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68" w:type="dxa"/>
        <w:tblLayout w:type="fixed"/>
        <w:tblCellMar>
          <w:left w:w="70" w:type="dxa"/>
          <w:right w:w="70" w:type="dxa"/>
        </w:tblCellMar>
        <w:tblLook w:val="0000"/>
      </w:tblPr>
      <w:tblGrid>
        <w:gridCol w:w="3062"/>
        <w:gridCol w:w="3553"/>
        <w:gridCol w:w="2953"/>
      </w:tblGrid>
      <w:tr w:rsidR="00AA620D" w:rsidRPr="000704A1" w:rsidTr="0068416E">
        <w:tc>
          <w:tcPr>
            <w:tcW w:w="9568" w:type="dxa"/>
            <w:gridSpan w:val="3"/>
            <w:tcBorders>
              <w:top w:val="nil"/>
              <w:left w:val="nil"/>
              <w:bottom w:val="nil"/>
              <w:right w:val="nil"/>
            </w:tcBorders>
          </w:tcPr>
          <w:p w:rsidR="00AA620D" w:rsidRPr="000704A1" w:rsidRDefault="003A6B67">
            <w:pPr>
              <w:jc w:val="center"/>
              <w:rPr>
                <w:b/>
                <w:bCs/>
                <w:sz w:val="28"/>
                <w:szCs w:val="28"/>
              </w:rPr>
            </w:pPr>
            <w:r>
              <w:rPr>
                <w:b/>
                <w:bCs/>
                <w:sz w:val="28"/>
                <w:szCs w:val="28"/>
              </w:rPr>
              <w:t xml:space="preserve">ПРОЕКТ </w:t>
            </w:r>
            <w:r w:rsidR="00AA620D" w:rsidRPr="000704A1">
              <w:rPr>
                <w:b/>
                <w:bCs/>
                <w:sz w:val="28"/>
                <w:szCs w:val="28"/>
              </w:rPr>
              <w:t>ДОГОВОР</w:t>
            </w:r>
            <w:r>
              <w:rPr>
                <w:b/>
                <w:bCs/>
                <w:sz w:val="28"/>
                <w:szCs w:val="28"/>
              </w:rPr>
              <w:t>А</w:t>
            </w:r>
          </w:p>
          <w:p w:rsidR="00AA620D" w:rsidRPr="000704A1" w:rsidRDefault="00AA620D">
            <w:pPr>
              <w:jc w:val="center"/>
              <w:rPr>
                <w:b/>
                <w:caps/>
                <w:sz w:val="28"/>
                <w:szCs w:val="28"/>
              </w:rPr>
            </w:pPr>
            <w:r w:rsidRPr="000704A1">
              <w:rPr>
                <w:b/>
                <w:sz w:val="28"/>
                <w:szCs w:val="28"/>
              </w:rPr>
              <w:t>АРЕНДЫ ЗЕМЕЛЬНОГО УЧАСТКА</w:t>
            </w:r>
          </w:p>
          <w:p w:rsidR="00AA620D" w:rsidRPr="000704A1" w:rsidRDefault="002C0F1A" w:rsidP="008F0488">
            <w:pPr>
              <w:jc w:val="center"/>
            </w:pPr>
            <w:r w:rsidRPr="000704A1">
              <w:t xml:space="preserve">Беловский городской округ, </w:t>
            </w:r>
            <w:r w:rsidR="00AA620D" w:rsidRPr="000704A1">
              <w:t>Кемеровской области</w:t>
            </w:r>
            <w:r w:rsidR="00114BE9" w:rsidRPr="000704A1">
              <w:t xml:space="preserve"> - Кузбасса</w:t>
            </w:r>
          </w:p>
        </w:tc>
      </w:tr>
      <w:tr w:rsidR="00AA620D" w:rsidRPr="000704A1" w:rsidTr="0068416E">
        <w:tc>
          <w:tcPr>
            <w:tcW w:w="3062" w:type="dxa"/>
            <w:tcBorders>
              <w:top w:val="nil"/>
              <w:left w:val="nil"/>
              <w:bottom w:val="nil"/>
              <w:right w:val="nil"/>
            </w:tcBorders>
          </w:tcPr>
          <w:p w:rsidR="00AA620D" w:rsidRPr="000704A1" w:rsidRDefault="00AA620D">
            <w:pPr>
              <w:jc w:val="both"/>
            </w:pPr>
          </w:p>
        </w:tc>
        <w:tc>
          <w:tcPr>
            <w:tcW w:w="3553" w:type="dxa"/>
            <w:tcBorders>
              <w:top w:val="nil"/>
              <w:left w:val="nil"/>
              <w:bottom w:val="nil"/>
              <w:right w:val="nil"/>
            </w:tcBorders>
          </w:tcPr>
          <w:p w:rsidR="00AA620D" w:rsidRPr="000704A1" w:rsidRDefault="00AA620D" w:rsidP="0011300A">
            <w:pPr>
              <w:jc w:val="center"/>
              <w:rPr>
                <w:b/>
                <w:bCs/>
              </w:rPr>
            </w:pPr>
            <w:bookmarkStart w:id="0" w:name="OLE_LINK17"/>
            <w:bookmarkStart w:id="1" w:name="OLE_LINK6"/>
            <w:bookmarkStart w:id="2" w:name="OLE_LINK23"/>
            <w:r w:rsidRPr="000704A1">
              <w:rPr>
                <w:b/>
                <w:bCs/>
              </w:rPr>
              <w:t>№</w:t>
            </w:r>
            <w:bookmarkEnd w:id="0"/>
            <w:bookmarkEnd w:id="1"/>
            <w:bookmarkEnd w:id="2"/>
            <w:r w:rsidR="0011300A" w:rsidRPr="000704A1">
              <w:rPr>
                <w:b/>
                <w:bCs/>
              </w:rPr>
              <w:t>____________</w:t>
            </w:r>
          </w:p>
        </w:tc>
        <w:tc>
          <w:tcPr>
            <w:tcW w:w="2953" w:type="dxa"/>
            <w:tcBorders>
              <w:top w:val="nil"/>
              <w:left w:val="nil"/>
              <w:bottom w:val="nil"/>
              <w:right w:val="nil"/>
            </w:tcBorders>
          </w:tcPr>
          <w:p w:rsidR="00AA620D" w:rsidRPr="000704A1" w:rsidRDefault="00AA620D">
            <w:pPr>
              <w:jc w:val="right"/>
            </w:pPr>
          </w:p>
        </w:tc>
      </w:tr>
      <w:tr w:rsidR="00AA620D" w:rsidRPr="000704A1" w:rsidTr="0068416E">
        <w:trPr>
          <w:cantSplit/>
          <w:trHeight w:val="271"/>
        </w:trPr>
        <w:tc>
          <w:tcPr>
            <w:tcW w:w="9568" w:type="dxa"/>
            <w:gridSpan w:val="3"/>
            <w:tcBorders>
              <w:top w:val="nil"/>
              <w:left w:val="nil"/>
              <w:bottom w:val="nil"/>
              <w:right w:val="nil"/>
            </w:tcBorders>
          </w:tcPr>
          <w:p w:rsidR="00AA620D" w:rsidRPr="000704A1" w:rsidRDefault="005664B8" w:rsidP="0011300A">
            <w:pPr>
              <w:pStyle w:val="1"/>
              <w:ind w:right="-70"/>
              <w:rPr>
                <w:b w:val="0"/>
                <w:sz w:val="24"/>
                <w:szCs w:val="24"/>
              </w:rPr>
            </w:pPr>
            <w:r w:rsidRPr="000704A1">
              <w:rPr>
                <w:b w:val="0"/>
                <w:sz w:val="21"/>
                <w:szCs w:val="21"/>
              </w:rPr>
              <w:t xml:space="preserve"> </w:t>
            </w:r>
            <w:r w:rsidR="002C0F1A" w:rsidRPr="000704A1">
              <w:rPr>
                <w:b w:val="0"/>
                <w:sz w:val="21"/>
                <w:szCs w:val="21"/>
              </w:rPr>
              <w:t xml:space="preserve">                               </w:t>
            </w:r>
            <w:r w:rsidRPr="000704A1">
              <w:rPr>
                <w:b w:val="0"/>
                <w:sz w:val="21"/>
                <w:szCs w:val="21"/>
              </w:rPr>
              <w:t xml:space="preserve">                                              </w:t>
            </w:r>
            <w:r w:rsidR="004B571C" w:rsidRPr="000704A1">
              <w:rPr>
                <w:b w:val="0"/>
                <w:sz w:val="21"/>
                <w:szCs w:val="21"/>
              </w:rPr>
              <w:t xml:space="preserve">                            </w:t>
            </w:r>
            <w:r w:rsidRPr="000704A1">
              <w:rPr>
                <w:b w:val="0"/>
                <w:sz w:val="21"/>
                <w:szCs w:val="21"/>
              </w:rPr>
              <w:t xml:space="preserve">       </w:t>
            </w:r>
            <w:r w:rsidR="008B5D3C" w:rsidRPr="000704A1">
              <w:rPr>
                <w:b w:val="0"/>
                <w:sz w:val="21"/>
                <w:szCs w:val="21"/>
              </w:rPr>
              <w:t xml:space="preserve">   </w:t>
            </w:r>
            <w:r w:rsidR="0011300A" w:rsidRPr="000704A1">
              <w:rPr>
                <w:b w:val="0"/>
                <w:sz w:val="21"/>
                <w:szCs w:val="21"/>
              </w:rPr>
              <w:t xml:space="preserve">            </w:t>
            </w:r>
            <w:r w:rsidR="002B0288" w:rsidRPr="000704A1">
              <w:rPr>
                <w:b w:val="0"/>
                <w:sz w:val="21"/>
                <w:szCs w:val="21"/>
              </w:rPr>
              <w:t xml:space="preserve"> </w:t>
            </w:r>
            <w:r w:rsidR="0068416E" w:rsidRPr="000704A1">
              <w:rPr>
                <w:b w:val="0"/>
                <w:sz w:val="21"/>
                <w:szCs w:val="21"/>
              </w:rPr>
              <w:t xml:space="preserve">    </w:t>
            </w:r>
            <w:r w:rsidR="008B5D3C" w:rsidRPr="000704A1">
              <w:rPr>
                <w:b w:val="0"/>
                <w:sz w:val="21"/>
                <w:szCs w:val="21"/>
              </w:rPr>
              <w:t xml:space="preserve"> </w:t>
            </w:r>
            <w:r w:rsidR="003077E8" w:rsidRPr="000704A1">
              <w:rPr>
                <w:b w:val="0"/>
                <w:sz w:val="21"/>
                <w:szCs w:val="21"/>
              </w:rPr>
              <w:t xml:space="preserve"> </w:t>
            </w:r>
            <w:r w:rsidR="0011300A" w:rsidRPr="000704A1">
              <w:rPr>
                <w:b w:val="0"/>
                <w:sz w:val="24"/>
                <w:szCs w:val="24"/>
              </w:rPr>
              <w:t>«___» ____________ г.</w:t>
            </w:r>
            <w:r w:rsidR="00006531" w:rsidRPr="000704A1">
              <w:rPr>
                <w:b w:val="0"/>
                <w:sz w:val="24"/>
                <w:szCs w:val="24"/>
              </w:rPr>
              <w:t xml:space="preserve"> </w:t>
            </w:r>
          </w:p>
        </w:tc>
      </w:tr>
    </w:tbl>
    <w:p w:rsidR="003A3E43" w:rsidRPr="000704A1" w:rsidRDefault="003A3E43" w:rsidP="00B97FAA">
      <w:pPr>
        <w:pStyle w:val="a3"/>
        <w:tabs>
          <w:tab w:val="left" w:pos="0"/>
        </w:tabs>
        <w:ind w:right="22" w:firstLine="714"/>
        <w:jc w:val="both"/>
        <w:rPr>
          <w:b w:val="0"/>
          <w:sz w:val="21"/>
          <w:szCs w:val="21"/>
        </w:rPr>
      </w:pPr>
    </w:p>
    <w:p w:rsidR="0059394D" w:rsidRPr="000704A1" w:rsidRDefault="000D0629" w:rsidP="0059394D">
      <w:pPr>
        <w:pStyle w:val="a3"/>
        <w:tabs>
          <w:tab w:val="left" w:pos="0"/>
        </w:tabs>
        <w:ind w:right="22" w:firstLine="714"/>
        <w:jc w:val="both"/>
        <w:rPr>
          <w:b w:val="0"/>
          <w:bCs w:val="0"/>
          <w:sz w:val="24"/>
          <w:szCs w:val="24"/>
        </w:rPr>
      </w:pPr>
      <w:r>
        <w:rPr>
          <w:sz w:val="24"/>
          <w:szCs w:val="24"/>
        </w:rPr>
        <w:t>Управление</w:t>
      </w:r>
      <w:r w:rsidRPr="000D0629">
        <w:rPr>
          <w:sz w:val="24"/>
          <w:szCs w:val="24"/>
        </w:rPr>
        <w:t xml:space="preserve"> по земельным ресурсам и муниципальному имуществу Администрации Беловского городского округа</w:t>
      </w:r>
      <w:r w:rsidR="003401BF" w:rsidRPr="000704A1">
        <w:rPr>
          <w:b w:val="0"/>
          <w:sz w:val="24"/>
          <w:szCs w:val="24"/>
        </w:rPr>
        <w:t>, именуем</w:t>
      </w:r>
      <w:r>
        <w:rPr>
          <w:b w:val="0"/>
          <w:sz w:val="24"/>
          <w:szCs w:val="24"/>
        </w:rPr>
        <w:t>ое</w:t>
      </w:r>
      <w:r w:rsidR="003401BF" w:rsidRPr="000704A1">
        <w:rPr>
          <w:b w:val="0"/>
          <w:sz w:val="24"/>
          <w:szCs w:val="24"/>
        </w:rPr>
        <w:t xml:space="preserve"> в дальнейшем Арендодатель, </w:t>
      </w:r>
      <w:r w:rsidR="002C0F1A" w:rsidRPr="000704A1">
        <w:rPr>
          <w:b w:val="0"/>
          <w:sz w:val="24"/>
          <w:szCs w:val="24"/>
        </w:rPr>
        <w:t xml:space="preserve">в лице начальника </w:t>
      </w:r>
      <w:r w:rsidR="00967FCD">
        <w:rPr>
          <w:b w:val="0"/>
          <w:sz w:val="24"/>
          <w:szCs w:val="24"/>
        </w:rPr>
        <w:t xml:space="preserve">Управления </w:t>
      </w:r>
      <w:r w:rsidR="0011300A" w:rsidRPr="000704A1">
        <w:rPr>
          <w:b w:val="0"/>
          <w:sz w:val="24"/>
          <w:szCs w:val="24"/>
        </w:rPr>
        <w:t>___________________________</w:t>
      </w:r>
      <w:r w:rsidR="002C0F1A" w:rsidRPr="000704A1">
        <w:rPr>
          <w:b w:val="0"/>
          <w:sz w:val="24"/>
          <w:szCs w:val="24"/>
        </w:rPr>
        <w:t xml:space="preserve">, действующего на основании </w:t>
      </w:r>
      <w:r w:rsidR="004B44B2" w:rsidRPr="000704A1">
        <w:rPr>
          <w:b w:val="0"/>
          <w:bCs w:val="0"/>
          <w:iCs/>
          <w:spacing w:val="-3"/>
          <w:sz w:val="24"/>
          <w:szCs w:val="24"/>
        </w:rPr>
        <w:t>Положения</w:t>
      </w:r>
      <w:r w:rsidR="0059394D" w:rsidRPr="000704A1">
        <w:rPr>
          <w:b w:val="0"/>
          <w:bCs w:val="0"/>
          <w:sz w:val="24"/>
          <w:szCs w:val="24"/>
        </w:rPr>
        <w:t xml:space="preserve">, </w:t>
      </w:r>
      <w:r w:rsidR="00012205" w:rsidRPr="000704A1">
        <w:rPr>
          <w:b w:val="0"/>
          <w:bCs w:val="0"/>
          <w:sz w:val="24"/>
          <w:szCs w:val="24"/>
        </w:rPr>
        <w:t>с одной стороны</w:t>
      </w:r>
      <w:r w:rsidR="00AA620D" w:rsidRPr="000704A1">
        <w:rPr>
          <w:b w:val="0"/>
          <w:bCs w:val="0"/>
          <w:sz w:val="24"/>
          <w:szCs w:val="24"/>
        </w:rPr>
        <w:t xml:space="preserve">, </w:t>
      </w:r>
    </w:p>
    <w:p w:rsidR="00AA620D" w:rsidRPr="000704A1" w:rsidRDefault="00AA620D" w:rsidP="0059394D">
      <w:pPr>
        <w:pStyle w:val="a3"/>
        <w:tabs>
          <w:tab w:val="left" w:pos="0"/>
        </w:tabs>
        <w:ind w:right="22" w:firstLine="714"/>
        <w:jc w:val="both"/>
        <w:rPr>
          <w:b w:val="0"/>
          <w:bCs w:val="0"/>
          <w:sz w:val="24"/>
          <w:szCs w:val="24"/>
        </w:rPr>
      </w:pPr>
      <w:r w:rsidRPr="000704A1">
        <w:rPr>
          <w:b w:val="0"/>
          <w:bCs w:val="0"/>
          <w:sz w:val="24"/>
          <w:szCs w:val="24"/>
        </w:rPr>
        <w:t>и</w:t>
      </w:r>
      <w:bookmarkStart w:id="3" w:name="OLE_LINK10"/>
      <w:bookmarkStart w:id="4" w:name="OLE_LINK2"/>
      <w:bookmarkStart w:id="5" w:name="OLE_LINK3"/>
      <w:bookmarkStart w:id="6" w:name="OLE_LINK20"/>
      <w:bookmarkStart w:id="7" w:name="OLE_LINK12"/>
      <w:bookmarkStart w:id="8" w:name="OLE_LINK15"/>
      <w:r w:rsidR="009A120E" w:rsidRPr="000704A1">
        <w:rPr>
          <w:b w:val="0"/>
          <w:bCs w:val="0"/>
          <w:sz w:val="24"/>
          <w:szCs w:val="24"/>
        </w:rPr>
        <w:t xml:space="preserve"> </w:t>
      </w:r>
      <w:bookmarkEnd w:id="3"/>
      <w:bookmarkEnd w:id="4"/>
      <w:bookmarkEnd w:id="5"/>
      <w:bookmarkEnd w:id="6"/>
      <w:bookmarkEnd w:id="7"/>
      <w:bookmarkEnd w:id="8"/>
      <w:r w:rsidR="0011300A" w:rsidRPr="000704A1">
        <w:rPr>
          <w:sz w:val="24"/>
          <w:szCs w:val="24"/>
        </w:rPr>
        <w:t xml:space="preserve">________________________________ </w:t>
      </w:r>
      <w:r w:rsidR="0011300A" w:rsidRPr="000704A1">
        <w:rPr>
          <w:b w:val="0"/>
          <w:sz w:val="24"/>
          <w:szCs w:val="24"/>
        </w:rPr>
        <w:t>(ФИО, дата и место рождения, ИНН, СНИЛС, паспортные данные и адрес арендатора - физического лица; или наименование, ИНН, ОРГН арендатора -</w:t>
      </w:r>
      <w:r w:rsidR="0095417C" w:rsidRPr="000704A1">
        <w:rPr>
          <w:b w:val="0"/>
          <w:sz w:val="24"/>
          <w:szCs w:val="24"/>
        </w:rPr>
        <w:t xml:space="preserve"> </w:t>
      </w:r>
      <w:r w:rsidR="0011300A" w:rsidRPr="000704A1">
        <w:rPr>
          <w:b w:val="0"/>
          <w:sz w:val="24"/>
          <w:szCs w:val="24"/>
        </w:rPr>
        <w:t xml:space="preserve">юридического лица) </w:t>
      </w:r>
      <w:r w:rsidR="007B6DFA" w:rsidRPr="000704A1">
        <w:rPr>
          <w:b w:val="0"/>
          <w:sz w:val="24"/>
          <w:szCs w:val="24"/>
        </w:rPr>
        <w:t xml:space="preserve">в лице </w:t>
      </w:r>
      <w:r w:rsidR="0011300A" w:rsidRPr="000704A1">
        <w:rPr>
          <w:b w:val="0"/>
          <w:sz w:val="24"/>
          <w:szCs w:val="24"/>
        </w:rPr>
        <w:t>________________________________</w:t>
      </w:r>
      <w:r w:rsidR="007B6DFA" w:rsidRPr="000704A1">
        <w:rPr>
          <w:b w:val="0"/>
          <w:sz w:val="24"/>
          <w:szCs w:val="24"/>
        </w:rPr>
        <w:t>,</w:t>
      </w:r>
      <w:r w:rsidR="006B11E7" w:rsidRPr="000704A1">
        <w:rPr>
          <w:b w:val="0"/>
          <w:sz w:val="24"/>
          <w:szCs w:val="24"/>
        </w:rPr>
        <w:t xml:space="preserve"> действующий на основании _____________, </w:t>
      </w:r>
      <w:r w:rsidR="00E00701" w:rsidRPr="000704A1">
        <w:rPr>
          <w:b w:val="0"/>
          <w:bCs w:val="0"/>
          <w:sz w:val="24"/>
          <w:szCs w:val="24"/>
        </w:rPr>
        <w:t>именуем</w:t>
      </w:r>
      <w:r w:rsidR="0095417C" w:rsidRPr="000704A1">
        <w:rPr>
          <w:b w:val="0"/>
          <w:bCs w:val="0"/>
          <w:sz w:val="24"/>
          <w:szCs w:val="24"/>
        </w:rPr>
        <w:t>ый</w:t>
      </w:r>
      <w:r w:rsidR="00C56AAB" w:rsidRPr="000704A1">
        <w:rPr>
          <w:b w:val="0"/>
          <w:bCs w:val="0"/>
          <w:sz w:val="24"/>
          <w:szCs w:val="24"/>
        </w:rPr>
        <w:t xml:space="preserve"> </w:t>
      </w:r>
      <w:r w:rsidR="00B72461" w:rsidRPr="000704A1">
        <w:rPr>
          <w:b w:val="0"/>
          <w:bCs w:val="0"/>
          <w:sz w:val="24"/>
          <w:szCs w:val="24"/>
        </w:rPr>
        <w:t>в дальнейшем Арендатор,</w:t>
      </w:r>
      <w:r w:rsidR="00012205" w:rsidRPr="000704A1">
        <w:rPr>
          <w:b w:val="0"/>
          <w:bCs w:val="0"/>
          <w:sz w:val="24"/>
          <w:szCs w:val="24"/>
        </w:rPr>
        <w:t xml:space="preserve"> </w:t>
      </w:r>
      <w:r w:rsidRPr="000704A1">
        <w:rPr>
          <w:b w:val="0"/>
          <w:bCs w:val="0"/>
          <w:sz w:val="24"/>
          <w:szCs w:val="24"/>
        </w:rPr>
        <w:t xml:space="preserve">с другой стороны, </w:t>
      </w:r>
      <w:r w:rsidR="00B97FAA" w:rsidRPr="000704A1">
        <w:rPr>
          <w:b w:val="0"/>
          <w:bCs w:val="0"/>
          <w:sz w:val="24"/>
          <w:szCs w:val="24"/>
        </w:rPr>
        <w:t xml:space="preserve">вместе именуемые Стороны, </w:t>
      </w:r>
      <w:r w:rsidRPr="000704A1">
        <w:rPr>
          <w:b w:val="0"/>
          <w:bCs w:val="0"/>
          <w:sz w:val="24"/>
          <w:szCs w:val="24"/>
        </w:rPr>
        <w:t>заключили настоящий договор</w:t>
      </w:r>
      <w:r w:rsidRPr="000704A1">
        <w:rPr>
          <w:b w:val="0"/>
          <w:sz w:val="24"/>
          <w:szCs w:val="24"/>
        </w:rPr>
        <w:t xml:space="preserve"> (</w:t>
      </w:r>
      <w:r w:rsidRPr="000704A1">
        <w:rPr>
          <w:b w:val="0"/>
          <w:bCs w:val="0"/>
          <w:sz w:val="24"/>
          <w:szCs w:val="24"/>
        </w:rPr>
        <w:t>дале</w:t>
      </w:r>
      <w:r w:rsidR="00A70316" w:rsidRPr="000704A1">
        <w:rPr>
          <w:b w:val="0"/>
          <w:bCs w:val="0"/>
          <w:sz w:val="24"/>
          <w:szCs w:val="24"/>
        </w:rPr>
        <w:t xml:space="preserve">е – </w:t>
      </w:r>
      <w:r w:rsidRPr="000704A1">
        <w:rPr>
          <w:b w:val="0"/>
          <w:sz w:val="24"/>
          <w:szCs w:val="24"/>
        </w:rPr>
        <w:t>Договор</w:t>
      </w:r>
      <w:r w:rsidRPr="000704A1">
        <w:rPr>
          <w:b w:val="0"/>
          <w:bCs w:val="0"/>
          <w:sz w:val="24"/>
          <w:szCs w:val="24"/>
        </w:rPr>
        <w:t>) о нижеследующем</w:t>
      </w:r>
      <w:r w:rsidR="00C276B8" w:rsidRPr="000704A1">
        <w:rPr>
          <w:b w:val="0"/>
          <w:bCs w:val="0"/>
          <w:sz w:val="24"/>
          <w:szCs w:val="24"/>
        </w:rPr>
        <w:t>.</w:t>
      </w:r>
    </w:p>
    <w:p w:rsidR="00827151" w:rsidRPr="000704A1" w:rsidRDefault="00827151" w:rsidP="00B97FAA">
      <w:pPr>
        <w:pStyle w:val="a3"/>
        <w:tabs>
          <w:tab w:val="left" w:pos="0"/>
        </w:tabs>
        <w:ind w:right="22" w:firstLine="714"/>
        <w:jc w:val="both"/>
        <w:rPr>
          <w:b w:val="0"/>
          <w:bCs w:val="0"/>
          <w:sz w:val="21"/>
          <w:szCs w:val="21"/>
        </w:rPr>
      </w:pPr>
    </w:p>
    <w:p w:rsidR="00D659B2" w:rsidRPr="000704A1" w:rsidRDefault="00D17083" w:rsidP="00FE739D">
      <w:pPr>
        <w:pStyle w:val="2"/>
        <w:tabs>
          <w:tab w:val="left" w:pos="0"/>
        </w:tabs>
        <w:ind w:right="22"/>
        <w:rPr>
          <w:b w:val="0"/>
          <w:bCs w:val="0"/>
          <w:sz w:val="24"/>
          <w:szCs w:val="24"/>
        </w:rPr>
      </w:pPr>
      <w:r w:rsidRPr="000704A1">
        <w:rPr>
          <w:sz w:val="24"/>
          <w:szCs w:val="24"/>
        </w:rPr>
        <w:t>1. Предмет Д</w:t>
      </w:r>
      <w:r w:rsidR="00AA620D" w:rsidRPr="000704A1">
        <w:rPr>
          <w:sz w:val="24"/>
          <w:szCs w:val="24"/>
        </w:rPr>
        <w:t>оговора</w:t>
      </w:r>
    </w:p>
    <w:p w:rsidR="00562ECC" w:rsidRPr="008E4F59" w:rsidRDefault="00562ECC" w:rsidP="00314079">
      <w:pPr>
        <w:suppressAutoHyphens/>
        <w:spacing w:line="240" w:lineRule="atLeast"/>
        <w:ind w:firstLine="709"/>
        <w:jc w:val="both"/>
      </w:pPr>
      <w:r w:rsidRPr="008E4F59">
        <w:rPr>
          <w:bCs/>
        </w:rPr>
        <w:t>1.1. Арендодатель</w:t>
      </w:r>
      <w:r w:rsidR="00623153" w:rsidRPr="008E4F59">
        <w:t xml:space="preserve"> предоставляет в аренду </w:t>
      </w:r>
      <w:r w:rsidRPr="008E4F59">
        <w:t xml:space="preserve">земельный участок из состава </w:t>
      </w:r>
      <w:r w:rsidRPr="008E4F59">
        <w:rPr>
          <w:bCs/>
        </w:rPr>
        <w:t>земель</w:t>
      </w:r>
      <w:r w:rsidR="002C0F1A" w:rsidRPr="008E4F59">
        <w:rPr>
          <w:bCs/>
        </w:rPr>
        <w:t xml:space="preserve"> -</w:t>
      </w:r>
      <w:r w:rsidRPr="008E4F59">
        <w:rPr>
          <w:bCs/>
        </w:rPr>
        <w:t xml:space="preserve"> </w:t>
      </w:r>
      <w:r w:rsidR="00A437F2" w:rsidRPr="008E4F59">
        <w:t>________________________,</w:t>
      </w:r>
      <w:r w:rsidRPr="008E4F59">
        <w:t xml:space="preserve"> с кадастровым</w:t>
      </w:r>
      <w:bookmarkStart w:id="9" w:name="OLE_LINK21"/>
      <w:bookmarkStart w:id="10" w:name="OLE_LINK14"/>
      <w:r w:rsidRPr="008E4F59">
        <w:t xml:space="preserve"> </w:t>
      </w:r>
      <w:bookmarkEnd w:id="9"/>
      <w:r w:rsidRPr="008E4F59">
        <w:t>номером</w:t>
      </w:r>
      <w:bookmarkStart w:id="11" w:name="OLE_LINK5"/>
      <w:bookmarkStart w:id="12" w:name="OLE_LINK18"/>
      <w:bookmarkStart w:id="13" w:name="OLE_LINK25"/>
      <w:r w:rsidRPr="008E4F59">
        <w:rPr>
          <w:bCs/>
        </w:rPr>
        <w:t xml:space="preserve"> </w:t>
      </w:r>
      <w:bookmarkEnd w:id="10"/>
      <w:bookmarkEnd w:id="11"/>
      <w:bookmarkEnd w:id="12"/>
      <w:bookmarkEnd w:id="13"/>
      <w:r w:rsidR="00A437F2" w:rsidRPr="008E4F59">
        <w:rPr>
          <w:bCs/>
        </w:rPr>
        <w:t>______________________</w:t>
      </w:r>
      <w:r w:rsidR="00D153AC" w:rsidRPr="008E4F59">
        <w:rPr>
          <w:bCs/>
        </w:rPr>
        <w:t>,</w:t>
      </w:r>
      <w:r w:rsidR="000075E8" w:rsidRPr="008E4F59">
        <w:t xml:space="preserve"> площадью </w:t>
      </w:r>
      <w:r w:rsidR="00A437F2" w:rsidRPr="008E4F59">
        <w:rPr>
          <w:bCs/>
        </w:rPr>
        <w:t>________</w:t>
      </w:r>
      <w:r w:rsidR="000075E8" w:rsidRPr="008E4F59">
        <w:rPr>
          <w:bCs/>
        </w:rPr>
        <w:t xml:space="preserve"> кв. метров, с </w:t>
      </w:r>
      <w:r w:rsidR="00D153AC" w:rsidRPr="008E4F59">
        <w:rPr>
          <w:bCs/>
        </w:rPr>
        <w:t>видом разрешенного использования</w:t>
      </w:r>
      <w:r w:rsidR="009A3E54" w:rsidRPr="008E4F59">
        <w:rPr>
          <w:bCs/>
        </w:rPr>
        <w:t xml:space="preserve"> </w:t>
      </w:r>
      <w:r w:rsidR="0011780B" w:rsidRPr="008E4F59">
        <w:rPr>
          <w:bCs/>
        </w:rPr>
        <w:t>«</w:t>
      </w:r>
      <w:r w:rsidR="00A437F2" w:rsidRPr="008E4F59">
        <w:t>________________________</w:t>
      </w:r>
      <w:r w:rsidR="00D153AC" w:rsidRPr="008E4F59">
        <w:rPr>
          <w:bCs/>
        </w:rPr>
        <w:t>»</w:t>
      </w:r>
      <w:r w:rsidR="000075E8" w:rsidRPr="008E4F59">
        <w:rPr>
          <w:bCs/>
        </w:rPr>
        <w:t xml:space="preserve">, </w:t>
      </w:r>
      <w:r w:rsidR="000075E8" w:rsidRPr="008E4F59">
        <w:t xml:space="preserve">расположенный по адресу: </w:t>
      </w:r>
      <w:r w:rsidR="00A437F2" w:rsidRPr="008E4F59">
        <w:t>________________________________</w:t>
      </w:r>
      <w:r w:rsidR="00AF52D3" w:rsidRPr="008E4F59">
        <w:t>,</w:t>
      </w:r>
      <w:r w:rsidRPr="008E4F59">
        <w:rPr>
          <w:bCs/>
        </w:rPr>
        <w:t xml:space="preserve"> в</w:t>
      </w:r>
      <w:r w:rsidRPr="008E4F59">
        <w:t xml:space="preserve"> дальнейшем именуемый </w:t>
      </w:r>
      <w:r w:rsidRPr="008E4F59">
        <w:rPr>
          <w:bCs/>
        </w:rPr>
        <w:t>Участок</w:t>
      </w:r>
      <w:r w:rsidR="006109D4" w:rsidRPr="008E4F59">
        <w:t>.</w:t>
      </w:r>
    </w:p>
    <w:p w:rsidR="00594002" w:rsidRPr="008E4F59" w:rsidRDefault="00AA620D" w:rsidP="00314079">
      <w:pPr>
        <w:pStyle w:val="a5"/>
        <w:tabs>
          <w:tab w:val="left" w:pos="0"/>
        </w:tabs>
        <w:ind w:left="0" w:right="22" w:firstLine="709"/>
        <w:jc w:val="both"/>
      </w:pPr>
      <w:r w:rsidRPr="008E4F59">
        <w:rPr>
          <w:bCs/>
        </w:rPr>
        <w:t>1.2</w:t>
      </w:r>
      <w:r w:rsidR="00771594" w:rsidRPr="008E4F59">
        <w:t xml:space="preserve">. </w:t>
      </w:r>
      <w:r w:rsidRPr="008E4F59">
        <w:rPr>
          <w:bCs/>
        </w:rPr>
        <w:t>Участок</w:t>
      </w:r>
      <w:r w:rsidRPr="008E4F59">
        <w:t xml:space="preserve"> предоставляется</w:t>
      </w:r>
      <w:r w:rsidR="00B87C6E" w:rsidRPr="008E4F59">
        <w:t xml:space="preserve"> </w:t>
      </w:r>
      <w:r w:rsidR="00A437F2" w:rsidRPr="008E4F59">
        <w:t xml:space="preserve">на основании ст. </w:t>
      </w:r>
      <w:r w:rsidR="004A5810" w:rsidRPr="008E4F59">
        <w:t>39.1</w:t>
      </w:r>
      <w:r w:rsidR="000B3264" w:rsidRPr="008E4F59">
        <w:t>2, ст. 39.13</w:t>
      </w:r>
      <w:r w:rsidR="00A437F2" w:rsidRPr="008E4F59">
        <w:t xml:space="preserve"> Земельного кодекса Российской Федерации. </w:t>
      </w:r>
    </w:p>
    <w:p w:rsidR="00A437F2" w:rsidRPr="008E4F59" w:rsidRDefault="00A437F2" w:rsidP="00314079">
      <w:pPr>
        <w:pStyle w:val="a5"/>
        <w:tabs>
          <w:tab w:val="left" w:pos="0"/>
        </w:tabs>
        <w:ind w:left="0" w:right="22" w:firstLine="709"/>
        <w:jc w:val="both"/>
      </w:pPr>
      <w:r w:rsidRPr="008E4F59">
        <w:t>Участок предоставляется согласно</w:t>
      </w:r>
      <w:r w:rsidR="004A5810" w:rsidRPr="008E4F59">
        <w:t xml:space="preserve"> </w:t>
      </w:r>
      <w:r w:rsidRPr="008E4F59">
        <w:rPr>
          <w:bCs/>
        </w:rPr>
        <w:t xml:space="preserve">протоколу рассмотрения заявок на участие в </w:t>
      </w:r>
      <w:r w:rsidR="000B3264" w:rsidRPr="008E4F59">
        <w:rPr>
          <w:bCs/>
        </w:rPr>
        <w:t xml:space="preserve">электронном </w:t>
      </w:r>
      <w:r w:rsidR="004A5810" w:rsidRPr="008E4F59">
        <w:rPr>
          <w:bCs/>
        </w:rPr>
        <w:t>аукционе</w:t>
      </w:r>
      <w:r w:rsidRPr="008E4F59">
        <w:rPr>
          <w:bCs/>
        </w:rPr>
        <w:t xml:space="preserve"> по продаже прав на заключение договора аренды земельного участка</w:t>
      </w:r>
      <w:r w:rsidR="00594002" w:rsidRPr="008E4F59">
        <w:rPr>
          <w:bCs/>
        </w:rPr>
        <w:t xml:space="preserve"> </w:t>
      </w:r>
      <w:r w:rsidR="004A5810" w:rsidRPr="008E4F59">
        <w:rPr>
          <w:bCs/>
        </w:rPr>
        <w:t>от __________ № _________</w:t>
      </w:r>
      <w:r w:rsidR="00AF52D3" w:rsidRPr="008E4F59">
        <w:rPr>
          <w:bCs/>
        </w:rPr>
        <w:t xml:space="preserve"> (протоколу об итогах электронного аукциона по продаже прав на заключение договора аренды земельного участка от ________ № ________)</w:t>
      </w:r>
      <w:r w:rsidRPr="008E4F59">
        <w:rPr>
          <w:bCs/>
        </w:rPr>
        <w:t>.</w:t>
      </w:r>
    </w:p>
    <w:p w:rsidR="00A437F2" w:rsidRPr="008E4F59" w:rsidRDefault="00594002" w:rsidP="00012F08">
      <w:pPr>
        <w:pStyle w:val="a5"/>
        <w:tabs>
          <w:tab w:val="left" w:pos="0"/>
        </w:tabs>
        <w:ind w:left="0" w:right="22" w:firstLine="714"/>
        <w:jc w:val="both"/>
      </w:pPr>
      <w:r w:rsidRPr="008E4F59">
        <w:t xml:space="preserve">1.3. </w:t>
      </w:r>
      <w:r w:rsidR="00AA620D" w:rsidRPr="008E4F59">
        <w:t xml:space="preserve">Указанное </w:t>
      </w:r>
      <w:r w:rsidRPr="008E4F59">
        <w:t xml:space="preserve">в п. 1.1. </w:t>
      </w:r>
      <w:r w:rsidR="00AA620D" w:rsidRPr="008E4F59">
        <w:t xml:space="preserve">описание цели использования </w:t>
      </w:r>
      <w:r w:rsidR="00AA620D" w:rsidRPr="008E4F59">
        <w:rPr>
          <w:bCs/>
        </w:rPr>
        <w:t>Участка</w:t>
      </w:r>
      <w:r w:rsidR="00AA620D" w:rsidRPr="008E4F59">
        <w:t xml:space="preserve"> является окончательным и именуется в дальнейшем Разрешенное использование</w:t>
      </w:r>
      <w:r w:rsidR="00AA620D" w:rsidRPr="008E4F59">
        <w:rPr>
          <w:bCs/>
        </w:rPr>
        <w:t>.</w:t>
      </w:r>
      <w:r w:rsidR="00C276B8" w:rsidRPr="008E4F59">
        <w:t xml:space="preserve"> </w:t>
      </w:r>
    </w:p>
    <w:p w:rsidR="00AA620D" w:rsidRPr="008E4F59" w:rsidRDefault="004A5810" w:rsidP="00012F08">
      <w:pPr>
        <w:pStyle w:val="a5"/>
        <w:tabs>
          <w:tab w:val="left" w:pos="0"/>
        </w:tabs>
        <w:ind w:left="0" w:right="22" w:firstLine="714"/>
        <w:jc w:val="both"/>
        <w:rPr>
          <w:bCs/>
        </w:rPr>
      </w:pPr>
      <w:r w:rsidRPr="008E4F59">
        <w:t>И</w:t>
      </w:r>
      <w:r w:rsidR="00A437F2" w:rsidRPr="008E4F59">
        <w:rPr>
          <w:bCs/>
        </w:rPr>
        <w:t>зменение вида разрешенного использования земельного участка не допускается</w:t>
      </w:r>
      <w:r w:rsidR="009C5AC0" w:rsidRPr="008E4F59">
        <w:rPr>
          <w:bCs/>
        </w:rPr>
        <w:t xml:space="preserve"> (п. 17. ст. 39.8. ЗК РФ)</w:t>
      </w:r>
      <w:r w:rsidR="00A437F2" w:rsidRPr="008E4F59">
        <w:rPr>
          <w:bCs/>
        </w:rPr>
        <w:t>.</w:t>
      </w:r>
    </w:p>
    <w:p w:rsidR="00DD3224" w:rsidRPr="008E4F59" w:rsidRDefault="00DD3224" w:rsidP="00DD3224">
      <w:pPr>
        <w:autoSpaceDE w:val="0"/>
        <w:autoSpaceDN w:val="0"/>
        <w:adjustRightInd w:val="0"/>
        <w:ind w:firstLine="708"/>
        <w:jc w:val="both"/>
        <w:rPr>
          <w:bCs/>
        </w:rPr>
      </w:pPr>
      <w:r w:rsidRPr="008E4F59">
        <w:rPr>
          <w:bCs/>
        </w:rPr>
        <w:t>1.4. Арендатор земельного участка не имеет преимущественного права на заключение на новый срок договора аренды земельного участка без проведения торгов, за исключением случаев, если Арендатор является собственником здания, сооружения, находящихся на арендуемом земельном участке (п. 15 ст. 39.8. ЗК РФ).</w:t>
      </w:r>
    </w:p>
    <w:p w:rsidR="00DD3224" w:rsidRPr="000704A1" w:rsidRDefault="00DD3224" w:rsidP="00012F08">
      <w:pPr>
        <w:pStyle w:val="a5"/>
        <w:tabs>
          <w:tab w:val="left" w:pos="0"/>
        </w:tabs>
        <w:ind w:left="0" w:right="22" w:firstLine="714"/>
        <w:jc w:val="both"/>
        <w:rPr>
          <w:bCs/>
        </w:rPr>
      </w:pPr>
    </w:p>
    <w:p w:rsidR="00D659B2" w:rsidRPr="000704A1" w:rsidRDefault="00AA620D" w:rsidP="00FE739D">
      <w:pPr>
        <w:pStyle w:val="2"/>
        <w:tabs>
          <w:tab w:val="left" w:pos="0"/>
        </w:tabs>
        <w:ind w:right="22"/>
        <w:rPr>
          <w:b w:val="0"/>
          <w:bCs w:val="0"/>
          <w:sz w:val="24"/>
          <w:szCs w:val="24"/>
        </w:rPr>
      </w:pPr>
      <w:r w:rsidRPr="000704A1">
        <w:rPr>
          <w:sz w:val="24"/>
          <w:szCs w:val="24"/>
        </w:rPr>
        <w:t xml:space="preserve">2. Арендная плата </w:t>
      </w:r>
    </w:p>
    <w:p w:rsidR="00AF52D3" w:rsidRPr="00B01592" w:rsidRDefault="00AF52D3" w:rsidP="00AF52D3">
      <w:pPr>
        <w:pStyle w:val="a5"/>
        <w:tabs>
          <w:tab w:val="left" w:pos="0"/>
        </w:tabs>
        <w:ind w:left="0" w:right="22" w:firstLine="714"/>
        <w:jc w:val="both"/>
      </w:pPr>
      <w:r w:rsidRPr="00960775">
        <w:rPr>
          <w:bCs/>
        </w:rPr>
        <w:t>2.1</w:t>
      </w:r>
      <w:r w:rsidRPr="00960775">
        <w:t xml:space="preserve">. </w:t>
      </w:r>
      <w:r w:rsidRPr="00B01592">
        <w:rPr>
          <w:bCs/>
        </w:rPr>
        <w:t>Арендная плата</w:t>
      </w:r>
      <w:r w:rsidRPr="00B01592">
        <w:t xml:space="preserve"> является обязательным </w:t>
      </w:r>
      <w:r w:rsidRPr="00B01592">
        <w:rPr>
          <w:bCs/>
        </w:rPr>
        <w:t>платежом.</w:t>
      </w:r>
      <w:r w:rsidRPr="00B01592">
        <w:t xml:space="preserve"> Размер арендной платы приводится в протоколе определения величины арендной платы, являющимся неотъемлемой частью Договора (приложение № 1).</w:t>
      </w:r>
    </w:p>
    <w:p w:rsidR="00AF52D3" w:rsidRPr="00B01592" w:rsidRDefault="00AF52D3" w:rsidP="00AF52D3">
      <w:pPr>
        <w:autoSpaceDE w:val="0"/>
        <w:autoSpaceDN w:val="0"/>
        <w:adjustRightInd w:val="0"/>
        <w:ind w:firstLine="708"/>
        <w:jc w:val="both"/>
      </w:pPr>
      <w:r w:rsidRPr="00B01592">
        <w:t xml:space="preserve">Размер арендной платы определяется на основании </w:t>
      </w:r>
      <w:r w:rsidRPr="00B01592">
        <w:rPr>
          <w:bCs/>
        </w:rPr>
        <w:t>протокола рассмотрения заявок на участие в электронном аукцион на право заключения договоров аренды земельных участков (</w:t>
      </w:r>
      <w:r w:rsidRPr="00B01592">
        <w:t>размер ежегодной арендной платы определяется в размере начальной цены предмета аукциона)</w:t>
      </w:r>
      <w:r w:rsidRPr="00B01592">
        <w:rPr>
          <w:b/>
          <w:bCs/>
        </w:rPr>
        <w:t xml:space="preserve"> - </w:t>
      </w:r>
      <w:r>
        <w:rPr>
          <w:bCs/>
        </w:rPr>
        <w:t>п. 2 ст. 39.7 ЗК РФ/</w:t>
      </w:r>
      <w:r w:rsidRPr="002D37AC">
        <w:t xml:space="preserve"> на основании</w:t>
      </w:r>
      <w:r>
        <w:t xml:space="preserve"> </w:t>
      </w:r>
      <w:r w:rsidRPr="002D37AC">
        <w:rPr>
          <w:bCs/>
        </w:rPr>
        <w:t>протокола об итогах аукциона по продаже прав на заключение договора аренды земельного участка (размер ежегодной арендной платы за земельный участок определяется п</w:t>
      </w:r>
      <w:r>
        <w:rPr>
          <w:bCs/>
        </w:rPr>
        <w:t>о результатам этого аукциона).</w:t>
      </w:r>
    </w:p>
    <w:p w:rsidR="00AF52D3" w:rsidRPr="00960775" w:rsidRDefault="00AF52D3" w:rsidP="00AF52D3">
      <w:pPr>
        <w:pStyle w:val="a5"/>
        <w:tabs>
          <w:tab w:val="left" w:pos="0"/>
        </w:tabs>
        <w:ind w:left="0" w:right="22" w:firstLine="714"/>
        <w:jc w:val="both"/>
      </w:pPr>
      <w:r w:rsidRPr="00960775">
        <w:rPr>
          <w:bCs/>
        </w:rPr>
        <w:t>2.2.</w:t>
      </w:r>
      <w:r w:rsidRPr="00960775">
        <w:t xml:space="preserve"> Арендная плата вносится </w:t>
      </w:r>
      <w:r w:rsidRPr="00960775">
        <w:rPr>
          <w:bCs/>
        </w:rPr>
        <w:t>Арендатором</w:t>
      </w:r>
      <w:r w:rsidRPr="00960775">
        <w:t xml:space="preserve"> по реквизитам: </w:t>
      </w:r>
    </w:p>
    <w:p w:rsidR="00AF52D3" w:rsidRPr="00960775" w:rsidRDefault="00AF52D3" w:rsidP="00AF52D3">
      <w:pPr>
        <w:jc w:val="both"/>
      </w:pPr>
      <w:r w:rsidRPr="00960775">
        <w:rPr>
          <w:bCs/>
        </w:rPr>
        <w:t>Управление по земельным ресурсам и муниципальному имуществу Администрации Беловского городского округа</w:t>
      </w:r>
    </w:p>
    <w:p w:rsidR="00136A6B" w:rsidRDefault="00136A6B" w:rsidP="00136A6B">
      <w:r w:rsidRPr="00136A6B">
        <w:t>УФК по Кемеровской области-Кузбассу(УЗРМИ АБГО л\с 04393206180)</w:t>
      </w:r>
    </w:p>
    <w:p w:rsidR="00136A6B" w:rsidRDefault="00136A6B" w:rsidP="00136A6B">
      <w:r w:rsidRPr="00136A6B">
        <w:t>ИНН 4202051608,  КПП 420201001</w:t>
      </w:r>
    </w:p>
    <w:p w:rsidR="00136A6B" w:rsidRDefault="00136A6B" w:rsidP="00136A6B">
      <w:r w:rsidRPr="00136A6B">
        <w:lastRenderedPageBreak/>
        <w:t>Казначейский счет 03100643000000013900</w:t>
      </w:r>
    </w:p>
    <w:p w:rsidR="00136A6B" w:rsidRDefault="00136A6B" w:rsidP="00136A6B">
      <w:r w:rsidRPr="00136A6B">
        <w:t>Единый казначейский счет 40102810745370000032</w:t>
      </w:r>
    </w:p>
    <w:p w:rsidR="00136A6B" w:rsidRDefault="00136A6B" w:rsidP="00136A6B">
      <w:r w:rsidRPr="00136A6B">
        <w:t>БИК 013207212</w:t>
      </w:r>
    </w:p>
    <w:p w:rsidR="00136A6B" w:rsidRDefault="00136A6B" w:rsidP="00136A6B">
      <w:r w:rsidRPr="00136A6B">
        <w:t>БАНК: ОКЦ №5 СибГУ Банка России//УФК по Кемеровской области – Кузбассу г.</w:t>
      </w:r>
      <w:r>
        <w:t xml:space="preserve"> К</w:t>
      </w:r>
      <w:r w:rsidRPr="00136A6B">
        <w:t>емерово</w:t>
      </w:r>
    </w:p>
    <w:p w:rsidR="00136A6B" w:rsidRPr="00136A6B" w:rsidRDefault="00136A6B" w:rsidP="00136A6B">
      <w:r w:rsidRPr="00136A6B">
        <w:t>ОКТМО 32707000</w:t>
      </w:r>
    </w:p>
    <w:p w:rsidR="00AF52D3" w:rsidRPr="00960775" w:rsidRDefault="00AF52D3" w:rsidP="00AF52D3">
      <w:r w:rsidRPr="00960775">
        <w:t>КБК 906 111 05012 04 0000 120 – доходы, получаемые в виде арендной платы за земельные участки.</w:t>
      </w:r>
    </w:p>
    <w:p w:rsidR="00AF52D3" w:rsidRPr="00960775" w:rsidRDefault="00AF52D3" w:rsidP="00AF52D3">
      <w:pPr>
        <w:pStyle w:val="a5"/>
        <w:tabs>
          <w:tab w:val="left" w:pos="0"/>
        </w:tabs>
        <w:ind w:left="0" w:right="22" w:firstLine="714"/>
        <w:jc w:val="both"/>
      </w:pPr>
      <w:r w:rsidRPr="00960775">
        <w:rPr>
          <w:bCs/>
        </w:rPr>
        <w:t>2.3.</w:t>
      </w:r>
      <w:r w:rsidRPr="00960775">
        <w:t xml:space="preserve"> Арендная плата вносится арендатором ежемесячно до 10 числа текущего месяца. </w:t>
      </w:r>
    </w:p>
    <w:p w:rsidR="00AF52D3" w:rsidRPr="00960775" w:rsidRDefault="00AF52D3" w:rsidP="00AF52D3">
      <w:pPr>
        <w:ind w:firstLine="708"/>
        <w:jc w:val="both"/>
        <w:rPr>
          <w:b/>
          <w:bCs/>
        </w:rPr>
      </w:pPr>
      <w:r w:rsidRPr="00960775">
        <w:rPr>
          <w:bCs/>
        </w:rPr>
        <w:t>2.4.</w:t>
      </w:r>
      <w:r w:rsidRPr="00960775">
        <w:t>В случае неуплаты арендной платы в установленный Договором срок Арендатор уплачивает Арендодателю пеню в размере 1/300 ставки рефинансирования от суммы долга за каждый день просрочки.</w:t>
      </w:r>
    </w:p>
    <w:p w:rsidR="00AF52D3" w:rsidRPr="00960775" w:rsidRDefault="00AF52D3" w:rsidP="00AF52D3">
      <w:pPr>
        <w:autoSpaceDE w:val="0"/>
        <w:autoSpaceDN w:val="0"/>
        <w:adjustRightInd w:val="0"/>
        <w:ind w:firstLine="708"/>
        <w:jc w:val="both"/>
      </w:pPr>
      <w:r w:rsidRPr="00960775">
        <w:rPr>
          <w:bCs/>
        </w:rPr>
        <w:t>2.5.</w:t>
      </w:r>
      <w:r w:rsidRPr="00960775">
        <w:t>Размер арендной платы по договору аренды земельного участка, заключенного по итогам торгов, не может быть изменен Арендодателем в одностороннем порядке до истечения срока действия договора аренды.</w:t>
      </w:r>
    </w:p>
    <w:p w:rsidR="00AF52D3" w:rsidRPr="00960775" w:rsidRDefault="00AF52D3" w:rsidP="00AF52D3">
      <w:pPr>
        <w:autoSpaceDE w:val="0"/>
        <w:autoSpaceDN w:val="0"/>
        <w:adjustRightInd w:val="0"/>
        <w:ind w:firstLine="708"/>
        <w:jc w:val="both"/>
      </w:pPr>
      <w:r w:rsidRPr="00960775">
        <w:rPr>
          <w:bCs/>
        </w:rPr>
        <w:t>2.6.</w:t>
      </w:r>
      <w:r w:rsidRPr="00960775">
        <w:t xml:space="preserve"> В случае внесения платежей при наличии задолженности по арендной плате денежные средства зачисляются за самый ранний период задолженности по указанному в платежном поручении договору.</w:t>
      </w:r>
    </w:p>
    <w:p w:rsidR="00AF52D3" w:rsidRPr="00960775" w:rsidRDefault="00AF52D3" w:rsidP="00AF52D3">
      <w:pPr>
        <w:autoSpaceDE w:val="0"/>
        <w:autoSpaceDN w:val="0"/>
        <w:adjustRightInd w:val="0"/>
        <w:ind w:firstLine="708"/>
        <w:jc w:val="both"/>
      </w:pPr>
      <w:r w:rsidRPr="00960775">
        <w:t>2.7. Арендатор при внесении арендных платежей</w:t>
      </w:r>
      <w:r w:rsidRPr="00960775">
        <w:rPr>
          <w:bCs/>
        </w:rPr>
        <w:t xml:space="preserve"> указывает </w:t>
      </w:r>
      <w:r w:rsidRPr="00960775">
        <w:t>в платежном поручении или квитанции сведения о назначении платежа, а также номер и реквизиты Договора</w:t>
      </w:r>
      <w:r w:rsidRPr="00960775">
        <w:rPr>
          <w:bCs/>
        </w:rPr>
        <w:t>.</w:t>
      </w:r>
    </w:p>
    <w:p w:rsidR="00AF52D3" w:rsidRPr="00960775" w:rsidRDefault="00AF52D3" w:rsidP="00AF52D3">
      <w:pPr>
        <w:autoSpaceDE w:val="0"/>
        <w:autoSpaceDN w:val="0"/>
        <w:adjustRightInd w:val="0"/>
        <w:ind w:firstLine="708"/>
        <w:jc w:val="both"/>
      </w:pPr>
      <w:r w:rsidRPr="00960775">
        <w:t>В случае отсутствия в платежном поручении указания о назначении платежа Арендодатель вправе зачислить уплаченную сумму в счет обязательств по любому договору, заключенному с Арендатором.</w:t>
      </w:r>
    </w:p>
    <w:p w:rsidR="00AF52D3" w:rsidRPr="00960775" w:rsidRDefault="00AF52D3" w:rsidP="00AF52D3">
      <w:pPr>
        <w:ind w:firstLine="714"/>
        <w:jc w:val="both"/>
        <w:rPr>
          <w:u w:val="single"/>
        </w:rPr>
      </w:pPr>
      <w:r w:rsidRPr="00960775">
        <w:rPr>
          <w:bCs/>
        </w:rPr>
        <w:t>2.8.</w:t>
      </w:r>
      <w:r w:rsidRPr="00960775">
        <w:t xml:space="preserve"> Разница арендной платы и пени, сложившаяся за период с момента фактического использования Участка и до момента подписания Договора, вносится Арендатором в месячный срок либо по графику погашения задолженности.</w:t>
      </w:r>
    </w:p>
    <w:p w:rsidR="00AF52D3" w:rsidRPr="00960775" w:rsidRDefault="00AF52D3" w:rsidP="00AF52D3">
      <w:pPr>
        <w:pStyle w:val="a5"/>
        <w:tabs>
          <w:tab w:val="left" w:pos="0"/>
          <w:tab w:val="right" w:pos="7920"/>
          <w:tab w:val="right" w:pos="9720"/>
        </w:tabs>
        <w:ind w:left="0" w:right="22" w:firstLine="714"/>
        <w:jc w:val="both"/>
      </w:pPr>
      <w:r w:rsidRPr="00960775">
        <w:rPr>
          <w:bCs/>
        </w:rPr>
        <w:t>2.9.</w:t>
      </w:r>
      <w:r w:rsidRPr="00960775">
        <w:t xml:space="preserve"> Неиспользование Участка Арендатором не может служить основанием для невнесения арендной платы.</w:t>
      </w:r>
    </w:p>
    <w:p w:rsidR="00AF52D3" w:rsidRPr="00960775" w:rsidRDefault="00AF52D3" w:rsidP="00AF52D3">
      <w:pPr>
        <w:pStyle w:val="a5"/>
        <w:tabs>
          <w:tab w:val="left" w:pos="0"/>
          <w:tab w:val="right" w:pos="7920"/>
          <w:tab w:val="right" w:pos="9720"/>
        </w:tabs>
        <w:ind w:left="0" w:right="22" w:firstLine="714"/>
        <w:jc w:val="both"/>
      </w:pPr>
    </w:p>
    <w:p w:rsidR="00AF52D3" w:rsidRPr="00960775" w:rsidRDefault="00AF52D3" w:rsidP="00AF52D3">
      <w:pPr>
        <w:pStyle w:val="2"/>
        <w:tabs>
          <w:tab w:val="left" w:pos="0"/>
        </w:tabs>
        <w:ind w:right="22"/>
        <w:rPr>
          <w:sz w:val="24"/>
          <w:szCs w:val="24"/>
        </w:rPr>
      </w:pPr>
      <w:r w:rsidRPr="00960775">
        <w:rPr>
          <w:sz w:val="24"/>
          <w:szCs w:val="24"/>
        </w:rPr>
        <w:t>3. Права и обязанности Арендодателя</w:t>
      </w:r>
    </w:p>
    <w:p w:rsidR="00AF52D3" w:rsidRPr="008E4F59" w:rsidRDefault="00AF52D3" w:rsidP="00AF52D3">
      <w:pPr>
        <w:pStyle w:val="2"/>
        <w:tabs>
          <w:tab w:val="left" w:pos="0"/>
        </w:tabs>
        <w:ind w:right="22"/>
        <w:jc w:val="both"/>
        <w:rPr>
          <w:b w:val="0"/>
          <w:bCs w:val="0"/>
          <w:sz w:val="24"/>
          <w:szCs w:val="24"/>
        </w:rPr>
      </w:pPr>
      <w:r w:rsidRPr="00960775">
        <w:rPr>
          <w:sz w:val="24"/>
          <w:szCs w:val="24"/>
        </w:rPr>
        <w:tab/>
      </w:r>
      <w:r w:rsidRPr="008E4F59">
        <w:rPr>
          <w:b w:val="0"/>
          <w:sz w:val="24"/>
          <w:szCs w:val="24"/>
        </w:rPr>
        <w:t>3.1</w:t>
      </w:r>
      <w:r w:rsidRPr="008E4F59">
        <w:rPr>
          <w:b w:val="0"/>
          <w:bCs w:val="0"/>
          <w:sz w:val="24"/>
          <w:szCs w:val="24"/>
        </w:rPr>
        <w:t xml:space="preserve">. </w:t>
      </w:r>
      <w:r w:rsidRPr="008E4F59">
        <w:rPr>
          <w:b w:val="0"/>
          <w:sz w:val="24"/>
          <w:szCs w:val="24"/>
        </w:rPr>
        <w:t>Арендодатель имеет право</w:t>
      </w:r>
      <w:r w:rsidRPr="008E4F59">
        <w:rPr>
          <w:b w:val="0"/>
          <w:bCs w:val="0"/>
          <w:sz w:val="24"/>
          <w:szCs w:val="24"/>
        </w:rPr>
        <w:t>:</w:t>
      </w:r>
    </w:p>
    <w:p w:rsidR="00AF52D3" w:rsidRPr="008E4F59" w:rsidRDefault="00AF52D3" w:rsidP="00AF52D3">
      <w:pPr>
        <w:pStyle w:val="21"/>
        <w:rPr>
          <w:sz w:val="24"/>
          <w:szCs w:val="24"/>
        </w:rPr>
      </w:pPr>
      <w:r w:rsidRPr="008E4F59">
        <w:rPr>
          <w:sz w:val="24"/>
          <w:szCs w:val="24"/>
        </w:rPr>
        <w:t>3.1.1. Досрочно расторгнуть Договор в порядке, установленном гражданским и земельным законодательством.</w:t>
      </w:r>
    </w:p>
    <w:p w:rsidR="00AF52D3" w:rsidRPr="008E4F59" w:rsidRDefault="00AF52D3" w:rsidP="00AF52D3">
      <w:pPr>
        <w:pStyle w:val="21"/>
        <w:rPr>
          <w:sz w:val="24"/>
          <w:szCs w:val="24"/>
        </w:rPr>
      </w:pPr>
      <w:r w:rsidRPr="008E4F59">
        <w:rPr>
          <w:sz w:val="24"/>
          <w:szCs w:val="24"/>
        </w:rPr>
        <w:t>3.1.2. Вносить в Договор необходимые изменения и уточнения в случае внесения таковых в действующее законодательство или нормативные акты, регулирующие использование земель населенных пунктов;</w:t>
      </w:r>
    </w:p>
    <w:p w:rsidR="00AF52D3" w:rsidRPr="008E4F59" w:rsidRDefault="00AF52D3" w:rsidP="00AF52D3">
      <w:pPr>
        <w:pStyle w:val="21"/>
        <w:rPr>
          <w:sz w:val="24"/>
          <w:szCs w:val="24"/>
        </w:rPr>
      </w:pPr>
      <w:r w:rsidRPr="008E4F59">
        <w:rPr>
          <w:sz w:val="24"/>
          <w:szCs w:val="24"/>
        </w:rPr>
        <w:t>3.1.3. Осуществлять контроль использования и охраны земель, предоставленных в аренду;</w:t>
      </w:r>
    </w:p>
    <w:p w:rsidR="00AF52D3" w:rsidRPr="008E4F59" w:rsidRDefault="00AF52D3" w:rsidP="00AF52D3">
      <w:pPr>
        <w:pStyle w:val="21"/>
        <w:rPr>
          <w:sz w:val="24"/>
          <w:szCs w:val="24"/>
        </w:rPr>
      </w:pPr>
      <w:r w:rsidRPr="008E4F59">
        <w:rPr>
          <w:sz w:val="24"/>
          <w:szCs w:val="24"/>
        </w:rPr>
        <w:t>3.1.4. Доступа на Участок.</w:t>
      </w:r>
    </w:p>
    <w:p w:rsidR="00AF52D3" w:rsidRPr="008E4F59" w:rsidRDefault="00AF52D3" w:rsidP="00AF52D3">
      <w:pPr>
        <w:autoSpaceDE w:val="0"/>
        <w:autoSpaceDN w:val="0"/>
        <w:adjustRightInd w:val="0"/>
        <w:ind w:firstLine="708"/>
        <w:jc w:val="both"/>
      </w:pPr>
      <w:r w:rsidRPr="008E4F59">
        <w:t>3.1.5. Арендодатель вправе требовать досрочного расторжения Договора по истечении одного года после уведомления арендатора земельного участка о расторжении этого договора в случае, если земельный участок зарезервирован для государственных или муниципальных нужд (п. 16. ст. 39.8. ЗК РФ).</w:t>
      </w:r>
    </w:p>
    <w:p w:rsidR="00AF52D3" w:rsidRPr="008E4F59" w:rsidRDefault="00AF52D3" w:rsidP="00AF52D3">
      <w:pPr>
        <w:pStyle w:val="a3"/>
        <w:tabs>
          <w:tab w:val="left" w:pos="0"/>
        </w:tabs>
        <w:ind w:right="22" w:firstLine="714"/>
        <w:jc w:val="both"/>
        <w:rPr>
          <w:b w:val="0"/>
          <w:sz w:val="24"/>
          <w:szCs w:val="24"/>
        </w:rPr>
      </w:pPr>
      <w:r w:rsidRPr="008E4F59">
        <w:rPr>
          <w:b w:val="0"/>
          <w:sz w:val="24"/>
          <w:szCs w:val="24"/>
        </w:rPr>
        <w:t>3.2. Арендодатель обязан:</w:t>
      </w:r>
    </w:p>
    <w:p w:rsidR="00AF52D3" w:rsidRPr="00960775" w:rsidRDefault="00AF52D3" w:rsidP="00AF52D3">
      <w:pPr>
        <w:pStyle w:val="21"/>
        <w:rPr>
          <w:sz w:val="24"/>
          <w:szCs w:val="24"/>
        </w:rPr>
      </w:pPr>
      <w:r w:rsidRPr="00960775">
        <w:rPr>
          <w:sz w:val="24"/>
          <w:szCs w:val="24"/>
        </w:rPr>
        <w:t>3.2.1. выполнять в полном объеме все условия Договора;</w:t>
      </w:r>
    </w:p>
    <w:p w:rsidR="00AF52D3" w:rsidRPr="00960775" w:rsidRDefault="00AF52D3" w:rsidP="00AF52D3">
      <w:pPr>
        <w:pStyle w:val="21"/>
        <w:rPr>
          <w:sz w:val="24"/>
          <w:szCs w:val="24"/>
        </w:rPr>
      </w:pPr>
      <w:r w:rsidRPr="00960775">
        <w:rPr>
          <w:sz w:val="24"/>
          <w:szCs w:val="24"/>
        </w:rPr>
        <w:t>3.2.2. передать Арендатору Участок в состоянии, соответствующем условиям Договора;</w:t>
      </w:r>
    </w:p>
    <w:p w:rsidR="00AF52D3" w:rsidRPr="00960775" w:rsidRDefault="00AF52D3" w:rsidP="00AF52D3">
      <w:pPr>
        <w:pStyle w:val="21"/>
        <w:rPr>
          <w:sz w:val="24"/>
          <w:szCs w:val="24"/>
        </w:rPr>
      </w:pPr>
      <w:r w:rsidRPr="00960775">
        <w:rPr>
          <w:sz w:val="24"/>
          <w:szCs w:val="24"/>
        </w:rPr>
        <w:t>3.2.3. не вмешиваться в хозяйственную деятельность Арендатора, если она не противоречит условиям Договора и действующему законодательству Российской Федерации.</w:t>
      </w:r>
    </w:p>
    <w:p w:rsidR="00AF52D3" w:rsidRPr="00960775" w:rsidRDefault="00AF52D3" w:rsidP="00AF52D3">
      <w:pPr>
        <w:pStyle w:val="2"/>
        <w:tabs>
          <w:tab w:val="left" w:pos="0"/>
        </w:tabs>
        <w:ind w:right="22"/>
        <w:rPr>
          <w:sz w:val="24"/>
          <w:szCs w:val="24"/>
        </w:rPr>
      </w:pPr>
      <w:r w:rsidRPr="00960775">
        <w:rPr>
          <w:sz w:val="24"/>
          <w:szCs w:val="24"/>
        </w:rPr>
        <w:lastRenderedPageBreak/>
        <w:t>4. Права и обязанности Арендатора</w:t>
      </w:r>
    </w:p>
    <w:p w:rsidR="00AF52D3" w:rsidRPr="008E4F59" w:rsidRDefault="00AF52D3" w:rsidP="00AF52D3">
      <w:pPr>
        <w:pStyle w:val="3"/>
        <w:tabs>
          <w:tab w:val="left" w:pos="0"/>
        </w:tabs>
        <w:ind w:right="22" w:firstLine="714"/>
        <w:jc w:val="both"/>
        <w:rPr>
          <w:b w:val="0"/>
          <w:sz w:val="24"/>
          <w:szCs w:val="24"/>
        </w:rPr>
      </w:pPr>
      <w:r w:rsidRPr="008E4F59">
        <w:rPr>
          <w:b w:val="0"/>
          <w:sz w:val="24"/>
          <w:szCs w:val="24"/>
        </w:rPr>
        <w:t>4.1</w:t>
      </w:r>
      <w:r w:rsidRPr="008E4F59">
        <w:rPr>
          <w:b w:val="0"/>
          <w:bCs w:val="0"/>
          <w:sz w:val="24"/>
          <w:szCs w:val="24"/>
        </w:rPr>
        <w:t>.</w:t>
      </w:r>
      <w:r w:rsidRPr="008E4F59">
        <w:rPr>
          <w:b w:val="0"/>
          <w:sz w:val="24"/>
          <w:szCs w:val="24"/>
        </w:rPr>
        <w:t xml:space="preserve"> Арендатор имеет право:</w:t>
      </w:r>
    </w:p>
    <w:p w:rsidR="00AF52D3" w:rsidRPr="008E4F59" w:rsidRDefault="00AF52D3" w:rsidP="00AF52D3">
      <w:pPr>
        <w:pStyle w:val="21"/>
        <w:rPr>
          <w:sz w:val="24"/>
          <w:szCs w:val="24"/>
        </w:rPr>
      </w:pPr>
      <w:r w:rsidRPr="008E4F59">
        <w:rPr>
          <w:sz w:val="24"/>
          <w:szCs w:val="24"/>
        </w:rPr>
        <w:t>4.1.1. Приступить к использованию земельного участка после подписания сторонами акта приема-передачи земельного участка в аренду.</w:t>
      </w:r>
    </w:p>
    <w:p w:rsidR="00AF52D3" w:rsidRPr="008E4F59" w:rsidRDefault="00AF52D3" w:rsidP="00AF52D3">
      <w:pPr>
        <w:pStyle w:val="a5"/>
        <w:widowControl w:val="0"/>
        <w:suppressAutoHyphens/>
        <w:ind w:left="0" w:firstLine="709"/>
        <w:jc w:val="both"/>
      </w:pPr>
      <w:r w:rsidRPr="008E4F59">
        <w:t xml:space="preserve">4.1.2. Арендатор не вправе передавать свои права и обязанности по настоящему Договору другим лицам. </w:t>
      </w:r>
    </w:p>
    <w:p w:rsidR="00AF52D3" w:rsidRPr="008E4F59" w:rsidRDefault="00AF52D3" w:rsidP="00AF52D3">
      <w:pPr>
        <w:autoSpaceDE w:val="0"/>
        <w:autoSpaceDN w:val="0"/>
        <w:adjustRightInd w:val="0"/>
        <w:ind w:firstLine="708"/>
        <w:jc w:val="both"/>
        <w:rPr>
          <w:bCs/>
        </w:rPr>
      </w:pPr>
      <w:r w:rsidRPr="008E4F59">
        <w:rPr>
          <w:bCs/>
        </w:rPr>
        <w:t>4.1.3. Собственник здания, сооружения, находящихся на арендуемом земельном участке имеет преимущественное право на перезаключение договора аренды земельного участка (п. 3 ст. 35 ЗК РФ).</w:t>
      </w:r>
    </w:p>
    <w:p w:rsidR="00AF52D3" w:rsidRPr="008E4F59" w:rsidRDefault="00AF52D3" w:rsidP="00AF52D3">
      <w:pPr>
        <w:autoSpaceDE w:val="0"/>
        <w:autoSpaceDN w:val="0"/>
        <w:adjustRightInd w:val="0"/>
        <w:ind w:firstLine="708"/>
        <w:jc w:val="both"/>
      </w:pPr>
      <w:r w:rsidRPr="008E4F59">
        <w:rPr>
          <w:bCs/>
        </w:rPr>
        <w:t xml:space="preserve">4.1.4. </w:t>
      </w:r>
      <w:r w:rsidRPr="008E4F59">
        <w:t xml:space="preserve">В случае, если после заключения договора аренды земельного участка, установлен публичный сервитут в соответствии с </w:t>
      </w:r>
      <w:hyperlink r:id="rId8" w:history="1">
        <w:r w:rsidRPr="008E4F59">
          <w:t>главой V.7</w:t>
        </w:r>
      </w:hyperlink>
      <w:r w:rsidRPr="008E4F59">
        <w:t xml:space="preserve"> ЗК РФ, Арендатор вправе требовать внесения изменений в договор аренды земельного участка в части увеличения срока договора аренды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(п. 12.1. ст. 39.8. ЗК РФ). </w:t>
      </w:r>
    </w:p>
    <w:p w:rsidR="00AF52D3" w:rsidRPr="008E4F59" w:rsidRDefault="00AF52D3" w:rsidP="00AF52D3">
      <w:pPr>
        <w:autoSpaceDE w:val="0"/>
        <w:autoSpaceDN w:val="0"/>
        <w:adjustRightInd w:val="0"/>
        <w:ind w:firstLine="708"/>
        <w:jc w:val="both"/>
      </w:pPr>
      <w:r w:rsidRPr="008E4F59">
        <w:t>4.1.5. Реконструировать и сносить объекты капитального строительства расположенные на земельном участке, при условии получения необходимых разрешений и при условии письменного уведомления Арендодателя.</w:t>
      </w:r>
    </w:p>
    <w:p w:rsidR="00AF52D3" w:rsidRPr="008E4F59" w:rsidRDefault="00AF52D3" w:rsidP="00AF52D3">
      <w:pPr>
        <w:pStyle w:val="3"/>
        <w:tabs>
          <w:tab w:val="left" w:pos="0"/>
        </w:tabs>
        <w:ind w:right="22" w:firstLine="714"/>
        <w:jc w:val="both"/>
        <w:rPr>
          <w:b w:val="0"/>
          <w:sz w:val="24"/>
          <w:szCs w:val="24"/>
        </w:rPr>
      </w:pPr>
      <w:r w:rsidRPr="008E4F59">
        <w:rPr>
          <w:b w:val="0"/>
          <w:sz w:val="24"/>
          <w:szCs w:val="24"/>
        </w:rPr>
        <w:t>4.2</w:t>
      </w:r>
      <w:r w:rsidRPr="008E4F59">
        <w:rPr>
          <w:b w:val="0"/>
          <w:bCs w:val="0"/>
          <w:sz w:val="24"/>
          <w:szCs w:val="24"/>
        </w:rPr>
        <w:t xml:space="preserve">. </w:t>
      </w:r>
      <w:r w:rsidRPr="008E4F59">
        <w:rPr>
          <w:b w:val="0"/>
          <w:sz w:val="24"/>
          <w:szCs w:val="24"/>
        </w:rPr>
        <w:t>Арендатор обязан:</w:t>
      </w:r>
    </w:p>
    <w:p w:rsidR="00AF52D3" w:rsidRPr="008E4F59" w:rsidRDefault="00AF52D3" w:rsidP="00AF52D3">
      <w:pPr>
        <w:pStyle w:val="a5"/>
        <w:ind w:left="0" w:firstLine="714"/>
        <w:jc w:val="both"/>
      </w:pPr>
      <w:r w:rsidRPr="008E4F59">
        <w:t>4.2.1. Вносить арендную плату в размерах и сроки, которые установлены настоящим Договором.</w:t>
      </w:r>
    </w:p>
    <w:p w:rsidR="00AF52D3" w:rsidRPr="00960775" w:rsidRDefault="00AF52D3" w:rsidP="00AF52D3">
      <w:pPr>
        <w:pStyle w:val="21"/>
        <w:rPr>
          <w:sz w:val="24"/>
          <w:szCs w:val="24"/>
        </w:rPr>
      </w:pPr>
      <w:r w:rsidRPr="008E4F59">
        <w:rPr>
          <w:sz w:val="24"/>
          <w:szCs w:val="24"/>
        </w:rPr>
        <w:t>4.2.2. Использовать земельный</w:t>
      </w:r>
      <w:r w:rsidRPr="00960775">
        <w:rPr>
          <w:sz w:val="24"/>
          <w:szCs w:val="24"/>
        </w:rPr>
        <w:t xml:space="preserve"> участок в соответствии с его целевым назначением и принадлежностью к категории земель и разрешенным использованием способами, не наносящими вреда окружающей среде, в том числе земле как природному объекту.</w:t>
      </w:r>
    </w:p>
    <w:p w:rsidR="00AF52D3" w:rsidRPr="00960775" w:rsidRDefault="00AF52D3" w:rsidP="00AF52D3">
      <w:pPr>
        <w:pStyle w:val="21"/>
        <w:rPr>
          <w:sz w:val="24"/>
          <w:szCs w:val="24"/>
        </w:rPr>
      </w:pPr>
      <w:r w:rsidRPr="00960775">
        <w:rPr>
          <w:sz w:val="24"/>
          <w:szCs w:val="24"/>
        </w:rPr>
        <w:t>4.2.3. При переходе права на объект (часть объекта) недвижимости, расположенный  на Участке, полностью внести арендную плату за Участок.</w:t>
      </w:r>
    </w:p>
    <w:p w:rsidR="00AF52D3" w:rsidRPr="00960775" w:rsidRDefault="00AF52D3" w:rsidP="00AF52D3">
      <w:pPr>
        <w:pStyle w:val="21"/>
        <w:rPr>
          <w:sz w:val="24"/>
          <w:szCs w:val="24"/>
        </w:rPr>
      </w:pPr>
      <w:r w:rsidRPr="00960775">
        <w:rPr>
          <w:sz w:val="24"/>
          <w:szCs w:val="24"/>
        </w:rPr>
        <w:t>4.2.4. Не допускать ухудшения экологической обстановки и санитарного состояния на Участке и прилегающей территории в результате своей хозяйственной деятельности, загрязнения, захламления и  неудовлетворительного содержания Участка и прилегающей территории, своевременно производить работы по уборке Участка и прилегающей территории, вывоз мусора.</w:t>
      </w:r>
    </w:p>
    <w:p w:rsidR="00AF52D3" w:rsidRPr="00960775" w:rsidRDefault="00AF52D3" w:rsidP="00AF52D3">
      <w:pPr>
        <w:pStyle w:val="21"/>
        <w:rPr>
          <w:sz w:val="24"/>
          <w:szCs w:val="24"/>
        </w:rPr>
      </w:pPr>
      <w:r w:rsidRPr="00960775">
        <w:rPr>
          <w:sz w:val="24"/>
          <w:szCs w:val="24"/>
        </w:rPr>
        <w:t>4.2.5. Обеспечивать содержание, выполнение работ по благоустройству, своевременную и качественную очистку и уборку прилегающей территории общего пользования, непосредственно примыкающей к границам землеотвода здания, строения, нежилого помещения, иным объектам. Размер прилегающей территории, подлежащей уборке, содержанию в чистоте и порядке определяется от границ отведенного земельного участка до дороги общего пользования.</w:t>
      </w:r>
    </w:p>
    <w:p w:rsidR="00AF52D3" w:rsidRPr="00960775" w:rsidRDefault="00AF52D3" w:rsidP="00AF52D3">
      <w:pPr>
        <w:pStyle w:val="21"/>
        <w:rPr>
          <w:sz w:val="24"/>
          <w:szCs w:val="24"/>
        </w:rPr>
      </w:pPr>
      <w:r w:rsidRPr="00960775">
        <w:rPr>
          <w:sz w:val="24"/>
          <w:szCs w:val="24"/>
        </w:rPr>
        <w:t>4.2.6. Возмещать Арендодателю, смежным землепользователям убытки, включая упущенную выгоду в полном объеме, возникшие в результате своей хозяйственной деятельности и приведшие к ухудшению качества земель и экологической обстановки.</w:t>
      </w:r>
    </w:p>
    <w:p w:rsidR="00AF52D3" w:rsidRPr="00960775" w:rsidRDefault="00AF52D3" w:rsidP="00AF52D3">
      <w:pPr>
        <w:pStyle w:val="21"/>
        <w:rPr>
          <w:sz w:val="24"/>
          <w:szCs w:val="24"/>
        </w:rPr>
      </w:pPr>
      <w:r w:rsidRPr="00960775">
        <w:rPr>
          <w:sz w:val="24"/>
          <w:szCs w:val="24"/>
        </w:rPr>
        <w:t>4.2.7. Осуществлять комплекс мероприятий по рациональному использованию и охране земель.</w:t>
      </w:r>
    </w:p>
    <w:p w:rsidR="00AF52D3" w:rsidRPr="00960775" w:rsidRDefault="00AF52D3" w:rsidP="00AF52D3">
      <w:pPr>
        <w:ind w:firstLine="720"/>
        <w:jc w:val="both"/>
        <w:textAlignment w:val="baseline"/>
      </w:pPr>
      <w:r w:rsidRPr="00960775">
        <w:t>4.2.8. Осуществлять мероприятия по охране земельного участка, в том числе меры пожарной безопасности. В случае обнаружения пожара на земельном участке немедленно сообщать об этом в специализированную диспетчерскую службу и принимать все возможные меры по недопущению распространения пожара.</w:t>
      </w:r>
    </w:p>
    <w:p w:rsidR="00AF52D3" w:rsidRPr="00960775" w:rsidRDefault="00AF52D3" w:rsidP="00AF52D3">
      <w:pPr>
        <w:autoSpaceDE w:val="0"/>
        <w:autoSpaceDN w:val="0"/>
        <w:adjustRightInd w:val="0"/>
        <w:ind w:firstLine="708"/>
        <w:jc w:val="both"/>
      </w:pPr>
      <w:r w:rsidRPr="00960775">
        <w:t>4.2.9.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AF52D3" w:rsidRPr="00960775" w:rsidRDefault="00AF52D3" w:rsidP="00AF52D3">
      <w:pPr>
        <w:pStyle w:val="21"/>
        <w:rPr>
          <w:sz w:val="24"/>
          <w:szCs w:val="24"/>
        </w:rPr>
      </w:pPr>
      <w:r w:rsidRPr="00960775">
        <w:rPr>
          <w:sz w:val="24"/>
          <w:szCs w:val="24"/>
        </w:rPr>
        <w:t>4.2.10. Выполнять в соответствии с требованиями уполномоченных служб условия эксплуатации городских подземных и наземных коммуникаций, сооружений, дорог, подъездов и т.п. и не препятствовать их ремонту и обслуживанию.</w:t>
      </w:r>
    </w:p>
    <w:p w:rsidR="00AF52D3" w:rsidRPr="00960775" w:rsidRDefault="00AF52D3" w:rsidP="00AF52D3">
      <w:pPr>
        <w:pStyle w:val="21"/>
        <w:rPr>
          <w:sz w:val="24"/>
          <w:szCs w:val="24"/>
        </w:rPr>
      </w:pPr>
      <w:r w:rsidRPr="00960775">
        <w:rPr>
          <w:sz w:val="24"/>
          <w:szCs w:val="24"/>
        </w:rPr>
        <w:lastRenderedPageBreak/>
        <w:t>4.2.11. Обеспечивать Арендодателю, органам муниципального земельного контроля и государственного контроля использования и охраны земель свободный доступ на Участок.</w:t>
      </w:r>
    </w:p>
    <w:p w:rsidR="00AF52D3" w:rsidRPr="00960775" w:rsidRDefault="00AF52D3" w:rsidP="00AF52D3">
      <w:pPr>
        <w:pStyle w:val="21"/>
        <w:rPr>
          <w:sz w:val="24"/>
          <w:szCs w:val="24"/>
        </w:rPr>
      </w:pPr>
      <w:r w:rsidRPr="00960775">
        <w:rPr>
          <w:sz w:val="24"/>
          <w:szCs w:val="24"/>
        </w:rPr>
        <w:t>4.2.12. После окончания срока действия Договора передать Участок Арендодателю в соответствии и качестве не хуже первоначального путем составления акта приема – передачи Участка.</w:t>
      </w:r>
    </w:p>
    <w:p w:rsidR="00AF52D3" w:rsidRPr="00960775" w:rsidRDefault="00AF52D3" w:rsidP="00AF52D3">
      <w:pPr>
        <w:pStyle w:val="21"/>
        <w:rPr>
          <w:sz w:val="24"/>
          <w:szCs w:val="24"/>
        </w:rPr>
      </w:pPr>
      <w:r w:rsidRPr="00960775">
        <w:rPr>
          <w:sz w:val="24"/>
          <w:szCs w:val="24"/>
        </w:rPr>
        <w:t>4.2.13. Не нарушать права других землепользователей.</w:t>
      </w:r>
    </w:p>
    <w:p w:rsidR="00AF52D3" w:rsidRPr="00960775" w:rsidRDefault="00AF52D3" w:rsidP="00AF52D3">
      <w:pPr>
        <w:pStyle w:val="21"/>
        <w:rPr>
          <w:sz w:val="24"/>
          <w:szCs w:val="24"/>
        </w:rPr>
      </w:pPr>
      <w:r w:rsidRPr="00960775">
        <w:rPr>
          <w:sz w:val="24"/>
          <w:szCs w:val="24"/>
        </w:rPr>
        <w:t>4.2.14.Письменно уведомлять Арендодателя об изменении своих юридических или финансовых реквизитов в течение 15 календарных дней с момента совершения последних;</w:t>
      </w:r>
    </w:p>
    <w:p w:rsidR="00AF52D3" w:rsidRPr="00960775" w:rsidRDefault="00AF52D3" w:rsidP="00AF52D3">
      <w:pPr>
        <w:pStyle w:val="21"/>
        <w:rPr>
          <w:sz w:val="24"/>
          <w:szCs w:val="24"/>
        </w:rPr>
      </w:pPr>
      <w:r w:rsidRPr="00960775">
        <w:rPr>
          <w:sz w:val="24"/>
          <w:szCs w:val="24"/>
        </w:rPr>
        <w:t>4.2.15. Согласовывать с землеустроительными, архитектурными, пожарными, санитарными и природоохранительными органами возведение строений и сооружений на Участке.</w:t>
      </w:r>
    </w:p>
    <w:p w:rsidR="00AF52D3" w:rsidRPr="00960775" w:rsidRDefault="00AF52D3" w:rsidP="00AF52D3">
      <w:pPr>
        <w:autoSpaceDE w:val="0"/>
        <w:autoSpaceDN w:val="0"/>
        <w:adjustRightInd w:val="0"/>
        <w:ind w:firstLine="708"/>
        <w:jc w:val="both"/>
      </w:pPr>
      <w:r w:rsidRPr="00960775">
        <w:t>4.2.16. Не допускать строительства/реконструкции на земельном участке до получения соответствующих разрешений в установленном порядке.</w:t>
      </w:r>
    </w:p>
    <w:p w:rsidR="00AF52D3" w:rsidRDefault="00AF52D3" w:rsidP="00AF52D3">
      <w:pPr>
        <w:pStyle w:val="a5"/>
        <w:tabs>
          <w:tab w:val="left" w:pos="0"/>
          <w:tab w:val="left" w:pos="374"/>
          <w:tab w:val="left" w:pos="561"/>
        </w:tabs>
        <w:ind w:left="0" w:firstLine="714"/>
        <w:jc w:val="both"/>
        <w:rPr>
          <w:bCs/>
        </w:rPr>
      </w:pPr>
      <w:r w:rsidRPr="00960775">
        <w:t>4.2.17.</w:t>
      </w:r>
      <w:r w:rsidRPr="00960775">
        <w:rPr>
          <w:bCs/>
        </w:rPr>
        <w:t>В случае, если земельный участок полностью или частично расположен в охранной зоне, установленной в отношении линейного объекта, беспрепятственно обеспечивать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(п. 13. ст. 39.8 ЗК РФ).</w:t>
      </w:r>
    </w:p>
    <w:p w:rsidR="009E6749" w:rsidRDefault="008E4F59" w:rsidP="009E6749">
      <w:pPr>
        <w:ind w:firstLine="851"/>
        <w:contextualSpacing/>
        <w:jc w:val="both"/>
      </w:pPr>
      <w:r>
        <w:rPr>
          <w:bCs/>
        </w:rPr>
        <w:t xml:space="preserve">4.2.18. </w:t>
      </w:r>
      <w:r w:rsidRPr="00BC1B99">
        <w:rPr>
          <w:bCs/>
        </w:rPr>
        <w:t>Соблюдать ограничени</w:t>
      </w:r>
      <w:r>
        <w:rPr>
          <w:bCs/>
        </w:rPr>
        <w:t>я</w:t>
      </w:r>
      <w:r w:rsidRPr="00BC1B99">
        <w:rPr>
          <w:bCs/>
        </w:rPr>
        <w:t xml:space="preserve"> использования земельного участка в зон</w:t>
      </w:r>
      <w:r>
        <w:rPr>
          <w:bCs/>
        </w:rPr>
        <w:t>е</w:t>
      </w:r>
      <w:r w:rsidRPr="00BC1B99">
        <w:rPr>
          <w:bCs/>
        </w:rPr>
        <w:t xml:space="preserve"> с особыми условиями использования территории с реестровым номер</w:t>
      </w:r>
      <w:r>
        <w:rPr>
          <w:bCs/>
        </w:rPr>
        <w:t>ом 42:00-6.1996, наименование</w:t>
      </w:r>
      <w:r w:rsidR="00B520A3">
        <w:rPr>
          <w:bCs/>
        </w:rPr>
        <w:t xml:space="preserve"> «</w:t>
      </w:r>
      <w:r w:rsidR="00B520A3">
        <w:t>Зона затопления территорий, прилегающих к р. Бачат (Бол. Бачат) на территории г. Белово Беловского городского округа Кемеровской области – Кузбасса, затапливаемых при половодьях и паводках 1 % обеспеченности</w:t>
      </w:r>
      <w:r w:rsidR="009E6749">
        <w:t>. Содержание ограничения: Согласно ч. 3 ст. 67.1 Водного кодекса Российской Федерации в границах зон затопления, подтопления запрещается:</w:t>
      </w:r>
    </w:p>
    <w:p w:rsidR="009E6749" w:rsidRDefault="009E6749" w:rsidP="009E6749">
      <w:pPr>
        <w:numPr>
          <w:ilvl w:val="0"/>
          <w:numId w:val="11"/>
        </w:numPr>
        <w:ind w:left="0" w:firstLine="851"/>
        <w:contextualSpacing/>
        <w:jc w:val="both"/>
      </w:pPr>
      <w: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9E6749" w:rsidRDefault="009E6749" w:rsidP="009E6749">
      <w:pPr>
        <w:numPr>
          <w:ilvl w:val="0"/>
          <w:numId w:val="11"/>
        </w:numPr>
        <w:ind w:left="0" w:firstLine="851"/>
        <w:contextualSpacing/>
        <w:jc w:val="both"/>
      </w:pPr>
      <w:r>
        <w:t>Использование сточных вод в целях повышения почвенного плодородия;</w:t>
      </w:r>
    </w:p>
    <w:p w:rsidR="009E6749" w:rsidRDefault="009E6749" w:rsidP="009E6749">
      <w:pPr>
        <w:numPr>
          <w:ilvl w:val="0"/>
          <w:numId w:val="11"/>
        </w:numPr>
        <w:ind w:left="0" w:firstLine="851"/>
        <w:contextualSpacing/>
        <w:jc w:val="both"/>
      </w:pPr>
      <w: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веществ;</w:t>
      </w:r>
    </w:p>
    <w:p w:rsidR="009E6749" w:rsidRDefault="009E6749" w:rsidP="009E6749">
      <w:pPr>
        <w:numPr>
          <w:ilvl w:val="0"/>
          <w:numId w:val="11"/>
        </w:numPr>
        <w:ind w:left="0" w:firstLine="851"/>
        <w:contextualSpacing/>
        <w:jc w:val="both"/>
      </w:pPr>
      <w:r>
        <w:t>Осуществление авиационных мер по борьбе с вредными организмами.</w:t>
      </w:r>
    </w:p>
    <w:p w:rsidR="00AF52D3" w:rsidRPr="00960775" w:rsidRDefault="008E4F59" w:rsidP="00AF52D3">
      <w:pPr>
        <w:autoSpaceDE w:val="0"/>
        <w:autoSpaceDN w:val="0"/>
        <w:adjustRightInd w:val="0"/>
        <w:ind w:firstLine="708"/>
        <w:jc w:val="both"/>
      </w:pPr>
      <w:r>
        <w:rPr>
          <w:bCs/>
        </w:rPr>
        <w:t>4.2.19</w:t>
      </w:r>
      <w:r w:rsidR="00AF52D3" w:rsidRPr="00960775">
        <w:rPr>
          <w:bCs/>
        </w:rPr>
        <w:t>.</w:t>
      </w:r>
      <w:r w:rsidR="00AF52D3" w:rsidRPr="00960775">
        <w:t xml:space="preserve"> В случае, если на арендуемом земельном участке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Арендатор обязан за свой счет и (или) с привлечением средств других лиц осуществить снос самовольной постройки или ее приведении в соответствие с установленными требованиями (п. 7.1. ст. 39.8 ЗК РФ).</w:t>
      </w:r>
    </w:p>
    <w:p w:rsidR="00AF52D3" w:rsidRPr="00960775" w:rsidRDefault="00AF52D3" w:rsidP="00AF52D3">
      <w:pPr>
        <w:pStyle w:val="21"/>
        <w:jc w:val="center"/>
        <w:rPr>
          <w:b/>
          <w:sz w:val="24"/>
          <w:szCs w:val="24"/>
        </w:rPr>
      </w:pPr>
    </w:p>
    <w:p w:rsidR="00AF52D3" w:rsidRPr="00960775" w:rsidRDefault="00AF52D3" w:rsidP="00AF52D3">
      <w:pPr>
        <w:pStyle w:val="21"/>
        <w:jc w:val="center"/>
        <w:rPr>
          <w:b/>
          <w:sz w:val="24"/>
          <w:szCs w:val="24"/>
        </w:rPr>
      </w:pPr>
      <w:r w:rsidRPr="00960775">
        <w:rPr>
          <w:b/>
          <w:sz w:val="24"/>
          <w:szCs w:val="24"/>
        </w:rPr>
        <w:t>5. Ответственность Сторон</w:t>
      </w:r>
    </w:p>
    <w:p w:rsidR="00AF52D3" w:rsidRPr="00960775" w:rsidRDefault="00AF52D3" w:rsidP="00AF52D3">
      <w:pPr>
        <w:pStyle w:val="a5"/>
        <w:tabs>
          <w:tab w:val="left" w:pos="0"/>
        </w:tabs>
        <w:ind w:left="0" w:right="22" w:firstLine="714"/>
        <w:jc w:val="both"/>
      </w:pPr>
      <w:r w:rsidRPr="00960775">
        <w:rPr>
          <w:bCs/>
        </w:rPr>
        <w:t>5.1</w:t>
      </w:r>
      <w:r w:rsidRPr="00960775">
        <w:t>. За нарушение условий Договора Стороны несут ответственность в соответствии с действующим законодательством Российской Федерации.</w:t>
      </w:r>
    </w:p>
    <w:p w:rsidR="00AF52D3" w:rsidRPr="00960775" w:rsidRDefault="00AF52D3" w:rsidP="00AF52D3">
      <w:pPr>
        <w:pStyle w:val="a5"/>
        <w:tabs>
          <w:tab w:val="left" w:pos="0"/>
        </w:tabs>
        <w:ind w:left="0" w:right="22" w:firstLine="0"/>
        <w:jc w:val="center"/>
        <w:rPr>
          <w:b/>
          <w:bCs/>
        </w:rPr>
      </w:pPr>
    </w:p>
    <w:p w:rsidR="00AF52D3" w:rsidRPr="00960775" w:rsidRDefault="00AF52D3" w:rsidP="00AF52D3">
      <w:pPr>
        <w:pStyle w:val="a5"/>
        <w:tabs>
          <w:tab w:val="left" w:pos="0"/>
        </w:tabs>
        <w:ind w:left="0" w:right="22" w:firstLine="0"/>
        <w:jc w:val="center"/>
        <w:rPr>
          <w:b/>
          <w:bCs/>
        </w:rPr>
      </w:pPr>
      <w:r w:rsidRPr="00960775">
        <w:rPr>
          <w:b/>
          <w:bCs/>
        </w:rPr>
        <w:t>6. Расторжение и изменение Договора</w:t>
      </w:r>
    </w:p>
    <w:p w:rsidR="00AF52D3" w:rsidRPr="00960775" w:rsidRDefault="00AF52D3" w:rsidP="00AF52D3">
      <w:pPr>
        <w:pStyle w:val="a5"/>
        <w:ind w:left="0" w:firstLine="708"/>
        <w:jc w:val="both"/>
      </w:pPr>
      <w:r w:rsidRPr="00960775">
        <w:rPr>
          <w:bCs/>
        </w:rPr>
        <w:t>6.1.</w:t>
      </w:r>
      <w:r w:rsidRPr="00960775">
        <w:t xml:space="preserve"> Все предложения какой-либо из Сторон об изменении или расторжении Договора оформляются дополнительными соглашениями.</w:t>
      </w:r>
    </w:p>
    <w:p w:rsidR="00AF52D3" w:rsidRPr="00960775" w:rsidRDefault="00AF52D3" w:rsidP="00AF52D3">
      <w:pPr>
        <w:pStyle w:val="a5"/>
        <w:ind w:left="0" w:firstLine="708"/>
        <w:jc w:val="both"/>
      </w:pPr>
      <w:r w:rsidRPr="00960775">
        <w:rPr>
          <w:bCs/>
        </w:rPr>
        <w:lastRenderedPageBreak/>
        <w:t xml:space="preserve">6.2. </w:t>
      </w:r>
      <w:r w:rsidRPr="00960775">
        <w:t>Стороны имеют право досрочно расторгнуть Договор, направив письменное уведомление о расторжении Договора не менее чем за 30 (тридцать) дней до даты расторжения. Арендная плата уплачивается по дату расторжения Договора.</w:t>
      </w:r>
    </w:p>
    <w:p w:rsidR="00AF52D3" w:rsidRPr="00960775" w:rsidRDefault="00AF52D3" w:rsidP="00AF52D3">
      <w:pPr>
        <w:autoSpaceDE w:val="0"/>
        <w:autoSpaceDN w:val="0"/>
        <w:adjustRightInd w:val="0"/>
        <w:ind w:firstLine="708"/>
        <w:jc w:val="both"/>
      </w:pPr>
      <w:r w:rsidRPr="00960775">
        <w:t xml:space="preserve">6.3. </w:t>
      </w:r>
      <w:r w:rsidRPr="00960775">
        <w:rPr>
          <w:bCs/>
        </w:rPr>
        <w:t>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 (п. 9. ст. 22 ЗК РФ).</w:t>
      </w:r>
    </w:p>
    <w:p w:rsidR="00AF52D3" w:rsidRPr="00960775" w:rsidRDefault="00AF52D3" w:rsidP="00AF52D3">
      <w:pPr>
        <w:pStyle w:val="a5"/>
        <w:tabs>
          <w:tab w:val="left" w:pos="0"/>
        </w:tabs>
        <w:ind w:left="0" w:right="22" w:firstLine="0"/>
        <w:jc w:val="center"/>
        <w:rPr>
          <w:b/>
          <w:bCs/>
        </w:rPr>
      </w:pPr>
      <w:r w:rsidRPr="00960775">
        <w:rPr>
          <w:b/>
          <w:bCs/>
        </w:rPr>
        <w:t>7. Срок действия Договора</w:t>
      </w:r>
    </w:p>
    <w:p w:rsidR="00AF52D3" w:rsidRPr="00960775" w:rsidRDefault="00AF52D3" w:rsidP="00AF52D3">
      <w:pPr>
        <w:pStyle w:val="a5"/>
        <w:tabs>
          <w:tab w:val="left" w:pos="0"/>
        </w:tabs>
        <w:ind w:left="0" w:right="22" w:firstLine="709"/>
        <w:jc w:val="both"/>
      </w:pPr>
      <w:r w:rsidRPr="00960775">
        <w:t xml:space="preserve">7.1. Договор аренды земельного участка заключен на срок </w:t>
      </w:r>
      <w:r w:rsidRPr="00960775">
        <w:rPr>
          <w:b/>
        </w:rPr>
        <w:t>с «</w:t>
      </w:r>
      <w:r>
        <w:rPr>
          <w:b/>
        </w:rPr>
        <w:t>___</w:t>
      </w:r>
      <w:r w:rsidRPr="00960775">
        <w:rPr>
          <w:b/>
        </w:rPr>
        <w:t xml:space="preserve">» </w:t>
      </w:r>
      <w:r>
        <w:rPr>
          <w:b/>
        </w:rPr>
        <w:t>_______</w:t>
      </w:r>
      <w:r w:rsidRPr="00335D27">
        <w:rPr>
          <w:b/>
        </w:rPr>
        <w:t xml:space="preserve"> </w:t>
      </w:r>
      <w:r w:rsidRPr="00960775">
        <w:rPr>
          <w:b/>
        </w:rPr>
        <w:t>202</w:t>
      </w:r>
      <w:r>
        <w:rPr>
          <w:b/>
        </w:rPr>
        <w:t>__</w:t>
      </w:r>
      <w:r w:rsidRPr="00960775">
        <w:rPr>
          <w:b/>
        </w:rPr>
        <w:t xml:space="preserve"> года по «</w:t>
      </w:r>
      <w:r>
        <w:rPr>
          <w:b/>
        </w:rPr>
        <w:t>___</w:t>
      </w:r>
      <w:r w:rsidRPr="00960775">
        <w:rPr>
          <w:b/>
        </w:rPr>
        <w:t xml:space="preserve">» </w:t>
      </w:r>
      <w:r>
        <w:rPr>
          <w:b/>
        </w:rPr>
        <w:t>_________</w:t>
      </w:r>
      <w:r w:rsidRPr="00960775">
        <w:rPr>
          <w:b/>
        </w:rPr>
        <w:t xml:space="preserve"> 202</w:t>
      </w:r>
      <w:r>
        <w:rPr>
          <w:b/>
        </w:rPr>
        <w:t>__</w:t>
      </w:r>
      <w:r w:rsidRPr="00960775">
        <w:rPr>
          <w:b/>
        </w:rPr>
        <w:t xml:space="preserve"> года</w:t>
      </w:r>
      <w:r w:rsidRPr="00960775">
        <w:t xml:space="preserve"> (срок действия договора определяется в соответствии с аукционной документацией и </w:t>
      </w:r>
      <w:r w:rsidRPr="003B0E1F">
        <w:t xml:space="preserve">протоколом </w:t>
      </w:r>
      <w:r w:rsidRPr="003B0E1F">
        <w:rPr>
          <w:bCs/>
        </w:rPr>
        <w:t>рассмотрения заявок на участие в электронном аукционе по продаже прав на заключение договора аренды земельного участка</w:t>
      </w:r>
      <w:r>
        <w:rPr>
          <w:bCs/>
        </w:rPr>
        <w:t>/</w:t>
      </w:r>
      <w:r w:rsidRPr="00AF52D3">
        <w:t xml:space="preserve"> </w:t>
      </w:r>
      <w:r w:rsidRPr="002D37AC">
        <w:t>протоколом об итогах электронного аукциона</w:t>
      </w:r>
      <w:r w:rsidRPr="00960775">
        <w:t>).</w:t>
      </w:r>
    </w:p>
    <w:p w:rsidR="00AF52D3" w:rsidRPr="00960775" w:rsidRDefault="00AF52D3" w:rsidP="00AF52D3">
      <w:pPr>
        <w:pStyle w:val="a5"/>
        <w:tabs>
          <w:tab w:val="left" w:pos="0"/>
        </w:tabs>
        <w:ind w:left="0" w:right="22" w:firstLine="0"/>
        <w:jc w:val="center"/>
        <w:rPr>
          <w:b/>
          <w:bCs/>
        </w:rPr>
      </w:pPr>
      <w:r w:rsidRPr="00960775">
        <w:rPr>
          <w:b/>
          <w:bCs/>
        </w:rPr>
        <w:t>8. Особые условия договора, разрешение споров</w:t>
      </w:r>
    </w:p>
    <w:p w:rsidR="00AF52D3" w:rsidRPr="00960775" w:rsidRDefault="00AF52D3" w:rsidP="00AF52D3">
      <w:pPr>
        <w:pStyle w:val="a5"/>
        <w:tabs>
          <w:tab w:val="left" w:pos="0"/>
        </w:tabs>
        <w:ind w:left="0" w:firstLine="709"/>
        <w:jc w:val="both"/>
      </w:pPr>
      <w:r w:rsidRPr="00960775">
        <w:rPr>
          <w:bCs/>
        </w:rPr>
        <w:t>8.1</w:t>
      </w:r>
      <w:r w:rsidRPr="00960775">
        <w:t xml:space="preserve">. Споры, которые могут возникнуть при исполнении условий настоящего договора, стороны будут стремиться разрешать в порядке досудебного разбирательства: путем переговоров, обмена письмами и др. </w:t>
      </w:r>
    </w:p>
    <w:p w:rsidR="00AF52D3" w:rsidRPr="00960775" w:rsidRDefault="00AF52D3" w:rsidP="00AF52D3">
      <w:pPr>
        <w:pStyle w:val="a5"/>
        <w:tabs>
          <w:tab w:val="left" w:pos="0"/>
        </w:tabs>
        <w:ind w:left="0" w:firstLine="709"/>
        <w:jc w:val="both"/>
      </w:pPr>
      <w:r w:rsidRPr="00960775">
        <w:t xml:space="preserve">8.2. До передачи спора на разрешение суда Стороны примут меры к его урегулированию в претензионном порядке. </w:t>
      </w:r>
    </w:p>
    <w:p w:rsidR="00AF52D3" w:rsidRPr="00960775" w:rsidRDefault="00AF52D3" w:rsidP="00AF52D3">
      <w:pPr>
        <w:pStyle w:val="a5"/>
        <w:tabs>
          <w:tab w:val="left" w:pos="0"/>
        </w:tabs>
        <w:ind w:left="0" w:firstLine="709"/>
        <w:jc w:val="both"/>
      </w:pPr>
      <w:r w:rsidRPr="00960775">
        <w:t xml:space="preserve">8.3. Претензия должна быть направлена в письменном виде. По полученной претензии Сторона должна дать письменный ответ по существу в срок не позднее 10 (десяти) календарных дней с даты ее получения. Оставление претензии без ответа в установленный срок означает признание требований претензии. </w:t>
      </w:r>
    </w:p>
    <w:p w:rsidR="00AF52D3" w:rsidRPr="00960775" w:rsidRDefault="00AF52D3" w:rsidP="00AF52D3">
      <w:pPr>
        <w:pStyle w:val="a5"/>
        <w:tabs>
          <w:tab w:val="left" w:pos="0"/>
        </w:tabs>
        <w:ind w:left="0" w:firstLine="709"/>
        <w:jc w:val="both"/>
      </w:pPr>
      <w:r w:rsidRPr="00960775">
        <w:t>8.4. Любые споры, не урегулированные во внесудебном порядке, подлежат рассмотрению в судебном порядке: для юридических лиц и ИП - в Арбитражном суде Кемеровской области-Кузбасса, а для физических лиц – в Беловском городском суде Кемеровской области-Кузбасса или у мировых судей Беловского городского судебного района Кемеровской области - Кузбасса, в соответствии с законодательством Российской Федерации.</w:t>
      </w:r>
    </w:p>
    <w:p w:rsidR="00AF52D3" w:rsidRPr="00960775" w:rsidRDefault="00AF52D3" w:rsidP="00AF52D3">
      <w:pPr>
        <w:ind w:firstLine="709"/>
        <w:jc w:val="both"/>
      </w:pPr>
      <w:r w:rsidRPr="00960775">
        <w:rPr>
          <w:bCs/>
        </w:rPr>
        <w:t xml:space="preserve">8.5. </w:t>
      </w:r>
      <w:r w:rsidRPr="00960775">
        <w:t>Договор составлен и подписан в 2-х экземплярах, имеющих одинаковую юридическую силу. Подписанный Договор с приложениями к нему хранится по одному экземпляру у Арендатора и Арендодателя.</w:t>
      </w:r>
    </w:p>
    <w:p w:rsidR="00AF52D3" w:rsidRPr="00960775" w:rsidRDefault="00AF52D3" w:rsidP="00AF52D3">
      <w:pPr>
        <w:pStyle w:val="a5"/>
        <w:tabs>
          <w:tab w:val="left" w:pos="0"/>
        </w:tabs>
        <w:ind w:left="0" w:right="22" w:firstLine="0"/>
        <w:jc w:val="center"/>
        <w:rPr>
          <w:b/>
          <w:bCs/>
        </w:rPr>
      </w:pPr>
      <w:r w:rsidRPr="00960775">
        <w:rPr>
          <w:b/>
          <w:bCs/>
        </w:rPr>
        <w:t>9. Приложение к Договору</w:t>
      </w:r>
    </w:p>
    <w:p w:rsidR="00AF52D3" w:rsidRPr="00960775" w:rsidRDefault="00AF52D3" w:rsidP="00AF52D3">
      <w:pPr>
        <w:pStyle w:val="22"/>
        <w:tabs>
          <w:tab w:val="left" w:pos="0"/>
        </w:tabs>
        <w:ind w:left="0" w:right="22" w:firstLine="0"/>
        <w:jc w:val="both"/>
      </w:pPr>
      <w:r w:rsidRPr="00960775">
        <w:rPr>
          <w:b/>
        </w:rPr>
        <w:tab/>
      </w:r>
      <w:r w:rsidRPr="00960775">
        <w:t>9.1. Протокол определения величины арендной платы (приложение № 1).</w:t>
      </w:r>
    </w:p>
    <w:p w:rsidR="00AF52D3" w:rsidRPr="00960775" w:rsidRDefault="00AF52D3" w:rsidP="00AF52D3">
      <w:pPr>
        <w:pStyle w:val="2"/>
        <w:tabs>
          <w:tab w:val="left" w:pos="0"/>
        </w:tabs>
        <w:ind w:right="22"/>
        <w:jc w:val="both"/>
        <w:rPr>
          <w:b w:val="0"/>
          <w:sz w:val="24"/>
          <w:szCs w:val="24"/>
        </w:rPr>
      </w:pPr>
      <w:r w:rsidRPr="00960775">
        <w:rPr>
          <w:b w:val="0"/>
          <w:sz w:val="24"/>
          <w:szCs w:val="24"/>
        </w:rPr>
        <w:tab/>
        <w:t>9.2. Акт приема-передачи земельного участка (приложение № 2).</w:t>
      </w:r>
    </w:p>
    <w:p w:rsidR="00AA620D" w:rsidRPr="000704A1" w:rsidRDefault="00362287">
      <w:pPr>
        <w:pStyle w:val="2"/>
        <w:tabs>
          <w:tab w:val="left" w:pos="0"/>
        </w:tabs>
        <w:ind w:right="22"/>
        <w:rPr>
          <w:sz w:val="24"/>
          <w:szCs w:val="24"/>
        </w:rPr>
      </w:pPr>
      <w:r w:rsidRPr="000704A1">
        <w:rPr>
          <w:sz w:val="24"/>
          <w:szCs w:val="24"/>
        </w:rPr>
        <w:t>9. Юридические адреса С</w:t>
      </w:r>
      <w:r w:rsidR="00AA620D" w:rsidRPr="000704A1">
        <w:rPr>
          <w:sz w:val="24"/>
          <w:szCs w:val="24"/>
        </w:rPr>
        <w:t>торон</w:t>
      </w:r>
    </w:p>
    <w:p w:rsidR="00C977A8" w:rsidRPr="000704A1" w:rsidRDefault="00C977A8" w:rsidP="00C977A8">
      <w:pPr>
        <w:rPr>
          <w:sz w:val="21"/>
          <w:szCs w:val="21"/>
        </w:rPr>
      </w:pPr>
    </w:p>
    <w:tbl>
      <w:tblPr>
        <w:tblW w:w="18252" w:type="dxa"/>
        <w:tblLook w:val="01E0"/>
      </w:tblPr>
      <w:tblGrid>
        <w:gridCol w:w="4409"/>
        <w:gridCol w:w="1122"/>
        <w:gridCol w:w="4075"/>
        <w:gridCol w:w="4323"/>
        <w:gridCol w:w="4323"/>
      </w:tblGrid>
      <w:tr w:rsidR="00297F71" w:rsidRPr="000704A1" w:rsidTr="00CD4DC5">
        <w:trPr>
          <w:gridAfter w:val="2"/>
          <w:wAfter w:w="8646" w:type="dxa"/>
        </w:trPr>
        <w:tc>
          <w:tcPr>
            <w:tcW w:w="4409" w:type="dxa"/>
          </w:tcPr>
          <w:p w:rsidR="00297F71" w:rsidRPr="000704A1" w:rsidRDefault="008A2F03">
            <w:r w:rsidRPr="000704A1">
              <w:rPr>
                <w:b/>
                <w:bCs/>
              </w:rPr>
              <w:t>Арендодатель:</w:t>
            </w:r>
          </w:p>
        </w:tc>
        <w:tc>
          <w:tcPr>
            <w:tcW w:w="1122" w:type="dxa"/>
          </w:tcPr>
          <w:p w:rsidR="00297F71" w:rsidRPr="000704A1" w:rsidRDefault="00297F71"/>
        </w:tc>
        <w:tc>
          <w:tcPr>
            <w:tcW w:w="4075" w:type="dxa"/>
          </w:tcPr>
          <w:p w:rsidR="00297F71" w:rsidRPr="000704A1" w:rsidRDefault="008A2F03">
            <w:r w:rsidRPr="000704A1">
              <w:rPr>
                <w:b/>
                <w:bCs/>
              </w:rPr>
              <w:t>Арендатор:</w:t>
            </w:r>
          </w:p>
        </w:tc>
      </w:tr>
      <w:tr w:rsidR="00114B91" w:rsidRPr="000704A1" w:rsidTr="00CD4DC5">
        <w:trPr>
          <w:gridAfter w:val="2"/>
          <w:wAfter w:w="8646" w:type="dxa"/>
        </w:trPr>
        <w:tc>
          <w:tcPr>
            <w:tcW w:w="4409" w:type="dxa"/>
          </w:tcPr>
          <w:p w:rsidR="000D0629" w:rsidRPr="000D0629" w:rsidRDefault="000D0629" w:rsidP="000D0629">
            <w:pPr>
              <w:pStyle w:val="a5"/>
              <w:tabs>
                <w:tab w:val="left" w:pos="0"/>
              </w:tabs>
              <w:ind w:left="0" w:firstLine="0"/>
              <w:jc w:val="both"/>
            </w:pPr>
            <w:r w:rsidRPr="000D0629">
              <w:t>Управление по земельным ресурсам и</w:t>
            </w:r>
          </w:p>
          <w:p w:rsidR="000D0629" w:rsidRPr="000D0629" w:rsidRDefault="000D0629" w:rsidP="000D0629">
            <w:pPr>
              <w:pStyle w:val="a5"/>
              <w:tabs>
                <w:tab w:val="left" w:pos="0"/>
              </w:tabs>
              <w:jc w:val="both"/>
            </w:pPr>
            <w:r w:rsidRPr="000D0629">
              <w:t>муниципальному имуществу</w:t>
            </w:r>
          </w:p>
          <w:p w:rsidR="000D0629" w:rsidRPr="000D0629" w:rsidRDefault="000D0629" w:rsidP="000D0629">
            <w:pPr>
              <w:pStyle w:val="a5"/>
              <w:tabs>
                <w:tab w:val="left" w:pos="0"/>
              </w:tabs>
              <w:ind w:left="0" w:firstLine="0"/>
              <w:jc w:val="both"/>
            </w:pPr>
            <w:r w:rsidRPr="000D0629">
              <w:t>Администрации Беловского городского</w:t>
            </w:r>
          </w:p>
          <w:p w:rsidR="000D0629" w:rsidRPr="000D0629" w:rsidRDefault="000D0629" w:rsidP="000D0629">
            <w:pPr>
              <w:pStyle w:val="a5"/>
              <w:tabs>
                <w:tab w:val="left" w:pos="0"/>
              </w:tabs>
              <w:jc w:val="both"/>
            </w:pPr>
            <w:r w:rsidRPr="000D0629">
              <w:t>округа</w:t>
            </w:r>
          </w:p>
          <w:p w:rsidR="000D0629" w:rsidRPr="000D0629" w:rsidRDefault="000D0629" w:rsidP="000D0629">
            <w:pPr>
              <w:pStyle w:val="a5"/>
              <w:tabs>
                <w:tab w:val="left" w:pos="0"/>
              </w:tabs>
              <w:jc w:val="both"/>
            </w:pPr>
            <w:r w:rsidRPr="000D0629">
              <w:t>Юридический адрес:</w:t>
            </w:r>
          </w:p>
          <w:p w:rsidR="000D0629" w:rsidRPr="000D0629" w:rsidRDefault="000D0629" w:rsidP="000D0629">
            <w:pPr>
              <w:pStyle w:val="a5"/>
              <w:tabs>
                <w:tab w:val="left" w:pos="0"/>
              </w:tabs>
              <w:jc w:val="both"/>
            </w:pPr>
            <w:r w:rsidRPr="000D0629">
              <w:t>652600,</w:t>
            </w:r>
          </w:p>
          <w:p w:rsidR="000D0629" w:rsidRPr="000D0629" w:rsidRDefault="000D0629" w:rsidP="000D0629">
            <w:pPr>
              <w:pStyle w:val="a5"/>
              <w:tabs>
                <w:tab w:val="left" w:pos="0"/>
              </w:tabs>
              <w:ind w:left="0" w:firstLine="0"/>
              <w:jc w:val="both"/>
            </w:pPr>
            <w:r w:rsidRPr="000D0629">
              <w:t>Россия, Кемеровская область - Кузбасс,</w:t>
            </w:r>
          </w:p>
          <w:p w:rsidR="000D0629" w:rsidRPr="000D0629" w:rsidRDefault="000D0629" w:rsidP="000D0629">
            <w:pPr>
              <w:pStyle w:val="a5"/>
              <w:tabs>
                <w:tab w:val="left" w:pos="0"/>
              </w:tabs>
              <w:ind w:left="0" w:firstLine="0"/>
              <w:jc w:val="both"/>
            </w:pPr>
            <w:r w:rsidRPr="000D0629">
              <w:t>город Белово, ул. Октябрьская, 27</w:t>
            </w:r>
          </w:p>
          <w:p w:rsidR="000D0629" w:rsidRPr="000D0629" w:rsidRDefault="000D0629" w:rsidP="000D0629">
            <w:pPr>
              <w:pStyle w:val="a5"/>
              <w:tabs>
                <w:tab w:val="left" w:pos="0"/>
              </w:tabs>
              <w:jc w:val="both"/>
            </w:pPr>
            <w:r w:rsidRPr="000D0629">
              <w:t>ИНН: 4202051608</w:t>
            </w:r>
          </w:p>
          <w:p w:rsidR="003405BC" w:rsidRPr="000704A1" w:rsidRDefault="000D0629" w:rsidP="000D0629">
            <w:r w:rsidRPr="000704A1">
              <w:t xml:space="preserve"> </w:t>
            </w:r>
          </w:p>
        </w:tc>
        <w:tc>
          <w:tcPr>
            <w:tcW w:w="1122" w:type="dxa"/>
          </w:tcPr>
          <w:p w:rsidR="00114B91" w:rsidRPr="000704A1" w:rsidRDefault="00114B91"/>
        </w:tc>
        <w:tc>
          <w:tcPr>
            <w:tcW w:w="4075" w:type="dxa"/>
          </w:tcPr>
          <w:p w:rsidR="005831D4" w:rsidRPr="000704A1" w:rsidRDefault="001553D9" w:rsidP="00C424FD">
            <w:pPr>
              <w:jc w:val="right"/>
            </w:pPr>
            <w:r w:rsidRPr="000704A1">
              <w:t>ФИО, дата и место рождения, ИНН, СНИЛС, паспортные данные</w:t>
            </w:r>
            <w:r w:rsidR="005831D4" w:rsidRPr="000704A1">
              <w:t>, телефон, адрес эл. почты</w:t>
            </w:r>
            <w:r w:rsidRPr="000704A1">
              <w:t xml:space="preserve"> и адрес</w:t>
            </w:r>
            <w:r w:rsidR="005831D4" w:rsidRPr="000704A1">
              <w:t xml:space="preserve"> места жительства  арендатора - физического лица, а для ИП – ОГРНИП</w:t>
            </w:r>
            <w:r w:rsidRPr="000704A1">
              <w:t xml:space="preserve"> </w:t>
            </w:r>
          </w:p>
          <w:p w:rsidR="00557130" w:rsidRPr="000704A1" w:rsidRDefault="001553D9" w:rsidP="0065007D">
            <w:pPr>
              <w:jc w:val="right"/>
              <w:rPr>
                <w:b/>
              </w:rPr>
            </w:pPr>
            <w:r w:rsidRPr="000704A1">
              <w:t>наименование, ИНН, ОРГН</w:t>
            </w:r>
            <w:r w:rsidR="005831D4" w:rsidRPr="000704A1">
              <w:t>, банковские реквизиты, телефон, адрес эл. почты и почтовый адрес</w:t>
            </w:r>
            <w:r w:rsidRPr="000704A1">
              <w:t xml:space="preserve"> арендатора - юридического лица)</w:t>
            </w:r>
          </w:p>
        </w:tc>
      </w:tr>
      <w:tr w:rsidR="00114B91" w:rsidRPr="000704A1" w:rsidTr="00827151">
        <w:trPr>
          <w:gridAfter w:val="2"/>
          <w:wAfter w:w="8646" w:type="dxa"/>
          <w:trHeight w:val="108"/>
        </w:trPr>
        <w:tc>
          <w:tcPr>
            <w:tcW w:w="4409" w:type="dxa"/>
          </w:tcPr>
          <w:p w:rsidR="00114B91" w:rsidRPr="000704A1" w:rsidRDefault="00114B91">
            <w:pPr>
              <w:rPr>
                <w:sz w:val="2"/>
                <w:szCs w:val="2"/>
              </w:rPr>
            </w:pPr>
          </w:p>
        </w:tc>
        <w:tc>
          <w:tcPr>
            <w:tcW w:w="1122" w:type="dxa"/>
          </w:tcPr>
          <w:p w:rsidR="00114B91" w:rsidRPr="000704A1" w:rsidRDefault="00114B91"/>
        </w:tc>
        <w:tc>
          <w:tcPr>
            <w:tcW w:w="4075" w:type="dxa"/>
          </w:tcPr>
          <w:p w:rsidR="00114B91" w:rsidRPr="000704A1" w:rsidRDefault="00114B91" w:rsidP="00793D88">
            <w:pPr>
              <w:ind w:right="22"/>
            </w:pPr>
          </w:p>
        </w:tc>
      </w:tr>
      <w:tr w:rsidR="00114B91" w:rsidRPr="000704A1" w:rsidTr="00CD4DC5">
        <w:trPr>
          <w:gridAfter w:val="2"/>
          <w:wAfter w:w="8646" w:type="dxa"/>
        </w:trPr>
        <w:tc>
          <w:tcPr>
            <w:tcW w:w="4409" w:type="dxa"/>
          </w:tcPr>
          <w:p w:rsidR="00114B91" w:rsidRPr="000704A1" w:rsidRDefault="00114B91">
            <w:pPr>
              <w:rPr>
                <w:sz w:val="2"/>
                <w:szCs w:val="2"/>
              </w:rPr>
            </w:pPr>
          </w:p>
        </w:tc>
        <w:tc>
          <w:tcPr>
            <w:tcW w:w="1122" w:type="dxa"/>
          </w:tcPr>
          <w:p w:rsidR="00114B91" w:rsidRPr="000704A1" w:rsidRDefault="00114B91"/>
        </w:tc>
        <w:tc>
          <w:tcPr>
            <w:tcW w:w="4075" w:type="dxa"/>
          </w:tcPr>
          <w:p w:rsidR="00114B91" w:rsidRPr="000704A1" w:rsidRDefault="00114B91"/>
        </w:tc>
      </w:tr>
      <w:tr w:rsidR="00114B91" w:rsidRPr="000704A1" w:rsidTr="00CD4DC5">
        <w:tc>
          <w:tcPr>
            <w:tcW w:w="9606" w:type="dxa"/>
            <w:gridSpan w:val="3"/>
          </w:tcPr>
          <w:p w:rsidR="00114B91" w:rsidRPr="000704A1" w:rsidRDefault="00D109ED" w:rsidP="00CD4DC5">
            <w:pPr>
              <w:ind w:right="-1"/>
              <w:rPr>
                <w:b/>
                <w:bCs/>
              </w:rPr>
            </w:pPr>
            <w:r w:rsidRPr="000704A1">
              <w:rPr>
                <w:b/>
                <w:bCs/>
              </w:rPr>
              <w:t xml:space="preserve">                                                                      10.</w:t>
            </w:r>
            <w:r w:rsidR="00095E1E" w:rsidRPr="000704A1">
              <w:rPr>
                <w:b/>
                <w:bCs/>
              </w:rPr>
              <w:t xml:space="preserve"> </w:t>
            </w:r>
            <w:r w:rsidR="00114B91" w:rsidRPr="000704A1">
              <w:rPr>
                <w:b/>
                <w:bCs/>
              </w:rPr>
              <w:t>Подписи Сторон</w:t>
            </w:r>
          </w:p>
          <w:p w:rsidR="00114B91" w:rsidRPr="000704A1" w:rsidRDefault="00114B91"/>
        </w:tc>
        <w:tc>
          <w:tcPr>
            <w:tcW w:w="4323" w:type="dxa"/>
          </w:tcPr>
          <w:p w:rsidR="00114B91" w:rsidRPr="000704A1" w:rsidRDefault="00114B91" w:rsidP="004F12A4">
            <w:pPr>
              <w:spacing w:after="200" w:line="276" w:lineRule="auto"/>
            </w:pPr>
          </w:p>
        </w:tc>
        <w:tc>
          <w:tcPr>
            <w:tcW w:w="4323" w:type="dxa"/>
          </w:tcPr>
          <w:p w:rsidR="00114B91" w:rsidRPr="000704A1" w:rsidRDefault="00114B91" w:rsidP="004F12A4">
            <w:pPr>
              <w:ind w:right="22"/>
              <w:jc w:val="both"/>
              <w:rPr>
                <w:b/>
                <w:bCs/>
              </w:rPr>
            </w:pPr>
            <w:r w:rsidRPr="000704A1">
              <w:rPr>
                <w:b/>
                <w:bCs/>
              </w:rPr>
              <w:t>Арендатор:</w:t>
            </w:r>
          </w:p>
          <w:p w:rsidR="00114B91" w:rsidRPr="000704A1" w:rsidRDefault="00114B91"/>
        </w:tc>
      </w:tr>
      <w:tr w:rsidR="00114B91" w:rsidRPr="000704A1" w:rsidTr="00CD4DC5">
        <w:trPr>
          <w:gridAfter w:val="2"/>
          <w:wAfter w:w="8646" w:type="dxa"/>
        </w:trPr>
        <w:tc>
          <w:tcPr>
            <w:tcW w:w="4409" w:type="dxa"/>
          </w:tcPr>
          <w:p w:rsidR="00114B91" w:rsidRPr="000704A1" w:rsidRDefault="00114B91" w:rsidP="00E80D32">
            <w:r w:rsidRPr="000704A1">
              <w:rPr>
                <w:b/>
                <w:bCs/>
              </w:rPr>
              <w:t>Арендодатель:</w:t>
            </w:r>
          </w:p>
        </w:tc>
        <w:tc>
          <w:tcPr>
            <w:tcW w:w="1122" w:type="dxa"/>
          </w:tcPr>
          <w:p w:rsidR="00114B91" w:rsidRPr="000704A1" w:rsidRDefault="00114B91"/>
        </w:tc>
        <w:tc>
          <w:tcPr>
            <w:tcW w:w="4075" w:type="dxa"/>
          </w:tcPr>
          <w:p w:rsidR="00114B91" w:rsidRPr="000704A1" w:rsidRDefault="00114B91" w:rsidP="0065007D">
            <w:pPr>
              <w:ind w:right="22"/>
              <w:jc w:val="right"/>
              <w:rPr>
                <w:b/>
                <w:bCs/>
              </w:rPr>
            </w:pPr>
            <w:r w:rsidRPr="000704A1">
              <w:rPr>
                <w:b/>
                <w:bCs/>
              </w:rPr>
              <w:t>Арендатор:</w:t>
            </w:r>
          </w:p>
        </w:tc>
      </w:tr>
      <w:tr w:rsidR="00114B91" w:rsidRPr="000704A1" w:rsidTr="00CD4DC5">
        <w:trPr>
          <w:gridAfter w:val="2"/>
          <w:wAfter w:w="8646" w:type="dxa"/>
        </w:trPr>
        <w:tc>
          <w:tcPr>
            <w:tcW w:w="4409" w:type="dxa"/>
          </w:tcPr>
          <w:p w:rsidR="00114B91" w:rsidRPr="000704A1" w:rsidRDefault="00E41494" w:rsidP="004F12A4">
            <w:pPr>
              <w:ind w:right="22"/>
              <w:jc w:val="both"/>
              <w:rPr>
                <w:b/>
                <w:bCs/>
              </w:rPr>
            </w:pPr>
            <w:r w:rsidRPr="000704A1">
              <w:rPr>
                <w:b/>
                <w:bCs/>
              </w:rPr>
              <w:t>_____________________</w:t>
            </w:r>
            <w:r w:rsidR="00114B91" w:rsidRPr="000704A1">
              <w:rPr>
                <w:b/>
                <w:bCs/>
              </w:rPr>
              <w:t xml:space="preserve"> </w:t>
            </w:r>
          </w:p>
          <w:p w:rsidR="00E80C55" w:rsidRPr="009E3D04" w:rsidRDefault="00D109ED" w:rsidP="00C5130B">
            <w:pPr>
              <w:rPr>
                <w:sz w:val="14"/>
                <w:szCs w:val="14"/>
              </w:rPr>
            </w:pPr>
            <w:r w:rsidRPr="009E3D04">
              <w:rPr>
                <w:sz w:val="14"/>
                <w:szCs w:val="14"/>
              </w:rPr>
              <w:t>МП</w:t>
            </w:r>
            <w:r w:rsidR="00530DE6" w:rsidRPr="009E3D04">
              <w:rPr>
                <w:sz w:val="14"/>
                <w:szCs w:val="14"/>
              </w:rPr>
              <w:t xml:space="preserve"> </w:t>
            </w:r>
          </w:p>
          <w:p w:rsidR="000F3DFE" w:rsidRPr="000704A1" w:rsidRDefault="00E80C55" w:rsidP="006B611D">
            <w:pPr>
              <w:rPr>
                <w:sz w:val="20"/>
                <w:szCs w:val="20"/>
              </w:rPr>
            </w:pPr>
            <w:r w:rsidRPr="000704A1">
              <w:lastRenderedPageBreak/>
              <w:t xml:space="preserve"> </w:t>
            </w:r>
          </w:p>
        </w:tc>
        <w:tc>
          <w:tcPr>
            <w:tcW w:w="1122" w:type="dxa"/>
          </w:tcPr>
          <w:p w:rsidR="00114B91" w:rsidRPr="000704A1" w:rsidRDefault="00114B91"/>
        </w:tc>
        <w:tc>
          <w:tcPr>
            <w:tcW w:w="4075" w:type="dxa"/>
          </w:tcPr>
          <w:p w:rsidR="004F5FCC" w:rsidRPr="000704A1" w:rsidRDefault="00CD4DC5" w:rsidP="00530DE6">
            <w:pPr>
              <w:ind w:right="-108"/>
              <w:jc w:val="right"/>
              <w:rPr>
                <w:b/>
                <w:bCs/>
              </w:rPr>
            </w:pPr>
            <w:r w:rsidRPr="000704A1">
              <w:rPr>
                <w:b/>
                <w:bCs/>
              </w:rPr>
              <w:t>_____</w:t>
            </w:r>
            <w:r w:rsidR="00530DE6" w:rsidRPr="000704A1">
              <w:rPr>
                <w:b/>
                <w:bCs/>
              </w:rPr>
              <w:t>_______</w:t>
            </w:r>
            <w:r w:rsidRPr="000704A1">
              <w:rPr>
                <w:b/>
                <w:bCs/>
              </w:rPr>
              <w:t>_________</w:t>
            </w:r>
            <w:r w:rsidR="0068416E" w:rsidRPr="000704A1">
              <w:rPr>
                <w:b/>
                <w:bCs/>
              </w:rPr>
              <w:t>_</w:t>
            </w:r>
            <w:r w:rsidR="00B3217C" w:rsidRPr="000704A1">
              <w:rPr>
                <w:b/>
                <w:bCs/>
              </w:rPr>
              <w:t xml:space="preserve"> </w:t>
            </w:r>
          </w:p>
          <w:p w:rsidR="004F5FCC" w:rsidRPr="000704A1" w:rsidRDefault="004F5FCC" w:rsidP="00CB50B9">
            <w:pPr>
              <w:ind w:right="22"/>
              <w:rPr>
                <w:bCs/>
                <w:sz w:val="16"/>
                <w:szCs w:val="16"/>
              </w:rPr>
            </w:pPr>
          </w:p>
        </w:tc>
      </w:tr>
    </w:tbl>
    <w:p w:rsidR="00E80C55" w:rsidRPr="000704A1" w:rsidRDefault="00E80C55" w:rsidP="00CB50B9">
      <w:pPr>
        <w:pStyle w:val="31"/>
        <w:tabs>
          <w:tab w:val="left" w:pos="0"/>
        </w:tabs>
        <w:jc w:val="right"/>
        <w:rPr>
          <w:sz w:val="16"/>
          <w:szCs w:val="16"/>
        </w:rPr>
      </w:pPr>
    </w:p>
    <w:p w:rsidR="00CB50B9" w:rsidRPr="000704A1" w:rsidRDefault="0033308B" w:rsidP="00CB50B9">
      <w:pPr>
        <w:pStyle w:val="31"/>
        <w:tabs>
          <w:tab w:val="left" w:pos="0"/>
        </w:tabs>
        <w:jc w:val="right"/>
        <w:rPr>
          <w:sz w:val="16"/>
          <w:szCs w:val="16"/>
        </w:rPr>
      </w:pPr>
      <w:r w:rsidRPr="000704A1">
        <w:rPr>
          <w:sz w:val="16"/>
          <w:szCs w:val="16"/>
        </w:rPr>
        <w:t xml:space="preserve">   </w:t>
      </w:r>
      <w:r w:rsidR="003A5F41" w:rsidRPr="000704A1">
        <w:rPr>
          <w:sz w:val="16"/>
          <w:szCs w:val="16"/>
        </w:rPr>
        <w:t xml:space="preserve">  </w:t>
      </w:r>
      <w:r w:rsidR="00B3217C" w:rsidRPr="000704A1">
        <w:rPr>
          <w:sz w:val="16"/>
          <w:szCs w:val="16"/>
        </w:rPr>
        <w:t>Приложение №</w:t>
      </w:r>
      <w:r w:rsidR="00CB50B9" w:rsidRPr="000704A1">
        <w:rPr>
          <w:sz w:val="16"/>
          <w:szCs w:val="16"/>
        </w:rPr>
        <w:t xml:space="preserve"> </w:t>
      </w:r>
      <w:r w:rsidR="003E0408" w:rsidRPr="000704A1">
        <w:rPr>
          <w:sz w:val="16"/>
          <w:szCs w:val="16"/>
        </w:rPr>
        <w:t>1</w:t>
      </w:r>
    </w:p>
    <w:p w:rsidR="00CB50B9" w:rsidRPr="000704A1" w:rsidRDefault="00B3217C" w:rsidP="00CB50B9">
      <w:pPr>
        <w:pStyle w:val="31"/>
        <w:tabs>
          <w:tab w:val="left" w:pos="0"/>
        </w:tabs>
        <w:jc w:val="right"/>
        <w:rPr>
          <w:sz w:val="16"/>
          <w:szCs w:val="16"/>
        </w:rPr>
      </w:pPr>
      <w:r w:rsidRPr="000704A1">
        <w:rPr>
          <w:sz w:val="16"/>
          <w:szCs w:val="16"/>
        </w:rPr>
        <w:t xml:space="preserve"> к </w:t>
      </w:r>
      <w:r w:rsidR="003A6B67">
        <w:rPr>
          <w:sz w:val="16"/>
          <w:szCs w:val="16"/>
        </w:rPr>
        <w:t xml:space="preserve">проекту </w:t>
      </w:r>
      <w:r w:rsidRPr="000704A1">
        <w:rPr>
          <w:sz w:val="16"/>
          <w:szCs w:val="16"/>
        </w:rPr>
        <w:t>договор</w:t>
      </w:r>
      <w:r w:rsidR="003A6B67">
        <w:rPr>
          <w:sz w:val="16"/>
          <w:szCs w:val="16"/>
        </w:rPr>
        <w:t>а</w:t>
      </w:r>
      <w:r w:rsidRPr="000704A1">
        <w:rPr>
          <w:sz w:val="16"/>
          <w:szCs w:val="16"/>
        </w:rPr>
        <w:t xml:space="preserve"> аренды </w:t>
      </w:r>
      <w:r w:rsidR="003A5F41" w:rsidRPr="000704A1">
        <w:rPr>
          <w:sz w:val="16"/>
          <w:szCs w:val="16"/>
        </w:rPr>
        <w:t>земельного</w:t>
      </w:r>
      <w:r w:rsidRPr="000704A1">
        <w:rPr>
          <w:sz w:val="16"/>
          <w:szCs w:val="16"/>
        </w:rPr>
        <w:t xml:space="preserve"> участка</w:t>
      </w:r>
      <w:r w:rsidR="0068416E" w:rsidRPr="000704A1">
        <w:rPr>
          <w:sz w:val="16"/>
          <w:szCs w:val="16"/>
        </w:rPr>
        <w:t xml:space="preserve"> </w:t>
      </w:r>
    </w:p>
    <w:p w:rsidR="00B3217C" w:rsidRPr="000704A1" w:rsidRDefault="0068416E" w:rsidP="00CB50B9">
      <w:pPr>
        <w:pStyle w:val="31"/>
        <w:tabs>
          <w:tab w:val="left" w:pos="0"/>
        </w:tabs>
        <w:jc w:val="right"/>
        <w:rPr>
          <w:sz w:val="16"/>
          <w:szCs w:val="16"/>
        </w:rPr>
      </w:pPr>
      <w:r w:rsidRPr="000704A1">
        <w:rPr>
          <w:sz w:val="16"/>
          <w:szCs w:val="16"/>
        </w:rPr>
        <w:t xml:space="preserve">от </w:t>
      </w:r>
      <w:r w:rsidR="00E80C55" w:rsidRPr="000704A1">
        <w:rPr>
          <w:sz w:val="16"/>
          <w:szCs w:val="16"/>
        </w:rPr>
        <w:t xml:space="preserve">___________  </w:t>
      </w:r>
      <w:r w:rsidR="001A524B" w:rsidRPr="000704A1">
        <w:rPr>
          <w:sz w:val="16"/>
          <w:szCs w:val="16"/>
        </w:rPr>
        <w:t xml:space="preserve"> № </w:t>
      </w:r>
      <w:r w:rsidR="00E80C55" w:rsidRPr="000704A1">
        <w:rPr>
          <w:sz w:val="16"/>
          <w:szCs w:val="16"/>
        </w:rPr>
        <w:t>__________</w:t>
      </w:r>
    </w:p>
    <w:p w:rsidR="003576D3" w:rsidRPr="000704A1" w:rsidRDefault="003576D3" w:rsidP="00D23F9F">
      <w:pPr>
        <w:pStyle w:val="31"/>
        <w:tabs>
          <w:tab w:val="left" w:pos="0"/>
        </w:tabs>
        <w:ind w:right="22"/>
        <w:rPr>
          <w:b/>
          <w:bCs/>
          <w:sz w:val="21"/>
          <w:szCs w:val="21"/>
        </w:rPr>
      </w:pPr>
    </w:p>
    <w:p w:rsidR="008E7EE0" w:rsidRPr="000704A1" w:rsidRDefault="008E7EE0" w:rsidP="00D23F9F">
      <w:pPr>
        <w:pStyle w:val="31"/>
        <w:tabs>
          <w:tab w:val="left" w:pos="0"/>
        </w:tabs>
        <w:ind w:right="22"/>
        <w:rPr>
          <w:b/>
          <w:bCs/>
          <w:sz w:val="21"/>
          <w:szCs w:val="21"/>
        </w:rPr>
      </w:pPr>
    </w:p>
    <w:p w:rsidR="0065007D" w:rsidRPr="000704A1" w:rsidRDefault="0065007D" w:rsidP="0065007D">
      <w:pPr>
        <w:pStyle w:val="31"/>
        <w:tabs>
          <w:tab w:val="left" w:pos="0"/>
        </w:tabs>
        <w:ind w:right="22"/>
        <w:jc w:val="center"/>
        <w:rPr>
          <w:b/>
          <w:sz w:val="24"/>
          <w:szCs w:val="24"/>
        </w:rPr>
      </w:pPr>
      <w:r w:rsidRPr="000704A1">
        <w:rPr>
          <w:b/>
          <w:sz w:val="24"/>
          <w:szCs w:val="24"/>
        </w:rPr>
        <w:t>Протокол определения величины арендной платы</w:t>
      </w:r>
    </w:p>
    <w:p w:rsidR="0065007D" w:rsidRPr="000704A1" w:rsidRDefault="0065007D" w:rsidP="0065007D">
      <w:pPr>
        <w:pStyle w:val="31"/>
        <w:tabs>
          <w:tab w:val="left" w:pos="0"/>
        </w:tabs>
        <w:jc w:val="center"/>
        <w:rPr>
          <w:b/>
          <w:sz w:val="24"/>
          <w:szCs w:val="24"/>
        </w:rPr>
      </w:pPr>
      <w:r w:rsidRPr="000704A1">
        <w:rPr>
          <w:b/>
          <w:sz w:val="24"/>
          <w:szCs w:val="24"/>
        </w:rPr>
        <w:t>к договору аренды земельного участка от ___________ № _____________</w:t>
      </w:r>
    </w:p>
    <w:p w:rsidR="0065007D" w:rsidRPr="000704A1" w:rsidRDefault="0065007D" w:rsidP="0065007D">
      <w:pPr>
        <w:pStyle w:val="31"/>
        <w:tabs>
          <w:tab w:val="left" w:pos="0"/>
        </w:tabs>
        <w:ind w:right="22"/>
        <w:rPr>
          <w:b/>
          <w:bCs/>
          <w:sz w:val="21"/>
          <w:szCs w:val="21"/>
        </w:rPr>
      </w:pPr>
    </w:p>
    <w:p w:rsidR="0065007D" w:rsidRPr="000704A1" w:rsidRDefault="0065007D" w:rsidP="0065007D">
      <w:pPr>
        <w:pStyle w:val="31"/>
        <w:tabs>
          <w:tab w:val="left" w:pos="0"/>
        </w:tabs>
        <w:ind w:right="22"/>
        <w:rPr>
          <w:b/>
          <w:bCs/>
          <w:sz w:val="21"/>
          <w:szCs w:val="21"/>
        </w:rPr>
      </w:pPr>
    </w:p>
    <w:p w:rsidR="00AF52D3" w:rsidRPr="002D37AC" w:rsidRDefault="0065007D" w:rsidP="00AF52D3">
      <w:pPr>
        <w:jc w:val="both"/>
      </w:pPr>
      <w:r w:rsidRPr="000704A1">
        <w:t xml:space="preserve">Расчет арендной платы с «___» _______ г.  по «___» ________ г.  определяется по </w:t>
      </w:r>
      <w:r w:rsidR="00E410B8" w:rsidRPr="000704A1">
        <w:t xml:space="preserve">итогам </w:t>
      </w:r>
      <w:r w:rsidR="00E410B8" w:rsidRPr="000704A1">
        <w:rPr>
          <w:bCs/>
        </w:rPr>
        <w:t xml:space="preserve">рассмотрения заявок на участие в </w:t>
      </w:r>
      <w:r w:rsidR="000B3264" w:rsidRPr="000704A1">
        <w:rPr>
          <w:bCs/>
        </w:rPr>
        <w:t xml:space="preserve">электронном </w:t>
      </w:r>
      <w:r w:rsidR="00E410B8" w:rsidRPr="000704A1">
        <w:rPr>
          <w:bCs/>
        </w:rPr>
        <w:t>аукционе по продаже прав на заключение договора аренды земельного участка (</w:t>
      </w:r>
      <w:r w:rsidR="00E410B8" w:rsidRPr="000704A1">
        <w:t xml:space="preserve">размер ежегодной арендной платы определяется в размере начальной цены предмета </w:t>
      </w:r>
      <w:r w:rsidR="000B3264" w:rsidRPr="000704A1">
        <w:t xml:space="preserve">электронного </w:t>
      </w:r>
      <w:r w:rsidR="00E410B8" w:rsidRPr="000704A1">
        <w:t xml:space="preserve">аукциона </w:t>
      </w:r>
      <w:r w:rsidRPr="000704A1">
        <w:t xml:space="preserve">на основании протокола </w:t>
      </w:r>
      <w:r w:rsidR="00E410B8" w:rsidRPr="000704A1">
        <w:rPr>
          <w:bCs/>
        </w:rPr>
        <w:t xml:space="preserve">рассмотрения заявок на участие в </w:t>
      </w:r>
      <w:r w:rsidR="000B3264" w:rsidRPr="000704A1">
        <w:rPr>
          <w:bCs/>
        </w:rPr>
        <w:t xml:space="preserve">электронном </w:t>
      </w:r>
      <w:r w:rsidR="00E410B8" w:rsidRPr="000704A1">
        <w:rPr>
          <w:bCs/>
        </w:rPr>
        <w:t>аукционе по продаже прав на заключение договора аренды земельного участка</w:t>
      </w:r>
      <w:r w:rsidRPr="000704A1">
        <w:t xml:space="preserve"> от _______  № _________</w:t>
      </w:r>
      <w:r w:rsidR="00AF52D3">
        <w:t xml:space="preserve">) / </w:t>
      </w:r>
      <w:r w:rsidR="00AF52D3" w:rsidRPr="002D37AC">
        <w:t>определяется по итогам электронного аукциона по продаже права на заключение договора аренды земельного участка (на основании протокола аукциона от _______  № _________</w:t>
      </w:r>
      <w:r w:rsidR="00AF52D3">
        <w:t>.</w:t>
      </w:r>
    </w:p>
    <w:p w:rsidR="0065007D" w:rsidRPr="000704A1" w:rsidRDefault="00E410B8" w:rsidP="00E410B8">
      <w:pPr>
        <w:ind w:firstLine="708"/>
        <w:jc w:val="both"/>
      </w:pPr>
      <w:r w:rsidRPr="000704A1">
        <w:t xml:space="preserve"> </w:t>
      </w:r>
    </w:p>
    <w:p w:rsidR="0065007D" w:rsidRPr="000704A1" w:rsidRDefault="0065007D" w:rsidP="0065007D">
      <w:pPr>
        <w:rPr>
          <w:b/>
        </w:rPr>
      </w:pPr>
    </w:p>
    <w:tbl>
      <w:tblPr>
        <w:tblW w:w="9498"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26"/>
        <w:gridCol w:w="6095"/>
        <w:gridCol w:w="2126"/>
        <w:gridCol w:w="851"/>
      </w:tblGrid>
      <w:tr w:rsidR="0065007D" w:rsidRPr="000704A1" w:rsidTr="0065007D">
        <w:tc>
          <w:tcPr>
            <w:tcW w:w="426" w:type="dxa"/>
            <w:tcBorders>
              <w:top w:val="single" w:sz="6" w:space="0" w:color="auto"/>
              <w:left w:val="single" w:sz="6" w:space="0" w:color="auto"/>
              <w:bottom w:val="single" w:sz="6" w:space="0" w:color="auto"/>
              <w:right w:val="single" w:sz="4" w:space="0" w:color="auto"/>
            </w:tcBorders>
          </w:tcPr>
          <w:p w:rsidR="0065007D" w:rsidRPr="000704A1" w:rsidRDefault="0065007D" w:rsidP="0065007D">
            <w:pPr>
              <w:jc w:val="center"/>
              <w:rPr>
                <w:noProof/>
              </w:rPr>
            </w:pPr>
            <w:r w:rsidRPr="000704A1">
              <w:rPr>
                <w:noProof/>
              </w:rPr>
              <w:t>1</w:t>
            </w:r>
          </w:p>
        </w:tc>
        <w:tc>
          <w:tcPr>
            <w:tcW w:w="6095" w:type="dxa"/>
            <w:tcBorders>
              <w:top w:val="single" w:sz="4" w:space="0" w:color="auto"/>
              <w:left w:val="single" w:sz="4" w:space="0" w:color="auto"/>
              <w:bottom w:val="single" w:sz="4" w:space="0" w:color="auto"/>
              <w:right w:val="single" w:sz="4" w:space="0" w:color="auto"/>
            </w:tcBorders>
          </w:tcPr>
          <w:p w:rsidR="0065007D" w:rsidRPr="000704A1" w:rsidRDefault="0065007D" w:rsidP="0065007D">
            <w:pPr>
              <w:rPr>
                <w:bCs/>
              </w:rPr>
            </w:pPr>
            <w:r w:rsidRPr="000704A1">
              <w:rPr>
                <w:bCs/>
              </w:rPr>
              <w:t>Арендная плата земельного участка за период действия договора аренды</w:t>
            </w:r>
          </w:p>
          <w:p w:rsidR="0065007D" w:rsidRPr="000704A1" w:rsidRDefault="0065007D" w:rsidP="0065007D">
            <w:pPr>
              <w:rPr>
                <w:bCs/>
              </w:rPr>
            </w:pPr>
            <w:r w:rsidRPr="000704A1">
              <w:rPr>
                <w:bCs/>
              </w:rPr>
              <w:t>с «__» _______ г. по «__» _________ г.</w:t>
            </w:r>
          </w:p>
        </w:tc>
        <w:tc>
          <w:tcPr>
            <w:tcW w:w="2126" w:type="dxa"/>
            <w:tcBorders>
              <w:top w:val="single" w:sz="6" w:space="0" w:color="auto"/>
              <w:left w:val="single" w:sz="4" w:space="0" w:color="auto"/>
              <w:bottom w:val="single" w:sz="6" w:space="0" w:color="auto"/>
              <w:right w:val="single" w:sz="6" w:space="0" w:color="auto"/>
            </w:tcBorders>
          </w:tcPr>
          <w:p w:rsidR="0065007D" w:rsidRPr="000704A1" w:rsidRDefault="0065007D" w:rsidP="0065007D">
            <w:pPr>
              <w:jc w:val="center"/>
              <w:rPr>
                <w:bCs/>
                <w:noProof/>
              </w:rPr>
            </w:pPr>
          </w:p>
        </w:tc>
        <w:tc>
          <w:tcPr>
            <w:tcW w:w="851" w:type="dxa"/>
            <w:tcBorders>
              <w:top w:val="single" w:sz="6" w:space="0" w:color="auto"/>
              <w:left w:val="single" w:sz="6" w:space="0" w:color="auto"/>
              <w:bottom w:val="single" w:sz="6" w:space="0" w:color="auto"/>
              <w:right w:val="single" w:sz="6" w:space="0" w:color="auto"/>
            </w:tcBorders>
          </w:tcPr>
          <w:p w:rsidR="0065007D" w:rsidRPr="000704A1" w:rsidRDefault="0065007D" w:rsidP="0065007D">
            <w:pPr>
              <w:jc w:val="center"/>
            </w:pPr>
            <w:r w:rsidRPr="000704A1">
              <w:rPr>
                <w:bCs/>
                <w:noProof/>
              </w:rPr>
              <w:t>руб.</w:t>
            </w:r>
          </w:p>
        </w:tc>
      </w:tr>
      <w:tr w:rsidR="0065007D" w:rsidRPr="000704A1" w:rsidTr="0065007D">
        <w:tc>
          <w:tcPr>
            <w:tcW w:w="426" w:type="dxa"/>
            <w:tcBorders>
              <w:top w:val="single" w:sz="6" w:space="0" w:color="auto"/>
              <w:left w:val="single" w:sz="6" w:space="0" w:color="auto"/>
              <w:bottom w:val="single" w:sz="6" w:space="0" w:color="auto"/>
              <w:right w:val="single" w:sz="4" w:space="0" w:color="auto"/>
            </w:tcBorders>
          </w:tcPr>
          <w:p w:rsidR="0065007D" w:rsidRPr="000704A1" w:rsidRDefault="0065007D" w:rsidP="0065007D">
            <w:pPr>
              <w:jc w:val="center"/>
              <w:rPr>
                <w:noProof/>
              </w:rPr>
            </w:pPr>
            <w:r w:rsidRPr="000704A1">
              <w:rPr>
                <w:noProof/>
              </w:rPr>
              <w:t>2</w:t>
            </w:r>
          </w:p>
        </w:tc>
        <w:tc>
          <w:tcPr>
            <w:tcW w:w="6095" w:type="dxa"/>
            <w:tcBorders>
              <w:top w:val="single" w:sz="4" w:space="0" w:color="auto"/>
              <w:left w:val="single" w:sz="4" w:space="0" w:color="auto"/>
              <w:bottom w:val="single" w:sz="4" w:space="0" w:color="auto"/>
              <w:right w:val="single" w:sz="4" w:space="0" w:color="auto"/>
            </w:tcBorders>
          </w:tcPr>
          <w:p w:rsidR="0065007D" w:rsidRPr="000704A1" w:rsidRDefault="0065007D" w:rsidP="0065007D">
            <w:pPr>
              <w:rPr>
                <w:bCs/>
              </w:rPr>
            </w:pPr>
            <w:r w:rsidRPr="000704A1">
              <w:rPr>
                <w:bCs/>
              </w:rPr>
              <w:t>Размер арендной платы в год</w:t>
            </w:r>
          </w:p>
        </w:tc>
        <w:tc>
          <w:tcPr>
            <w:tcW w:w="2126" w:type="dxa"/>
            <w:tcBorders>
              <w:top w:val="single" w:sz="6" w:space="0" w:color="auto"/>
              <w:left w:val="single" w:sz="4" w:space="0" w:color="auto"/>
              <w:bottom w:val="single" w:sz="6" w:space="0" w:color="auto"/>
              <w:right w:val="single" w:sz="6" w:space="0" w:color="auto"/>
            </w:tcBorders>
          </w:tcPr>
          <w:p w:rsidR="0065007D" w:rsidRPr="000704A1" w:rsidRDefault="0065007D" w:rsidP="0065007D">
            <w:pPr>
              <w:jc w:val="center"/>
              <w:rPr>
                <w:bCs/>
                <w:noProof/>
              </w:rPr>
            </w:pPr>
          </w:p>
        </w:tc>
        <w:tc>
          <w:tcPr>
            <w:tcW w:w="851" w:type="dxa"/>
            <w:tcBorders>
              <w:top w:val="single" w:sz="6" w:space="0" w:color="auto"/>
              <w:left w:val="single" w:sz="6" w:space="0" w:color="auto"/>
              <w:bottom w:val="single" w:sz="6" w:space="0" w:color="auto"/>
              <w:right w:val="single" w:sz="6" w:space="0" w:color="auto"/>
            </w:tcBorders>
          </w:tcPr>
          <w:p w:rsidR="0065007D" w:rsidRPr="000704A1" w:rsidRDefault="0065007D" w:rsidP="0065007D">
            <w:pPr>
              <w:jc w:val="center"/>
              <w:rPr>
                <w:bCs/>
                <w:noProof/>
              </w:rPr>
            </w:pPr>
            <w:r w:rsidRPr="000704A1">
              <w:rPr>
                <w:bCs/>
                <w:noProof/>
              </w:rPr>
              <w:t>руб.</w:t>
            </w:r>
          </w:p>
        </w:tc>
      </w:tr>
      <w:tr w:rsidR="0065007D" w:rsidRPr="000704A1" w:rsidTr="0065007D">
        <w:tc>
          <w:tcPr>
            <w:tcW w:w="426" w:type="dxa"/>
            <w:tcBorders>
              <w:top w:val="single" w:sz="6" w:space="0" w:color="auto"/>
              <w:left w:val="single" w:sz="6" w:space="0" w:color="auto"/>
              <w:bottom w:val="single" w:sz="6" w:space="0" w:color="auto"/>
              <w:right w:val="single" w:sz="4" w:space="0" w:color="auto"/>
            </w:tcBorders>
          </w:tcPr>
          <w:p w:rsidR="0065007D" w:rsidRPr="000704A1" w:rsidRDefault="0065007D" w:rsidP="0065007D">
            <w:pPr>
              <w:jc w:val="center"/>
              <w:rPr>
                <w:noProof/>
              </w:rPr>
            </w:pPr>
            <w:r w:rsidRPr="000704A1">
              <w:rPr>
                <w:noProof/>
              </w:rPr>
              <w:t>3</w:t>
            </w:r>
          </w:p>
        </w:tc>
        <w:tc>
          <w:tcPr>
            <w:tcW w:w="6095" w:type="dxa"/>
            <w:tcBorders>
              <w:top w:val="single" w:sz="4" w:space="0" w:color="auto"/>
              <w:left w:val="single" w:sz="4" w:space="0" w:color="auto"/>
              <w:bottom w:val="single" w:sz="4" w:space="0" w:color="auto"/>
              <w:right w:val="single" w:sz="4" w:space="0" w:color="auto"/>
            </w:tcBorders>
          </w:tcPr>
          <w:p w:rsidR="0065007D" w:rsidRPr="000704A1" w:rsidRDefault="0065007D" w:rsidP="0065007D">
            <w:pPr>
              <w:rPr>
                <w:bCs/>
              </w:rPr>
            </w:pPr>
            <w:r w:rsidRPr="000704A1">
              <w:rPr>
                <w:bCs/>
              </w:rPr>
              <w:t>Размер арендной платы в месяц</w:t>
            </w:r>
          </w:p>
          <w:p w:rsidR="0065007D" w:rsidRPr="000704A1" w:rsidRDefault="0065007D" w:rsidP="0065007D">
            <w:pPr>
              <w:rPr>
                <w:bCs/>
              </w:rPr>
            </w:pPr>
          </w:p>
        </w:tc>
        <w:tc>
          <w:tcPr>
            <w:tcW w:w="2126" w:type="dxa"/>
            <w:tcBorders>
              <w:top w:val="single" w:sz="6" w:space="0" w:color="auto"/>
              <w:left w:val="single" w:sz="4" w:space="0" w:color="auto"/>
              <w:bottom w:val="single" w:sz="6" w:space="0" w:color="auto"/>
              <w:right w:val="single" w:sz="6" w:space="0" w:color="auto"/>
            </w:tcBorders>
            <w:vAlign w:val="center"/>
          </w:tcPr>
          <w:p w:rsidR="0065007D" w:rsidRPr="000704A1" w:rsidRDefault="0065007D" w:rsidP="0065007D">
            <w:pPr>
              <w:jc w:val="center"/>
              <w:rPr>
                <w:bCs/>
                <w:noProof/>
              </w:rPr>
            </w:pPr>
          </w:p>
        </w:tc>
        <w:tc>
          <w:tcPr>
            <w:tcW w:w="851" w:type="dxa"/>
            <w:tcBorders>
              <w:top w:val="single" w:sz="6" w:space="0" w:color="auto"/>
              <w:left w:val="single" w:sz="6" w:space="0" w:color="auto"/>
              <w:bottom w:val="single" w:sz="6" w:space="0" w:color="auto"/>
              <w:right w:val="single" w:sz="6" w:space="0" w:color="auto"/>
            </w:tcBorders>
            <w:vAlign w:val="center"/>
          </w:tcPr>
          <w:p w:rsidR="0065007D" w:rsidRPr="000704A1" w:rsidRDefault="0065007D" w:rsidP="0065007D">
            <w:pPr>
              <w:jc w:val="center"/>
              <w:rPr>
                <w:bCs/>
                <w:noProof/>
              </w:rPr>
            </w:pPr>
            <w:r w:rsidRPr="000704A1">
              <w:rPr>
                <w:bCs/>
                <w:noProof/>
              </w:rPr>
              <w:t>руб.</w:t>
            </w:r>
          </w:p>
        </w:tc>
      </w:tr>
    </w:tbl>
    <w:p w:rsidR="0065007D" w:rsidRPr="000704A1" w:rsidRDefault="0065007D" w:rsidP="0065007D">
      <w:pPr>
        <w:tabs>
          <w:tab w:val="left" w:pos="4395"/>
        </w:tabs>
        <w:rPr>
          <w:bCs/>
          <w:sz w:val="21"/>
          <w:szCs w:val="21"/>
        </w:rPr>
      </w:pPr>
    </w:p>
    <w:p w:rsidR="003A67B6" w:rsidRPr="000704A1" w:rsidRDefault="003A67B6" w:rsidP="00106FF1">
      <w:pPr>
        <w:tabs>
          <w:tab w:val="left" w:pos="4395"/>
        </w:tabs>
        <w:rPr>
          <w:bCs/>
          <w:sz w:val="21"/>
          <w:szCs w:val="21"/>
        </w:rPr>
      </w:pPr>
    </w:p>
    <w:p w:rsidR="003A5F41" w:rsidRPr="000704A1" w:rsidRDefault="003A5F41" w:rsidP="00106FF1">
      <w:pPr>
        <w:tabs>
          <w:tab w:val="left" w:pos="4395"/>
        </w:tabs>
        <w:rPr>
          <w:bCs/>
          <w:sz w:val="22"/>
          <w:szCs w:val="22"/>
        </w:rPr>
      </w:pPr>
      <w:r w:rsidRPr="000704A1">
        <w:rPr>
          <w:sz w:val="22"/>
          <w:szCs w:val="22"/>
        </w:rPr>
        <w:t>Реквизиты для оплаты арендной платы:</w:t>
      </w:r>
    </w:p>
    <w:p w:rsidR="001A524B" w:rsidRPr="000704A1" w:rsidRDefault="001A524B" w:rsidP="00073644">
      <w:pPr>
        <w:rPr>
          <w:sz w:val="22"/>
          <w:szCs w:val="22"/>
        </w:rPr>
      </w:pPr>
      <w:r w:rsidRPr="000704A1">
        <w:rPr>
          <w:bCs/>
          <w:sz w:val="22"/>
          <w:szCs w:val="22"/>
        </w:rPr>
        <w:t>Управление по земельным ресурсам и муниципальному имуществу Администрации Беловского городского округа;</w:t>
      </w:r>
    </w:p>
    <w:p w:rsidR="001A524B" w:rsidRPr="000704A1" w:rsidRDefault="001A524B" w:rsidP="001A524B">
      <w:pPr>
        <w:rPr>
          <w:sz w:val="22"/>
          <w:szCs w:val="22"/>
        </w:rPr>
      </w:pPr>
      <w:r w:rsidRPr="000704A1">
        <w:rPr>
          <w:bCs/>
          <w:sz w:val="22"/>
          <w:szCs w:val="22"/>
        </w:rPr>
        <w:t>УФК по Кемеровской области - Кузбассу (УЗРМИ АБГО л\с 04393206180);</w:t>
      </w:r>
    </w:p>
    <w:p w:rsidR="001A524B" w:rsidRPr="000704A1" w:rsidRDefault="001A524B" w:rsidP="001A524B">
      <w:pPr>
        <w:rPr>
          <w:bCs/>
          <w:sz w:val="22"/>
          <w:szCs w:val="22"/>
        </w:rPr>
      </w:pPr>
      <w:r w:rsidRPr="000704A1">
        <w:rPr>
          <w:bCs/>
          <w:sz w:val="22"/>
          <w:szCs w:val="22"/>
        </w:rPr>
        <w:t>ИНН 4202051608, КПП 420201001</w:t>
      </w:r>
    </w:p>
    <w:p w:rsidR="001A524B" w:rsidRPr="000704A1" w:rsidRDefault="001A524B" w:rsidP="001A524B">
      <w:pPr>
        <w:rPr>
          <w:sz w:val="22"/>
          <w:szCs w:val="22"/>
        </w:rPr>
      </w:pPr>
      <w:r w:rsidRPr="000704A1">
        <w:rPr>
          <w:bCs/>
          <w:sz w:val="22"/>
          <w:szCs w:val="22"/>
        </w:rPr>
        <w:t>Казначейский счет 03100643000000013900</w:t>
      </w:r>
    </w:p>
    <w:p w:rsidR="001A524B" w:rsidRPr="000704A1" w:rsidRDefault="001A524B" w:rsidP="001A524B">
      <w:pPr>
        <w:rPr>
          <w:sz w:val="22"/>
          <w:szCs w:val="22"/>
        </w:rPr>
      </w:pPr>
      <w:r w:rsidRPr="000704A1">
        <w:rPr>
          <w:bCs/>
          <w:sz w:val="22"/>
          <w:szCs w:val="22"/>
        </w:rPr>
        <w:t>Единый казначейский счет 40102810745370000032</w:t>
      </w:r>
    </w:p>
    <w:p w:rsidR="001A524B" w:rsidRPr="000704A1" w:rsidRDefault="001A524B" w:rsidP="001A524B">
      <w:pPr>
        <w:rPr>
          <w:sz w:val="22"/>
          <w:szCs w:val="22"/>
        </w:rPr>
      </w:pPr>
      <w:r w:rsidRPr="000704A1">
        <w:rPr>
          <w:bCs/>
          <w:sz w:val="22"/>
          <w:szCs w:val="22"/>
        </w:rPr>
        <w:t>БИК 013207212</w:t>
      </w:r>
    </w:p>
    <w:p w:rsidR="001A524B" w:rsidRPr="000704A1" w:rsidRDefault="001A524B" w:rsidP="001A524B">
      <w:pPr>
        <w:rPr>
          <w:bCs/>
          <w:sz w:val="22"/>
          <w:szCs w:val="22"/>
        </w:rPr>
      </w:pPr>
      <w:r w:rsidRPr="000704A1">
        <w:rPr>
          <w:bCs/>
          <w:sz w:val="22"/>
          <w:szCs w:val="22"/>
        </w:rPr>
        <w:t xml:space="preserve">БАНК: ОТДЕЛЕНИЕ КЕМЕРОВО БАНКА РОССИИ// УФК по Кемеровской области – Кузбассу </w:t>
      </w:r>
    </w:p>
    <w:p w:rsidR="001A524B" w:rsidRPr="000704A1" w:rsidRDefault="001A524B" w:rsidP="001A524B">
      <w:pPr>
        <w:rPr>
          <w:sz w:val="22"/>
          <w:szCs w:val="22"/>
        </w:rPr>
      </w:pPr>
      <w:r w:rsidRPr="000704A1">
        <w:rPr>
          <w:bCs/>
          <w:sz w:val="22"/>
          <w:szCs w:val="22"/>
        </w:rPr>
        <w:t xml:space="preserve">г. Кемерово, </w:t>
      </w:r>
      <w:r w:rsidRPr="000704A1">
        <w:rPr>
          <w:sz w:val="22"/>
          <w:szCs w:val="22"/>
        </w:rPr>
        <w:t>ОКТМО 32707000</w:t>
      </w:r>
    </w:p>
    <w:p w:rsidR="00E20C3B" w:rsidRPr="000704A1" w:rsidRDefault="001A524B" w:rsidP="005B45F7">
      <w:pPr>
        <w:rPr>
          <w:sz w:val="22"/>
          <w:szCs w:val="22"/>
        </w:rPr>
      </w:pPr>
      <w:r w:rsidRPr="000704A1">
        <w:rPr>
          <w:sz w:val="22"/>
          <w:szCs w:val="22"/>
        </w:rPr>
        <w:t>КБК 906 111 05012 04 0000 120 – доходы, получаемые в виде арендной платы за земельные участки.</w:t>
      </w:r>
    </w:p>
    <w:tbl>
      <w:tblPr>
        <w:tblW w:w="16552" w:type="dxa"/>
        <w:tblInd w:w="-165" w:type="dxa"/>
        <w:tblLayout w:type="fixed"/>
        <w:tblCellMar>
          <w:left w:w="0" w:type="dxa"/>
          <w:right w:w="0" w:type="dxa"/>
        </w:tblCellMar>
        <w:tblLook w:val="0000"/>
      </w:tblPr>
      <w:tblGrid>
        <w:gridCol w:w="10528"/>
        <w:gridCol w:w="1134"/>
        <w:gridCol w:w="4890"/>
      </w:tblGrid>
      <w:tr w:rsidR="003A5F41" w:rsidRPr="000704A1" w:rsidTr="000766CA">
        <w:trPr>
          <w:trHeight w:val="297"/>
        </w:trPr>
        <w:tc>
          <w:tcPr>
            <w:tcW w:w="10528" w:type="dxa"/>
            <w:tcMar>
              <w:top w:w="15" w:type="dxa"/>
              <w:left w:w="15" w:type="dxa"/>
              <w:bottom w:w="0" w:type="dxa"/>
              <w:right w:w="15" w:type="dxa"/>
            </w:tcMar>
          </w:tcPr>
          <w:p w:rsidR="003A5F41" w:rsidRPr="000704A1" w:rsidRDefault="003A5F41" w:rsidP="000766CA">
            <w:pPr>
              <w:rPr>
                <w:b/>
                <w:bCs/>
              </w:rPr>
            </w:pPr>
            <w:r w:rsidRPr="000704A1">
              <w:rPr>
                <w:b/>
                <w:bCs/>
              </w:rPr>
              <w:t xml:space="preserve">                                                                   Подписи сторон:</w:t>
            </w:r>
          </w:p>
        </w:tc>
        <w:tc>
          <w:tcPr>
            <w:tcW w:w="1134" w:type="dxa"/>
            <w:noWrap/>
            <w:tcMar>
              <w:top w:w="15" w:type="dxa"/>
              <w:left w:w="15" w:type="dxa"/>
              <w:bottom w:w="0" w:type="dxa"/>
              <w:right w:w="15" w:type="dxa"/>
            </w:tcMar>
            <w:vAlign w:val="bottom"/>
          </w:tcPr>
          <w:p w:rsidR="003A5F41" w:rsidRPr="000704A1" w:rsidRDefault="003A5F41" w:rsidP="000766CA"/>
        </w:tc>
        <w:tc>
          <w:tcPr>
            <w:tcW w:w="4890" w:type="dxa"/>
            <w:noWrap/>
            <w:tcMar>
              <w:top w:w="15" w:type="dxa"/>
              <w:left w:w="15" w:type="dxa"/>
              <w:bottom w:w="0" w:type="dxa"/>
              <w:right w:w="15" w:type="dxa"/>
            </w:tcMar>
            <w:vAlign w:val="bottom"/>
          </w:tcPr>
          <w:p w:rsidR="003A5F41" w:rsidRPr="000704A1" w:rsidRDefault="003A5F41" w:rsidP="000766CA"/>
        </w:tc>
      </w:tr>
      <w:tr w:rsidR="003A5F41" w:rsidRPr="000704A1" w:rsidTr="000766CA">
        <w:trPr>
          <w:trHeight w:val="65"/>
        </w:trPr>
        <w:tc>
          <w:tcPr>
            <w:tcW w:w="10528" w:type="dxa"/>
            <w:noWrap/>
            <w:tcMar>
              <w:top w:w="15" w:type="dxa"/>
              <w:left w:w="15" w:type="dxa"/>
              <w:bottom w:w="0" w:type="dxa"/>
              <w:right w:w="15" w:type="dxa"/>
            </w:tcMar>
            <w:vAlign w:val="bottom"/>
          </w:tcPr>
          <w:p w:rsidR="00E20C3B" w:rsidRPr="000704A1" w:rsidRDefault="00E20C3B" w:rsidP="000766CA"/>
          <w:p w:rsidR="003A5F41" w:rsidRPr="000704A1" w:rsidRDefault="003A5F41" w:rsidP="00C424FD">
            <w:r w:rsidRPr="000704A1">
              <w:t>_____________</w:t>
            </w:r>
            <w:r w:rsidR="00F970E3" w:rsidRPr="000704A1">
              <w:t>___</w:t>
            </w:r>
            <w:r w:rsidRPr="000704A1">
              <w:t xml:space="preserve">________ </w:t>
            </w:r>
            <w:r w:rsidR="00C424FD" w:rsidRPr="000704A1">
              <w:t xml:space="preserve">                                                          </w:t>
            </w:r>
            <w:r w:rsidR="00827151" w:rsidRPr="000704A1">
              <w:rPr>
                <w:b/>
              </w:rPr>
              <w:t>__________</w:t>
            </w:r>
            <w:r w:rsidRPr="000704A1">
              <w:rPr>
                <w:b/>
              </w:rPr>
              <w:t>_</w:t>
            </w:r>
            <w:r w:rsidR="00827151" w:rsidRPr="000704A1">
              <w:rPr>
                <w:b/>
              </w:rPr>
              <w:t>__</w:t>
            </w:r>
            <w:r w:rsidRPr="000704A1">
              <w:rPr>
                <w:b/>
              </w:rPr>
              <w:t>______</w:t>
            </w:r>
            <w:r w:rsidR="00E609B9" w:rsidRPr="000704A1">
              <w:rPr>
                <w:b/>
              </w:rPr>
              <w:t>_</w:t>
            </w:r>
            <w:r w:rsidR="00F970E3" w:rsidRPr="000704A1">
              <w:rPr>
                <w:b/>
              </w:rPr>
              <w:t>_</w:t>
            </w:r>
            <w:r w:rsidRPr="000704A1">
              <w:rPr>
                <w:b/>
              </w:rPr>
              <w:t xml:space="preserve">_ </w:t>
            </w:r>
          </w:p>
        </w:tc>
        <w:tc>
          <w:tcPr>
            <w:tcW w:w="6024" w:type="dxa"/>
            <w:gridSpan w:val="2"/>
            <w:noWrap/>
            <w:tcMar>
              <w:top w:w="15" w:type="dxa"/>
              <w:left w:w="15" w:type="dxa"/>
              <w:bottom w:w="0" w:type="dxa"/>
              <w:right w:w="15" w:type="dxa"/>
            </w:tcMar>
            <w:vAlign w:val="bottom"/>
          </w:tcPr>
          <w:p w:rsidR="003A5F41" w:rsidRPr="000704A1" w:rsidRDefault="003A5F41" w:rsidP="000766CA">
            <w:pPr>
              <w:ind w:left="-822"/>
            </w:pPr>
          </w:p>
        </w:tc>
      </w:tr>
      <w:tr w:rsidR="003A5F41" w:rsidRPr="000704A1" w:rsidTr="000766CA">
        <w:trPr>
          <w:trHeight w:val="65"/>
        </w:trPr>
        <w:tc>
          <w:tcPr>
            <w:tcW w:w="10528" w:type="dxa"/>
            <w:noWrap/>
            <w:tcMar>
              <w:top w:w="15" w:type="dxa"/>
              <w:left w:w="15" w:type="dxa"/>
              <w:bottom w:w="0" w:type="dxa"/>
              <w:right w:w="15" w:type="dxa"/>
            </w:tcMar>
            <w:vAlign w:val="bottom"/>
          </w:tcPr>
          <w:p w:rsidR="004B44B2" w:rsidRPr="009E3D04" w:rsidRDefault="003A5F41" w:rsidP="005B45F7">
            <w:pPr>
              <w:rPr>
                <w:sz w:val="14"/>
                <w:szCs w:val="14"/>
              </w:rPr>
            </w:pPr>
            <w:r w:rsidRPr="009E3D04">
              <w:rPr>
                <w:sz w:val="14"/>
                <w:szCs w:val="14"/>
              </w:rPr>
              <w:t>МП</w:t>
            </w:r>
            <w:r w:rsidR="005B45F7" w:rsidRPr="009E3D04">
              <w:rPr>
                <w:sz w:val="14"/>
                <w:szCs w:val="14"/>
              </w:rPr>
              <w:t xml:space="preserve"> </w:t>
            </w:r>
          </w:p>
          <w:p w:rsidR="003A67B6" w:rsidRPr="000704A1" w:rsidRDefault="003A67B6" w:rsidP="003A5F41">
            <w:pPr>
              <w:jc w:val="both"/>
              <w:rPr>
                <w:sz w:val="16"/>
                <w:szCs w:val="16"/>
              </w:rPr>
            </w:pPr>
          </w:p>
          <w:p w:rsidR="006B611D" w:rsidRPr="000704A1" w:rsidRDefault="006B611D" w:rsidP="003A5F41">
            <w:pPr>
              <w:jc w:val="both"/>
              <w:rPr>
                <w:sz w:val="16"/>
                <w:szCs w:val="16"/>
              </w:rPr>
            </w:pPr>
          </w:p>
          <w:p w:rsidR="006B611D" w:rsidRPr="000704A1" w:rsidRDefault="006B611D" w:rsidP="003A5F41">
            <w:pPr>
              <w:jc w:val="both"/>
              <w:rPr>
                <w:sz w:val="16"/>
                <w:szCs w:val="16"/>
              </w:rPr>
            </w:pPr>
          </w:p>
          <w:p w:rsidR="006B611D" w:rsidRPr="000704A1" w:rsidRDefault="006B611D" w:rsidP="003A5F41">
            <w:pPr>
              <w:jc w:val="both"/>
              <w:rPr>
                <w:sz w:val="16"/>
                <w:szCs w:val="16"/>
              </w:rPr>
            </w:pPr>
          </w:p>
          <w:p w:rsidR="003A67B6" w:rsidRPr="000704A1" w:rsidRDefault="003A67B6" w:rsidP="003A5F41">
            <w:pPr>
              <w:jc w:val="both"/>
              <w:rPr>
                <w:sz w:val="16"/>
                <w:szCs w:val="16"/>
              </w:rPr>
            </w:pPr>
          </w:p>
          <w:p w:rsidR="004933F8" w:rsidRPr="000704A1" w:rsidRDefault="004933F8" w:rsidP="003A5F41">
            <w:pPr>
              <w:jc w:val="both"/>
              <w:rPr>
                <w:sz w:val="16"/>
                <w:szCs w:val="16"/>
              </w:rPr>
            </w:pPr>
          </w:p>
          <w:p w:rsidR="004933F8" w:rsidRPr="000704A1" w:rsidRDefault="004933F8" w:rsidP="003A5F41">
            <w:pPr>
              <w:jc w:val="both"/>
              <w:rPr>
                <w:sz w:val="16"/>
                <w:szCs w:val="16"/>
              </w:rPr>
            </w:pPr>
          </w:p>
          <w:p w:rsidR="004933F8" w:rsidRPr="000704A1" w:rsidRDefault="004933F8" w:rsidP="003A5F41">
            <w:pPr>
              <w:jc w:val="both"/>
              <w:rPr>
                <w:sz w:val="16"/>
                <w:szCs w:val="16"/>
              </w:rPr>
            </w:pPr>
          </w:p>
          <w:p w:rsidR="004933F8" w:rsidRPr="000704A1" w:rsidRDefault="004933F8" w:rsidP="003A5F41">
            <w:pPr>
              <w:jc w:val="both"/>
              <w:rPr>
                <w:sz w:val="16"/>
                <w:szCs w:val="16"/>
              </w:rPr>
            </w:pPr>
          </w:p>
          <w:p w:rsidR="004933F8" w:rsidRPr="000704A1" w:rsidRDefault="004933F8" w:rsidP="003A5F41">
            <w:pPr>
              <w:jc w:val="both"/>
              <w:rPr>
                <w:sz w:val="16"/>
                <w:szCs w:val="16"/>
              </w:rPr>
            </w:pPr>
          </w:p>
          <w:p w:rsidR="00E410B8" w:rsidRPr="000704A1" w:rsidRDefault="00E410B8" w:rsidP="003A5F41">
            <w:pPr>
              <w:jc w:val="both"/>
              <w:rPr>
                <w:sz w:val="16"/>
                <w:szCs w:val="16"/>
              </w:rPr>
            </w:pPr>
          </w:p>
          <w:p w:rsidR="00E410B8" w:rsidRPr="000704A1" w:rsidRDefault="00E410B8" w:rsidP="003A5F41">
            <w:pPr>
              <w:jc w:val="both"/>
              <w:rPr>
                <w:sz w:val="16"/>
                <w:szCs w:val="16"/>
              </w:rPr>
            </w:pPr>
          </w:p>
          <w:p w:rsidR="00E410B8" w:rsidRPr="000704A1" w:rsidRDefault="00E410B8" w:rsidP="003A5F41">
            <w:pPr>
              <w:jc w:val="both"/>
              <w:rPr>
                <w:sz w:val="16"/>
                <w:szCs w:val="16"/>
              </w:rPr>
            </w:pPr>
          </w:p>
          <w:p w:rsidR="00E410B8" w:rsidRPr="000704A1" w:rsidRDefault="00E410B8" w:rsidP="003A5F41">
            <w:pPr>
              <w:jc w:val="both"/>
              <w:rPr>
                <w:sz w:val="16"/>
                <w:szCs w:val="16"/>
              </w:rPr>
            </w:pPr>
          </w:p>
          <w:p w:rsidR="00E410B8" w:rsidRPr="000704A1" w:rsidRDefault="00E410B8" w:rsidP="003A5F41">
            <w:pPr>
              <w:jc w:val="both"/>
              <w:rPr>
                <w:sz w:val="16"/>
                <w:szCs w:val="16"/>
              </w:rPr>
            </w:pPr>
          </w:p>
          <w:p w:rsidR="00E410B8" w:rsidRPr="000704A1" w:rsidRDefault="00E410B8" w:rsidP="003A5F41">
            <w:pPr>
              <w:jc w:val="both"/>
              <w:rPr>
                <w:sz w:val="16"/>
                <w:szCs w:val="16"/>
              </w:rPr>
            </w:pPr>
          </w:p>
          <w:p w:rsidR="00E410B8" w:rsidRPr="000704A1" w:rsidRDefault="00E410B8" w:rsidP="003A5F41">
            <w:pPr>
              <w:jc w:val="both"/>
              <w:rPr>
                <w:sz w:val="16"/>
                <w:szCs w:val="16"/>
              </w:rPr>
            </w:pPr>
          </w:p>
          <w:p w:rsidR="00E410B8" w:rsidRPr="000704A1" w:rsidRDefault="00E410B8" w:rsidP="003A5F41">
            <w:pPr>
              <w:jc w:val="both"/>
              <w:rPr>
                <w:sz w:val="16"/>
                <w:szCs w:val="16"/>
              </w:rPr>
            </w:pPr>
          </w:p>
          <w:p w:rsidR="000B3264" w:rsidRPr="000704A1" w:rsidRDefault="000B3264" w:rsidP="003A5F41">
            <w:pPr>
              <w:jc w:val="both"/>
              <w:rPr>
                <w:sz w:val="16"/>
                <w:szCs w:val="16"/>
              </w:rPr>
            </w:pPr>
          </w:p>
          <w:p w:rsidR="000B3264" w:rsidRPr="000704A1" w:rsidRDefault="000B3264" w:rsidP="003A5F41">
            <w:pPr>
              <w:jc w:val="both"/>
              <w:rPr>
                <w:sz w:val="16"/>
                <w:szCs w:val="16"/>
              </w:rPr>
            </w:pPr>
          </w:p>
          <w:p w:rsidR="000B3264" w:rsidRPr="000704A1" w:rsidRDefault="000B3264" w:rsidP="003A5F41">
            <w:pPr>
              <w:jc w:val="both"/>
              <w:rPr>
                <w:sz w:val="16"/>
                <w:szCs w:val="16"/>
              </w:rPr>
            </w:pPr>
          </w:p>
          <w:p w:rsidR="000B3264" w:rsidRPr="000704A1" w:rsidRDefault="000B3264" w:rsidP="003A5F41">
            <w:pPr>
              <w:jc w:val="both"/>
              <w:rPr>
                <w:sz w:val="16"/>
                <w:szCs w:val="16"/>
              </w:rPr>
            </w:pPr>
          </w:p>
          <w:p w:rsidR="003A6B67" w:rsidRDefault="003A6B67" w:rsidP="003A5F41">
            <w:pPr>
              <w:jc w:val="both"/>
              <w:rPr>
                <w:sz w:val="16"/>
                <w:szCs w:val="16"/>
              </w:rPr>
            </w:pPr>
          </w:p>
          <w:p w:rsidR="003A6B67" w:rsidRPr="000704A1" w:rsidRDefault="003A6B67" w:rsidP="003A5F41">
            <w:pPr>
              <w:jc w:val="both"/>
              <w:rPr>
                <w:sz w:val="16"/>
                <w:szCs w:val="16"/>
              </w:rPr>
            </w:pPr>
          </w:p>
          <w:p w:rsidR="003A5F41" w:rsidRPr="000704A1" w:rsidRDefault="003A5F41" w:rsidP="000766CA"/>
        </w:tc>
        <w:tc>
          <w:tcPr>
            <w:tcW w:w="1134" w:type="dxa"/>
            <w:noWrap/>
            <w:tcMar>
              <w:top w:w="15" w:type="dxa"/>
              <w:left w:w="15" w:type="dxa"/>
              <w:bottom w:w="0" w:type="dxa"/>
              <w:right w:w="15" w:type="dxa"/>
            </w:tcMar>
            <w:vAlign w:val="bottom"/>
          </w:tcPr>
          <w:p w:rsidR="003A5F41" w:rsidRPr="000704A1" w:rsidRDefault="003A5F41" w:rsidP="000766CA"/>
        </w:tc>
        <w:tc>
          <w:tcPr>
            <w:tcW w:w="4890" w:type="dxa"/>
            <w:noWrap/>
            <w:tcMar>
              <w:top w:w="15" w:type="dxa"/>
              <w:left w:w="15" w:type="dxa"/>
              <w:bottom w:w="0" w:type="dxa"/>
              <w:right w:w="15" w:type="dxa"/>
            </w:tcMar>
            <w:vAlign w:val="bottom"/>
          </w:tcPr>
          <w:p w:rsidR="003A5F41" w:rsidRPr="000704A1" w:rsidRDefault="003A5F41" w:rsidP="000766CA"/>
        </w:tc>
      </w:tr>
    </w:tbl>
    <w:p w:rsidR="00E26D2B" w:rsidRPr="000704A1" w:rsidRDefault="00E26D2B" w:rsidP="00E26D2B">
      <w:pPr>
        <w:pStyle w:val="31"/>
        <w:tabs>
          <w:tab w:val="left" w:pos="0"/>
        </w:tabs>
        <w:jc w:val="right"/>
        <w:rPr>
          <w:sz w:val="16"/>
          <w:szCs w:val="16"/>
        </w:rPr>
      </w:pPr>
      <w:r w:rsidRPr="000704A1">
        <w:rPr>
          <w:sz w:val="16"/>
          <w:szCs w:val="16"/>
        </w:rPr>
        <w:lastRenderedPageBreak/>
        <w:t xml:space="preserve">                                                                                                                                                           Приложение № 2</w:t>
      </w:r>
    </w:p>
    <w:p w:rsidR="00E26D2B" w:rsidRPr="000704A1" w:rsidRDefault="00E26D2B" w:rsidP="00E26D2B">
      <w:pPr>
        <w:pStyle w:val="31"/>
        <w:tabs>
          <w:tab w:val="left" w:pos="0"/>
        </w:tabs>
        <w:jc w:val="right"/>
        <w:rPr>
          <w:sz w:val="16"/>
          <w:szCs w:val="16"/>
        </w:rPr>
      </w:pPr>
      <w:r w:rsidRPr="000704A1">
        <w:rPr>
          <w:sz w:val="16"/>
          <w:szCs w:val="16"/>
        </w:rPr>
        <w:t xml:space="preserve"> к </w:t>
      </w:r>
      <w:r w:rsidR="003A6B67">
        <w:rPr>
          <w:sz w:val="16"/>
          <w:szCs w:val="16"/>
        </w:rPr>
        <w:t xml:space="preserve">проекту </w:t>
      </w:r>
      <w:r w:rsidRPr="000704A1">
        <w:rPr>
          <w:sz w:val="16"/>
          <w:szCs w:val="16"/>
        </w:rPr>
        <w:t>договор</w:t>
      </w:r>
      <w:r w:rsidR="003A6B67">
        <w:rPr>
          <w:sz w:val="16"/>
          <w:szCs w:val="16"/>
        </w:rPr>
        <w:t>а</w:t>
      </w:r>
      <w:r w:rsidRPr="000704A1">
        <w:rPr>
          <w:sz w:val="16"/>
          <w:szCs w:val="16"/>
        </w:rPr>
        <w:t xml:space="preserve"> аренды земельного участка </w:t>
      </w:r>
    </w:p>
    <w:p w:rsidR="00E26D2B" w:rsidRPr="000704A1" w:rsidRDefault="00E26D2B" w:rsidP="00E26D2B">
      <w:pPr>
        <w:pStyle w:val="31"/>
        <w:tabs>
          <w:tab w:val="left" w:pos="0"/>
        </w:tabs>
        <w:jc w:val="right"/>
        <w:rPr>
          <w:sz w:val="16"/>
          <w:szCs w:val="16"/>
        </w:rPr>
      </w:pPr>
      <w:r w:rsidRPr="000704A1">
        <w:rPr>
          <w:sz w:val="16"/>
          <w:szCs w:val="16"/>
        </w:rPr>
        <w:t xml:space="preserve">от </w:t>
      </w:r>
      <w:r w:rsidR="004B44B2" w:rsidRPr="000704A1">
        <w:rPr>
          <w:sz w:val="16"/>
          <w:szCs w:val="16"/>
        </w:rPr>
        <w:t xml:space="preserve">___________   </w:t>
      </w:r>
      <w:r w:rsidRPr="000704A1">
        <w:rPr>
          <w:sz w:val="16"/>
          <w:szCs w:val="16"/>
        </w:rPr>
        <w:t xml:space="preserve"> № </w:t>
      </w:r>
      <w:r w:rsidR="004B44B2" w:rsidRPr="000704A1">
        <w:rPr>
          <w:sz w:val="16"/>
          <w:szCs w:val="16"/>
        </w:rPr>
        <w:t>___________</w:t>
      </w:r>
    </w:p>
    <w:p w:rsidR="00746D49" w:rsidRPr="000704A1" w:rsidRDefault="00746D49" w:rsidP="003E62CA">
      <w:pPr>
        <w:pStyle w:val="31"/>
        <w:tabs>
          <w:tab w:val="left" w:pos="0"/>
        </w:tabs>
        <w:ind w:right="22"/>
        <w:jc w:val="right"/>
        <w:rPr>
          <w:sz w:val="22"/>
          <w:szCs w:val="22"/>
        </w:rPr>
      </w:pPr>
    </w:p>
    <w:p w:rsidR="00AA620D" w:rsidRPr="000704A1" w:rsidRDefault="00AA620D">
      <w:pPr>
        <w:pStyle w:val="31"/>
        <w:tabs>
          <w:tab w:val="left" w:pos="0"/>
        </w:tabs>
        <w:ind w:right="22"/>
        <w:jc w:val="right"/>
        <w:rPr>
          <w:sz w:val="22"/>
          <w:szCs w:val="22"/>
        </w:rPr>
      </w:pPr>
      <w:r w:rsidRPr="000704A1">
        <w:rPr>
          <w:sz w:val="22"/>
          <w:szCs w:val="22"/>
        </w:rPr>
        <w:t xml:space="preserve">                                                                                                                                  </w:t>
      </w:r>
    </w:p>
    <w:p w:rsidR="00AA620D" w:rsidRPr="000704A1" w:rsidRDefault="00AA620D">
      <w:pPr>
        <w:pStyle w:val="6"/>
        <w:rPr>
          <w:color w:val="auto"/>
          <w:sz w:val="24"/>
          <w:szCs w:val="24"/>
        </w:rPr>
      </w:pPr>
      <w:r w:rsidRPr="000704A1">
        <w:rPr>
          <w:color w:val="auto"/>
          <w:sz w:val="24"/>
          <w:szCs w:val="24"/>
        </w:rPr>
        <w:t>АКТ</w:t>
      </w:r>
    </w:p>
    <w:p w:rsidR="00AA620D" w:rsidRPr="000704A1" w:rsidRDefault="00AA620D" w:rsidP="0038076A">
      <w:pPr>
        <w:shd w:val="clear" w:color="auto" w:fill="FFFFFF"/>
        <w:ind w:left="29"/>
        <w:jc w:val="center"/>
        <w:rPr>
          <w:b/>
          <w:bCs/>
          <w:spacing w:val="-1"/>
        </w:rPr>
      </w:pPr>
      <w:r w:rsidRPr="000704A1">
        <w:rPr>
          <w:b/>
          <w:bCs/>
          <w:spacing w:val="-1"/>
        </w:rPr>
        <w:t>приема-передачи земельного участка</w:t>
      </w:r>
    </w:p>
    <w:p w:rsidR="00A12720" w:rsidRPr="000704A1" w:rsidRDefault="00EF74B4" w:rsidP="00A12720">
      <w:pPr>
        <w:pStyle w:val="31"/>
        <w:tabs>
          <w:tab w:val="left" w:pos="0"/>
        </w:tabs>
        <w:jc w:val="center"/>
        <w:rPr>
          <w:b/>
          <w:sz w:val="24"/>
          <w:szCs w:val="24"/>
        </w:rPr>
      </w:pPr>
      <w:r w:rsidRPr="000704A1">
        <w:rPr>
          <w:b/>
          <w:bCs/>
          <w:sz w:val="24"/>
          <w:szCs w:val="24"/>
        </w:rPr>
        <w:t xml:space="preserve">к договору аренды </w:t>
      </w:r>
      <w:r w:rsidR="00A12720" w:rsidRPr="000704A1">
        <w:rPr>
          <w:b/>
          <w:sz w:val="24"/>
          <w:szCs w:val="24"/>
        </w:rPr>
        <w:t xml:space="preserve">от </w:t>
      </w:r>
      <w:r w:rsidR="004B44B2" w:rsidRPr="000704A1">
        <w:rPr>
          <w:b/>
          <w:sz w:val="24"/>
          <w:szCs w:val="24"/>
        </w:rPr>
        <w:t>_____________</w:t>
      </w:r>
      <w:r w:rsidR="00A12720" w:rsidRPr="000704A1">
        <w:rPr>
          <w:b/>
          <w:sz w:val="24"/>
          <w:szCs w:val="24"/>
        </w:rPr>
        <w:t xml:space="preserve"> № </w:t>
      </w:r>
      <w:r w:rsidR="004B44B2" w:rsidRPr="000704A1">
        <w:rPr>
          <w:b/>
          <w:sz w:val="24"/>
          <w:szCs w:val="24"/>
        </w:rPr>
        <w:t>__________</w:t>
      </w:r>
    </w:p>
    <w:p w:rsidR="00EF74B4" w:rsidRPr="000704A1" w:rsidRDefault="00A12720" w:rsidP="00EF74B4">
      <w:pPr>
        <w:pStyle w:val="31"/>
        <w:tabs>
          <w:tab w:val="left" w:pos="0"/>
        </w:tabs>
        <w:ind w:right="22"/>
        <w:jc w:val="center"/>
        <w:rPr>
          <w:sz w:val="24"/>
          <w:szCs w:val="24"/>
        </w:rPr>
      </w:pPr>
      <w:r w:rsidRPr="000704A1">
        <w:rPr>
          <w:sz w:val="24"/>
          <w:szCs w:val="24"/>
        </w:rPr>
        <w:t>Беловский городской округ, г. Белово Кемеровской области – Кузбасса</w:t>
      </w:r>
    </w:p>
    <w:p w:rsidR="00A12720" w:rsidRPr="000704A1" w:rsidRDefault="00A12720" w:rsidP="00EF74B4">
      <w:pPr>
        <w:pStyle w:val="31"/>
        <w:tabs>
          <w:tab w:val="left" w:pos="0"/>
        </w:tabs>
        <w:ind w:right="22"/>
        <w:jc w:val="center"/>
        <w:rPr>
          <w:b/>
          <w:bCs/>
          <w:sz w:val="21"/>
          <w:szCs w:val="21"/>
          <w:u w:val="single"/>
        </w:rPr>
      </w:pPr>
    </w:p>
    <w:tbl>
      <w:tblPr>
        <w:tblW w:w="0" w:type="auto"/>
        <w:tblInd w:w="29" w:type="dxa"/>
        <w:tblLook w:val="0000"/>
      </w:tblPr>
      <w:tblGrid>
        <w:gridCol w:w="4685"/>
        <w:gridCol w:w="4858"/>
      </w:tblGrid>
      <w:tr w:rsidR="00AA620D" w:rsidRPr="000704A1" w:rsidTr="003C00E1">
        <w:trPr>
          <w:cantSplit/>
        </w:trPr>
        <w:tc>
          <w:tcPr>
            <w:tcW w:w="4685" w:type="dxa"/>
            <w:tcBorders>
              <w:top w:val="nil"/>
              <w:left w:val="nil"/>
              <w:bottom w:val="nil"/>
              <w:right w:val="nil"/>
            </w:tcBorders>
          </w:tcPr>
          <w:p w:rsidR="00AA620D" w:rsidRPr="000704A1" w:rsidRDefault="00AA620D">
            <w:pPr>
              <w:pStyle w:val="2"/>
              <w:jc w:val="both"/>
              <w:rPr>
                <w:sz w:val="24"/>
                <w:szCs w:val="24"/>
              </w:rPr>
            </w:pPr>
          </w:p>
        </w:tc>
        <w:tc>
          <w:tcPr>
            <w:tcW w:w="4858" w:type="dxa"/>
            <w:tcBorders>
              <w:top w:val="nil"/>
              <w:left w:val="nil"/>
              <w:bottom w:val="nil"/>
              <w:right w:val="nil"/>
            </w:tcBorders>
          </w:tcPr>
          <w:p w:rsidR="00AA620D" w:rsidRPr="000704A1" w:rsidRDefault="004B44B2" w:rsidP="009322C4">
            <w:pPr>
              <w:jc w:val="right"/>
              <w:rPr>
                <w:b/>
                <w:bCs/>
                <w:highlight w:val="yellow"/>
              </w:rPr>
            </w:pPr>
            <w:r w:rsidRPr="000704A1">
              <w:rPr>
                <w:b/>
              </w:rPr>
              <w:t>«___» ____________ г.</w:t>
            </w:r>
          </w:p>
        </w:tc>
      </w:tr>
      <w:tr w:rsidR="002F7A21" w:rsidRPr="000704A1" w:rsidTr="003C00E1">
        <w:trPr>
          <w:cantSplit/>
        </w:trPr>
        <w:tc>
          <w:tcPr>
            <w:tcW w:w="4685" w:type="dxa"/>
            <w:tcBorders>
              <w:top w:val="nil"/>
              <w:left w:val="nil"/>
              <w:bottom w:val="nil"/>
              <w:right w:val="nil"/>
            </w:tcBorders>
          </w:tcPr>
          <w:p w:rsidR="002F7A21" w:rsidRPr="000704A1" w:rsidRDefault="002F7A21">
            <w:pPr>
              <w:pStyle w:val="2"/>
              <w:jc w:val="both"/>
              <w:rPr>
                <w:b w:val="0"/>
                <w:sz w:val="21"/>
                <w:szCs w:val="21"/>
              </w:rPr>
            </w:pPr>
          </w:p>
        </w:tc>
        <w:tc>
          <w:tcPr>
            <w:tcW w:w="4858" w:type="dxa"/>
            <w:tcBorders>
              <w:top w:val="nil"/>
              <w:left w:val="nil"/>
              <w:bottom w:val="nil"/>
              <w:right w:val="nil"/>
            </w:tcBorders>
          </w:tcPr>
          <w:p w:rsidR="002F7A21" w:rsidRPr="000704A1" w:rsidRDefault="002F7A21" w:rsidP="002F7A21">
            <w:pPr>
              <w:jc w:val="right"/>
              <w:rPr>
                <w:bCs/>
                <w:sz w:val="21"/>
                <w:szCs w:val="21"/>
              </w:rPr>
            </w:pPr>
          </w:p>
        </w:tc>
      </w:tr>
    </w:tbl>
    <w:p w:rsidR="006F3D0D" w:rsidRPr="000704A1" w:rsidRDefault="000D0629" w:rsidP="006E7DD0">
      <w:pPr>
        <w:pStyle w:val="a3"/>
        <w:tabs>
          <w:tab w:val="left" w:pos="0"/>
        </w:tabs>
        <w:ind w:right="22" w:firstLine="714"/>
        <w:jc w:val="both"/>
        <w:rPr>
          <w:b w:val="0"/>
          <w:sz w:val="24"/>
          <w:szCs w:val="24"/>
        </w:rPr>
      </w:pPr>
      <w:r>
        <w:rPr>
          <w:sz w:val="24"/>
          <w:szCs w:val="24"/>
        </w:rPr>
        <w:t>Управление</w:t>
      </w:r>
      <w:r w:rsidRPr="000D0629">
        <w:rPr>
          <w:sz w:val="24"/>
          <w:szCs w:val="24"/>
        </w:rPr>
        <w:t xml:space="preserve"> по земельным ресурсам и муниципальному имуществу Администрации Беловского городского</w:t>
      </w:r>
      <w:r w:rsidR="004B44B2" w:rsidRPr="000704A1">
        <w:rPr>
          <w:b w:val="0"/>
          <w:sz w:val="24"/>
          <w:szCs w:val="24"/>
        </w:rPr>
        <w:t>, именуем</w:t>
      </w:r>
      <w:r>
        <w:rPr>
          <w:b w:val="0"/>
          <w:sz w:val="24"/>
          <w:szCs w:val="24"/>
        </w:rPr>
        <w:t>ое</w:t>
      </w:r>
      <w:r w:rsidR="004B44B2" w:rsidRPr="000704A1">
        <w:rPr>
          <w:b w:val="0"/>
          <w:sz w:val="24"/>
          <w:szCs w:val="24"/>
        </w:rPr>
        <w:t xml:space="preserve"> в дальнейшем Арендодатель, в лице начальника </w:t>
      </w:r>
      <w:r w:rsidR="00136A6B">
        <w:rPr>
          <w:b w:val="0"/>
          <w:sz w:val="24"/>
          <w:szCs w:val="24"/>
        </w:rPr>
        <w:t xml:space="preserve">Управления </w:t>
      </w:r>
      <w:r w:rsidR="004B44B2" w:rsidRPr="000704A1">
        <w:rPr>
          <w:b w:val="0"/>
          <w:sz w:val="24"/>
          <w:szCs w:val="24"/>
        </w:rPr>
        <w:t xml:space="preserve">___________________________, действующего на основании </w:t>
      </w:r>
      <w:r w:rsidR="004B44B2" w:rsidRPr="000704A1">
        <w:rPr>
          <w:b w:val="0"/>
          <w:bCs w:val="0"/>
          <w:iCs/>
          <w:spacing w:val="-3"/>
          <w:sz w:val="24"/>
          <w:szCs w:val="24"/>
        </w:rPr>
        <w:t>Положения</w:t>
      </w:r>
      <w:r w:rsidR="004B44B2" w:rsidRPr="000704A1">
        <w:rPr>
          <w:b w:val="0"/>
          <w:bCs w:val="0"/>
          <w:sz w:val="24"/>
          <w:szCs w:val="24"/>
        </w:rPr>
        <w:t>, с одной стороны</w:t>
      </w:r>
      <w:r w:rsidR="00B31B92" w:rsidRPr="000704A1">
        <w:rPr>
          <w:b w:val="0"/>
          <w:bCs w:val="0"/>
          <w:iCs/>
          <w:sz w:val="24"/>
          <w:szCs w:val="24"/>
        </w:rPr>
        <w:t>,</w:t>
      </w:r>
      <w:r w:rsidR="00B3543F" w:rsidRPr="000704A1">
        <w:rPr>
          <w:b w:val="0"/>
          <w:bCs w:val="0"/>
          <w:iCs/>
          <w:sz w:val="24"/>
          <w:szCs w:val="24"/>
        </w:rPr>
        <w:t xml:space="preserve"> </w:t>
      </w:r>
      <w:r w:rsidR="004C0312" w:rsidRPr="000704A1">
        <w:rPr>
          <w:b w:val="0"/>
          <w:bCs w:val="0"/>
          <w:iCs/>
          <w:sz w:val="24"/>
          <w:szCs w:val="24"/>
        </w:rPr>
        <w:t>передала</w:t>
      </w:r>
      <w:r w:rsidR="00785409" w:rsidRPr="000704A1">
        <w:rPr>
          <w:b w:val="0"/>
          <w:bCs w:val="0"/>
          <w:iCs/>
          <w:sz w:val="24"/>
          <w:szCs w:val="24"/>
        </w:rPr>
        <w:t xml:space="preserve"> </w:t>
      </w:r>
      <w:r w:rsidR="00785409" w:rsidRPr="000704A1">
        <w:rPr>
          <w:b w:val="0"/>
          <w:sz w:val="24"/>
          <w:szCs w:val="24"/>
        </w:rPr>
        <w:t>во временное владение и пользование</w:t>
      </w:r>
      <w:r w:rsidR="00B3543F" w:rsidRPr="000704A1">
        <w:rPr>
          <w:b w:val="0"/>
          <w:bCs w:val="0"/>
          <w:iCs/>
          <w:sz w:val="24"/>
          <w:szCs w:val="24"/>
        </w:rPr>
        <w:t>,</w:t>
      </w:r>
      <w:r w:rsidR="004C0312" w:rsidRPr="000704A1">
        <w:rPr>
          <w:b w:val="0"/>
          <w:bCs w:val="0"/>
          <w:iCs/>
          <w:sz w:val="24"/>
          <w:szCs w:val="24"/>
        </w:rPr>
        <w:t xml:space="preserve"> </w:t>
      </w:r>
      <w:r w:rsidR="00135258" w:rsidRPr="000704A1">
        <w:rPr>
          <w:b w:val="0"/>
          <w:sz w:val="24"/>
          <w:szCs w:val="24"/>
        </w:rPr>
        <w:t xml:space="preserve">а </w:t>
      </w:r>
    </w:p>
    <w:p w:rsidR="00AA620D" w:rsidRPr="000704A1" w:rsidRDefault="004B44B2" w:rsidP="004733BF">
      <w:pPr>
        <w:pStyle w:val="a3"/>
        <w:tabs>
          <w:tab w:val="left" w:pos="0"/>
        </w:tabs>
        <w:ind w:right="22" w:firstLine="714"/>
        <w:jc w:val="both"/>
        <w:rPr>
          <w:b w:val="0"/>
          <w:spacing w:val="-6"/>
          <w:sz w:val="24"/>
          <w:szCs w:val="24"/>
        </w:rPr>
      </w:pPr>
      <w:r w:rsidRPr="000704A1">
        <w:rPr>
          <w:sz w:val="24"/>
          <w:szCs w:val="24"/>
        </w:rPr>
        <w:t xml:space="preserve">________________________________ </w:t>
      </w:r>
      <w:r w:rsidRPr="000704A1">
        <w:rPr>
          <w:b w:val="0"/>
          <w:sz w:val="24"/>
          <w:szCs w:val="24"/>
        </w:rPr>
        <w:t>(ФИО, дата и место рождения, ИНН, СНИЛС, паспортные данные и адрес арендатора - физического лица; или наименование, ИНН, ОРГН арендатора - юридического лица) в лице ________________________________,</w:t>
      </w:r>
      <w:r w:rsidR="00D86657" w:rsidRPr="000704A1">
        <w:rPr>
          <w:b w:val="0"/>
          <w:sz w:val="24"/>
          <w:szCs w:val="24"/>
        </w:rPr>
        <w:t xml:space="preserve"> </w:t>
      </w:r>
      <w:r w:rsidR="00E410B8" w:rsidRPr="000704A1">
        <w:rPr>
          <w:b w:val="0"/>
          <w:sz w:val="24"/>
          <w:szCs w:val="24"/>
        </w:rPr>
        <w:t xml:space="preserve">действующий на основании ____________, </w:t>
      </w:r>
      <w:r w:rsidR="002D52D9" w:rsidRPr="000704A1">
        <w:rPr>
          <w:b w:val="0"/>
          <w:bCs w:val="0"/>
          <w:sz w:val="24"/>
          <w:szCs w:val="24"/>
        </w:rPr>
        <w:t>именуем</w:t>
      </w:r>
      <w:r w:rsidR="002D0B48" w:rsidRPr="000704A1">
        <w:rPr>
          <w:b w:val="0"/>
          <w:bCs w:val="0"/>
          <w:sz w:val="24"/>
          <w:szCs w:val="24"/>
        </w:rPr>
        <w:t>ый</w:t>
      </w:r>
      <w:r w:rsidR="00005C74" w:rsidRPr="000704A1">
        <w:rPr>
          <w:b w:val="0"/>
          <w:bCs w:val="0"/>
          <w:sz w:val="24"/>
          <w:szCs w:val="24"/>
        </w:rPr>
        <w:t xml:space="preserve"> в</w:t>
      </w:r>
      <w:r w:rsidR="003D7EA8" w:rsidRPr="000704A1">
        <w:rPr>
          <w:b w:val="0"/>
          <w:bCs w:val="0"/>
          <w:sz w:val="24"/>
          <w:szCs w:val="24"/>
        </w:rPr>
        <w:t xml:space="preserve"> </w:t>
      </w:r>
      <w:r w:rsidR="002D52D9" w:rsidRPr="000704A1">
        <w:rPr>
          <w:b w:val="0"/>
          <w:bCs w:val="0"/>
          <w:sz w:val="24"/>
          <w:szCs w:val="24"/>
        </w:rPr>
        <w:t>дальнейшем Арендатор</w:t>
      </w:r>
      <w:r w:rsidR="0038076A" w:rsidRPr="000704A1">
        <w:rPr>
          <w:b w:val="0"/>
          <w:bCs w:val="0"/>
          <w:sz w:val="24"/>
          <w:szCs w:val="24"/>
        </w:rPr>
        <w:t xml:space="preserve">, </w:t>
      </w:r>
      <w:r w:rsidR="001D3A85" w:rsidRPr="000704A1">
        <w:rPr>
          <w:b w:val="0"/>
          <w:bCs w:val="0"/>
          <w:sz w:val="24"/>
          <w:szCs w:val="24"/>
        </w:rPr>
        <w:t>п</w:t>
      </w:r>
      <w:r w:rsidR="00135258" w:rsidRPr="000704A1">
        <w:rPr>
          <w:b w:val="0"/>
          <w:sz w:val="24"/>
          <w:szCs w:val="24"/>
        </w:rPr>
        <w:t>ринял в пользова</w:t>
      </w:r>
      <w:r w:rsidR="006E7DD0" w:rsidRPr="000704A1">
        <w:rPr>
          <w:b w:val="0"/>
          <w:sz w:val="24"/>
          <w:szCs w:val="24"/>
        </w:rPr>
        <w:t xml:space="preserve">ние на условиях Договора аренды </w:t>
      </w:r>
      <w:r w:rsidR="0053617C" w:rsidRPr="000704A1">
        <w:rPr>
          <w:b w:val="0"/>
          <w:sz w:val="24"/>
          <w:szCs w:val="24"/>
        </w:rPr>
        <w:t xml:space="preserve">земельного участка </w:t>
      </w:r>
      <w:r w:rsidR="004733BF" w:rsidRPr="000704A1">
        <w:rPr>
          <w:b w:val="0"/>
          <w:sz w:val="24"/>
          <w:szCs w:val="24"/>
        </w:rPr>
        <w:t xml:space="preserve">           </w:t>
      </w:r>
      <w:r w:rsidR="00063295" w:rsidRPr="000704A1">
        <w:rPr>
          <w:b w:val="0"/>
          <w:sz w:val="24"/>
          <w:szCs w:val="24"/>
        </w:rPr>
        <w:t xml:space="preserve">от </w:t>
      </w:r>
      <w:r w:rsidRPr="000704A1">
        <w:rPr>
          <w:b w:val="0"/>
          <w:sz w:val="24"/>
          <w:szCs w:val="24"/>
        </w:rPr>
        <w:t>_____________</w:t>
      </w:r>
      <w:r w:rsidR="00135258" w:rsidRPr="000704A1">
        <w:rPr>
          <w:b w:val="0"/>
          <w:sz w:val="24"/>
          <w:szCs w:val="24"/>
        </w:rPr>
        <w:t>№</w:t>
      </w:r>
      <w:r w:rsidR="00073644" w:rsidRPr="000704A1">
        <w:rPr>
          <w:b w:val="0"/>
          <w:sz w:val="24"/>
          <w:szCs w:val="24"/>
        </w:rPr>
        <w:t xml:space="preserve"> </w:t>
      </w:r>
      <w:r w:rsidRPr="000704A1">
        <w:rPr>
          <w:b w:val="0"/>
          <w:sz w:val="24"/>
          <w:szCs w:val="24"/>
        </w:rPr>
        <w:t xml:space="preserve"> ___________</w:t>
      </w:r>
      <w:r w:rsidR="00135258" w:rsidRPr="000704A1">
        <w:rPr>
          <w:b w:val="0"/>
          <w:sz w:val="24"/>
          <w:szCs w:val="24"/>
        </w:rPr>
        <w:t xml:space="preserve"> </w:t>
      </w:r>
      <w:r w:rsidR="004733BF" w:rsidRPr="000704A1">
        <w:rPr>
          <w:b w:val="0"/>
          <w:sz w:val="24"/>
          <w:szCs w:val="24"/>
        </w:rPr>
        <w:t xml:space="preserve">земельный участок </w:t>
      </w:r>
      <w:r w:rsidRPr="000704A1">
        <w:rPr>
          <w:b w:val="0"/>
          <w:sz w:val="24"/>
          <w:szCs w:val="24"/>
        </w:rPr>
        <w:t>из состава земель - ________________________, с кадастровым номером ______________________, площадью ________ кв. метров, с видом разрешенного использования «________________________», расположенный по адресу: ________________________________</w:t>
      </w:r>
      <w:r w:rsidR="004733BF" w:rsidRPr="000704A1">
        <w:rPr>
          <w:b w:val="0"/>
          <w:sz w:val="24"/>
          <w:szCs w:val="24"/>
        </w:rPr>
        <w:t>.</w:t>
      </w:r>
    </w:p>
    <w:p w:rsidR="003A19FF" w:rsidRPr="000704A1" w:rsidRDefault="003A19FF" w:rsidP="003A19FF">
      <w:pPr>
        <w:shd w:val="clear" w:color="auto" w:fill="FFFFFF"/>
        <w:ind w:firstLine="567"/>
        <w:jc w:val="both"/>
        <w:rPr>
          <w:spacing w:val="-6"/>
        </w:rPr>
      </w:pPr>
      <w:r w:rsidRPr="000704A1">
        <w:rPr>
          <w:spacing w:val="-6"/>
        </w:rPr>
        <w:t>Арендатор удовлетворен качественным состоянием передаваемого в аренду земельного участка, установленного путем его визуального осмотра и исследования перед подписанием данного акта приема-передачи земельного участка по договору аренды, и не обнаружил при осмотре наличия каких-либо дефектов и/или недостатков, о которых ему не сообщил Арендодатель. Состояние участка полностью соответствуют условиям вышеуказанного Договора.</w:t>
      </w:r>
    </w:p>
    <w:p w:rsidR="00785409" w:rsidRPr="000704A1" w:rsidRDefault="009E6749" w:rsidP="00CD4DC5">
      <w:pPr>
        <w:shd w:val="clear" w:color="auto" w:fill="FFFFFF"/>
        <w:ind w:firstLine="567"/>
        <w:jc w:val="both"/>
        <w:rPr>
          <w:spacing w:val="-6"/>
          <w:sz w:val="22"/>
          <w:szCs w:val="22"/>
        </w:rPr>
      </w:pPr>
      <w:r w:rsidRPr="000704A1">
        <w:rPr>
          <w:spacing w:val="-6"/>
        </w:rPr>
        <w:t>Арендатор</w:t>
      </w:r>
      <w:r>
        <w:rPr>
          <w:spacing w:val="-6"/>
        </w:rPr>
        <w:t xml:space="preserve"> осведомлен о наличии </w:t>
      </w:r>
      <w:r w:rsidRPr="00BC1B99">
        <w:rPr>
          <w:bCs/>
        </w:rPr>
        <w:t>ограничени</w:t>
      </w:r>
      <w:r>
        <w:rPr>
          <w:bCs/>
        </w:rPr>
        <w:t>я</w:t>
      </w:r>
      <w:r w:rsidRPr="00BC1B99">
        <w:rPr>
          <w:bCs/>
        </w:rPr>
        <w:t xml:space="preserve"> </w:t>
      </w:r>
      <w:r>
        <w:rPr>
          <w:bCs/>
        </w:rPr>
        <w:t xml:space="preserve">по </w:t>
      </w:r>
      <w:r w:rsidRPr="00BC1B99">
        <w:rPr>
          <w:bCs/>
        </w:rPr>
        <w:t>использовани</w:t>
      </w:r>
      <w:r>
        <w:rPr>
          <w:bCs/>
        </w:rPr>
        <w:t>ю</w:t>
      </w:r>
      <w:r w:rsidRPr="00BC1B99">
        <w:rPr>
          <w:bCs/>
        </w:rPr>
        <w:t xml:space="preserve"> земельного участка в зон</w:t>
      </w:r>
      <w:r>
        <w:rPr>
          <w:bCs/>
        </w:rPr>
        <w:t>е</w:t>
      </w:r>
      <w:r w:rsidRPr="00BC1B99">
        <w:rPr>
          <w:bCs/>
        </w:rPr>
        <w:t xml:space="preserve"> с особыми условиями использования территории с реестровым номер</w:t>
      </w:r>
      <w:r>
        <w:rPr>
          <w:bCs/>
        </w:rPr>
        <w:t>ом 42:00-6.1996, наименование «</w:t>
      </w:r>
      <w:r>
        <w:t>Зона затопления территорий, прилегающих к р. Бачат (Бол. Бачат) на территории г. Белово Беловского городского округа Кемеровской области – Кузбасса, затапливаемых при половодьях и паводках 1 % обеспеченности.</w:t>
      </w:r>
    </w:p>
    <w:p w:rsidR="004933F8" w:rsidRPr="000704A1" w:rsidRDefault="004933F8" w:rsidP="00CD4DC5">
      <w:pPr>
        <w:shd w:val="clear" w:color="auto" w:fill="FFFFFF"/>
        <w:ind w:firstLine="567"/>
        <w:jc w:val="both"/>
        <w:rPr>
          <w:spacing w:val="-6"/>
          <w:sz w:val="22"/>
          <w:szCs w:val="22"/>
        </w:rPr>
      </w:pPr>
    </w:p>
    <w:p w:rsidR="004933F8" w:rsidRPr="000704A1" w:rsidRDefault="004933F8" w:rsidP="00CD4DC5">
      <w:pPr>
        <w:shd w:val="clear" w:color="auto" w:fill="FFFFFF"/>
        <w:ind w:firstLine="567"/>
        <w:jc w:val="both"/>
        <w:rPr>
          <w:spacing w:val="-6"/>
        </w:rPr>
      </w:pPr>
    </w:p>
    <w:p w:rsidR="004933F8" w:rsidRPr="000704A1" w:rsidRDefault="004933F8" w:rsidP="00CD4DC5">
      <w:pPr>
        <w:shd w:val="clear" w:color="auto" w:fill="FFFFFF"/>
        <w:ind w:firstLine="567"/>
        <w:jc w:val="both"/>
        <w:rPr>
          <w:spacing w:val="-6"/>
          <w:sz w:val="22"/>
          <w:szCs w:val="22"/>
        </w:rPr>
      </w:pPr>
    </w:p>
    <w:p w:rsidR="00966EBF" w:rsidRPr="000704A1" w:rsidRDefault="00966EBF" w:rsidP="00CD4DC5">
      <w:pPr>
        <w:shd w:val="clear" w:color="auto" w:fill="FFFFFF"/>
        <w:ind w:firstLine="567"/>
        <w:jc w:val="both"/>
        <w:rPr>
          <w:spacing w:val="-6"/>
          <w:sz w:val="22"/>
          <w:szCs w:val="22"/>
        </w:rPr>
      </w:pPr>
    </w:p>
    <w:p w:rsidR="00E3405A" w:rsidRPr="000704A1" w:rsidRDefault="00E3405A" w:rsidP="004A3AFF">
      <w:pPr>
        <w:shd w:val="clear" w:color="auto" w:fill="FFFFFF"/>
        <w:tabs>
          <w:tab w:val="left" w:pos="6379"/>
        </w:tabs>
        <w:jc w:val="both"/>
        <w:rPr>
          <w:sz w:val="21"/>
          <w:szCs w:val="21"/>
        </w:rPr>
      </w:pPr>
    </w:p>
    <w:p w:rsidR="00E3405A" w:rsidRPr="000704A1" w:rsidRDefault="00E3405A" w:rsidP="004A3AFF">
      <w:pPr>
        <w:shd w:val="clear" w:color="auto" w:fill="FFFFFF"/>
        <w:tabs>
          <w:tab w:val="left" w:pos="6379"/>
        </w:tabs>
        <w:jc w:val="both"/>
        <w:rPr>
          <w:sz w:val="21"/>
          <w:szCs w:val="21"/>
        </w:rPr>
      </w:pPr>
    </w:p>
    <w:tbl>
      <w:tblPr>
        <w:tblW w:w="16552" w:type="dxa"/>
        <w:tblInd w:w="-72" w:type="dxa"/>
        <w:tblLook w:val="04A0"/>
      </w:tblPr>
      <w:tblGrid>
        <w:gridCol w:w="72"/>
        <w:gridCol w:w="4785"/>
        <w:gridCol w:w="4785"/>
        <w:gridCol w:w="886"/>
        <w:gridCol w:w="1134"/>
        <w:gridCol w:w="4890"/>
      </w:tblGrid>
      <w:tr w:rsidR="004A3AFF" w:rsidRPr="000704A1" w:rsidTr="00290B95">
        <w:trPr>
          <w:gridBefore w:val="1"/>
          <w:gridAfter w:val="3"/>
          <w:wBefore w:w="72" w:type="dxa"/>
          <w:wAfter w:w="6910" w:type="dxa"/>
        </w:trPr>
        <w:tc>
          <w:tcPr>
            <w:tcW w:w="4785" w:type="dxa"/>
          </w:tcPr>
          <w:p w:rsidR="004A3AFF" w:rsidRPr="000704A1" w:rsidRDefault="004A3AFF" w:rsidP="004F12A4">
            <w:pPr>
              <w:tabs>
                <w:tab w:val="left" w:pos="6379"/>
              </w:tabs>
              <w:jc w:val="both"/>
              <w:rPr>
                <w:sz w:val="21"/>
                <w:szCs w:val="21"/>
              </w:rPr>
            </w:pPr>
            <w:r w:rsidRPr="000704A1">
              <w:rPr>
                <w:sz w:val="21"/>
                <w:szCs w:val="21"/>
              </w:rPr>
              <w:t>ПЕРЕДАЛ АРЕНДОДАТЕЛЬ:</w:t>
            </w:r>
          </w:p>
        </w:tc>
        <w:tc>
          <w:tcPr>
            <w:tcW w:w="4785" w:type="dxa"/>
          </w:tcPr>
          <w:p w:rsidR="004A3AFF" w:rsidRPr="000704A1" w:rsidRDefault="004A3AFF" w:rsidP="003A67B6">
            <w:pPr>
              <w:tabs>
                <w:tab w:val="left" w:pos="6379"/>
              </w:tabs>
              <w:jc w:val="right"/>
              <w:rPr>
                <w:sz w:val="21"/>
                <w:szCs w:val="21"/>
              </w:rPr>
            </w:pPr>
            <w:r w:rsidRPr="000704A1">
              <w:rPr>
                <w:sz w:val="21"/>
                <w:szCs w:val="21"/>
              </w:rPr>
              <w:t>ПРИНЯЛ АРЕНДАТОР:</w:t>
            </w:r>
          </w:p>
        </w:tc>
      </w:tr>
      <w:tr w:rsidR="00290B95" w:rsidRPr="000704A1" w:rsidTr="00290B95">
        <w:tblPrEx>
          <w:tblCellMar>
            <w:left w:w="0" w:type="dxa"/>
            <w:right w:w="0" w:type="dxa"/>
          </w:tblCellMar>
          <w:tblLook w:val="0000"/>
        </w:tblPrEx>
        <w:trPr>
          <w:trHeight w:val="65"/>
        </w:trPr>
        <w:tc>
          <w:tcPr>
            <w:tcW w:w="10528" w:type="dxa"/>
            <w:gridSpan w:val="4"/>
            <w:noWrap/>
            <w:tcMar>
              <w:top w:w="15" w:type="dxa"/>
              <w:left w:w="15" w:type="dxa"/>
              <w:bottom w:w="0" w:type="dxa"/>
              <w:right w:w="15" w:type="dxa"/>
            </w:tcMar>
            <w:vAlign w:val="bottom"/>
          </w:tcPr>
          <w:p w:rsidR="00290B95" w:rsidRPr="000704A1" w:rsidRDefault="00290B95" w:rsidP="00540219"/>
          <w:p w:rsidR="00290B95" w:rsidRPr="000704A1" w:rsidRDefault="00290B95" w:rsidP="00E410B8">
            <w:r w:rsidRPr="000704A1">
              <w:t>________________________</w:t>
            </w:r>
            <w:r w:rsidR="00E410B8" w:rsidRPr="000704A1">
              <w:t xml:space="preserve">                                            </w:t>
            </w:r>
            <w:r w:rsidRPr="000704A1">
              <w:rPr>
                <w:b/>
              </w:rPr>
              <w:t xml:space="preserve">                       ______________________ </w:t>
            </w:r>
          </w:p>
        </w:tc>
        <w:tc>
          <w:tcPr>
            <w:tcW w:w="6024" w:type="dxa"/>
            <w:gridSpan w:val="2"/>
            <w:noWrap/>
            <w:tcMar>
              <w:top w:w="15" w:type="dxa"/>
              <w:left w:w="15" w:type="dxa"/>
              <w:bottom w:w="0" w:type="dxa"/>
              <w:right w:w="15" w:type="dxa"/>
            </w:tcMar>
            <w:vAlign w:val="bottom"/>
          </w:tcPr>
          <w:p w:rsidR="00290B95" w:rsidRPr="000704A1" w:rsidRDefault="00290B95" w:rsidP="00540219">
            <w:pPr>
              <w:ind w:left="-822"/>
            </w:pPr>
          </w:p>
        </w:tc>
      </w:tr>
      <w:tr w:rsidR="00290B95" w:rsidRPr="000704A1" w:rsidTr="00290B95">
        <w:tblPrEx>
          <w:tblCellMar>
            <w:left w:w="0" w:type="dxa"/>
            <w:right w:w="0" w:type="dxa"/>
          </w:tblCellMar>
          <w:tblLook w:val="0000"/>
        </w:tblPrEx>
        <w:trPr>
          <w:trHeight w:val="65"/>
        </w:trPr>
        <w:tc>
          <w:tcPr>
            <w:tcW w:w="10528" w:type="dxa"/>
            <w:gridSpan w:val="4"/>
            <w:noWrap/>
            <w:tcMar>
              <w:top w:w="15" w:type="dxa"/>
              <w:left w:w="15" w:type="dxa"/>
              <w:bottom w:w="0" w:type="dxa"/>
              <w:right w:w="15" w:type="dxa"/>
            </w:tcMar>
            <w:vAlign w:val="bottom"/>
          </w:tcPr>
          <w:p w:rsidR="00290B95" w:rsidRPr="009E3D04" w:rsidRDefault="00290B95" w:rsidP="00540219">
            <w:pPr>
              <w:rPr>
                <w:sz w:val="14"/>
                <w:szCs w:val="14"/>
              </w:rPr>
            </w:pPr>
            <w:r w:rsidRPr="009E3D04">
              <w:rPr>
                <w:sz w:val="14"/>
                <w:szCs w:val="14"/>
              </w:rPr>
              <w:t xml:space="preserve">МП                                                               </w:t>
            </w:r>
          </w:p>
          <w:p w:rsidR="00290B95" w:rsidRPr="000704A1" w:rsidRDefault="00290B95" w:rsidP="00540219">
            <w:pPr>
              <w:jc w:val="both"/>
            </w:pPr>
          </w:p>
          <w:p w:rsidR="00290B95" w:rsidRPr="000704A1" w:rsidRDefault="00290B95" w:rsidP="00540219">
            <w:pPr>
              <w:jc w:val="both"/>
            </w:pPr>
          </w:p>
          <w:p w:rsidR="006305B4" w:rsidRPr="000704A1" w:rsidRDefault="006305B4" w:rsidP="00540219">
            <w:pPr>
              <w:jc w:val="both"/>
            </w:pPr>
          </w:p>
          <w:p w:rsidR="006305B4" w:rsidRPr="000704A1" w:rsidRDefault="006305B4" w:rsidP="00540219">
            <w:pPr>
              <w:jc w:val="both"/>
            </w:pPr>
          </w:p>
          <w:p w:rsidR="00B73B15" w:rsidRPr="000704A1" w:rsidRDefault="00B73B15" w:rsidP="00540219">
            <w:pPr>
              <w:jc w:val="both"/>
            </w:pPr>
          </w:p>
          <w:p w:rsidR="00B73B15" w:rsidRPr="000704A1" w:rsidRDefault="00B73B15" w:rsidP="00540219">
            <w:pPr>
              <w:jc w:val="both"/>
            </w:pPr>
          </w:p>
          <w:p w:rsidR="00290B95" w:rsidRPr="000704A1" w:rsidRDefault="00290B95" w:rsidP="00966EBF">
            <w:pPr>
              <w:jc w:val="both"/>
            </w:pPr>
          </w:p>
        </w:tc>
        <w:tc>
          <w:tcPr>
            <w:tcW w:w="1134" w:type="dxa"/>
            <w:noWrap/>
            <w:tcMar>
              <w:top w:w="15" w:type="dxa"/>
              <w:left w:w="15" w:type="dxa"/>
              <w:bottom w:w="0" w:type="dxa"/>
              <w:right w:w="15" w:type="dxa"/>
            </w:tcMar>
            <w:vAlign w:val="bottom"/>
          </w:tcPr>
          <w:p w:rsidR="00290B95" w:rsidRPr="000704A1" w:rsidRDefault="00290B95" w:rsidP="00540219"/>
        </w:tc>
        <w:tc>
          <w:tcPr>
            <w:tcW w:w="4890" w:type="dxa"/>
            <w:noWrap/>
            <w:tcMar>
              <w:top w:w="15" w:type="dxa"/>
              <w:left w:w="15" w:type="dxa"/>
              <w:bottom w:w="0" w:type="dxa"/>
              <w:right w:w="15" w:type="dxa"/>
            </w:tcMar>
            <w:vAlign w:val="bottom"/>
          </w:tcPr>
          <w:p w:rsidR="00290B95" w:rsidRPr="000704A1" w:rsidRDefault="00290B95" w:rsidP="00540219"/>
        </w:tc>
      </w:tr>
    </w:tbl>
    <w:p w:rsidR="00815DD5" w:rsidRPr="000704A1" w:rsidRDefault="00815DD5" w:rsidP="00480200">
      <w:pPr>
        <w:jc w:val="both"/>
        <w:rPr>
          <w:sz w:val="16"/>
          <w:szCs w:val="16"/>
        </w:rPr>
      </w:pPr>
    </w:p>
    <w:sectPr w:rsidR="00815DD5" w:rsidRPr="000704A1" w:rsidSect="00CD4DC5">
      <w:footerReference w:type="default" r:id="rId9"/>
      <w:pgSz w:w="11906" w:h="16838"/>
      <w:pgMar w:top="567" w:right="707" w:bottom="851"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1DE" w:rsidRDefault="00A721DE" w:rsidP="00FD2C72">
      <w:r>
        <w:separator/>
      </w:r>
    </w:p>
  </w:endnote>
  <w:endnote w:type="continuationSeparator" w:id="1">
    <w:p w:rsidR="00A721DE" w:rsidRDefault="00A721DE" w:rsidP="00FD2C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0040"/>
      <w:docPartObj>
        <w:docPartGallery w:val="Page Numbers (Bottom of Page)"/>
        <w:docPartUnique/>
      </w:docPartObj>
    </w:sdtPr>
    <w:sdtContent>
      <w:p w:rsidR="002E6F59" w:rsidRDefault="007E509A">
        <w:pPr>
          <w:pStyle w:val="af"/>
          <w:jc w:val="right"/>
        </w:pPr>
        <w:r w:rsidRPr="009F3F79">
          <w:rPr>
            <w:sz w:val="21"/>
            <w:szCs w:val="21"/>
          </w:rPr>
          <w:fldChar w:fldCharType="begin"/>
        </w:r>
        <w:r w:rsidR="002E6F59" w:rsidRPr="009F3F79">
          <w:rPr>
            <w:sz w:val="21"/>
            <w:szCs w:val="21"/>
          </w:rPr>
          <w:instrText xml:space="preserve"> PAGE   \* MERGEFORMAT </w:instrText>
        </w:r>
        <w:r w:rsidRPr="009F3F79">
          <w:rPr>
            <w:sz w:val="21"/>
            <w:szCs w:val="21"/>
          </w:rPr>
          <w:fldChar w:fldCharType="separate"/>
        </w:r>
        <w:r w:rsidR="00B2552D">
          <w:rPr>
            <w:noProof/>
            <w:sz w:val="21"/>
            <w:szCs w:val="21"/>
          </w:rPr>
          <w:t>7</w:t>
        </w:r>
        <w:r w:rsidRPr="009F3F79">
          <w:rPr>
            <w:sz w:val="21"/>
            <w:szCs w:val="21"/>
          </w:rPr>
          <w:fldChar w:fldCharType="end"/>
        </w:r>
      </w:p>
    </w:sdtContent>
  </w:sdt>
  <w:p w:rsidR="002E6F59" w:rsidRDefault="002E6F59">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1DE" w:rsidRDefault="00A721DE" w:rsidP="00FD2C72">
      <w:r>
        <w:separator/>
      </w:r>
    </w:p>
  </w:footnote>
  <w:footnote w:type="continuationSeparator" w:id="1">
    <w:p w:rsidR="00A721DE" w:rsidRDefault="00A721DE" w:rsidP="00FD2C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977ABD24"/>
    <w:lvl w:ilvl="0">
      <w:start w:val="1"/>
      <w:numFmt w:val="bullet"/>
      <w:lvlText w:val=""/>
      <w:lvlJc w:val="left"/>
      <w:pPr>
        <w:tabs>
          <w:tab w:val="num" w:pos="643"/>
        </w:tabs>
        <w:ind w:left="643" w:hanging="360"/>
      </w:pPr>
      <w:rPr>
        <w:rFonts w:ascii="Symbol" w:hAnsi="Symbol" w:hint="default"/>
      </w:rPr>
    </w:lvl>
  </w:abstractNum>
  <w:abstractNum w:abstractNumId="1">
    <w:nsid w:val="22F24B39"/>
    <w:multiLevelType w:val="hybridMultilevel"/>
    <w:tmpl w:val="22A8EE74"/>
    <w:lvl w:ilvl="0" w:tplc="E70A24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B447E13"/>
    <w:multiLevelType w:val="hybridMultilevel"/>
    <w:tmpl w:val="A0D81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2"/>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doNotHyphenateCaps/>
  <w:drawingGridHorizontalSpacing w:val="120"/>
  <w:displayHorizontalDrawingGridEvery w:val="2"/>
  <w:displayVerticalDrawingGridEvery w:val="2"/>
  <w:characterSpacingControl w:val="doNotCompress"/>
  <w:doNotValidateAgainstSchema/>
  <w:doNotDemarcateInvalidXml/>
  <w:footnotePr>
    <w:footnote w:id="0"/>
    <w:footnote w:id="1"/>
  </w:footnotePr>
  <w:endnotePr>
    <w:endnote w:id="0"/>
    <w:endnote w:id="1"/>
  </w:endnotePr>
  <w:compat/>
  <w:rsids>
    <w:rsidRoot w:val="00C8080E"/>
    <w:rsid w:val="0000194F"/>
    <w:rsid w:val="000029C6"/>
    <w:rsid w:val="00004C6B"/>
    <w:rsid w:val="00005B49"/>
    <w:rsid w:val="00005C74"/>
    <w:rsid w:val="00005C93"/>
    <w:rsid w:val="00006513"/>
    <w:rsid w:val="00006531"/>
    <w:rsid w:val="000075E8"/>
    <w:rsid w:val="000121E6"/>
    <w:rsid w:val="00012205"/>
    <w:rsid w:val="00012E5A"/>
    <w:rsid w:val="00012F08"/>
    <w:rsid w:val="000136F1"/>
    <w:rsid w:val="0001453F"/>
    <w:rsid w:val="000149E6"/>
    <w:rsid w:val="00015E54"/>
    <w:rsid w:val="00016647"/>
    <w:rsid w:val="000203B0"/>
    <w:rsid w:val="00023E15"/>
    <w:rsid w:val="00024B2E"/>
    <w:rsid w:val="0002631F"/>
    <w:rsid w:val="00026DC2"/>
    <w:rsid w:val="00027CA4"/>
    <w:rsid w:val="00027EC6"/>
    <w:rsid w:val="00032CA8"/>
    <w:rsid w:val="00033012"/>
    <w:rsid w:val="00037AB3"/>
    <w:rsid w:val="000403AB"/>
    <w:rsid w:val="000427D1"/>
    <w:rsid w:val="00044909"/>
    <w:rsid w:val="000450AB"/>
    <w:rsid w:val="00046046"/>
    <w:rsid w:val="000512FD"/>
    <w:rsid w:val="000523F3"/>
    <w:rsid w:val="00052D57"/>
    <w:rsid w:val="00054FDA"/>
    <w:rsid w:val="00057405"/>
    <w:rsid w:val="00057D01"/>
    <w:rsid w:val="00057D65"/>
    <w:rsid w:val="00060267"/>
    <w:rsid w:val="00061C5B"/>
    <w:rsid w:val="000626F9"/>
    <w:rsid w:val="00062BA6"/>
    <w:rsid w:val="00062F89"/>
    <w:rsid w:val="00063295"/>
    <w:rsid w:val="00063F18"/>
    <w:rsid w:val="00064497"/>
    <w:rsid w:val="000647DB"/>
    <w:rsid w:val="00065106"/>
    <w:rsid w:val="00065867"/>
    <w:rsid w:val="00065AB0"/>
    <w:rsid w:val="00065C85"/>
    <w:rsid w:val="00066485"/>
    <w:rsid w:val="00066499"/>
    <w:rsid w:val="00067DD2"/>
    <w:rsid w:val="000704A1"/>
    <w:rsid w:val="00070F76"/>
    <w:rsid w:val="0007186F"/>
    <w:rsid w:val="00073644"/>
    <w:rsid w:val="00073CE3"/>
    <w:rsid w:val="000754D5"/>
    <w:rsid w:val="000766CA"/>
    <w:rsid w:val="000769BC"/>
    <w:rsid w:val="000804D3"/>
    <w:rsid w:val="00085E67"/>
    <w:rsid w:val="000902F2"/>
    <w:rsid w:val="00092865"/>
    <w:rsid w:val="00095E1E"/>
    <w:rsid w:val="0009692C"/>
    <w:rsid w:val="00096CB4"/>
    <w:rsid w:val="00096E53"/>
    <w:rsid w:val="00097FB1"/>
    <w:rsid w:val="000A11FC"/>
    <w:rsid w:val="000A2821"/>
    <w:rsid w:val="000A2992"/>
    <w:rsid w:val="000A2FFF"/>
    <w:rsid w:val="000A314F"/>
    <w:rsid w:val="000A3D92"/>
    <w:rsid w:val="000A4295"/>
    <w:rsid w:val="000A534D"/>
    <w:rsid w:val="000A5636"/>
    <w:rsid w:val="000A6C68"/>
    <w:rsid w:val="000A7E8E"/>
    <w:rsid w:val="000B2737"/>
    <w:rsid w:val="000B3264"/>
    <w:rsid w:val="000B4EB8"/>
    <w:rsid w:val="000B7398"/>
    <w:rsid w:val="000B7C2F"/>
    <w:rsid w:val="000C010B"/>
    <w:rsid w:val="000C1BB8"/>
    <w:rsid w:val="000C4D05"/>
    <w:rsid w:val="000C4EAE"/>
    <w:rsid w:val="000C5CB9"/>
    <w:rsid w:val="000C74E7"/>
    <w:rsid w:val="000C79FB"/>
    <w:rsid w:val="000D0629"/>
    <w:rsid w:val="000D0D9C"/>
    <w:rsid w:val="000D1FAC"/>
    <w:rsid w:val="000D25CC"/>
    <w:rsid w:val="000D49AF"/>
    <w:rsid w:val="000D5102"/>
    <w:rsid w:val="000D5D9C"/>
    <w:rsid w:val="000E0BFE"/>
    <w:rsid w:val="000E489A"/>
    <w:rsid w:val="000F00D1"/>
    <w:rsid w:val="000F1079"/>
    <w:rsid w:val="000F12F3"/>
    <w:rsid w:val="000F2105"/>
    <w:rsid w:val="000F3DFE"/>
    <w:rsid w:val="000F59E7"/>
    <w:rsid w:val="000F77EA"/>
    <w:rsid w:val="000F7D81"/>
    <w:rsid w:val="00100678"/>
    <w:rsid w:val="0010456B"/>
    <w:rsid w:val="001054E0"/>
    <w:rsid w:val="00106FF1"/>
    <w:rsid w:val="001101C8"/>
    <w:rsid w:val="0011300A"/>
    <w:rsid w:val="00114B91"/>
    <w:rsid w:val="00114BE9"/>
    <w:rsid w:val="0011635A"/>
    <w:rsid w:val="0011780B"/>
    <w:rsid w:val="00117B89"/>
    <w:rsid w:val="00117D56"/>
    <w:rsid w:val="00121C6A"/>
    <w:rsid w:val="00122C9E"/>
    <w:rsid w:val="00123BDF"/>
    <w:rsid w:val="00125406"/>
    <w:rsid w:val="00131EC8"/>
    <w:rsid w:val="00135258"/>
    <w:rsid w:val="00136A6B"/>
    <w:rsid w:val="00142073"/>
    <w:rsid w:val="00142171"/>
    <w:rsid w:val="00144349"/>
    <w:rsid w:val="00145AC6"/>
    <w:rsid w:val="001460C8"/>
    <w:rsid w:val="0014695E"/>
    <w:rsid w:val="00150F10"/>
    <w:rsid w:val="0015125E"/>
    <w:rsid w:val="00152375"/>
    <w:rsid w:val="001534C2"/>
    <w:rsid w:val="001538A2"/>
    <w:rsid w:val="001553D9"/>
    <w:rsid w:val="00155D99"/>
    <w:rsid w:val="001575B8"/>
    <w:rsid w:val="00157F08"/>
    <w:rsid w:val="00163FE9"/>
    <w:rsid w:val="001642DD"/>
    <w:rsid w:val="00166512"/>
    <w:rsid w:val="00166BAC"/>
    <w:rsid w:val="0016754B"/>
    <w:rsid w:val="001675E0"/>
    <w:rsid w:val="001706F7"/>
    <w:rsid w:val="00170ED2"/>
    <w:rsid w:val="00171543"/>
    <w:rsid w:val="00172508"/>
    <w:rsid w:val="001726D5"/>
    <w:rsid w:val="00173118"/>
    <w:rsid w:val="001738AC"/>
    <w:rsid w:val="00175E54"/>
    <w:rsid w:val="00176763"/>
    <w:rsid w:val="00177518"/>
    <w:rsid w:val="001808E9"/>
    <w:rsid w:val="001815E9"/>
    <w:rsid w:val="0018168B"/>
    <w:rsid w:val="00183394"/>
    <w:rsid w:val="00184F27"/>
    <w:rsid w:val="001906E1"/>
    <w:rsid w:val="00192246"/>
    <w:rsid w:val="0019273A"/>
    <w:rsid w:val="00195F57"/>
    <w:rsid w:val="00197A5F"/>
    <w:rsid w:val="001A524B"/>
    <w:rsid w:val="001A6B63"/>
    <w:rsid w:val="001A6D08"/>
    <w:rsid w:val="001B0F48"/>
    <w:rsid w:val="001B4EBF"/>
    <w:rsid w:val="001B5DF9"/>
    <w:rsid w:val="001B6116"/>
    <w:rsid w:val="001B6C80"/>
    <w:rsid w:val="001B6D4E"/>
    <w:rsid w:val="001B7617"/>
    <w:rsid w:val="001C21B9"/>
    <w:rsid w:val="001C424F"/>
    <w:rsid w:val="001C725A"/>
    <w:rsid w:val="001D07BD"/>
    <w:rsid w:val="001D3A85"/>
    <w:rsid w:val="001D4E1F"/>
    <w:rsid w:val="001D6AEF"/>
    <w:rsid w:val="001D7DD4"/>
    <w:rsid w:val="001E02E5"/>
    <w:rsid w:val="001E3A03"/>
    <w:rsid w:val="001E4F65"/>
    <w:rsid w:val="001E5449"/>
    <w:rsid w:val="001E660E"/>
    <w:rsid w:val="001E682A"/>
    <w:rsid w:val="001E6EA7"/>
    <w:rsid w:val="001E77DB"/>
    <w:rsid w:val="001F1A91"/>
    <w:rsid w:val="001F1D18"/>
    <w:rsid w:val="001F28EA"/>
    <w:rsid w:val="001F2A5E"/>
    <w:rsid w:val="001F4674"/>
    <w:rsid w:val="001F474A"/>
    <w:rsid w:val="0020027C"/>
    <w:rsid w:val="00201CD0"/>
    <w:rsid w:val="002031B9"/>
    <w:rsid w:val="002031E6"/>
    <w:rsid w:val="00205425"/>
    <w:rsid w:val="00205492"/>
    <w:rsid w:val="00210ECF"/>
    <w:rsid w:val="00210F12"/>
    <w:rsid w:val="00213914"/>
    <w:rsid w:val="00216CE7"/>
    <w:rsid w:val="00220375"/>
    <w:rsid w:val="00220709"/>
    <w:rsid w:val="00221286"/>
    <w:rsid w:val="00221E3B"/>
    <w:rsid w:val="00222EE0"/>
    <w:rsid w:val="002233AA"/>
    <w:rsid w:val="0022357F"/>
    <w:rsid w:val="002240A1"/>
    <w:rsid w:val="00224B6A"/>
    <w:rsid w:val="00225662"/>
    <w:rsid w:val="002257F0"/>
    <w:rsid w:val="00225D63"/>
    <w:rsid w:val="00226E5C"/>
    <w:rsid w:val="002301BA"/>
    <w:rsid w:val="00237DC6"/>
    <w:rsid w:val="00245FF0"/>
    <w:rsid w:val="00246A43"/>
    <w:rsid w:val="002504D0"/>
    <w:rsid w:val="00254A3F"/>
    <w:rsid w:val="00255B7F"/>
    <w:rsid w:val="0025746E"/>
    <w:rsid w:val="00261471"/>
    <w:rsid w:val="00261D0B"/>
    <w:rsid w:val="0026245D"/>
    <w:rsid w:val="00262E6F"/>
    <w:rsid w:val="00266FE1"/>
    <w:rsid w:val="00272686"/>
    <w:rsid w:val="00273868"/>
    <w:rsid w:val="00273F29"/>
    <w:rsid w:val="00277BAF"/>
    <w:rsid w:val="00281E0F"/>
    <w:rsid w:val="00282B69"/>
    <w:rsid w:val="0028464E"/>
    <w:rsid w:val="0028648D"/>
    <w:rsid w:val="00287B6C"/>
    <w:rsid w:val="002904D1"/>
    <w:rsid w:val="00290B95"/>
    <w:rsid w:val="00292950"/>
    <w:rsid w:val="00294323"/>
    <w:rsid w:val="00297F71"/>
    <w:rsid w:val="002A4974"/>
    <w:rsid w:val="002A4EE2"/>
    <w:rsid w:val="002A5DB6"/>
    <w:rsid w:val="002A6B83"/>
    <w:rsid w:val="002B0198"/>
    <w:rsid w:val="002B0288"/>
    <w:rsid w:val="002B1872"/>
    <w:rsid w:val="002B312C"/>
    <w:rsid w:val="002B3B2D"/>
    <w:rsid w:val="002B3D57"/>
    <w:rsid w:val="002B45B1"/>
    <w:rsid w:val="002B559E"/>
    <w:rsid w:val="002B5EF7"/>
    <w:rsid w:val="002B78B7"/>
    <w:rsid w:val="002C001F"/>
    <w:rsid w:val="002C0F1A"/>
    <w:rsid w:val="002C1A7E"/>
    <w:rsid w:val="002C1E47"/>
    <w:rsid w:val="002C500E"/>
    <w:rsid w:val="002C7DCB"/>
    <w:rsid w:val="002D0B48"/>
    <w:rsid w:val="002D2D56"/>
    <w:rsid w:val="002D47C0"/>
    <w:rsid w:val="002D4959"/>
    <w:rsid w:val="002D5013"/>
    <w:rsid w:val="002D52D9"/>
    <w:rsid w:val="002E0997"/>
    <w:rsid w:val="002E167B"/>
    <w:rsid w:val="002E5B5A"/>
    <w:rsid w:val="002E6F59"/>
    <w:rsid w:val="002F19AF"/>
    <w:rsid w:val="002F2847"/>
    <w:rsid w:val="002F47CD"/>
    <w:rsid w:val="002F5D94"/>
    <w:rsid w:val="002F7A21"/>
    <w:rsid w:val="003004FF"/>
    <w:rsid w:val="00301A2D"/>
    <w:rsid w:val="00302A68"/>
    <w:rsid w:val="0030500F"/>
    <w:rsid w:val="003077E8"/>
    <w:rsid w:val="00311073"/>
    <w:rsid w:val="003117A6"/>
    <w:rsid w:val="00314079"/>
    <w:rsid w:val="0031714E"/>
    <w:rsid w:val="0032018B"/>
    <w:rsid w:val="00321A87"/>
    <w:rsid w:val="003224BB"/>
    <w:rsid w:val="00323127"/>
    <w:rsid w:val="00324294"/>
    <w:rsid w:val="003243DF"/>
    <w:rsid w:val="0032564C"/>
    <w:rsid w:val="00332265"/>
    <w:rsid w:val="0033308B"/>
    <w:rsid w:val="00335129"/>
    <w:rsid w:val="0033668E"/>
    <w:rsid w:val="003401BF"/>
    <w:rsid w:val="003405BC"/>
    <w:rsid w:val="00340F35"/>
    <w:rsid w:val="003410B2"/>
    <w:rsid w:val="00341A75"/>
    <w:rsid w:val="00342B9B"/>
    <w:rsid w:val="00343821"/>
    <w:rsid w:val="00344899"/>
    <w:rsid w:val="00347053"/>
    <w:rsid w:val="003514E1"/>
    <w:rsid w:val="00351E38"/>
    <w:rsid w:val="00354A43"/>
    <w:rsid w:val="0035673A"/>
    <w:rsid w:val="00356D97"/>
    <w:rsid w:val="003576D3"/>
    <w:rsid w:val="00357C62"/>
    <w:rsid w:val="00357CDA"/>
    <w:rsid w:val="00362287"/>
    <w:rsid w:val="00362FFD"/>
    <w:rsid w:val="00363216"/>
    <w:rsid w:val="0036360C"/>
    <w:rsid w:val="00364B6F"/>
    <w:rsid w:val="00366F35"/>
    <w:rsid w:val="003671E0"/>
    <w:rsid w:val="00367DA7"/>
    <w:rsid w:val="00377B88"/>
    <w:rsid w:val="00380718"/>
    <w:rsid w:val="0038076A"/>
    <w:rsid w:val="0038230C"/>
    <w:rsid w:val="003827BA"/>
    <w:rsid w:val="00391541"/>
    <w:rsid w:val="00392B65"/>
    <w:rsid w:val="0039303D"/>
    <w:rsid w:val="0039475A"/>
    <w:rsid w:val="00395507"/>
    <w:rsid w:val="003972A5"/>
    <w:rsid w:val="00397B64"/>
    <w:rsid w:val="003A0F06"/>
    <w:rsid w:val="003A19FF"/>
    <w:rsid w:val="003A1F71"/>
    <w:rsid w:val="003A23E5"/>
    <w:rsid w:val="003A254E"/>
    <w:rsid w:val="003A3E43"/>
    <w:rsid w:val="003A5F41"/>
    <w:rsid w:val="003A67B6"/>
    <w:rsid w:val="003A6B67"/>
    <w:rsid w:val="003A7C18"/>
    <w:rsid w:val="003B08FF"/>
    <w:rsid w:val="003B3F79"/>
    <w:rsid w:val="003B5846"/>
    <w:rsid w:val="003B6F3E"/>
    <w:rsid w:val="003C00E1"/>
    <w:rsid w:val="003C05C9"/>
    <w:rsid w:val="003C08F2"/>
    <w:rsid w:val="003C3B78"/>
    <w:rsid w:val="003C6976"/>
    <w:rsid w:val="003D1B23"/>
    <w:rsid w:val="003D2AC3"/>
    <w:rsid w:val="003D2EEC"/>
    <w:rsid w:val="003D3BC4"/>
    <w:rsid w:val="003D592B"/>
    <w:rsid w:val="003D6B65"/>
    <w:rsid w:val="003D731A"/>
    <w:rsid w:val="003D7EA8"/>
    <w:rsid w:val="003E0408"/>
    <w:rsid w:val="003E154C"/>
    <w:rsid w:val="003E25FC"/>
    <w:rsid w:val="003E2C40"/>
    <w:rsid w:val="003E62CA"/>
    <w:rsid w:val="003E6A20"/>
    <w:rsid w:val="003F164E"/>
    <w:rsid w:val="003F20D4"/>
    <w:rsid w:val="003F301D"/>
    <w:rsid w:val="003F4BE5"/>
    <w:rsid w:val="003F5C02"/>
    <w:rsid w:val="003F685B"/>
    <w:rsid w:val="0040120B"/>
    <w:rsid w:val="00401F1D"/>
    <w:rsid w:val="0040336F"/>
    <w:rsid w:val="00405087"/>
    <w:rsid w:val="00406D76"/>
    <w:rsid w:val="0041052A"/>
    <w:rsid w:val="00414207"/>
    <w:rsid w:val="004153A1"/>
    <w:rsid w:val="004220C0"/>
    <w:rsid w:val="0042241D"/>
    <w:rsid w:val="00422EEB"/>
    <w:rsid w:val="00424480"/>
    <w:rsid w:val="00424561"/>
    <w:rsid w:val="00424853"/>
    <w:rsid w:val="00425BDB"/>
    <w:rsid w:val="00426290"/>
    <w:rsid w:val="00434031"/>
    <w:rsid w:val="0043504F"/>
    <w:rsid w:val="00435E88"/>
    <w:rsid w:val="004405C5"/>
    <w:rsid w:val="00441147"/>
    <w:rsid w:val="00445856"/>
    <w:rsid w:val="0044687F"/>
    <w:rsid w:val="00451701"/>
    <w:rsid w:val="00453FB8"/>
    <w:rsid w:val="00454B17"/>
    <w:rsid w:val="00456166"/>
    <w:rsid w:val="00461030"/>
    <w:rsid w:val="00463F0A"/>
    <w:rsid w:val="00464B4C"/>
    <w:rsid w:val="00470BCC"/>
    <w:rsid w:val="004714FE"/>
    <w:rsid w:val="00471DBC"/>
    <w:rsid w:val="00472ECE"/>
    <w:rsid w:val="00472FDA"/>
    <w:rsid w:val="004733BF"/>
    <w:rsid w:val="004738B4"/>
    <w:rsid w:val="004740C7"/>
    <w:rsid w:val="004765BC"/>
    <w:rsid w:val="00476B17"/>
    <w:rsid w:val="00477DE1"/>
    <w:rsid w:val="00480200"/>
    <w:rsid w:val="0048037B"/>
    <w:rsid w:val="00480F3C"/>
    <w:rsid w:val="00483E6F"/>
    <w:rsid w:val="004933F8"/>
    <w:rsid w:val="00495C50"/>
    <w:rsid w:val="00496DE4"/>
    <w:rsid w:val="004973CC"/>
    <w:rsid w:val="004978F1"/>
    <w:rsid w:val="004A3AFF"/>
    <w:rsid w:val="004A458D"/>
    <w:rsid w:val="004A4A00"/>
    <w:rsid w:val="004A4F0B"/>
    <w:rsid w:val="004A5810"/>
    <w:rsid w:val="004A666B"/>
    <w:rsid w:val="004B08EB"/>
    <w:rsid w:val="004B2C7A"/>
    <w:rsid w:val="004B3652"/>
    <w:rsid w:val="004B44B2"/>
    <w:rsid w:val="004B571C"/>
    <w:rsid w:val="004B7A49"/>
    <w:rsid w:val="004C0292"/>
    <w:rsid w:val="004C0312"/>
    <w:rsid w:val="004C04D7"/>
    <w:rsid w:val="004C1CC7"/>
    <w:rsid w:val="004C1F20"/>
    <w:rsid w:val="004C700C"/>
    <w:rsid w:val="004D26D3"/>
    <w:rsid w:val="004D2944"/>
    <w:rsid w:val="004D3599"/>
    <w:rsid w:val="004D46BD"/>
    <w:rsid w:val="004D5DCA"/>
    <w:rsid w:val="004E1EC7"/>
    <w:rsid w:val="004E5679"/>
    <w:rsid w:val="004F12A4"/>
    <w:rsid w:val="004F1401"/>
    <w:rsid w:val="004F28FC"/>
    <w:rsid w:val="004F5323"/>
    <w:rsid w:val="004F5FCC"/>
    <w:rsid w:val="004F6E48"/>
    <w:rsid w:val="00502273"/>
    <w:rsid w:val="005066EC"/>
    <w:rsid w:val="00507842"/>
    <w:rsid w:val="00510F6C"/>
    <w:rsid w:val="005129C7"/>
    <w:rsid w:val="00522928"/>
    <w:rsid w:val="0052347C"/>
    <w:rsid w:val="00524249"/>
    <w:rsid w:val="005252CE"/>
    <w:rsid w:val="005264E1"/>
    <w:rsid w:val="00530DE6"/>
    <w:rsid w:val="00532C52"/>
    <w:rsid w:val="00534CE5"/>
    <w:rsid w:val="00534F2B"/>
    <w:rsid w:val="005353EA"/>
    <w:rsid w:val="0053617C"/>
    <w:rsid w:val="005364F1"/>
    <w:rsid w:val="00540219"/>
    <w:rsid w:val="00541ADB"/>
    <w:rsid w:val="00543F14"/>
    <w:rsid w:val="00545982"/>
    <w:rsid w:val="005528D4"/>
    <w:rsid w:val="00553621"/>
    <w:rsid w:val="0055501D"/>
    <w:rsid w:val="00557130"/>
    <w:rsid w:val="00560B61"/>
    <w:rsid w:val="00561C67"/>
    <w:rsid w:val="00561DEC"/>
    <w:rsid w:val="00562B6D"/>
    <w:rsid w:val="00562ECC"/>
    <w:rsid w:val="005664B8"/>
    <w:rsid w:val="00571AC1"/>
    <w:rsid w:val="00571BF5"/>
    <w:rsid w:val="00572587"/>
    <w:rsid w:val="00576737"/>
    <w:rsid w:val="00576D26"/>
    <w:rsid w:val="0057707A"/>
    <w:rsid w:val="005809C8"/>
    <w:rsid w:val="005831D4"/>
    <w:rsid w:val="00585757"/>
    <w:rsid w:val="0058753F"/>
    <w:rsid w:val="005908EB"/>
    <w:rsid w:val="00590F6A"/>
    <w:rsid w:val="005910E3"/>
    <w:rsid w:val="00592338"/>
    <w:rsid w:val="00592A1C"/>
    <w:rsid w:val="0059394D"/>
    <w:rsid w:val="00593B50"/>
    <w:rsid w:val="00594002"/>
    <w:rsid w:val="00596743"/>
    <w:rsid w:val="00597996"/>
    <w:rsid w:val="00597D7B"/>
    <w:rsid w:val="005A0554"/>
    <w:rsid w:val="005A0FB9"/>
    <w:rsid w:val="005A23FC"/>
    <w:rsid w:val="005B05A2"/>
    <w:rsid w:val="005B2452"/>
    <w:rsid w:val="005B35E5"/>
    <w:rsid w:val="005B4494"/>
    <w:rsid w:val="005B45F7"/>
    <w:rsid w:val="005B490B"/>
    <w:rsid w:val="005C08E0"/>
    <w:rsid w:val="005C44E1"/>
    <w:rsid w:val="005C4C80"/>
    <w:rsid w:val="005C7CD6"/>
    <w:rsid w:val="005D0375"/>
    <w:rsid w:val="005D15C4"/>
    <w:rsid w:val="005D1CDE"/>
    <w:rsid w:val="005D4BF0"/>
    <w:rsid w:val="005D7CE9"/>
    <w:rsid w:val="005E308A"/>
    <w:rsid w:val="005E3A4D"/>
    <w:rsid w:val="005E65C2"/>
    <w:rsid w:val="005F2B2D"/>
    <w:rsid w:val="005F3369"/>
    <w:rsid w:val="005F4282"/>
    <w:rsid w:val="005F5D32"/>
    <w:rsid w:val="005F60BA"/>
    <w:rsid w:val="006032B0"/>
    <w:rsid w:val="006035F5"/>
    <w:rsid w:val="00603B9D"/>
    <w:rsid w:val="00605196"/>
    <w:rsid w:val="006058C8"/>
    <w:rsid w:val="00605BB8"/>
    <w:rsid w:val="00607191"/>
    <w:rsid w:val="006109D4"/>
    <w:rsid w:val="00611005"/>
    <w:rsid w:val="00613517"/>
    <w:rsid w:val="00616D0A"/>
    <w:rsid w:val="00622F6A"/>
    <w:rsid w:val="00623153"/>
    <w:rsid w:val="00624A74"/>
    <w:rsid w:val="0062550B"/>
    <w:rsid w:val="00625950"/>
    <w:rsid w:val="0062626E"/>
    <w:rsid w:val="006263E3"/>
    <w:rsid w:val="00627B7D"/>
    <w:rsid w:val="006300A8"/>
    <w:rsid w:val="006305B4"/>
    <w:rsid w:val="0063061C"/>
    <w:rsid w:val="00632E1C"/>
    <w:rsid w:val="00641CB2"/>
    <w:rsid w:val="0065007D"/>
    <w:rsid w:val="00650E72"/>
    <w:rsid w:val="006530B0"/>
    <w:rsid w:val="0065338F"/>
    <w:rsid w:val="00653743"/>
    <w:rsid w:val="00653757"/>
    <w:rsid w:val="00653BCA"/>
    <w:rsid w:val="00654CDD"/>
    <w:rsid w:val="00661D91"/>
    <w:rsid w:val="00661F87"/>
    <w:rsid w:val="006677D1"/>
    <w:rsid w:val="00667B0D"/>
    <w:rsid w:val="0067002C"/>
    <w:rsid w:val="0067192A"/>
    <w:rsid w:val="00676F3A"/>
    <w:rsid w:val="00677211"/>
    <w:rsid w:val="00677DC0"/>
    <w:rsid w:val="00677F75"/>
    <w:rsid w:val="0068416E"/>
    <w:rsid w:val="006859C0"/>
    <w:rsid w:val="00687458"/>
    <w:rsid w:val="00687C94"/>
    <w:rsid w:val="0069090F"/>
    <w:rsid w:val="00692D5D"/>
    <w:rsid w:val="006941EB"/>
    <w:rsid w:val="00695516"/>
    <w:rsid w:val="00696481"/>
    <w:rsid w:val="006972C6"/>
    <w:rsid w:val="006977E6"/>
    <w:rsid w:val="006A0BAA"/>
    <w:rsid w:val="006A3563"/>
    <w:rsid w:val="006A4B92"/>
    <w:rsid w:val="006A50DE"/>
    <w:rsid w:val="006A5895"/>
    <w:rsid w:val="006A684C"/>
    <w:rsid w:val="006A792B"/>
    <w:rsid w:val="006B11E7"/>
    <w:rsid w:val="006B2BFB"/>
    <w:rsid w:val="006B2EE9"/>
    <w:rsid w:val="006B60AB"/>
    <w:rsid w:val="006B611D"/>
    <w:rsid w:val="006B7696"/>
    <w:rsid w:val="006C0811"/>
    <w:rsid w:val="006C0A2C"/>
    <w:rsid w:val="006C48F6"/>
    <w:rsid w:val="006C4A0C"/>
    <w:rsid w:val="006C7AF5"/>
    <w:rsid w:val="006D062C"/>
    <w:rsid w:val="006D3F18"/>
    <w:rsid w:val="006D4C3D"/>
    <w:rsid w:val="006D4E18"/>
    <w:rsid w:val="006E1649"/>
    <w:rsid w:val="006E3D0A"/>
    <w:rsid w:val="006E7191"/>
    <w:rsid w:val="006E7DD0"/>
    <w:rsid w:val="006F13C4"/>
    <w:rsid w:val="006F3D0D"/>
    <w:rsid w:val="006F51D8"/>
    <w:rsid w:val="006F5798"/>
    <w:rsid w:val="006F5F48"/>
    <w:rsid w:val="00703353"/>
    <w:rsid w:val="00703FBA"/>
    <w:rsid w:val="0070524D"/>
    <w:rsid w:val="00707206"/>
    <w:rsid w:val="0070720A"/>
    <w:rsid w:val="00711A2D"/>
    <w:rsid w:val="00712CA4"/>
    <w:rsid w:val="00714305"/>
    <w:rsid w:val="007145D8"/>
    <w:rsid w:val="00714BAE"/>
    <w:rsid w:val="0071713B"/>
    <w:rsid w:val="0072335E"/>
    <w:rsid w:val="0072402B"/>
    <w:rsid w:val="00724F50"/>
    <w:rsid w:val="00725FD5"/>
    <w:rsid w:val="00732EF0"/>
    <w:rsid w:val="00734C46"/>
    <w:rsid w:val="00734EA8"/>
    <w:rsid w:val="0073593A"/>
    <w:rsid w:val="00735F80"/>
    <w:rsid w:val="0074051E"/>
    <w:rsid w:val="00740A15"/>
    <w:rsid w:val="00740BA6"/>
    <w:rsid w:val="00742631"/>
    <w:rsid w:val="00743F93"/>
    <w:rsid w:val="00746D49"/>
    <w:rsid w:val="00747E47"/>
    <w:rsid w:val="00750A09"/>
    <w:rsid w:val="00750D31"/>
    <w:rsid w:val="007522E1"/>
    <w:rsid w:val="007576EB"/>
    <w:rsid w:val="00761EE3"/>
    <w:rsid w:val="00762225"/>
    <w:rsid w:val="00766D9A"/>
    <w:rsid w:val="00767566"/>
    <w:rsid w:val="00767B2C"/>
    <w:rsid w:val="00771594"/>
    <w:rsid w:val="00773D8B"/>
    <w:rsid w:val="00775B9C"/>
    <w:rsid w:val="0077663A"/>
    <w:rsid w:val="00783DEF"/>
    <w:rsid w:val="00785409"/>
    <w:rsid w:val="007863C7"/>
    <w:rsid w:val="007870DA"/>
    <w:rsid w:val="00793D88"/>
    <w:rsid w:val="00793E9F"/>
    <w:rsid w:val="007963F9"/>
    <w:rsid w:val="00796D7C"/>
    <w:rsid w:val="00797415"/>
    <w:rsid w:val="007A091F"/>
    <w:rsid w:val="007A2603"/>
    <w:rsid w:val="007A4625"/>
    <w:rsid w:val="007B42C5"/>
    <w:rsid w:val="007B63B8"/>
    <w:rsid w:val="007B6762"/>
    <w:rsid w:val="007B6DFA"/>
    <w:rsid w:val="007B6F31"/>
    <w:rsid w:val="007C008F"/>
    <w:rsid w:val="007C0202"/>
    <w:rsid w:val="007C109C"/>
    <w:rsid w:val="007C278E"/>
    <w:rsid w:val="007C3C99"/>
    <w:rsid w:val="007C5395"/>
    <w:rsid w:val="007C74D4"/>
    <w:rsid w:val="007D1660"/>
    <w:rsid w:val="007D1939"/>
    <w:rsid w:val="007D1A9E"/>
    <w:rsid w:val="007D2623"/>
    <w:rsid w:val="007D4310"/>
    <w:rsid w:val="007E0435"/>
    <w:rsid w:val="007E0A24"/>
    <w:rsid w:val="007E2F9C"/>
    <w:rsid w:val="007E45D3"/>
    <w:rsid w:val="007E509A"/>
    <w:rsid w:val="007E5B29"/>
    <w:rsid w:val="007E6BDC"/>
    <w:rsid w:val="007F2181"/>
    <w:rsid w:val="007F3EA4"/>
    <w:rsid w:val="007F4032"/>
    <w:rsid w:val="007F4339"/>
    <w:rsid w:val="007F528D"/>
    <w:rsid w:val="007F7DA6"/>
    <w:rsid w:val="00803164"/>
    <w:rsid w:val="008031FF"/>
    <w:rsid w:val="00805D34"/>
    <w:rsid w:val="008061A4"/>
    <w:rsid w:val="0080627A"/>
    <w:rsid w:val="00811C2C"/>
    <w:rsid w:val="008137C5"/>
    <w:rsid w:val="00814AEF"/>
    <w:rsid w:val="00815716"/>
    <w:rsid w:val="00815DD5"/>
    <w:rsid w:val="00815F9F"/>
    <w:rsid w:val="00816FBF"/>
    <w:rsid w:val="00821E03"/>
    <w:rsid w:val="0082249B"/>
    <w:rsid w:val="00827151"/>
    <w:rsid w:val="008276D5"/>
    <w:rsid w:val="008308B0"/>
    <w:rsid w:val="008333F1"/>
    <w:rsid w:val="0083376B"/>
    <w:rsid w:val="00833E8C"/>
    <w:rsid w:val="00834122"/>
    <w:rsid w:val="008342DC"/>
    <w:rsid w:val="00834947"/>
    <w:rsid w:val="00834EA9"/>
    <w:rsid w:val="008358AD"/>
    <w:rsid w:val="00835BAA"/>
    <w:rsid w:val="00836495"/>
    <w:rsid w:val="008375ED"/>
    <w:rsid w:val="008430DB"/>
    <w:rsid w:val="0084372C"/>
    <w:rsid w:val="00843C30"/>
    <w:rsid w:val="00845ADF"/>
    <w:rsid w:val="00851BE2"/>
    <w:rsid w:val="008526FD"/>
    <w:rsid w:val="00855205"/>
    <w:rsid w:val="00855A25"/>
    <w:rsid w:val="00860305"/>
    <w:rsid w:val="00861088"/>
    <w:rsid w:val="008614E4"/>
    <w:rsid w:val="00862543"/>
    <w:rsid w:val="00862C30"/>
    <w:rsid w:val="008636D4"/>
    <w:rsid w:val="00863AEC"/>
    <w:rsid w:val="00863F4E"/>
    <w:rsid w:val="00864C93"/>
    <w:rsid w:val="008721AF"/>
    <w:rsid w:val="0087663F"/>
    <w:rsid w:val="008815CC"/>
    <w:rsid w:val="00882355"/>
    <w:rsid w:val="008827E2"/>
    <w:rsid w:val="00891C95"/>
    <w:rsid w:val="00894B34"/>
    <w:rsid w:val="00895998"/>
    <w:rsid w:val="0089676A"/>
    <w:rsid w:val="008971B1"/>
    <w:rsid w:val="00897527"/>
    <w:rsid w:val="008A00D5"/>
    <w:rsid w:val="008A0F4F"/>
    <w:rsid w:val="008A1DF3"/>
    <w:rsid w:val="008A2741"/>
    <w:rsid w:val="008A2F03"/>
    <w:rsid w:val="008A4370"/>
    <w:rsid w:val="008A4616"/>
    <w:rsid w:val="008A6195"/>
    <w:rsid w:val="008A780C"/>
    <w:rsid w:val="008B241B"/>
    <w:rsid w:val="008B4679"/>
    <w:rsid w:val="008B4FF4"/>
    <w:rsid w:val="008B5D3C"/>
    <w:rsid w:val="008B676F"/>
    <w:rsid w:val="008B70BF"/>
    <w:rsid w:val="008B72BB"/>
    <w:rsid w:val="008C1970"/>
    <w:rsid w:val="008C1CDE"/>
    <w:rsid w:val="008C3227"/>
    <w:rsid w:val="008C546E"/>
    <w:rsid w:val="008C6DCE"/>
    <w:rsid w:val="008C7F8D"/>
    <w:rsid w:val="008D3E35"/>
    <w:rsid w:val="008D5462"/>
    <w:rsid w:val="008D685E"/>
    <w:rsid w:val="008D79DA"/>
    <w:rsid w:val="008E09F3"/>
    <w:rsid w:val="008E2473"/>
    <w:rsid w:val="008E490E"/>
    <w:rsid w:val="008E4F59"/>
    <w:rsid w:val="008E51BE"/>
    <w:rsid w:val="008E6702"/>
    <w:rsid w:val="008E6907"/>
    <w:rsid w:val="008E7EE0"/>
    <w:rsid w:val="008F0488"/>
    <w:rsid w:val="008F11D4"/>
    <w:rsid w:val="008F1620"/>
    <w:rsid w:val="008F21A8"/>
    <w:rsid w:val="008F2D10"/>
    <w:rsid w:val="008F7D84"/>
    <w:rsid w:val="00901D1D"/>
    <w:rsid w:val="009053D3"/>
    <w:rsid w:val="00906727"/>
    <w:rsid w:val="009109FE"/>
    <w:rsid w:val="00910B1D"/>
    <w:rsid w:val="009121C0"/>
    <w:rsid w:val="00912E63"/>
    <w:rsid w:val="00915C00"/>
    <w:rsid w:val="00917AF3"/>
    <w:rsid w:val="009216B9"/>
    <w:rsid w:val="00923A7C"/>
    <w:rsid w:val="00923C2C"/>
    <w:rsid w:val="009249F6"/>
    <w:rsid w:val="00924A28"/>
    <w:rsid w:val="009254CD"/>
    <w:rsid w:val="00925B68"/>
    <w:rsid w:val="00926AC7"/>
    <w:rsid w:val="0093091F"/>
    <w:rsid w:val="00930DED"/>
    <w:rsid w:val="00931FFA"/>
    <w:rsid w:val="009322C4"/>
    <w:rsid w:val="009346D0"/>
    <w:rsid w:val="009360FD"/>
    <w:rsid w:val="00936BC4"/>
    <w:rsid w:val="00937ED4"/>
    <w:rsid w:val="009428CD"/>
    <w:rsid w:val="0094355E"/>
    <w:rsid w:val="0094443D"/>
    <w:rsid w:val="00944AAA"/>
    <w:rsid w:val="009467A6"/>
    <w:rsid w:val="009470F2"/>
    <w:rsid w:val="00947AED"/>
    <w:rsid w:val="009508E8"/>
    <w:rsid w:val="009540AB"/>
    <w:rsid w:val="0095417C"/>
    <w:rsid w:val="00957107"/>
    <w:rsid w:val="00961AA8"/>
    <w:rsid w:val="00966B77"/>
    <w:rsid w:val="00966EBF"/>
    <w:rsid w:val="00967FCD"/>
    <w:rsid w:val="00971BAD"/>
    <w:rsid w:val="00975FB2"/>
    <w:rsid w:val="009765F2"/>
    <w:rsid w:val="00981096"/>
    <w:rsid w:val="00981B1A"/>
    <w:rsid w:val="00982444"/>
    <w:rsid w:val="00983479"/>
    <w:rsid w:val="00984382"/>
    <w:rsid w:val="009857C1"/>
    <w:rsid w:val="00985FAD"/>
    <w:rsid w:val="00986BB6"/>
    <w:rsid w:val="00987AF7"/>
    <w:rsid w:val="009919B6"/>
    <w:rsid w:val="0099389D"/>
    <w:rsid w:val="00994DBC"/>
    <w:rsid w:val="0099555D"/>
    <w:rsid w:val="00995A04"/>
    <w:rsid w:val="00996141"/>
    <w:rsid w:val="00997FA7"/>
    <w:rsid w:val="009A0E3C"/>
    <w:rsid w:val="009A120E"/>
    <w:rsid w:val="009A3E54"/>
    <w:rsid w:val="009A4ACA"/>
    <w:rsid w:val="009A5F1E"/>
    <w:rsid w:val="009A6C54"/>
    <w:rsid w:val="009A7956"/>
    <w:rsid w:val="009A7F53"/>
    <w:rsid w:val="009B0FC5"/>
    <w:rsid w:val="009B19E8"/>
    <w:rsid w:val="009B2C36"/>
    <w:rsid w:val="009B3454"/>
    <w:rsid w:val="009B4727"/>
    <w:rsid w:val="009B4E89"/>
    <w:rsid w:val="009C03CA"/>
    <w:rsid w:val="009C3780"/>
    <w:rsid w:val="009C5AC0"/>
    <w:rsid w:val="009C608A"/>
    <w:rsid w:val="009C671D"/>
    <w:rsid w:val="009C7119"/>
    <w:rsid w:val="009D065B"/>
    <w:rsid w:val="009D1E3A"/>
    <w:rsid w:val="009D272F"/>
    <w:rsid w:val="009D64A7"/>
    <w:rsid w:val="009D74B7"/>
    <w:rsid w:val="009E0CA6"/>
    <w:rsid w:val="009E2C52"/>
    <w:rsid w:val="009E30E3"/>
    <w:rsid w:val="009E3D04"/>
    <w:rsid w:val="009E47B7"/>
    <w:rsid w:val="009E515A"/>
    <w:rsid w:val="009E5C3D"/>
    <w:rsid w:val="009E6749"/>
    <w:rsid w:val="009E6E36"/>
    <w:rsid w:val="009E7FFA"/>
    <w:rsid w:val="009F0AF8"/>
    <w:rsid w:val="009F3F79"/>
    <w:rsid w:val="00A044CD"/>
    <w:rsid w:val="00A05257"/>
    <w:rsid w:val="00A055F9"/>
    <w:rsid w:val="00A05C79"/>
    <w:rsid w:val="00A05D9E"/>
    <w:rsid w:val="00A06610"/>
    <w:rsid w:val="00A104DC"/>
    <w:rsid w:val="00A12720"/>
    <w:rsid w:val="00A15C54"/>
    <w:rsid w:val="00A206E1"/>
    <w:rsid w:val="00A210B1"/>
    <w:rsid w:val="00A2271B"/>
    <w:rsid w:val="00A25028"/>
    <w:rsid w:val="00A26267"/>
    <w:rsid w:val="00A33C52"/>
    <w:rsid w:val="00A437F2"/>
    <w:rsid w:val="00A443FC"/>
    <w:rsid w:val="00A4464F"/>
    <w:rsid w:val="00A45970"/>
    <w:rsid w:val="00A46DA7"/>
    <w:rsid w:val="00A51752"/>
    <w:rsid w:val="00A51BF2"/>
    <w:rsid w:val="00A53A07"/>
    <w:rsid w:val="00A5422B"/>
    <w:rsid w:val="00A54B4F"/>
    <w:rsid w:val="00A54EAE"/>
    <w:rsid w:val="00A55B59"/>
    <w:rsid w:val="00A55D9C"/>
    <w:rsid w:val="00A56B15"/>
    <w:rsid w:val="00A579F7"/>
    <w:rsid w:val="00A57A31"/>
    <w:rsid w:val="00A66CD6"/>
    <w:rsid w:val="00A70316"/>
    <w:rsid w:val="00A706AE"/>
    <w:rsid w:val="00A714CA"/>
    <w:rsid w:val="00A721DE"/>
    <w:rsid w:val="00A74074"/>
    <w:rsid w:val="00A7578A"/>
    <w:rsid w:val="00A80B42"/>
    <w:rsid w:val="00A81DC7"/>
    <w:rsid w:val="00A82100"/>
    <w:rsid w:val="00A83342"/>
    <w:rsid w:val="00A84412"/>
    <w:rsid w:val="00A84988"/>
    <w:rsid w:val="00A863E8"/>
    <w:rsid w:val="00A869B2"/>
    <w:rsid w:val="00A929D5"/>
    <w:rsid w:val="00A9432A"/>
    <w:rsid w:val="00A970DB"/>
    <w:rsid w:val="00AA0C2F"/>
    <w:rsid w:val="00AA3AE4"/>
    <w:rsid w:val="00AA4CC7"/>
    <w:rsid w:val="00AA4F21"/>
    <w:rsid w:val="00AA620D"/>
    <w:rsid w:val="00AA6F16"/>
    <w:rsid w:val="00AB1240"/>
    <w:rsid w:val="00AB24B5"/>
    <w:rsid w:val="00AB3DAD"/>
    <w:rsid w:val="00AB4FEB"/>
    <w:rsid w:val="00AC0353"/>
    <w:rsid w:val="00AC05F3"/>
    <w:rsid w:val="00AC488C"/>
    <w:rsid w:val="00AC50F6"/>
    <w:rsid w:val="00AC5A73"/>
    <w:rsid w:val="00AC6DAF"/>
    <w:rsid w:val="00AC7B06"/>
    <w:rsid w:val="00AD25CB"/>
    <w:rsid w:val="00AD3142"/>
    <w:rsid w:val="00AD5CEE"/>
    <w:rsid w:val="00AE37B1"/>
    <w:rsid w:val="00AE6E6A"/>
    <w:rsid w:val="00AF0D2E"/>
    <w:rsid w:val="00AF1E41"/>
    <w:rsid w:val="00AF1F45"/>
    <w:rsid w:val="00AF52D3"/>
    <w:rsid w:val="00AF5F23"/>
    <w:rsid w:val="00AF61AC"/>
    <w:rsid w:val="00AF6966"/>
    <w:rsid w:val="00AF79F1"/>
    <w:rsid w:val="00B004C4"/>
    <w:rsid w:val="00B027DC"/>
    <w:rsid w:val="00B02882"/>
    <w:rsid w:val="00B07280"/>
    <w:rsid w:val="00B11040"/>
    <w:rsid w:val="00B116D3"/>
    <w:rsid w:val="00B11B7C"/>
    <w:rsid w:val="00B15554"/>
    <w:rsid w:val="00B17B4B"/>
    <w:rsid w:val="00B22AE1"/>
    <w:rsid w:val="00B22CCF"/>
    <w:rsid w:val="00B23A91"/>
    <w:rsid w:val="00B2552D"/>
    <w:rsid w:val="00B31B92"/>
    <w:rsid w:val="00B3217C"/>
    <w:rsid w:val="00B341A8"/>
    <w:rsid w:val="00B346A2"/>
    <w:rsid w:val="00B3543F"/>
    <w:rsid w:val="00B37690"/>
    <w:rsid w:val="00B405B4"/>
    <w:rsid w:val="00B416E3"/>
    <w:rsid w:val="00B41C0A"/>
    <w:rsid w:val="00B4406F"/>
    <w:rsid w:val="00B47FA4"/>
    <w:rsid w:val="00B520A3"/>
    <w:rsid w:val="00B53665"/>
    <w:rsid w:val="00B55533"/>
    <w:rsid w:val="00B557D4"/>
    <w:rsid w:val="00B56929"/>
    <w:rsid w:val="00B56B86"/>
    <w:rsid w:val="00B61191"/>
    <w:rsid w:val="00B6274E"/>
    <w:rsid w:val="00B67FE5"/>
    <w:rsid w:val="00B714F4"/>
    <w:rsid w:val="00B72461"/>
    <w:rsid w:val="00B73B15"/>
    <w:rsid w:val="00B74019"/>
    <w:rsid w:val="00B75632"/>
    <w:rsid w:val="00B76E7C"/>
    <w:rsid w:val="00B7786A"/>
    <w:rsid w:val="00B8305D"/>
    <w:rsid w:val="00B851ED"/>
    <w:rsid w:val="00B86DA1"/>
    <w:rsid w:val="00B87C6E"/>
    <w:rsid w:val="00B910C2"/>
    <w:rsid w:val="00B92BB1"/>
    <w:rsid w:val="00B975CA"/>
    <w:rsid w:val="00B97BC1"/>
    <w:rsid w:val="00B97FAA"/>
    <w:rsid w:val="00BA2AB2"/>
    <w:rsid w:val="00BA7A2B"/>
    <w:rsid w:val="00BB2FCC"/>
    <w:rsid w:val="00BB3DD5"/>
    <w:rsid w:val="00BB3F85"/>
    <w:rsid w:val="00BB5A32"/>
    <w:rsid w:val="00BB60CF"/>
    <w:rsid w:val="00BB67E2"/>
    <w:rsid w:val="00BB6E36"/>
    <w:rsid w:val="00BC0B9D"/>
    <w:rsid w:val="00BC69FC"/>
    <w:rsid w:val="00BD0148"/>
    <w:rsid w:val="00BD5D3C"/>
    <w:rsid w:val="00BD62BF"/>
    <w:rsid w:val="00BE037D"/>
    <w:rsid w:val="00BE0FAB"/>
    <w:rsid w:val="00BE3228"/>
    <w:rsid w:val="00BE47EA"/>
    <w:rsid w:val="00BE6C59"/>
    <w:rsid w:val="00BF28FA"/>
    <w:rsid w:val="00BF5773"/>
    <w:rsid w:val="00BF6B46"/>
    <w:rsid w:val="00C0657A"/>
    <w:rsid w:val="00C109C3"/>
    <w:rsid w:val="00C12654"/>
    <w:rsid w:val="00C12F23"/>
    <w:rsid w:val="00C13B21"/>
    <w:rsid w:val="00C17C97"/>
    <w:rsid w:val="00C17FBB"/>
    <w:rsid w:val="00C20EAD"/>
    <w:rsid w:val="00C231A8"/>
    <w:rsid w:val="00C23657"/>
    <w:rsid w:val="00C276B8"/>
    <w:rsid w:val="00C31196"/>
    <w:rsid w:val="00C3402E"/>
    <w:rsid w:val="00C424FD"/>
    <w:rsid w:val="00C4278C"/>
    <w:rsid w:val="00C42E01"/>
    <w:rsid w:val="00C44158"/>
    <w:rsid w:val="00C45014"/>
    <w:rsid w:val="00C45467"/>
    <w:rsid w:val="00C5130B"/>
    <w:rsid w:val="00C5255D"/>
    <w:rsid w:val="00C52FEA"/>
    <w:rsid w:val="00C53B13"/>
    <w:rsid w:val="00C552EB"/>
    <w:rsid w:val="00C56AAB"/>
    <w:rsid w:val="00C56AB3"/>
    <w:rsid w:val="00C66E5C"/>
    <w:rsid w:val="00C702A3"/>
    <w:rsid w:val="00C744C7"/>
    <w:rsid w:val="00C77AD9"/>
    <w:rsid w:val="00C8080E"/>
    <w:rsid w:val="00C8169A"/>
    <w:rsid w:val="00C8195D"/>
    <w:rsid w:val="00C84526"/>
    <w:rsid w:val="00C851EC"/>
    <w:rsid w:val="00C907CC"/>
    <w:rsid w:val="00C920B4"/>
    <w:rsid w:val="00C93607"/>
    <w:rsid w:val="00C93C88"/>
    <w:rsid w:val="00C943F2"/>
    <w:rsid w:val="00C94E29"/>
    <w:rsid w:val="00C977A8"/>
    <w:rsid w:val="00C97A04"/>
    <w:rsid w:val="00CA2672"/>
    <w:rsid w:val="00CA2811"/>
    <w:rsid w:val="00CA2998"/>
    <w:rsid w:val="00CA2D60"/>
    <w:rsid w:val="00CA34DA"/>
    <w:rsid w:val="00CA3C33"/>
    <w:rsid w:val="00CA3C38"/>
    <w:rsid w:val="00CA3EEB"/>
    <w:rsid w:val="00CA7488"/>
    <w:rsid w:val="00CB245C"/>
    <w:rsid w:val="00CB275E"/>
    <w:rsid w:val="00CB2E87"/>
    <w:rsid w:val="00CB50B9"/>
    <w:rsid w:val="00CB6C39"/>
    <w:rsid w:val="00CC136B"/>
    <w:rsid w:val="00CC18EC"/>
    <w:rsid w:val="00CC3E04"/>
    <w:rsid w:val="00CC78BF"/>
    <w:rsid w:val="00CD04AF"/>
    <w:rsid w:val="00CD15BF"/>
    <w:rsid w:val="00CD1DA0"/>
    <w:rsid w:val="00CD3AB9"/>
    <w:rsid w:val="00CD4DC5"/>
    <w:rsid w:val="00CD6D79"/>
    <w:rsid w:val="00CD6E70"/>
    <w:rsid w:val="00CE0884"/>
    <w:rsid w:val="00CE1888"/>
    <w:rsid w:val="00CE1FA9"/>
    <w:rsid w:val="00CE3D86"/>
    <w:rsid w:val="00CE62C6"/>
    <w:rsid w:val="00CE6602"/>
    <w:rsid w:val="00CE7020"/>
    <w:rsid w:val="00CF0534"/>
    <w:rsid w:val="00CF2342"/>
    <w:rsid w:val="00CF38EC"/>
    <w:rsid w:val="00CF480E"/>
    <w:rsid w:val="00CF6397"/>
    <w:rsid w:val="00D00DE4"/>
    <w:rsid w:val="00D01C04"/>
    <w:rsid w:val="00D0360D"/>
    <w:rsid w:val="00D037C3"/>
    <w:rsid w:val="00D04697"/>
    <w:rsid w:val="00D06E71"/>
    <w:rsid w:val="00D1035C"/>
    <w:rsid w:val="00D10456"/>
    <w:rsid w:val="00D109ED"/>
    <w:rsid w:val="00D10F9D"/>
    <w:rsid w:val="00D11DCE"/>
    <w:rsid w:val="00D13CD2"/>
    <w:rsid w:val="00D14A8F"/>
    <w:rsid w:val="00D153AC"/>
    <w:rsid w:val="00D16A80"/>
    <w:rsid w:val="00D17083"/>
    <w:rsid w:val="00D20A43"/>
    <w:rsid w:val="00D20DAE"/>
    <w:rsid w:val="00D2262F"/>
    <w:rsid w:val="00D22973"/>
    <w:rsid w:val="00D22B7B"/>
    <w:rsid w:val="00D23F9F"/>
    <w:rsid w:val="00D26214"/>
    <w:rsid w:val="00D26F72"/>
    <w:rsid w:val="00D316EE"/>
    <w:rsid w:val="00D33625"/>
    <w:rsid w:val="00D33F0B"/>
    <w:rsid w:val="00D3403B"/>
    <w:rsid w:val="00D358BC"/>
    <w:rsid w:val="00D35AD2"/>
    <w:rsid w:val="00D36644"/>
    <w:rsid w:val="00D43C1E"/>
    <w:rsid w:val="00D462E6"/>
    <w:rsid w:val="00D46DC0"/>
    <w:rsid w:val="00D5359E"/>
    <w:rsid w:val="00D53802"/>
    <w:rsid w:val="00D55E58"/>
    <w:rsid w:val="00D5701F"/>
    <w:rsid w:val="00D57B93"/>
    <w:rsid w:val="00D57FCA"/>
    <w:rsid w:val="00D61536"/>
    <w:rsid w:val="00D63145"/>
    <w:rsid w:val="00D63276"/>
    <w:rsid w:val="00D64329"/>
    <w:rsid w:val="00D659B2"/>
    <w:rsid w:val="00D65EFF"/>
    <w:rsid w:val="00D66442"/>
    <w:rsid w:val="00D67CFC"/>
    <w:rsid w:val="00D70013"/>
    <w:rsid w:val="00D7320F"/>
    <w:rsid w:val="00D80D07"/>
    <w:rsid w:val="00D8137B"/>
    <w:rsid w:val="00D817D3"/>
    <w:rsid w:val="00D821B7"/>
    <w:rsid w:val="00D82C53"/>
    <w:rsid w:val="00D844A7"/>
    <w:rsid w:val="00D844AC"/>
    <w:rsid w:val="00D851B7"/>
    <w:rsid w:val="00D86657"/>
    <w:rsid w:val="00D86843"/>
    <w:rsid w:val="00D91F7C"/>
    <w:rsid w:val="00D9456C"/>
    <w:rsid w:val="00D96FB5"/>
    <w:rsid w:val="00D97527"/>
    <w:rsid w:val="00DA09CC"/>
    <w:rsid w:val="00DA0AA0"/>
    <w:rsid w:val="00DA595F"/>
    <w:rsid w:val="00DA778F"/>
    <w:rsid w:val="00DB2016"/>
    <w:rsid w:val="00DB22EC"/>
    <w:rsid w:val="00DB3C27"/>
    <w:rsid w:val="00DC0B5A"/>
    <w:rsid w:val="00DC10B2"/>
    <w:rsid w:val="00DC14B0"/>
    <w:rsid w:val="00DC1C37"/>
    <w:rsid w:val="00DC2C9A"/>
    <w:rsid w:val="00DC48D0"/>
    <w:rsid w:val="00DC4905"/>
    <w:rsid w:val="00DC6214"/>
    <w:rsid w:val="00DC709D"/>
    <w:rsid w:val="00DC71C1"/>
    <w:rsid w:val="00DC79B8"/>
    <w:rsid w:val="00DD0801"/>
    <w:rsid w:val="00DD0AF3"/>
    <w:rsid w:val="00DD23F8"/>
    <w:rsid w:val="00DD2807"/>
    <w:rsid w:val="00DD3224"/>
    <w:rsid w:val="00DD5E80"/>
    <w:rsid w:val="00DE0BB8"/>
    <w:rsid w:val="00DE0C2D"/>
    <w:rsid w:val="00DE2F5B"/>
    <w:rsid w:val="00DE34D5"/>
    <w:rsid w:val="00DE6502"/>
    <w:rsid w:val="00DE726B"/>
    <w:rsid w:val="00DF419E"/>
    <w:rsid w:val="00DF5C48"/>
    <w:rsid w:val="00DF677E"/>
    <w:rsid w:val="00E00250"/>
    <w:rsid w:val="00E00701"/>
    <w:rsid w:val="00E0114C"/>
    <w:rsid w:val="00E01C95"/>
    <w:rsid w:val="00E03F5C"/>
    <w:rsid w:val="00E04E01"/>
    <w:rsid w:val="00E13401"/>
    <w:rsid w:val="00E13C02"/>
    <w:rsid w:val="00E14F24"/>
    <w:rsid w:val="00E15274"/>
    <w:rsid w:val="00E15A80"/>
    <w:rsid w:val="00E15CA0"/>
    <w:rsid w:val="00E20C3B"/>
    <w:rsid w:val="00E20CAE"/>
    <w:rsid w:val="00E212BE"/>
    <w:rsid w:val="00E26D2B"/>
    <w:rsid w:val="00E32D41"/>
    <w:rsid w:val="00E3405A"/>
    <w:rsid w:val="00E3408D"/>
    <w:rsid w:val="00E37AFE"/>
    <w:rsid w:val="00E410B8"/>
    <w:rsid w:val="00E41439"/>
    <w:rsid w:val="00E41494"/>
    <w:rsid w:val="00E42660"/>
    <w:rsid w:val="00E46C52"/>
    <w:rsid w:val="00E46ECE"/>
    <w:rsid w:val="00E4787D"/>
    <w:rsid w:val="00E509E8"/>
    <w:rsid w:val="00E5225D"/>
    <w:rsid w:val="00E526DA"/>
    <w:rsid w:val="00E57550"/>
    <w:rsid w:val="00E578ED"/>
    <w:rsid w:val="00E609B9"/>
    <w:rsid w:val="00E61650"/>
    <w:rsid w:val="00E67192"/>
    <w:rsid w:val="00E67E8D"/>
    <w:rsid w:val="00E71870"/>
    <w:rsid w:val="00E7584C"/>
    <w:rsid w:val="00E763C3"/>
    <w:rsid w:val="00E77D6B"/>
    <w:rsid w:val="00E80C55"/>
    <w:rsid w:val="00E80D32"/>
    <w:rsid w:val="00E8112F"/>
    <w:rsid w:val="00E82803"/>
    <w:rsid w:val="00E829ED"/>
    <w:rsid w:val="00E82EFE"/>
    <w:rsid w:val="00E83569"/>
    <w:rsid w:val="00E86C99"/>
    <w:rsid w:val="00E925F8"/>
    <w:rsid w:val="00EA0C31"/>
    <w:rsid w:val="00EA1CCB"/>
    <w:rsid w:val="00EA659A"/>
    <w:rsid w:val="00EA6D2F"/>
    <w:rsid w:val="00EB3B2A"/>
    <w:rsid w:val="00EB3B8E"/>
    <w:rsid w:val="00EB42E8"/>
    <w:rsid w:val="00EC363F"/>
    <w:rsid w:val="00EC3A96"/>
    <w:rsid w:val="00EC757C"/>
    <w:rsid w:val="00EC775D"/>
    <w:rsid w:val="00ED0918"/>
    <w:rsid w:val="00ED1D7F"/>
    <w:rsid w:val="00ED20A3"/>
    <w:rsid w:val="00ED36EC"/>
    <w:rsid w:val="00ED3B3B"/>
    <w:rsid w:val="00ED5D93"/>
    <w:rsid w:val="00ED7243"/>
    <w:rsid w:val="00EE2137"/>
    <w:rsid w:val="00EE21D5"/>
    <w:rsid w:val="00EE6399"/>
    <w:rsid w:val="00EF3573"/>
    <w:rsid w:val="00EF60BF"/>
    <w:rsid w:val="00EF64F2"/>
    <w:rsid w:val="00EF74B4"/>
    <w:rsid w:val="00EF7A42"/>
    <w:rsid w:val="00F026C4"/>
    <w:rsid w:val="00F06461"/>
    <w:rsid w:val="00F06EE7"/>
    <w:rsid w:val="00F12BE5"/>
    <w:rsid w:val="00F13393"/>
    <w:rsid w:val="00F14B87"/>
    <w:rsid w:val="00F16786"/>
    <w:rsid w:val="00F17555"/>
    <w:rsid w:val="00F204A5"/>
    <w:rsid w:val="00F205D1"/>
    <w:rsid w:val="00F20E3A"/>
    <w:rsid w:val="00F2761D"/>
    <w:rsid w:val="00F31D1C"/>
    <w:rsid w:val="00F33AF4"/>
    <w:rsid w:val="00F36D45"/>
    <w:rsid w:val="00F40114"/>
    <w:rsid w:val="00F413FD"/>
    <w:rsid w:val="00F41F3E"/>
    <w:rsid w:val="00F432FE"/>
    <w:rsid w:val="00F4369A"/>
    <w:rsid w:val="00F43A75"/>
    <w:rsid w:val="00F46000"/>
    <w:rsid w:val="00F51234"/>
    <w:rsid w:val="00F52854"/>
    <w:rsid w:val="00F53D32"/>
    <w:rsid w:val="00F542ED"/>
    <w:rsid w:val="00F56426"/>
    <w:rsid w:val="00F60C85"/>
    <w:rsid w:val="00F6579E"/>
    <w:rsid w:val="00F670D1"/>
    <w:rsid w:val="00F671F1"/>
    <w:rsid w:val="00F70A18"/>
    <w:rsid w:val="00F77616"/>
    <w:rsid w:val="00F847DA"/>
    <w:rsid w:val="00F84C5F"/>
    <w:rsid w:val="00F86B37"/>
    <w:rsid w:val="00F92A3F"/>
    <w:rsid w:val="00F94564"/>
    <w:rsid w:val="00F965BD"/>
    <w:rsid w:val="00F970E3"/>
    <w:rsid w:val="00F97FC7"/>
    <w:rsid w:val="00FA040A"/>
    <w:rsid w:val="00FA2474"/>
    <w:rsid w:val="00FA2766"/>
    <w:rsid w:val="00FA2C7B"/>
    <w:rsid w:val="00FA3336"/>
    <w:rsid w:val="00FA5AF3"/>
    <w:rsid w:val="00FA7ED8"/>
    <w:rsid w:val="00FA7F50"/>
    <w:rsid w:val="00FB0933"/>
    <w:rsid w:val="00FB09BE"/>
    <w:rsid w:val="00FB3D3E"/>
    <w:rsid w:val="00FB4BFA"/>
    <w:rsid w:val="00FB5154"/>
    <w:rsid w:val="00FB57C4"/>
    <w:rsid w:val="00FB670A"/>
    <w:rsid w:val="00FC0703"/>
    <w:rsid w:val="00FC076E"/>
    <w:rsid w:val="00FC2815"/>
    <w:rsid w:val="00FC4629"/>
    <w:rsid w:val="00FC5FED"/>
    <w:rsid w:val="00FD15B0"/>
    <w:rsid w:val="00FD23E5"/>
    <w:rsid w:val="00FD2C72"/>
    <w:rsid w:val="00FD596F"/>
    <w:rsid w:val="00FD5981"/>
    <w:rsid w:val="00FD6D82"/>
    <w:rsid w:val="00FD7C42"/>
    <w:rsid w:val="00FE089A"/>
    <w:rsid w:val="00FE2514"/>
    <w:rsid w:val="00FE2CD8"/>
    <w:rsid w:val="00FE4222"/>
    <w:rsid w:val="00FE51E9"/>
    <w:rsid w:val="00FE60F7"/>
    <w:rsid w:val="00FE739D"/>
    <w:rsid w:val="00FE7D77"/>
    <w:rsid w:val="00FF4EFE"/>
    <w:rsid w:val="00FF5DA0"/>
    <w:rsid w:val="00FF64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0C5CB9"/>
    <w:rPr>
      <w:sz w:val="24"/>
      <w:szCs w:val="24"/>
    </w:rPr>
  </w:style>
  <w:style w:type="paragraph" w:styleId="1">
    <w:name w:val="heading 1"/>
    <w:basedOn w:val="a"/>
    <w:next w:val="a"/>
    <w:link w:val="10"/>
    <w:uiPriority w:val="99"/>
    <w:qFormat/>
    <w:rsid w:val="000C5CB9"/>
    <w:pPr>
      <w:keepNext/>
      <w:jc w:val="center"/>
      <w:outlineLvl w:val="0"/>
    </w:pPr>
    <w:rPr>
      <w:b/>
      <w:bCs/>
      <w:sz w:val="22"/>
      <w:szCs w:val="22"/>
    </w:rPr>
  </w:style>
  <w:style w:type="paragraph" w:styleId="2">
    <w:name w:val="heading 2"/>
    <w:basedOn w:val="a"/>
    <w:next w:val="a"/>
    <w:link w:val="20"/>
    <w:uiPriority w:val="99"/>
    <w:qFormat/>
    <w:rsid w:val="000C5CB9"/>
    <w:pPr>
      <w:keepNext/>
      <w:jc w:val="center"/>
      <w:outlineLvl w:val="1"/>
    </w:pPr>
    <w:rPr>
      <w:b/>
      <w:bCs/>
      <w:sz w:val="32"/>
      <w:szCs w:val="32"/>
    </w:rPr>
  </w:style>
  <w:style w:type="paragraph" w:styleId="3">
    <w:name w:val="heading 3"/>
    <w:basedOn w:val="a"/>
    <w:next w:val="a"/>
    <w:link w:val="30"/>
    <w:qFormat/>
    <w:rsid w:val="000C5CB9"/>
    <w:pPr>
      <w:keepNext/>
      <w:outlineLvl w:val="2"/>
    </w:pPr>
    <w:rPr>
      <w:b/>
      <w:bCs/>
      <w:sz w:val="32"/>
      <w:szCs w:val="32"/>
    </w:rPr>
  </w:style>
  <w:style w:type="paragraph" w:styleId="4">
    <w:name w:val="heading 4"/>
    <w:basedOn w:val="a"/>
    <w:next w:val="a"/>
    <w:link w:val="40"/>
    <w:uiPriority w:val="99"/>
    <w:qFormat/>
    <w:rsid w:val="000C5CB9"/>
    <w:pPr>
      <w:keepNext/>
      <w:ind w:left="497" w:right="22"/>
      <w:outlineLvl w:val="3"/>
    </w:pPr>
    <w:rPr>
      <w:b/>
      <w:bCs/>
      <w:sz w:val="20"/>
      <w:szCs w:val="20"/>
    </w:rPr>
  </w:style>
  <w:style w:type="paragraph" w:styleId="5">
    <w:name w:val="heading 5"/>
    <w:basedOn w:val="a"/>
    <w:next w:val="a"/>
    <w:link w:val="50"/>
    <w:uiPriority w:val="99"/>
    <w:qFormat/>
    <w:rsid w:val="000C5CB9"/>
    <w:pPr>
      <w:keepNext/>
      <w:shd w:val="clear" w:color="auto" w:fill="FFFFFF"/>
      <w:tabs>
        <w:tab w:val="left" w:pos="1558"/>
      </w:tabs>
      <w:spacing w:before="319"/>
      <w:jc w:val="both"/>
      <w:outlineLvl w:val="4"/>
    </w:pPr>
    <w:rPr>
      <w:sz w:val="28"/>
      <w:szCs w:val="28"/>
    </w:rPr>
  </w:style>
  <w:style w:type="paragraph" w:styleId="6">
    <w:name w:val="heading 6"/>
    <w:basedOn w:val="a"/>
    <w:next w:val="a"/>
    <w:link w:val="60"/>
    <w:uiPriority w:val="99"/>
    <w:qFormat/>
    <w:rsid w:val="000C5CB9"/>
    <w:pPr>
      <w:keepNext/>
      <w:shd w:val="clear" w:color="auto" w:fill="FFFFFF"/>
      <w:ind w:left="48"/>
      <w:jc w:val="center"/>
      <w:outlineLvl w:val="5"/>
    </w:pPr>
    <w:rPr>
      <w:b/>
      <w:bCs/>
      <w:color w:val="000000"/>
      <w:spacing w:val="-1"/>
      <w:sz w:val="20"/>
      <w:szCs w:val="20"/>
    </w:rPr>
  </w:style>
  <w:style w:type="paragraph" w:styleId="7">
    <w:name w:val="heading 7"/>
    <w:basedOn w:val="a"/>
    <w:next w:val="a"/>
    <w:link w:val="70"/>
    <w:uiPriority w:val="99"/>
    <w:qFormat/>
    <w:rsid w:val="000C5CB9"/>
    <w:pPr>
      <w:keepNext/>
      <w:jc w:val="both"/>
      <w:outlineLvl w:val="6"/>
    </w:pPr>
    <w:rPr>
      <w:b/>
      <w:bCs/>
    </w:rPr>
  </w:style>
  <w:style w:type="paragraph" w:styleId="8">
    <w:name w:val="heading 8"/>
    <w:basedOn w:val="a"/>
    <w:next w:val="a"/>
    <w:link w:val="80"/>
    <w:uiPriority w:val="99"/>
    <w:qFormat/>
    <w:rsid w:val="000C5CB9"/>
    <w:pPr>
      <w:keepNext/>
      <w:jc w:val="center"/>
      <w:outlineLvl w:val="7"/>
    </w:pPr>
    <w:rPr>
      <w:b/>
      <w:bCs/>
      <w:color w:val="0000FF"/>
    </w:rPr>
  </w:style>
  <w:style w:type="paragraph" w:styleId="9">
    <w:name w:val="heading 9"/>
    <w:basedOn w:val="a"/>
    <w:next w:val="a"/>
    <w:link w:val="90"/>
    <w:uiPriority w:val="99"/>
    <w:qFormat/>
    <w:rsid w:val="000C5CB9"/>
    <w:pPr>
      <w:keepNext/>
      <w:ind w:right="282"/>
      <w:jc w:val="both"/>
      <w:outlineLvl w:val="8"/>
    </w:pPr>
    <w:rPr>
      <w:b/>
      <w:bCs/>
      <w:noProof/>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C5CB9"/>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0C5CB9"/>
    <w:rPr>
      <w:rFonts w:ascii="Cambria" w:hAnsi="Cambria" w:cs="Times New Roman"/>
      <w:b/>
      <w:bCs/>
      <w:i/>
      <w:iCs/>
      <w:sz w:val="28"/>
      <w:szCs w:val="28"/>
    </w:rPr>
  </w:style>
  <w:style w:type="character" w:customStyle="1" w:styleId="30">
    <w:name w:val="Заголовок 3 Знак"/>
    <w:basedOn w:val="a0"/>
    <w:link w:val="3"/>
    <w:locked/>
    <w:rsid w:val="000C5CB9"/>
    <w:rPr>
      <w:rFonts w:ascii="Cambria" w:hAnsi="Cambria" w:cs="Times New Roman"/>
      <w:b/>
      <w:bCs/>
      <w:sz w:val="26"/>
      <w:szCs w:val="26"/>
    </w:rPr>
  </w:style>
  <w:style w:type="character" w:customStyle="1" w:styleId="40">
    <w:name w:val="Заголовок 4 Знак"/>
    <w:basedOn w:val="a0"/>
    <w:link w:val="4"/>
    <w:uiPriority w:val="99"/>
    <w:semiHidden/>
    <w:locked/>
    <w:rsid w:val="000C5CB9"/>
    <w:rPr>
      <w:rFonts w:ascii="Calibri" w:hAnsi="Calibri" w:cs="Times New Roman"/>
      <w:b/>
      <w:bCs/>
      <w:sz w:val="28"/>
      <w:szCs w:val="28"/>
    </w:rPr>
  </w:style>
  <w:style w:type="character" w:customStyle="1" w:styleId="50">
    <w:name w:val="Заголовок 5 Знак"/>
    <w:basedOn w:val="a0"/>
    <w:link w:val="5"/>
    <w:uiPriority w:val="99"/>
    <w:semiHidden/>
    <w:locked/>
    <w:rsid w:val="000C5CB9"/>
    <w:rPr>
      <w:rFonts w:ascii="Calibri" w:hAnsi="Calibri" w:cs="Times New Roman"/>
      <w:b/>
      <w:bCs/>
      <w:i/>
      <w:iCs/>
      <w:sz w:val="26"/>
      <w:szCs w:val="26"/>
    </w:rPr>
  </w:style>
  <w:style w:type="character" w:customStyle="1" w:styleId="60">
    <w:name w:val="Заголовок 6 Знак"/>
    <w:basedOn w:val="a0"/>
    <w:link w:val="6"/>
    <w:uiPriority w:val="99"/>
    <w:semiHidden/>
    <w:locked/>
    <w:rsid w:val="000C5CB9"/>
    <w:rPr>
      <w:rFonts w:ascii="Calibri" w:hAnsi="Calibri" w:cs="Times New Roman"/>
      <w:b/>
      <w:bCs/>
    </w:rPr>
  </w:style>
  <w:style w:type="character" w:customStyle="1" w:styleId="70">
    <w:name w:val="Заголовок 7 Знак"/>
    <w:basedOn w:val="a0"/>
    <w:link w:val="7"/>
    <w:uiPriority w:val="99"/>
    <w:semiHidden/>
    <w:locked/>
    <w:rsid w:val="000C5CB9"/>
    <w:rPr>
      <w:rFonts w:ascii="Calibri" w:hAnsi="Calibri" w:cs="Times New Roman"/>
      <w:sz w:val="24"/>
      <w:szCs w:val="24"/>
    </w:rPr>
  </w:style>
  <w:style w:type="character" w:customStyle="1" w:styleId="80">
    <w:name w:val="Заголовок 8 Знак"/>
    <w:basedOn w:val="a0"/>
    <w:link w:val="8"/>
    <w:uiPriority w:val="99"/>
    <w:semiHidden/>
    <w:locked/>
    <w:rsid w:val="000C5CB9"/>
    <w:rPr>
      <w:rFonts w:ascii="Calibri" w:hAnsi="Calibri" w:cs="Times New Roman"/>
      <w:i/>
      <w:iCs/>
      <w:sz w:val="24"/>
      <w:szCs w:val="24"/>
    </w:rPr>
  </w:style>
  <w:style w:type="character" w:customStyle="1" w:styleId="90">
    <w:name w:val="Заголовок 9 Знак"/>
    <w:basedOn w:val="a0"/>
    <w:link w:val="9"/>
    <w:uiPriority w:val="99"/>
    <w:semiHidden/>
    <w:locked/>
    <w:rsid w:val="000C5CB9"/>
    <w:rPr>
      <w:rFonts w:ascii="Cambria" w:hAnsi="Cambria" w:cs="Times New Roman"/>
    </w:rPr>
  </w:style>
  <w:style w:type="paragraph" w:styleId="a3">
    <w:name w:val="Body Text"/>
    <w:basedOn w:val="a"/>
    <w:link w:val="a4"/>
    <w:uiPriority w:val="99"/>
    <w:rsid w:val="000C5CB9"/>
    <w:rPr>
      <w:b/>
      <w:bCs/>
      <w:sz w:val="32"/>
      <w:szCs w:val="32"/>
    </w:rPr>
  </w:style>
  <w:style w:type="character" w:customStyle="1" w:styleId="a4">
    <w:name w:val="Основной текст Знак"/>
    <w:basedOn w:val="a0"/>
    <w:link w:val="a3"/>
    <w:uiPriority w:val="99"/>
    <w:semiHidden/>
    <w:locked/>
    <w:rsid w:val="000C5CB9"/>
    <w:rPr>
      <w:rFonts w:cs="Times New Roman"/>
      <w:sz w:val="24"/>
      <w:szCs w:val="24"/>
    </w:rPr>
  </w:style>
  <w:style w:type="paragraph" w:styleId="a5">
    <w:name w:val="List"/>
    <w:basedOn w:val="a"/>
    <w:uiPriority w:val="99"/>
    <w:rsid w:val="000C5CB9"/>
    <w:pPr>
      <w:ind w:left="283" w:hanging="283"/>
    </w:pPr>
  </w:style>
  <w:style w:type="paragraph" w:styleId="21">
    <w:name w:val="List Bullet 2"/>
    <w:basedOn w:val="a"/>
    <w:autoRedefine/>
    <w:uiPriority w:val="99"/>
    <w:rsid w:val="00507842"/>
    <w:pPr>
      <w:ind w:right="22" w:firstLine="709"/>
      <w:jc w:val="both"/>
    </w:pPr>
    <w:rPr>
      <w:sz w:val="20"/>
      <w:szCs w:val="20"/>
    </w:rPr>
  </w:style>
  <w:style w:type="paragraph" w:styleId="a6">
    <w:name w:val="List Continue"/>
    <w:basedOn w:val="a"/>
    <w:uiPriority w:val="99"/>
    <w:rsid w:val="000C5CB9"/>
    <w:pPr>
      <w:spacing w:after="120"/>
      <w:ind w:left="283"/>
    </w:pPr>
  </w:style>
  <w:style w:type="paragraph" w:styleId="31">
    <w:name w:val="Body Text 3"/>
    <w:basedOn w:val="a"/>
    <w:link w:val="32"/>
    <w:uiPriority w:val="99"/>
    <w:rsid w:val="000C5CB9"/>
    <w:rPr>
      <w:sz w:val="20"/>
      <w:szCs w:val="20"/>
    </w:rPr>
  </w:style>
  <w:style w:type="character" w:customStyle="1" w:styleId="32">
    <w:name w:val="Основной текст 3 Знак"/>
    <w:basedOn w:val="a0"/>
    <w:link w:val="31"/>
    <w:uiPriority w:val="99"/>
    <w:locked/>
    <w:rsid w:val="000C5CB9"/>
    <w:rPr>
      <w:rFonts w:cs="Times New Roman"/>
      <w:sz w:val="16"/>
      <w:szCs w:val="16"/>
    </w:rPr>
  </w:style>
  <w:style w:type="paragraph" w:styleId="22">
    <w:name w:val="List 2"/>
    <w:basedOn w:val="a"/>
    <w:uiPriority w:val="99"/>
    <w:rsid w:val="000C5CB9"/>
    <w:pPr>
      <w:ind w:left="566" w:hanging="283"/>
    </w:pPr>
  </w:style>
  <w:style w:type="paragraph" w:styleId="23">
    <w:name w:val="Body Text 2"/>
    <w:basedOn w:val="a"/>
    <w:link w:val="24"/>
    <w:uiPriority w:val="99"/>
    <w:rsid w:val="000C5CB9"/>
    <w:pPr>
      <w:shd w:val="clear" w:color="auto" w:fill="FFFFFF"/>
      <w:spacing w:before="4" w:line="322" w:lineRule="exact"/>
      <w:ind w:right="64" w:firstLine="331"/>
      <w:jc w:val="both"/>
    </w:pPr>
    <w:rPr>
      <w:color w:val="000000"/>
      <w:sz w:val="20"/>
      <w:szCs w:val="20"/>
    </w:rPr>
  </w:style>
  <w:style w:type="character" w:customStyle="1" w:styleId="24">
    <w:name w:val="Основной текст 2 Знак"/>
    <w:basedOn w:val="a0"/>
    <w:link w:val="23"/>
    <w:uiPriority w:val="99"/>
    <w:semiHidden/>
    <w:locked/>
    <w:rsid w:val="000C5CB9"/>
    <w:rPr>
      <w:rFonts w:cs="Times New Roman"/>
      <w:sz w:val="24"/>
      <w:szCs w:val="24"/>
    </w:rPr>
  </w:style>
  <w:style w:type="paragraph" w:customStyle="1" w:styleId="ConsPlusNonformat">
    <w:name w:val="ConsPlusNonformat"/>
    <w:uiPriority w:val="99"/>
    <w:rsid w:val="000C5CB9"/>
    <w:pPr>
      <w:widowControl w:val="0"/>
      <w:autoSpaceDE w:val="0"/>
      <w:autoSpaceDN w:val="0"/>
      <w:adjustRightInd w:val="0"/>
    </w:pPr>
    <w:rPr>
      <w:rFonts w:ascii="Courier New" w:hAnsi="Courier New" w:cs="Courier New"/>
    </w:rPr>
  </w:style>
  <w:style w:type="paragraph" w:styleId="25">
    <w:name w:val="Body Text Indent 2"/>
    <w:basedOn w:val="a"/>
    <w:link w:val="26"/>
    <w:uiPriority w:val="99"/>
    <w:rsid w:val="00891C95"/>
    <w:pPr>
      <w:spacing w:after="120" w:line="480" w:lineRule="auto"/>
      <w:ind w:left="283"/>
    </w:pPr>
  </w:style>
  <w:style w:type="character" w:customStyle="1" w:styleId="26">
    <w:name w:val="Основной текст с отступом 2 Знак"/>
    <w:basedOn w:val="a0"/>
    <w:link w:val="25"/>
    <w:uiPriority w:val="99"/>
    <w:semiHidden/>
    <w:locked/>
    <w:rsid w:val="000C5CB9"/>
    <w:rPr>
      <w:rFonts w:cs="Times New Roman"/>
      <w:sz w:val="24"/>
      <w:szCs w:val="24"/>
    </w:rPr>
  </w:style>
  <w:style w:type="table" w:styleId="a7">
    <w:name w:val="Table Grid"/>
    <w:basedOn w:val="a1"/>
    <w:uiPriority w:val="99"/>
    <w:rsid w:val="007675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locked/>
    <w:rsid w:val="005B490B"/>
    <w:rPr>
      <w:rFonts w:ascii="Tahoma" w:hAnsi="Tahoma" w:cs="Tahoma"/>
      <w:sz w:val="16"/>
      <w:szCs w:val="16"/>
    </w:rPr>
  </w:style>
  <w:style w:type="character" w:customStyle="1" w:styleId="a9">
    <w:name w:val="Текст выноски Знак"/>
    <w:basedOn w:val="a0"/>
    <w:link w:val="a8"/>
    <w:uiPriority w:val="99"/>
    <w:semiHidden/>
    <w:locked/>
    <w:rsid w:val="005B490B"/>
    <w:rPr>
      <w:rFonts w:ascii="Tahoma" w:hAnsi="Tahoma" w:cs="Tahoma"/>
      <w:sz w:val="16"/>
      <w:szCs w:val="16"/>
    </w:rPr>
  </w:style>
  <w:style w:type="paragraph" w:styleId="aa">
    <w:name w:val="Normal (Web)"/>
    <w:basedOn w:val="a"/>
    <w:uiPriority w:val="99"/>
    <w:semiHidden/>
    <w:unhideWhenUsed/>
    <w:locked/>
    <w:rsid w:val="00FE739D"/>
    <w:pPr>
      <w:spacing w:before="100" w:beforeAutospacing="1" w:after="100" w:afterAutospacing="1"/>
    </w:pPr>
  </w:style>
  <w:style w:type="character" w:styleId="ab">
    <w:name w:val="Strong"/>
    <w:basedOn w:val="a0"/>
    <w:uiPriority w:val="22"/>
    <w:qFormat/>
    <w:locked/>
    <w:rsid w:val="00F97FC7"/>
    <w:rPr>
      <w:b/>
      <w:bCs/>
    </w:rPr>
  </w:style>
  <w:style w:type="character" w:customStyle="1" w:styleId="apple-converted-space">
    <w:name w:val="apple-converted-space"/>
    <w:basedOn w:val="a0"/>
    <w:rsid w:val="00F97FC7"/>
  </w:style>
  <w:style w:type="paragraph" w:styleId="ac">
    <w:name w:val="List Paragraph"/>
    <w:basedOn w:val="a"/>
    <w:uiPriority w:val="34"/>
    <w:qFormat/>
    <w:rsid w:val="00AA4F21"/>
    <w:pPr>
      <w:ind w:left="720"/>
      <w:contextualSpacing/>
    </w:pPr>
  </w:style>
  <w:style w:type="paragraph" w:styleId="ad">
    <w:name w:val="header"/>
    <w:basedOn w:val="a"/>
    <w:link w:val="ae"/>
    <w:uiPriority w:val="99"/>
    <w:unhideWhenUsed/>
    <w:locked/>
    <w:rsid w:val="00FD2C72"/>
    <w:pPr>
      <w:tabs>
        <w:tab w:val="center" w:pos="4677"/>
        <w:tab w:val="right" w:pos="9355"/>
      </w:tabs>
    </w:pPr>
  </w:style>
  <w:style w:type="character" w:customStyle="1" w:styleId="ae">
    <w:name w:val="Верхний колонтитул Знак"/>
    <w:basedOn w:val="a0"/>
    <w:link w:val="ad"/>
    <w:uiPriority w:val="99"/>
    <w:rsid w:val="00FD2C72"/>
    <w:rPr>
      <w:sz w:val="24"/>
      <w:szCs w:val="24"/>
    </w:rPr>
  </w:style>
  <w:style w:type="paragraph" w:styleId="af">
    <w:name w:val="footer"/>
    <w:basedOn w:val="a"/>
    <w:link w:val="af0"/>
    <w:uiPriority w:val="99"/>
    <w:unhideWhenUsed/>
    <w:locked/>
    <w:rsid w:val="00FD2C72"/>
    <w:pPr>
      <w:tabs>
        <w:tab w:val="center" w:pos="4677"/>
        <w:tab w:val="right" w:pos="9355"/>
      </w:tabs>
    </w:pPr>
  </w:style>
  <w:style w:type="character" w:customStyle="1" w:styleId="af0">
    <w:name w:val="Нижний колонтитул Знак"/>
    <w:basedOn w:val="a0"/>
    <w:link w:val="af"/>
    <w:uiPriority w:val="99"/>
    <w:rsid w:val="00FD2C72"/>
    <w:rPr>
      <w:sz w:val="24"/>
      <w:szCs w:val="24"/>
    </w:rPr>
  </w:style>
  <w:style w:type="character" w:styleId="af1">
    <w:name w:val="Hyperlink"/>
    <w:basedOn w:val="a0"/>
    <w:uiPriority w:val="99"/>
    <w:semiHidden/>
    <w:unhideWhenUsed/>
    <w:locked/>
    <w:rsid w:val="004C1F20"/>
    <w:rPr>
      <w:color w:val="0000FF"/>
      <w:u w:val="single"/>
    </w:rPr>
  </w:style>
  <w:style w:type="paragraph" w:customStyle="1" w:styleId="just">
    <w:name w:val="just"/>
    <w:basedOn w:val="a"/>
    <w:rsid w:val="003A19F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54866025">
      <w:bodyDiv w:val="1"/>
      <w:marLeft w:val="0"/>
      <w:marRight w:val="0"/>
      <w:marTop w:val="0"/>
      <w:marBottom w:val="0"/>
      <w:divBdr>
        <w:top w:val="none" w:sz="0" w:space="0" w:color="auto"/>
        <w:left w:val="none" w:sz="0" w:space="0" w:color="auto"/>
        <w:bottom w:val="none" w:sz="0" w:space="0" w:color="auto"/>
        <w:right w:val="none" w:sz="0" w:space="0" w:color="auto"/>
      </w:divBdr>
    </w:div>
    <w:div w:id="1515725120">
      <w:bodyDiv w:val="1"/>
      <w:marLeft w:val="0"/>
      <w:marRight w:val="0"/>
      <w:marTop w:val="0"/>
      <w:marBottom w:val="0"/>
      <w:divBdr>
        <w:top w:val="none" w:sz="0" w:space="0" w:color="auto"/>
        <w:left w:val="none" w:sz="0" w:space="0" w:color="auto"/>
        <w:bottom w:val="none" w:sz="0" w:space="0" w:color="auto"/>
        <w:right w:val="none" w:sz="0" w:space="0" w:color="auto"/>
      </w:divBdr>
    </w:div>
    <w:div w:id="1575815192">
      <w:marLeft w:val="0"/>
      <w:marRight w:val="0"/>
      <w:marTop w:val="0"/>
      <w:marBottom w:val="0"/>
      <w:divBdr>
        <w:top w:val="none" w:sz="0" w:space="0" w:color="auto"/>
        <w:left w:val="none" w:sz="0" w:space="0" w:color="auto"/>
        <w:bottom w:val="none" w:sz="0" w:space="0" w:color="auto"/>
        <w:right w:val="none" w:sz="0" w:space="0" w:color="auto"/>
      </w:divBdr>
    </w:div>
    <w:div w:id="1575815193">
      <w:marLeft w:val="0"/>
      <w:marRight w:val="0"/>
      <w:marTop w:val="0"/>
      <w:marBottom w:val="0"/>
      <w:divBdr>
        <w:top w:val="none" w:sz="0" w:space="0" w:color="auto"/>
        <w:left w:val="none" w:sz="0" w:space="0" w:color="auto"/>
        <w:bottom w:val="none" w:sz="0" w:space="0" w:color="auto"/>
        <w:right w:val="none" w:sz="0" w:space="0" w:color="auto"/>
      </w:divBdr>
    </w:div>
    <w:div w:id="1575815194">
      <w:marLeft w:val="0"/>
      <w:marRight w:val="0"/>
      <w:marTop w:val="0"/>
      <w:marBottom w:val="0"/>
      <w:divBdr>
        <w:top w:val="none" w:sz="0" w:space="0" w:color="auto"/>
        <w:left w:val="none" w:sz="0" w:space="0" w:color="auto"/>
        <w:bottom w:val="none" w:sz="0" w:space="0" w:color="auto"/>
        <w:right w:val="none" w:sz="0" w:space="0" w:color="auto"/>
      </w:divBdr>
    </w:div>
    <w:div w:id="1680503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32F027418DC84132338FA5965AC68909B42A76116AB863F9516D13C739EA4785E6A6E1F3E52EFAECEB42AD51FD451A054B9DF7C1EFeAh5B"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569DC-EA3F-4919-80E2-61AE6198E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3037</Words>
  <Characters>17313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Земельный комитет</Company>
  <LinksUpToDate>false</LinksUpToDate>
  <CharactersWithSpaces>20310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User5</dc:creator>
  <cp:lastModifiedBy>Каталкина</cp:lastModifiedBy>
  <cp:revision>2</cp:revision>
  <cp:lastPrinted>2026-10-15T01:28:00Z</cp:lastPrinted>
  <dcterms:created xsi:type="dcterms:W3CDTF">2026-10-15T01:45:00Z</dcterms:created>
  <dcterms:modified xsi:type="dcterms:W3CDTF">2026-10-15T01:45:00Z</dcterms:modified>
</cp:coreProperties>
</file>