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E45" w:rsidRDefault="00DA5E45">
      <w:pPr>
        <w:ind w:firstLine="0"/>
        <w:rPr>
          <w:sz w:val="2"/>
        </w:rPr>
      </w:pPr>
    </w:p>
    <w:p w:rsidR="00001FAA" w:rsidRPr="00851128" w:rsidRDefault="00001FAA" w:rsidP="00001FAA">
      <w:pPr>
        <w:spacing w:after="0"/>
        <w:ind w:firstLine="0"/>
        <w:jc w:val="center"/>
        <w:rPr>
          <w:sz w:val="28"/>
        </w:rPr>
      </w:pPr>
      <w:r>
        <w:rPr>
          <w:rFonts w:ascii="Arial" w:hAnsi="Arial"/>
          <w:b/>
          <w:noProof/>
          <w:sz w:val="36"/>
        </w:rPr>
        <w:drawing>
          <wp:inline distT="0" distB="0" distL="0" distR="0">
            <wp:extent cx="523875" cy="904875"/>
            <wp:effectExtent l="19050" t="0" r="9525" b="0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FAA" w:rsidRPr="00FC7DBD" w:rsidRDefault="00001FAA" w:rsidP="00001FAA">
      <w:pPr>
        <w:spacing w:before="240" w:after="0"/>
        <w:ind w:firstLine="0"/>
        <w:jc w:val="center"/>
        <w:rPr>
          <w:sz w:val="24"/>
          <w:szCs w:val="24"/>
        </w:rPr>
      </w:pPr>
      <w:r w:rsidRPr="00FC7DBD">
        <w:rPr>
          <w:sz w:val="24"/>
          <w:szCs w:val="24"/>
        </w:rPr>
        <w:t>КЕМЕРОВСКАЯ ОБЛАСТЬ</w:t>
      </w:r>
      <w:r>
        <w:rPr>
          <w:sz w:val="24"/>
          <w:szCs w:val="24"/>
        </w:rPr>
        <w:t xml:space="preserve"> </w:t>
      </w:r>
      <w:r w:rsidRPr="00FC7DB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FC7DBD">
        <w:rPr>
          <w:sz w:val="24"/>
          <w:szCs w:val="24"/>
        </w:rPr>
        <w:t>КУЗБАСС</w:t>
      </w:r>
    </w:p>
    <w:p w:rsidR="00001FAA" w:rsidRPr="00F361A2" w:rsidRDefault="00001FAA" w:rsidP="00001FAA">
      <w:pPr>
        <w:spacing w:after="0"/>
        <w:ind w:firstLine="0"/>
        <w:jc w:val="center"/>
        <w:rPr>
          <w:b/>
          <w:sz w:val="28"/>
          <w:szCs w:val="28"/>
        </w:rPr>
      </w:pPr>
      <w:r w:rsidRPr="005F651C">
        <w:rPr>
          <w:b/>
          <w:sz w:val="28"/>
          <w:szCs w:val="28"/>
        </w:rPr>
        <w:t>Администрация Белов</w:t>
      </w:r>
      <w:r>
        <w:rPr>
          <w:b/>
          <w:sz w:val="28"/>
          <w:szCs w:val="28"/>
        </w:rPr>
        <w:t>ског</w:t>
      </w:r>
      <w:r w:rsidRPr="005F651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городского округа</w:t>
      </w:r>
    </w:p>
    <w:p w:rsidR="00001FAA" w:rsidRPr="00F361A2" w:rsidRDefault="00001FAA" w:rsidP="00001FAA">
      <w:pPr>
        <w:spacing w:after="0"/>
        <w:ind w:firstLine="0"/>
        <w:jc w:val="center"/>
        <w:rPr>
          <w:b/>
          <w:sz w:val="16"/>
          <w:szCs w:val="16"/>
        </w:rPr>
      </w:pPr>
    </w:p>
    <w:p w:rsidR="00001FAA" w:rsidRPr="00F41EEB" w:rsidRDefault="00001FAA" w:rsidP="00001FAA">
      <w:pPr>
        <w:pStyle w:val="10"/>
        <w:spacing w:after="0"/>
        <w:ind w:firstLine="0"/>
        <w:rPr>
          <w:spacing w:val="40"/>
          <w:sz w:val="48"/>
          <w:szCs w:val="48"/>
        </w:rPr>
      </w:pPr>
      <w:r>
        <w:rPr>
          <w:spacing w:val="40"/>
          <w:sz w:val="48"/>
          <w:szCs w:val="48"/>
        </w:rPr>
        <w:t>ПОСТАНОВЛЕНИЕ</w:t>
      </w:r>
    </w:p>
    <w:p w:rsidR="00001FAA" w:rsidRPr="008B58FA" w:rsidRDefault="00001FAA" w:rsidP="00001FAA">
      <w:pPr>
        <w:spacing w:after="0"/>
        <w:ind w:firstLine="0"/>
        <w:rPr>
          <w:sz w:val="40"/>
          <w:szCs w:val="40"/>
        </w:rPr>
      </w:pPr>
    </w:p>
    <w:p w:rsidR="00001FAA" w:rsidRPr="00ED2271" w:rsidRDefault="005E3BFE" w:rsidP="00001FAA">
      <w:pPr>
        <w:spacing w:after="0"/>
        <w:ind w:firstLine="0"/>
        <w:rPr>
          <w:sz w:val="28"/>
        </w:rPr>
      </w:pPr>
      <w:r>
        <w:rPr>
          <w:sz w:val="28"/>
        </w:rPr>
        <w:t>10.09.2025</w:t>
      </w:r>
      <w:r w:rsidR="00001FAA">
        <w:rPr>
          <w:sz w:val="28"/>
        </w:rPr>
        <w:tab/>
      </w:r>
      <w:r w:rsidR="00001FAA">
        <w:rPr>
          <w:sz w:val="28"/>
        </w:rPr>
        <w:tab/>
      </w:r>
      <w:r w:rsidR="00001FAA">
        <w:rPr>
          <w:sz w:val="28"/>
        </w:rPr>
        <w:tab/>
      </w:r>
      <w:r w:rsidR="00001FAA">
        <w:rPr>
          <w:sz w:val="28"/>
        </w:rPr>
        <w:tab/>
      </w:r>
      <w:r w:rsidR="00001FAA">
        <w:rPr>
          <w:sz w:val="28"/>
        </w:rPr>
        <w:tab/>
      </w:r>
      <w:r w:rsidR="00001FAA">
        <w:rPr>
          <w:sz w:val="28"/>
        </w:rPr>
        <w:tab/>
      </w:r>
      <w:r w:rsidR="00001FAA">
        <w:rPr>
          <w:sz w:val="28"/>
        </w:rPr>
        <w:tab/>
        <w:t xml:space="preserve">               № </w:t>
      </w:r>
      <w:r>
        <w:rPr>
          <w:sz w:val="28"/>
        </w:rPr>
        <w:t>2629-п</w:t>
      </w:r>
    </w:p>
    <w:p w:rsidR="00001FAA" w:rsidRDefault="00112709" w:rsidP="00001FAA">
      <w:pPr>
        <w:spacing w:after="0"/>
        <w:ind w:firstLine="0"/>
        <w:contextualSpacing/>
        <w:rPr>
          <w:sz w:val="25"/>
          <w:szCs w:val="25"/>
        </w:rPr>
      </w:pPr>
      <w:r w:rsidRPr="00112709">
        <w:rPr>
          <w:noProof/>
          <w:sz w:val="28"/>
        </w:rPr>
        <w:pict>
          <v:line id="_x0000_s1027" style="position:absolute;z-index:251661312" from="334.15pt,.8pt" to="450.15pt,.8pt"/>
        </w:pict>
      </w:r>
      <w:r w:rsidRPr="00112709">
        <w:rPr>
          <w:noProof/>
          <w:sz w:val="28"/>
        </w:rPr>
        <w:pict>
          <v:line id="_x0000_s1026" style="position:absolute;z-index:251660288" from="-.85pt,.8pt" to="124.15pt,.8pt"/>
        </w:pict>
      </w:r>
    </w:p>
    <w:p w:rsidR="00001FAA" w:rsidRDefault="00001FAA">
      <w:pPr>
        <w:ind w:firstLine="0"/>
        <w:rPr>
          <w:sz w:val="28"/>
        </w:rPr>
      </w:pPr>
    </w:p>
    <w:p w:rsidR="00DA5E45" w:rsidRDefault="00001FAA">
      <w:pPr>
        <w:ind w:firstLine="0"/>
        <w:rPr>
          <w:sz w:val="28"/>
        </w:rPr>
      </w:pPr>
      <w:r>
        <w:rPr>
          <w:sz w:val="28"/>
        </w:rPr>
        <w:t xml:space="preserve">О начале </w:t>
      </w:r>
      <w:proofErr w:type="gramStart"/>
      <w:r>
        <w:rPr>
          <w:sz w:val="28"/>
        </w:rPr>
        <w:t>отопительного</w:t>
      </w:r>
      <w:proofErr w:type="gramEnd"/>
    </w:p>
    <w:p w:rsidR="00DA5E45" w:rsidRDefault="00001FAA">
      <w:pPr>
        <w:ind w:firstLine="0"/>
        <w:rPr>
          <w:sz w:val="28"/>
        </w:rPr>
      </w:pPr>
      <w:r>
        <w:rPr>
          <w:sz w:val="28"/>
        </w:rPr>
        <w:t>периода 2025-2026 года</w:t>
      </w:r>
    </w:p>
    <w:p w:rsidR="00DA5E45" w:rsidRDefault="00DA5E45">
      <w:pPr>
        <w:ind w:firstLine="0"/>
        <w:jc w:val="both"/>
        <w:rPr>
          <w:sz w:val="28"/>
        </w:rPr>
      </w:pPr>
    </w:p>
    <w:p w:rsidR="00DA5E45" w:rsidRDefault="00DA5E45" w:rsidP="00001FAA">
      <w:pPr>
        <w:spacing w:after="0"/>
        <w:ind w:firstLine="0"/>
        <w:jc w:val="both"/>
        <w:rPr>
          <w:sz w:val="28"/>
        </w:rPr>
      </w:pPr>
    </w:p>
    <w:p w:rsidR="00DA5E45" w:rsidRDefault="00001FAA" w:rsidP="00001FAA">
      <w:pPr>
        <w:spacing w:after="0" w:line="276" w:lineRule="auto"/>
        <w:ind w:firstLine="709"/>
        <w:jc w:val="both"/>
        <w:rPr>
          <w:sz w:val="28"/>
        </w:rPr>
      </w:pPr>
      <w:r>
        <w:rPr>
          <w:sz w:val="28"/>
        </w:rPr>
        <w:t>В соответствии с постановлением Администрации Беловского городского округа от 16 мая 2025 года № 1534-п «О подготовке объектов жилищно-коммунального хозяйства и социальной сферы Беловского городского округа к работе в зимний период 2025-2026 года» Администрация Беловского городского округа</w:t>
      </w:r>
    </w:p>
    <w:p w:rsidR="00DA5E45" w:rsidRDefault="00DA5E45" w:rsidP="00001FAA">
      <w:pPr>
        <w:spacing w:after="0" w:line="276" w:lineRule="auto"/>
        <w:ind w:firstLine="709"/>
        <w:jc w:val="both"/>
        <w:rPr>
          <w:sz w:val="28"/>
        </w:rPr>
      </w:pPr>
    </w:p>
    <w:p w:rsidR="00DA5E45" w:rsidRDefault="00001FAA" w:rsidP="00001FAA">
      <w:pPr>
        <w:spacing w:after="0" w:line="276" w:lineRule="auto"/>
        <w:ind w:firstLine="709"/>
        <w:jc w:val="both"/>
        <w:rPr>
          <w:sz w:val="28"/>
        </w:rPr>
      </w:pPr>
      <w:r>
        <w:rPr>
          <w:sz w:val="28"/>
        </w:rPr>
        <w:t>ПОСТАНОВЛЯЕТ:</w:t>
      </w:r>
    </w:p>
    <w:p w:rsidR="00DA5E45" w:rsidRDefault="00001FAA" w:rsidP="00001FAA">
      <w:pPr>
        <w:spacing w:after="100"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>
        <w:t xml:space="preserve"> </w:t>
      </w:r>
      <w:r>
        <w:rPr>
          <w:sz w:val="28"/>
        </w:rPr>
        <w:t>Установить дату начала отопительного периода 2025 - 2026 года:</w:t>
      </w:r>
    </w:p>
    <w:p w:rsidR="00DA5E45" w:rsidRDefault="00001FAA" w:rsidP="00001FAA">
      <w:pPr>
        <w:spacing w:after="100"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1.1. Образовательных и лечебных организаций, объектов социального назначения с 12 сентября 2025 года; </w:t>
      </w:r>
    </w:p>
    <w:p w:rsidR="00DA5E45" w:rsidRDefault="00001FAA" w:rsidP="00001FAA">
      <w:pPr>
        <w:spacing w:line="276" w:lineRule="auto"/>
        <w:ind w:firstLine="709"/>
        <w:rPr>
          <w:sz w:val="10"/>
        </w:rPr>
      </w:pPr>
      <w:r>
        <w:rPr>
          <w:sz w:val="28"/>
        </w:rPr>
        <w:t>1.2. Жилищного фонда с 15 сентября 2025 года.</w:t>
      </w:r>
    </w:p>
    <w:p w:rsidR="00DA5E45" w:rsidRDefault="00001FAA" w:rsidP="00001FAA">
      <w:pPr>
        <w:spacing w:line="276" w:lineRule="auto"/>
        <w:ind w:firstLine="709"/>
        <w:jc w:val="both"/>
      </w:pPr>
      <w:r>
        <w:rPr>
          <w:sz w:val="28"/>
        </w:rPr>
        <w:t xml:space="preserve">2.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  заместителя Главы Беловского городского округа по ЖКХ Е.А. </w:t>
      </w:r>
      <w:proofErr w:type="spellStart"/>
      <w:r>
        <w:rPr>
          <w:sz w:val="28"/>
        </w:rPr>
        <w:t>Сикову</w:t>
      </w:r>
      <w:proofErr w:type="spellEnd"/>
      <w:r>
        <w:rPr>
          <w:sz w:val="28"/>
        </w:rPr>
        <w:t>.</w:t>
      </w:r>
    </w:p>
    <w:p w:rsidR="00DA5E45" w:rsidRDefault="005E3BFE">
      <w:pPr>
        <w:ind w:firstLine="708"/>
        <w:jc w:val="both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2072640</wp:posOffset>
            </wp:positionH>
            <wp:positionV relativeFrom="paragraph">
              <wp:posOffset>10160</wp:posOffset>
            </wp:positionV>
            <wp:extent cx="1447800" cy="1457325"/>
            <wp:effectExtent l="19050" t="0" r="0" b="0"/>
            <wp:wrapNone/>
            <wp:docPr id="4" name="Рисунок 0" descr="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5E45" w:rsidRDefault="00DA5E45">
      <w:pPr>
        <w:ind w:firstLine="0"/>
        <w:jc w:val="both"/>
        <w:rPr>
          <w:sz w:val="28"/>
        </w:rPr>
      </w:pPr>
    </w:p>
    <w:p w:rsidR="00DA5E45" w:rsidRDefault="00001FAA">
      <w:pPr>
        <w:ind w:firstLine="0"/>
        <w:jc w:val="both"/>
        <w:rPr>
          <w:sz w:val="28"/>
        </w:rPr>
      </w:pPr>
      <w:r>
        <w:rPr>
          <w:sz w:val="28"/>
        </w:rPr>
        <w:t xml:space="preserve">Глава Беловского </w:t>
      </w:r>
    </w:p>
    <w:p w:rsidR="00DA5E45" w:rsidRDefault="00001FAA">
      <w:pPr>
        <w:ind w:firstLine="0"/>
        <w:jc w:val="both"/>
        <w:rPr>
          <w:sz w:val="28"/>
        </w:rPr>
      </w:pPr>
      <w:r>
        <w:rPr>
          <w:sz w:val="28"/>
        </w:rPr>
        <w:t>городского округа                                                                         С.И. Алексеев</w:t>
      </w:r>
    </w:p>
    <w:p w:rsidR="00DA5E45" w:rsidRDefault="00DA5E45">
      <w:pPr>
        <w:pStyle w:val="33"/>
        <w:jc w:val="both"/>
      </w:pPr>
    </w:p>
    <w:p w:rsidR="00DA5E45" w:rsidRDefault="00DA5E45">
      <w:pPr>
        <w:pStyle w:val="33"/>
        <w:jc w:val="both"/>
      </w:pPr>
    </w:p>
    <w:p w:rsidR="00DA5E45" w:rsidRDefault="00DA5E45">
      <w:pPr>
        <w:pStyle w:val="33"/>
        <w:jc w:val="both"/>
      </w:pPr>
    </w:p>
    <w:p w:rsidR="00DA5E45" w:rsidRDefault="00DA5E45">
      <w:pPr>
        <w:ind w:firstLine="0"/>
        <w:rPr>
          <w:sz w:val="28"/>
        </w:rPr>
      </w:pPr>
    </w:p>
    <w:sectPr w:rsidR="00DA5E45" w:rsidSect="00001FAA">
      <w:headerReference w:type="default" r:id="rId8"/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699" w:rsidRDefault="00D87699" w:rsidP="00112709">
      <w:pPr>
        <w:spacing w:after="0"/>
      </w:pPr>
      <w:r>
        <w:separator/>
      </w:r>
    </w:p>
  </w:endnote>
  <w:endnote w:type="continuationSeparator" w:id="0">
    <w:p w:rsidR="00D87699" w:rsidRDefault="00D87699" w:rsidP="0011270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699" w:rsidRDefault="00D87699" w:rsidP="00112709">
      <w:pPr>
        <w:spacing w:after="0"/>
      </w:pPr>
      <w:r>
        <w:separator/>
      </w:r>
    </w:p>
  </w:footnote>
  <w:footnote w:type="continuationSeparator" w:id="0">
    <w:p w:rsidR="00D87699" w:rsidRDefault="00D87699" w:rsidP="0011270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EEB" w:rsidRDefault="00D87699" w:rsidP="008B58FA">
    <w:pPr>
      <w:pStyle w:val="ab"/>
      <w:ind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5E45"/>
    <w:rsid w:val="00001FAA"/>
    <w:rsid w:val="00112709"/>
    <w:rsid w:val="005E3BFE"/>
    <w:rsid w:val="00D87699"/>
    <w:rsid w:val="00DA5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A5E45"/>
    <w:pPr>
      <w:spacing w:after="60"/>
      <w:ind w:firstLine="567"/>
    </w:pPr>
  </w:style>
  <w:style w:type="paragraph" w:styleId="10">
    <w:name w:val="heading 1"/>
    <w:basedOn w:val="a"/>
    <w:next w:val="a"/>
    <w:link w:val="11"/>
    <w:uiPriority w:val="9"/>
    <w:qFormat/>
    <w:rsid w:val="00DA5E45"/>
    <w:pPr>
      <w:keepNext/>
      <w:jc w:val="center"/>
      <w:outlineLvl w:val="0"/>
    </w:pPr>
    <w:rPr>
      <w:b/>
      <w:sz w:val="74"/>
    </w:rPr>
  </w:style>
  <w:style w:type="paragraph" w:styleId="2">
    <w:name w:val="heading 2"/>
    <w:next w:val="a"/>
    <w:link w:val="20"/>
    <w:uiPriority w:val="9"/>
    <w:qFormat/>
    <w:rsid w:val="00DA5E4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A5E4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A5E4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A5E4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A5E45"/>
  </w:style>
  <w:style w:type="paragraph" w:styleId="21">
    <w:name w:val="toc 2"/>
    <w:next w:val="a"/>
    <w:link w:val="22"/>
    <w:uiPriority w:val="39"/>
    <w:rsid w:val="00DA5E4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A5E4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A5E4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A5E45"/>
    <w:rPr>
      <w:rFonts w:ascii="XO Thames" w:hAnsi="XO Thames"/>
      <w:sz w:val="28"/>
    </w:rPr>
  </w:style>
  <w:style w:type="paragraph" w:customStyle="1" w:styleId="12">
    <w:name w:val="Основной шрифт абзаца1"/>
    <w:link w:val="ConsPlusTitle"/>
    <w:rsid w:val="00DA5E45"/>
  </w:style>
  <w:style w:type="paragraph" w:customStyle="1" w:styleId="ConsPlusTitle">
    <w:name w:val="ConsPlusTitle"/>
    <w:link w:val="ConsPlusTitle0"/>
    <w:rsid w:val="00DA5E45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DA5E45"/>
    <w:rPr>
      <w:rFonts w:ascii="Arial" w:hAnsi="Arial"/>
      <w:b/>
    </w:rPr>
  </w:style>
  <w:style w:type="paragraph" w:styleId="6">
    <w:name w:val="toc 6"/>
    <w:next w:val="a"/>
    <w:link w:val="60"/>
    <w:uiPriority w:val="39"/>
    <w:rsid w:val="00DA5E4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A5E4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A5E4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A5E45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DA5E45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DA5E4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A5E45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A5E4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DA5E45"/>
    <w:rPr>
      <w:b/>
      <w:sz w:val="74"/>
    </w:rPr>
  </w:style>
  <w:style w:type="paragraph" w:customStyle="1" w:styleId="13">
    <w:name w:val="Гиперссылка1"/>
    <w:link w:val="a3"/>
    <w:rsid w:val="00DA5E45"/>
    <w:rPr>
      <w:color w:val="0000FF"/>
      <w:u w:val="single"/>
    </w:rPr>
  </w:style>
  <w:style w:type="character" w:styleId="a3">
    <w:name w:val="Hyperlink"/>
    <w:link w:val="13"/>
    <w:rsid w:val="00DA5E45"/>
    <w:rPr>
      <w:color w:val="0000FF"/>
      <w:u w:val="single"/>
    </w:rPr>
  </w:style>
  <w:style w:type="paragraph" w:customStyle="1" w:styleId="Footnote">
    <w:name w:val="Footnote"/>
    <w:link w:val="Footnote0"/>
    <w:rsid w:val="00DA5E4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A5E45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DA5E45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DA5E4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A5E45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A5E4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A5E4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A5E45"/>
    <w:rPr>
      <w:rFonts w:ascii="XO Thames" w:hAnsi="XO Thames"/>
      <w:sz w:val="28"/>
    </w:rPr>
  </w:style>
  <w:style w:type="paragraph" w:styleId="33">
    <w:name w:val="Body Text 3"/>
    <w:basedOn w:val="a"/>
    <w:link w:val="34"/>
    <w:rsid w:val="00DA5E45"/>
    <w:pPr>
      <w:spacing w:after="0"/>
      <w:ind w:firstLine="0"/>
    </w:pPr>
    <w:rPr>
      <w:sz w:val="28"/>
    </w:rPr>
  </w:style>
  <w:style w:type="character" w:customStyle="1" w:styleId="34">
    <w:name w:val="Основной текст 3 Знак"/>
    <w:basedOn w:val="1"/>
    <w:link w:val="33"/>
    <w:rsid w:val="00DA5E45"/>
    <w:rPr>
      <w:sz w:val="28"/>
    </w:rPr>
  </w:style>
  <w:style w:type="paragraph" w:styleId="8">
    <w:name w:val="toc 8"/>
    <w:next w:val="a"/>
    <w:link w:val="80"/>
    <w:uiPriority w:val="39"/>
    <w:rsid w:val="00DA5E4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A5E4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A5E4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A5E45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DA5E45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DA5E45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DA5E4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DA5E4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A5E4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A5E45"/>
    <w:rPr>
      <w:rFonts w:ascii="XO Thames" w:hAnsi="XO Thames"/>
      <w:b/>
      <w:sz w:val="28"/>
    </w:rPr>
  </w:style>
  <w:style w:type="table" w:styleId="a8">
    <w:name w:val="Table Grid"/>
    <w:basedOn w:val="a1"/>
    <w:rsid w:val="00DA5E45"/>
    <w:pPr>
      <w:spacing w:after="60"/>
      <w:ind w:firstLine="567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01FAA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1FAA"/>
    <w:rPr>
      <w:rFonts w:ascii="Tahoma" w:hAnsi="Tahoma" w:cs="Tahoma"/>
      <w:sz w:val="16"/>
      <w:szCs w:val="16"/>
    </w:rPr>
  </w:style>
  <w:style w:type="paragraph" w:styleId="35">
    <w:name w:val="Body Text Indent 3"/>
    <w:basedOn w:val="a"/>
    <w:link w:val="36"/>
    <w:uiPriority w:val="99"/>
    <w:semiHidden/>
    <w:unhideWhenUsed/>
    <w:rsid w:val="00001FAA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uiPriority w:val="99"/>
    <w:semiHidden/>
    <w:rsid w:val="00001FAA"/>
    <w:rPr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001FAA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rsid w:val="00001FAA"/>
    <w:rPr>
      <w:color w:val="auto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825</Characters>
  <Application>Microsoft Office Word</Application>
  <DocSecurity>0</DocSecurity>
  <Lines>6</Lines>
  <Paragraphs>1</Paragraphs>
  <ScaleCrop>false</ScaleCrop>
  <Company>diakov.net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ak2</cp:lastModifiedBy>
  <cp:revision>3</cp:revision>
  <dcterms:created xsi:type="dcterms:W3CDTF">2025-09-10T04:11:00Z</dcterms:created>
  <dcterms:modified xsi:type="dcterms:W3CDTF">2025-09-23T04:37:00Z</dcterms:modified>
</cp:coreProperties>
</file>