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D6" w:rsidRDefault="00EB50D6" w:rsidP="00EB50D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Arial" w:hAnsi="Arial"/>
          <w:b/>
          <w:noProof/>
          <w:sz w:val="36"/>
          <w:lang w:eastAsia="ru-RU"/>
        </w:rPr>
        <w:drawing>
          <wp:inline distT="0" distB="0" distL="0" distR="0">
            <wp:extent cx="523875" cy="904875"/>
            <wp:effectExtent l="0" t="0" r="9525" b="9525"/>
            <wp:docPr id="51048336" name="Рисунок 1" descr="Изображение выглядит как зарисовка, рисунок, мультфильм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8336" name="Рисунок 1" descr="Изображение выглядит как зарисовка, рисунок, мультфильм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01" w:rsidRDefault="00BA7101" w:rsidP="00EB50D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50D6" w:rsidRDefault="00EB50D6" w:rsidP="00EB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ОБЛАСТЬ - КУЗБАСС</w:t>
      </w:r>
    </w:p>
    <w:p w:rsidR="00EB50D6" w:rsidRDefault="00EB50D6" w:rsidP="00EB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Беловского городского округа</w:t>
      </w:r>
    </w:p>
    <w:p w:rsidR="00EB50D6" w:rsidRDefault="00EB50D6" w:rsidP="00EB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0D6" w:rsidRDefault="00EB50D6" w:rsidP="00EB50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ПОСТАНОВЛЕНИЕ</w:t>
      </w:r>
    </w:p>
    <w:p w:rsidR="00EB50D6" w:rsidRDefault="00EB50D6" w:rsidP="00EB50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F7" w:rsidRDefault="00536BF7" w:rsidP="00EB50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0D6" w:rsidRDefault="00EB50D6" w:rsidP="00EB50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0B3">
        <w:rPr>
          <w:rFonts w:ascii="Times New Roman" w:hAnsi="Times New Roman" w:cs="Times New Roman"/>
          <w:sz w:val="28"/>
          <w:szCs w:val="28"/>
        </w:rPr>
        <w:t>16.09.2025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70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ab/>
      </w:r>
      <w:r w:rsidR="00EC70B3">
        <w:rPr>
          <w:rFonts w:ascii="Times New Roman" w:hAnsi="Times New Roman" w:cs="Times New Roman"/>
          <w:sz w:val="28"/>
          <w:szCs w:val="28"/>
        </w:rPr>
        <w:t>2661-п</w:t>
      </w:r>
    </w:p>
    <w:p w:rsidR="00EB50D6" w:rsidRDefault="00566DFF" w:rsidP="00EB5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FF">
        <w:rPr>
          <w:noProof/>
        </w:rPr>
        <w:pict>
          <v:line id="Прямая соединительная линия 3" o:spid="_x0000_s1034" style="position:absolute;left:0;text-align:left;z-index:251657216;visibility:visibl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4I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"/>
        </w:pict>
      </w:r>
      <w:r w:rsidRPr="00566DFF">
        <w:rPr>
          <w:noProof/>
        </w:rPr>
        <w:pict>
          <v:line id="Прямая соединительная линия 2" o:spid="_x0000_s1035" style="position:absolute;left:0;text-align:left;z-index:251658240;visibility:visibl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z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"/>
        </w:pict>
      </w:r>
    </w:p>
    <w:p w:rsidR="00EB50D6" w:rsidRDefault="00EB50D6" w:rsidP="00EB50D6">
      <w:pPr>
        <w:pStyle w:val="Default"/>
        <w:rPr>
          <w:color w:val="auto"/>
          <w:sz w:val="28"/>
          <w:szCs w:val="28"/>
        </w:rPr>
      </w:pPr>
    </w:p>
    <w:p w:rsidR="008B2810" w:rsidRPr="00B30FD5" w:rsidRDefault="008B2810" w:rsidP="008B28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6885307"/>
      <w:r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8B2810" w:rsidRPr="00B30FD5" w:rsidRDefault="008B2810" w:rsidP="008B28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Беловского городского округа </w:t>
      </w:r>
    </w:p>
    <w:p w:rsidR="008B2810" w:rsidRPr="00B30FD5" w:rsidRDefault="008B2810" w:rsidP="008B28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82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марта </w:t>
      </w:r>
      <w:r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года № </w:t>
      </w:r>
      <w:r w:rsidR="00082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890</w:t>
      </w:r>
      <w:r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</w:p>
    <w:p w:rsidR="008B2810" w:rsidRDefault="008B2810" w:rsidP="008B2810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BA7101" w:rsidRPr="00B30FD5" w:rsidRDefault="00BA7101" w:rsidP="008B2810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82C47" w:rsidRPr="0099704E" w:rsidRDefault="00082C47" w:rsidP="00BA7101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9" w:history="1">
        <w:r w:rsidRPr="00997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</w:t>
        </w:r>
      </w:hyperlink>
      <w:r w:rsidRPr="009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терроризма в Российской Федерации, 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утвержденной Президентом Российской Федерации от 05 октября 2009 года, реализации комплексного плана противодействия терроризма в Российской Федерации на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годы, в соответствии с требованиями Федерального закона от 06 марта 2006 года № 35-ФЗ «О противодействии терроризму», Федерального закона от 06 октября 2003 года  № 131-ФЗ «Об общих принципах организации местного самоуправления в</w:t>
      </w:r>
      <w:proofErr w:type="gramEnd"/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Администрации Беловского городского округа от 31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августа 2022 года № 2478-п «Об утверждении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порядка, формирования, реализации и оценки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программам Беловского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на основании решения Совета народных депутатов Беловского городского округа от </w:t>
      </w:r>
      <w:r w:rsidR="005D1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 июля 2025 года №29/122-н « О внесении изменений и дополнений в решение Совета народных депутатов Беловского городского округа от 23 декабря 2024 года №19/82-н « Об утверждении бюджета Беловского городского округа на 2025 год и на плановый период 2026 и 2027 годов», </w:t>
      </w:r>
      <w:r w:rsidR="005D10E3" w:rsidRPr="005D1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 </w:t>
      </w:r>
      <w:r w:rsidR="005D10E3" w:rsidRPr="005D10E3">
        <w:rPr>
          <w:rFonts w:ascii="Times New Roman" w:hAnsi="Times New Roman" w:cs="Times New Roman"/>
          <w:sz w:val="28"/>
        </w:rPr>
        <w:t>изменением параметров бюджета Беловского городского округа</w:t>
      </w:r>
      <w:r w:rsidR="005D10E3">
        <w:rPr>
          <w:rFonts w:ascii="Times New Roman" w:hAnsi="Times New Roman" w:cs="Times New Roman"/>
          <w:sz w:val="28"/>
        </w:rPr>
        <w:t xml:space="preserve"> на реализацию программы, </w:t>
      </w:r>
      <w:r w:rsidRPr="00997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Беловского городского округа</w:t>
      </w:r>
    </w:p>
    <w:p w:rsidR="008B2810" w:rsidRPr="00B30FD5" w:rsidRDefault="008B2810" w:rsidP="00BA71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2810" w:rsidRPr="00B30FD5" w:rsidRDefault="008B2810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Беловского городского округа </w:t>
      </w:r>
      <w:bookmarkStart w:id="1" w:name="_Hlk138081311"/>
      <w:r w:rsidR="004522AC"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D1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марта 2025 </w:t>
      </w:r>
      <w:r w:rsidR="004522AC"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5D1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890</w:t>
      </w:r>
      <w:r w:rsidR="004522AC" w:rsidRPr="00B3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B30FD5"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его идеологии» </w:t>
      </w:r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2025–2027 годы»</w:t>
      </w:r>
      <w:bookmarkEnd w:id="1"/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810" w:rsidRPr="00B30FD5" w:rsidRDefault="008B2810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Паспорт муниципальной программы </w:t>
      </w:r>
      <w:r w:rsidR="005D10E3" w:rsidRPr="00B30FD5"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его идеологии» </w:t>
      </w:r>
      <w:r w:rsidR="005D10E3"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2025–2027 годы</w:t>
      </w:r>
      <w:r w:rsidR="005D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5D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D96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75F" w:rsidRDefault="008B2810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D96DF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</w:t>
      </w:r>
      <w:r w:rsidR="008E675F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DF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«Описание целей и задач Муниципальной программы» в пункте </w:t>
      </w:r>
      <w:r w:rsidR="00D96DF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программа предполагает решение следующих задач</w:t>
      </w:r>
      <w:proofErr w:type="gramStart"/>
      <w:r w:rsidR="00D96DF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8E675F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«приобретение и размещение на муниципальных</w:t>
      </w:r>
      <w:r w:rsidR="008E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информационных стендов, плакатов» заменить на «разработка информационных материалов по предупреждению террористических актов на объектах, улицах, общественных местах».</w:t>
      </w:r>
    </w:p>
    <w:p w:rsidR="008E675F" w:rsidRDefault="008E675F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«Перечень подпрограмм проекта муниципальной программы с кратким описанием подпрограмм, региональных проектов, мероприятий муниципальной программы» внести следующие изменения:</w:t>
      </w:r>
    </w:p>
    <w:p w:rsidR="008E675F" w:rsidRDefault="008E675F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пункте «Задачи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строку «приобретение и размещение на муниципальных объектах информационных стендов, плакатов;» заменить на «разработка информационных материалов по предупреждению террористических актов на объектах, улицах, общественных местах;»</w:t>
      </w:r>
      <w:r w:rsid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B5C" w:rsidRDefault="008E675F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2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«Мероприятие:</w:t>
      </w:r>
      <w:r w:rsidR="002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Профилактика, предупреждение, выявление и устранение причин и условий, способствующих возникновению и распространению терроризма на территории Беловского городского округа</w:t>
      </w:r>
      <w:proofErr w:type="gramStart"/>
      <w:r w:rsidR="002357D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B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BB5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2</w:t>
      </w:r>
      <w:r w:rsid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B5C" w:rsidRDefault="00BB5B5C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Раздел «Ресурсное обеспечение реализации муниципальной программы «Противодействие терроризму и его идеологии» на 2025–2027  год</w:t>
      </w:r>
      <w:r w:rsidR="00FE42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3; </w:t>
      </w:r>
    </w:p>
    <w:p w:rsidR="00BB5B5C" w:rsidRDefault="00BB5B5C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Раздел «Сведения о целевых показателях муниципальной программы «Противодействие терроризму и его идеологии» на 2025–2027 годы, и их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4; </w:t>
      </w:r>
    </w:p>
    <w:p w:rsidR="00BB5B5C" w:rsidRDefault="00BB5B5C" w:rsidP="00BA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«Методика расчета и источники информации о значениях целевых показателей муниципальной программы «Противодействие терроризму и его идеологии» на 2025–2027 годы», изложить в новой редакции согласно приложению 5; </w:t>
      </w:r>
    </w:p>
    <w:p w:rsidR="00BB5B5C" w:rsidRPr="00BB5B5C" w:rsidRDefault="00BB5B5C" w:rsidP="00BA7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B5B5C">
        <w:rPr>
          <w:rFonts w:ascii="Times New Roman" w:hAnsi="Times New Roman" w:cs="Times New Roman"/>
          <w:sz w:val="28"/>
          <w:szCs w:val="28"/>
        </w:rPr>
        <w:t>. Отделу</w:t>
      </w:r>
      <w:r w:rsidRPr="00BB5B5C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информационных технологий (Александрова С.А.), управлению по работе со средствами массовой информации (</w:t>
      </w:r>
      <w:r w:rsidRPr="00BB5B5C">
        <w:rPr>
          <w:rFonts w:ascii="Times New Roman" w:hAnsi="Times New Roman" w:cs="Times New Roman"/>
          <w:sz w:val="28"/>
          <w:szCs w:val="28"/>
        </w:rPr>
        <w:t>Косвинцева Е.В.</w:t>
      </w:r>
      <w:r w:rsidRPr="00BB5B5C">
        <w:rPr>
          <w:rFonts w:ascii="Times New Roman" w:hAnsi="Times New Roman" w:cs="Times New Roman"/>
          <w:spacing w:val="-2"/>
          <w:sz w:val="28"/>
          <w:szCs w:val="28"/>
        </w:rPr>
        <w:t>)  Администрации Беловского городского округа обеспечить размещение н</w:t>
      </w:r>
      <w:r w:rsidRPr="00BB5B5C">
        <w:rPr>
          <w:rFonts w:ascii="Times New Roman" w:hAnsi="Times New Roman" w:cs="Times New Roman"/>
          <w:sz w:val="28"/>
          <w:szCs w:val="28"/>
        </w:rPr>
        <w:t>астоящего постановления на официальном сайте Администрации Беловского городского округа в информационно-телекоммуникационной сети «Интернет» и в средствах массово информации</w:t>
      </w:r>
      <w:r w:rsidRPr="00BB5B5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A0FEF" w:rsidRDefault="00BB5B5C" w:rsidP="00BA710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B5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  опубликования. </w:t>
      </w:r>
    </w:p>
    <w:p w:rsidR="00BB5B5C" w:rsidRPr="00BB5B5C" w:rsidRDefault="00D8785A" w:rsidP="00BA710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2447274</wp:posOffset>
            </wp:positionH>
            <wp:positionV relativeFrom="paragraph">
              <wp:posOffset>720425</wp:posOffset>
            </wp:positionV>
            <wp:extent cx="1393061" cy="1406444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83" cy="140979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 w:rsidR="00AA0FEF">
        <w:rPr>
          <w:rStyle w:val="FontStyle21"/>
          <w:sz w:val="28"/>
          <w:szCs w:val="28"/>
        </w:rPr>
        <w:t>4</w:t>
      </w:r>
      <w:r w:rsidR="00BB5B5C" w:rsidRPr="00BB5B5C">
        <w:rPr>
          <w:rStyle w:val="FontStyle21"/>
          <w:sz w:val="28"/>
          <w:szCs w:val="28"/>
        </w:rPr>
        <w:t xml:space="preserve">. </w:t>
      </w:r>
      <w:proofErr w:type="gramStart"/>
      <w:r w:rsidR="00BB5B5C" w:rsidRPr="00BB5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5B5C" w:rsidRPr="00BB5B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возложить на заместителя Главы Беловского городского округа по координации работы правоохранительных органов и органов военного управления И.О. Яворскую.  </w:t>
      </w:r>
    </w:p>
    <w:p w:rsidR="00BA7101" w:rsidRDefault="00BA7101" w:rsidP="00BB5B5C">
      <w:pPr>
        <w:pStyle w:val="Style6"/>
        <w:widowControl/>
        <w:ind w:firstLine="720"/>
        <w:jc w:val="both"/>
        <w:rPr>
          <w:sz w:val="28"/>
          <w:szCs w:val="28"/>
        </w:rPr>
      </w:pPr>
    </w:p>
    <w:p w:rsidR="00BB5B5C" w:rsidRPr="00AA0FEF" w:rsidRDefault="00BB5B5C" w:rsidP="00AA0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F">
        <w:rPr>
          <w:rFonts w:ascii="Times New Roman" w:hAnsi="Times New Roman" w:cs="Times New Roman"/>
          <w:sz w:val="28"/>
          <w:szCs w:val="28"/>
        </w:rPr>
        <w:t xml:space="preserve">Глава Беловского </w:t>
      </w:r>
    </w:p>
    <w:p w:rsidR="00BB5B5C" w:rsidRDefault="00BB5B5C" w:rsidP="00AA0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F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</w:t>
      </w:r>
      <w:r w:rsidR="00536B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FEF">
        <w:rPr>
          <w:rFonts w:ascii="Times New Roman" w:hAnsi="Times New Roman" w:cs="Times New Roman"/>
          <w:sz w:val="28"/>
          <w:szCs w:val="28"/>
        </w:rPr>
        <w:t xml:space="preserve">          С.И. Алексеев </w:t>
      </w:r>
    </w:p>
    <w:p w:rsidR="00BA7101" w:rsidRPr="00AA0FEF" w:rsidRDefault="00BA7101" w:rsidP="00AA0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85A" w:rsidRDefault="008E675F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10" w:rsidRPr="00B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AA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FE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C599D" w:rsidRPr="00536BF7" w:rsidRDefault="00AA0FEF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 xml:space="preserve">Приложение 1 </w:t>
      </w:r>
    </w:p>
    <w:p w:rsidR="002D0DE2" w:rsidRPr="00536BF7" w:rsidRDefault="002D0DE2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</w:t>
      </w:r>
      <w:r w:rsidR="00AA0FE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новлению Администрации</w:t>
      </w:r>
    </w:p>
    <w:p w:rsidR="002D0DE2" w:rsidRPr="00536BF7" w:rsidRDefault="002D0DE2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AA0FE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Беловского городского округа </w:t>
      </w:r>
    </w:p>
    <w:p w:rsidR="00AA0FEF" w:rsidRPr="00536BF7" w:rsidRDefault="002D0DE2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536BF7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0FE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16.09.2025 </w:t>
      </w:r>
      <w:r w:rsidR="00536BF7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2661-п </w:t>
      </w:r>
    </w:p>
    <w:p w:rsidR="00536BF7" w:rsidRPr="00536BF7" w:rsidRDefault="00536BF7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Pr="00536BF7" w:rsidRDefault="00536BF7" w:rsidP="00536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599D" w:rsidRPr="00536BF7" w:rsidRDefault="00AA0FEF" w:rsidP="007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35DF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2D0DE2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</w:p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программы</w:t>
      </w:r>
    </w:p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«Противодействие терроризму и его идеологии» на 2025-2027 годы.</w:t>
      </w:r>
    </w:p>
    <w:tbl>
      <w:tblPr>
        <w:tblW w:w="971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625"/>
        <w:gridCol w:w="7093"/>
      </w:tblGrid>
      <w:tr w:rsidR="007F35DF" w:rsidRPr="00536BF7" w:rsidTr="007F35DF">
        <w:trPr>
          <w:trHeight w:val="1027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терроризму и его идеологии» на 2025–2027 годы</w:t>
            </w:r>
          </w:p>
        </w:tc>
      </w:tr>
      <w:tr w:rsidR="007F35DF" w:rsidRPr="00536BF7" w:rsidTr="007F35DF">
        <w:trPr>
          <w:trHeight w:val="902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Беловского городского округа по координации работы правоохранительных органов и органов военного управления </w:t>
            </w:r>
          </w:p>
        </w:tc>
      </w:tr>
      <w:tr w:rsidR="007F35DF" w:rsidRPr="00536BF7" w:rsidTr="007F35DF">
        <w:trPr>
          <w:trHeight w:val="1324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 города Белово»  </w:t>
            </w:r>
          </w:p>
        </w:tc>
      </w:tr>
      <w:tr w:rsidR="007F35DF" w:rsidRPr="00536BF7" w:rsidTr="007F35DF">
        <w:trPr>
          <w:trHeight w:val="575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 города Белово»; 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Организационно-территориальное управление Администрации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Администрации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политики, физической культуры и спорта</w:t>
            </w:r>
            <w:r w:rsidRPr="0053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Администрации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 ЖКХ»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DF" w:rsidRPr="00536BF7" w:rsidTr="007F35DF">
        <w:trPr>
          <w:trHeight w:val="575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2025–2027 годы</w:t>
            </w:r>
          </w:p>
        </w:tc>
      </w:tr>
      <w:tr w:rsidR="007F35DF" w:rsidRPr="00536BF7" w:rsidTr="007F35DF">
        <w:trPr>
          <w:trHeight w:val="575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Беловского городского округа;</w:t>
            </w:r>
          </w:p>
          <w:p w:rsidR="007F35DF" w:rsidRPr="00536BF7" w:rsidRDefault="007F35DF" w:rsidP="009F6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-недопущение вовлечения молодежи в террористическую деятельность. </w:t>
            </w:r>
          </w:p>
        </w:tc>
      </w:tr>
      <w:tr w:rsidR="007F35DF" w:rsidRPr="00536BF7" w:rsidTr="007F35DF">
        <w:trPr>
          <w:trHeight w:val="575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7F35DF" w:rsidRPr="00536BF7" w:rsidRDefault="007F35DF" w:rsidP="009F61A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- разработка информационных материалов по предупреждению террористических актов на объектах, улицах, общественных местах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7F35DF" w:rsidRPr="00536BF7" w:rsidRDefault="007F35DF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оснащение системами видеонаблюдения, дооборудование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дополнительными видеокамерами объектов (техническое обслуживание и планово-предупредительные работы);</w:t>
            </w:r>
          </w:p>
          <w:p w:rsidR="007F35DF" w:rsidRPr="00536BF7" w:rsidRDefault="007F35DF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- обслуживание систем безопасности на объектах (тревожная кнопка);</w:t>
            </w:r>
          </w:p>
          <w:p w:rsidR="007F35DF" w:rsidRPr="00536BF7" w:rsidRDefault="007F35DF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- замена и ремонт средств контроля доступа (двери, ограждения) на объектах и их территориях;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приобретение, размещение системы оповещения управления эвакуацией при угрозе террористического акта (СОУЭ) в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учрежденьях.</w:t>
            </w:r>
          </w:p>
          <w:p w:rsidR="007F35DF" w:rsidRPr="00536BF7" w:rsidRDefault="007F35DF" w:rsidP="009F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DF" w:rsidRPr="00536BF7" w:rsidTr="007F35DF">
        <w:trPr>
          <w:trHeight w:val="857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2025–2027 годы</w:t>
            </w:r>
          </w:p>
        </w:tc>
      </w:tr>
      <w:tr w:rsidR="007F35DF" w:rsidRPr="00536BF7" w:rsidTr="007F35DF">
        <w:trPr>
          <w:trHeight w:val="1727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средств на реализацию программы составляет-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F1169" w:rsidRPr="0053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2025 год - 9 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169" w:rsidRPr="0053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2026 год –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1 294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2027 год –    512,00 тыс. рублей.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9 110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годам: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2025 год - 8 406,30 тыс. рублей;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2026 год –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  703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2027 год – 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0.00 тыс. рублей;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2 548,2</w:t>
            </w:r>
            <w:r w:rsidR="005F1169" w:rsidRPr="0053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1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169" w:rsidRPr="0053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96F9D"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  590,21</w:t>
            </w: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35DF" w:rsidRPr="00536BF7" w:rsidRDefault="007F35DF" w:rsidP="007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2027 год –    512,00 тыс. рублей.</w:t>
            </w:r>
          </w:p>
        </w:tc>
      </w:tr>
      <w:tr w:rsidR="007F35DF" w:rsidRPr="00536BF7" w:rsidTr="007F35DF">
        <w:trPr>
          <w:trHeight w:val="575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5DF" w:rsidRPr="00536BF7" w:rsidRDefault="007F35DF" w:rsidP="009F6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доверия населения к работе органов местного самоуправления Беловского городского округа и правоохранительных органов;</w:t>
            </w:r>
          </w:p>
          <w:p w:rsidR="007F35DF" w:rsidRPr="00536BF7" w:rsidRDefault="007F35DF" w:rsidP="009F6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неприятие идеологии терроризма гражданами; </w:t>
            </w:r>
          </w:p>
          <w:p w:rsidR="007F35DF" w:rsidRPr="00536BF7" w:rsidRDefault="007F35DF" w:rsidP="009F6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отсутствие причин и условий, способствующих осуществлению проявлений террористического характера; </w:t>
            </w:r>
          </w:p>
          <w:p w:rsidR="007F35DF" w:rsidRPr="00536BF7" w:rsidRDefault="007F35DF" w:rsidP="009F6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надлежащая антитеррористическая защищенность объектов, подведомственных органам местного самоуправления, в соответствии с требованиями федерального законодательства; </w:t>
            </w:r>
          </w:p>
          <w:p w:rsidR="007F35DF" w:rsidRPr="00536BF7" w:rsidRDefault="007F35DF" w:rsidP="009F61A2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граждан правильно действовать при чрезвычайных ситуациях, вызванных террористическим актом.</w:t>
            </w:r>
          </w:p>
          <w:p w:rsidR="007F35DF" w:rsidRPr="00536BF7" w:rsidRDefault="007F35DF" w:rsidP="009F61A2">
            <w:pPr>
              <w:pStyle w:val="ConsPlusNorma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553D" w:rsidRPr="00536BF7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58553D" w:rsidRPr="00536BF7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58553D" w:rsidRPr="00536BF7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58553D" w:rsidRPr="00536BF7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58553D" w:rsidRPr="00536BF7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58553D" w:rsidRDefault="0058553D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775F09" w:rsidRPr="00536BF7" w:rsidRDefault="00775F09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</w:p>
    <w:p w:rsidR="007F35DF" w:rsidRPr="00536BF7" w:rsidRDefault="007F35DF" w:rsidP="007F35DF">
      <w:pPr>
        <w:pStyle w:val="Style6"/>
        <w:widowControl/>
        <w:ind w:left="4236" w:firstLine="720"/>
        <w:jc w:val="right"/>
        <w:rPr>
          <w:sz w:val="27"/>
          <w:szCs w:val="27"/>
        </w:rPr>
      </w:pPr>
      <w:r w:rsidRPr="00536BF7">
        <w:rPr>
          <w:sz w:val="27"/>
          <w:szCs w:val="27"/>
        </w:rPr>
        <w:lastRenderedPageBreak/>
        <w:t xml:space="preserve">Приложение 2 </w:t>
      </w:r>
    </w:p>
    <w:p w:rsidR="007F35DF" w:rsidRPr="00536BF7" w:rsidRDefault="007F35DF" w:rsidP="007F35DF">
      <w:pPr>
        <w:tabs>
          <w:tab w:val="left" w:pos="3255"/>
        </w:tabs>
        <w:spacing w:after="0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7F35DF" w:rsidRPr="00536BF7" w:rsidRDefault="007F35DF" w:rsidP="007F35DF">
      <w:pPr>
        <w:tabs>
          <w:tab w:val="left" w:pos="3255"/>
        </w:tabs>
        <w:spacing w:after="0" w:line="240" w:lineRule="auto"/>
        <w:ind w:left="3255"/>
        <w:jc w:val="right"/>
        <w:rPr>
          <w:rFonts w:ascii="Times New Roman" w:hAnsi="Times New Roman" w:cs="Times New Roman"/>
          <w:sz w:val="27"/>
          <w:szCs w:val="27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               Беловского городского округа</w:t>
      </w:r>
    </w:p>
    <w:p w:rsidR="00EC70B3" w:rsidRPr="00536BF7" w:rsidRDefault="007F35DF" w:rsidP="00EC7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16.09.2025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2661-п </w:t>
      </w:r>
    </w:p>
    <w:p w:rsidR="00FE4288" w:rsidRPr="00536BF7" w:rsidRDefault="00FE4288" w:rsidP="00EC70B3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268"/>
        <w:gridCol w:w="2551"/>
        <w:gridCol w:w="1844"/>
        <w:gridCol w:w="1275"/>
      </w:tblGrid>
      <w:tr w:rsidR="00517328" w:rsidRPr="00536BF7" w:rsidTr="00536BF7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Профилактика, предупреждение, выявление и устранение причин и условий, способствующих возникновению и распространению терроризма на территории Беловского городского округа.</w:t>
            </w:r>
          </w:p>
        </w:tc>
      </w:tr>
      <w:tr w:rsidR="00517328" w:rsidRPr="00536BF7" w:rsidTr="00536BF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эффективной системы безопасности по укреплению антитеррористической защищенности в муниципальные учрежденья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Беловского городского округа: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оснащение системами видеонаблюдения, 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дооборудование дополнительными видеокамерами объектов (техническое обслуживание и планово-предупредительные работы);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- обслуживание систем безопасности на объектах (тревожная кнопка);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замена и ремонт средств </w:t>
            </w:r>
          </w:p>
          <w:p w:rsidR="00517328" w:rsidRPr="00536BF7" w:rsidRDefault="00517328" w:rsidP="009F6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доступа (двери, ограждения) на объектах и их территориях;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приобретенных систем видеонаблюдения и их обслуживание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обслужив-х тревожных кнопок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приобретенных и установленных дверей и ограждений 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Кол-во</w:t>
            </w: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истем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видионабл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 их обслуживание (факт)/ Кол-во</w:t>
            </w: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истем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видионабл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 их обслуживание (план)</w:t>
            </w: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обслуж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трев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кноп (факт)/ 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обслуж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трев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кноп (план)</w:t>
            </w: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536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приобретенных и установленных дверей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огражд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(факт)/ Количество приобретенных и установленных дверей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огражд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(план)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х100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х100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х100</w:t>
            </w:r>
          </w:p>
        </w:tc>
      </w:tr>
      <w:tr w:rsidR="00517328" w:rsidRPr="00536BF7" w:rsidTr="00536B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обеспечению антитеррористической защищенности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муниципальных образовательных организациях </w:t>
            </w: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Приобретение, размещение системы оповещения управления эвакуацией при угрозе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террористического акта (СОУЭ) в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риобретенных и размещенных системы оповещения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защищенности в муниципальных образовательных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организациях </w:t>
            </w:r>
            <w:proofErr w:type="gramEnd"/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риобр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оповещ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(факт)/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риобр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оповещ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(план)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х100</w:t>
            </w:r>
          </w:p>
        </w:tc>
      </w:tr>
      <w:tr w:rsidR="00517328" w:rsidRPr="00536BF7" w:rsidTr="00536B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информационных материалов по предупреждению террористических актов на объектах, улицах, общественных местах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Изготовление стендов, плакатов, баннеров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размещение на объектах,  улицах, общественных местах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изготовленных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размещенных </w:t>
            </w: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стендов, плакатов, баннеров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размещение на объектах,  улицах, общественных местах  </w:t>
            </w:r>
          </w:p>
          <w:p w:rsidR="00517328" w:rsidRPr="00536BF7" w:rsidRDefault="00517328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480" w:rsidRPr="00536BF7" w:rsidRDefault="00525480" w:rsidP="0052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6B" w:rsidRPr="00536BF7" w:rsidRDefault="00525480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изгот</w:t>
            </w:r>
            <w:proofErr w:type="spellEnd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8A133F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тендов, </w:t>
            </w:r>
            <w:proofErr w:type="spellStart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плакатов</w:t>
            </w:r>
            <w:proofErr w:type="gramStart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</w:t>
            </w:r>
            <w:r w:rsidR="00775F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еров</w:t>
            </w:r>
            <w:proofErr w:type="spellEnd"/>
            <w:r w:rsidR="0098156B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(факт)/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156B" w:rsidRPr="00536BF7" w:rsidRDefault="0098156B" w:rsidP="0098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изгот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8A133F"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тендов,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плакатов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</w:t>
            </w:r>
            <w:r w:rsidR="00775F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еров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план)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156B" w:rsidRPr="00536BF7" w:rsidRDefault="0098156B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56B" w:rsidRPr="00536BF7" w:rsidRDefault="0098156B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56B" w:rsidRPr="00536BF7" w:rsidRDefault="0098156B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56B" w:rsidRPr="00536BF7" w:rsidRDefault="0098156B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328" w:rsidRPr="00536BF7" w:rsidRDefault="00517328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8" w:rsidRPr="00536BF7" w:rsidRDefault="00525480" w:rsidP="009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х100</w:t>
            </w:r>
          </w:p>
        </w:tc>
      </w:tr>
    </w:tbl>
    <w:p w:rsidR="00517328" w:rsidRPr="00536BF7" w:rsidRDefault="00517328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17328" w:rsidRPr="00536BF7" w:rsidRDefault="00517328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17328" w:rsidRDefault="00517328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36BF7" w:rsidRDefault="00536BF7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B9677D" w:rsidRPr="00536BF7" w:rsidRDefault="00B9677D" w:rsidP="005173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E4288" w:rsidRPr="00536BF7" w:rsidRDefault="00FE4288" w:rsidP="007F35D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36BF7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3 </w:t>
      </w:r>
    </w:p>
    <w:p w:rsidR="00FE4288" w:rsidRPr="00536BF7" w:rsidRDefault="00FE4288" w:rsidP="00FE4288">
      <w:pPr>
        <w:tabs>
          <w:tab w:val="left" w:pos="3255"/>
        </w:tabs>
        <w:spacing w:after="0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FE4288" w:rsidRPr="00536BF7" w:rsidRDefault="00FE4288" w:rsidP="00FE4288">
      <w:pPr>
        <w:tabs>
          <w:tab w:val="left" w:pos="3255"/>
        </w:tabs>
        <w:spacing w:after="0" w:line="240" w:lineRule="auto"/>
        <w:ind w:left="3255"/>
        <w:jc w:val="right"/>
        <w:rPr>
          <w:rFonts w:ascii="Times New Roman" w:hAnsi="Times New Roman" w:cs="Times New Roman"/>
          <w:sz w:val="27"/>
          <w:szCs w:val="27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               Беловского городского округа</w:t>
      </w:r>
    </w:p>
    <w:p w:rsidR="00EC70B3" w:rsidRPr="00536BF7" w:rsidRDefault="00FE4288" w:rsidP="00EC7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16.09.2025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2661-п </w:t>
      </w:r>
    </w:p>
    <w:p w:rsidR="00FE4288" w:rsidRPr="00536BF7" w:rsidRDefault="00FE4288" w:rsidP="00FE4288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E4288" w:rsidRDefault="00FE4288" w:rsidP="007F35D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B9677D" w:rsidRPr="00536BF7" w:rsidRDefault="00B9677D" w:rsidP="007F35D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F35DF" w:rsidRPr="00536BF7" w:rsidRDefault="007F35DF" w:rsidP="007F35DF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Ресурсное обеспечение реализации муниципальной программы</w:t>
      </w:r>
    </w:p>
    <w:p w:rsidR="007F35DF" w:rsidRPr="00536BF7" w:rsidRDefault="007F35DF" w:rsidP="007F35DF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«Противодействие терроризму и его идеологии» на 2025-2027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80"/>
      </w:tblPr>
      <w:tblGrid>
        <w:gridCol w:w="514"/>
        <w:gridCol w:w="3918"/>
        <w:gridCol w:w="1455"/>
        <w:gridCol w:w="1320"/>
        <w:gridCol w:w="1320"/>
        <w:gridCol w:w="1688"/>
      </w:tblGrid>
      <w:tr w:rsidR="007F35DF" w:rsidRPr="00536BF7" w:rsidTr="00463580">
        <w:trPr>
          <w:trHeight w:val="1201"/>
          <w:tblHeader/>
          <w:jc w:val="center"/>
        </w:trPr>
        <w:tc>
          <w:tcPr>
            <w:tcW w:w="252" w:type="pct"/>
            <w:vMerge w:val="restar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18" w:type="pct"/>
            <w:vMerge w:val="restart"/>
            <w:vAlign w:val="center"/>
          </w:tcPr>
          <w:p w:rsidR="007F35DF" w:rsidRPr="00536BF7" w:rsidRDefault="00566DF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30.75pt;margin-top:40.9pt;width:34.1pt;height:37.3pt;z-index:251663360;mso-position-horizontal-relative:text;mso-position-vertical-relative:text" filled="f" stroked="f"/>
              </w:pict>
            </w:r>
            <w:r w:rsidR="007F35DF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мероприятия</w:t>
            </w:r>
          </w:p>
        </w:tc>
        <w:tc>
          <w:tcPr>
            <w:tcW w:w="712" w:type="pct"/>
            <w:vMerge w:val="restart"/>
            <w:vAlign w:val="center"/>
          </w:tcPr>
          <w:p w:rsidR="007F35DF" w:rsidRPr="00536BF7" w:rsidRDefault="007F35DF" w:rsidP="009F61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18" w:type="pct"/>
            <w:gridSpan w:val="3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финансовых ресурсов тысяч рублей</w:t>
            </w:r>
          </w:p>
        </w:tc>
      </w:tr>
      <w:tr w:rsidR="007F35DF" w:rsidRPr="00536BF7" w:rsidTr="00463580">
        <w:trPr>
          <w:trHeight w:val="288"/>
          <w:tblHeader/>
          <w:jc w:val="center"/>
        </w:trPr>
        <w:tc>
          <w:tcPr>
            <w:tcW w:w="252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год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F35DF" w:rsidRPr="00536BF7" w:rsidTr="00B9677D">
        <w:trPr>
          <w:trHeight w:val="366"/>
          <w:tblHeader/>
          <w:jc w:val="center"/>
        </w:trPr>
        <w:tc>
          <w:tcPr>
            <w:tcW w:w="252" w:type="pct"/>
            <w:vAlign w:val="center"/>
          </w:tcPr>
          <w:p w:rsidR="007F35DF" w:rsidRPr="00536BF7" w:rsidRDefault="007F35DF" w:rsidP="00B9677D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8" w:type="pct"/>
            <w:vAlign w:val="center"/>
          </w:tcPr>
          <w:p w:rsidR="007F35DF" w:rsidRPr="00536BF7" w:rsidRDefault="007F35DF" w:rsidP="00B9677D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7F35DF" w:rsidRPr="00536BF7" w:rsidRDefault="007F35DF" w:rsidP="00B9677D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B9677D">
            <w:pPr>
              <w:ind w:right="-112"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B9677D">
            <w:pPr>
              <w:ind w:right="-112"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B9677D">
            <w:pPr>
              <w:ind w:right="-112"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35DF" w:rsidRPr="00536BF7" w:rsidTr="00463580">
        <w:trPr>
          <w:trHeight w:val="355"/>
          <w:jc w:val="center"/>
        </w:trPr>
        <w:tc>
          <w:tcPr>
            <w:tcW w:w="252" w:type="pct"/>
            <w:vMerge w:val="restart"/>
            <w:vAlign w:val="center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 w:val="restart"/>
            <w:vAlign w:val="center"/>
          </w:tcPr>
          <w:p w:rsidR="007F35DF" w:rsidRPr="00536BF7" w:rsidRDefault="007F35DF" w:rsidP="00536BF7">
            <w:pPr>
              <w:spacing w:after="0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«Противодействие терроризму и его идеологии» на 2025–2027 годы»</w:t>
            </w: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5F1169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9852,3</w:t>
            </w:r>
            <w:r w:rsidR="005F1169"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7F35DF" w:rsidRPr="00536BF7" w:rsidRDefault="00D96F9D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1 294,11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512,00</w:t>
            </w:r>
          </w:p>
        </w:tc>
      </w:tr>
      <w:tr w:rsidR="007F35DF" w:rsidRPr="00536BF7" w:rsidTr="00463580">
        <w:trPr>
          <w:trHeight w:val="551"/>
          <w:jc w:val="center"/>
        </w:trPr>
        <w:tc>
          <w:tcPr>
            <w:tcW w:w="252" w:type="pct"/>
            <w:vMerge/>
            <w:vAlign w:val="center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spacing w:after="0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5F11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1446,0</w:t>
            </w:r>
            <w:r w:rsidR="005F1169"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590,21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512,00</w:t>
            </w:r>
          </w:p>
        </w:tc>
      </w:tr>
      <w:tr w:rsidR="007F35DF" w:rsidRPr="00536BF7" w:rsidTr="00463580">
        <w:trPr>
          <w:trHeight w:val="535"/>
          <w:jc w:val="center"/>
        </w:trPr>
        <w:tc>
          <w:tcPr>
            <w:tcW w:w="252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8406,30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703,90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F35DF" w:rsidRPr="00536BF7" w:rsidTr="00463580">
        <w:trPr>
          <w:trHeight w:val="578"/>
          <w:jc w:val="center"/>
        </w:trPr>
        <w:tc>
          <w:tcPr>
            <w:tcW w:w="252" w:type="pct"/>
            <w:vMerge w:val="restart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18" w:type="pct"/>
            <w:vMerge w:val="restart"/>
          </w:tcPr>
          <w:p w:rsidR="007F35DF" w:rsidRPr="00536BF7" w:rsidRDefault="007F35DF" w:rsidP="00536BF7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  <w:p w:rsidR="007F35DF" w:rsidRPr="00536BF7" w:rsidRDefault="007F35DF" w:rsidP="00536BF7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Профилактика, предупреждение, выявление и устранение причин и условий, способствующих возникновению и распространению терроризма на территории Беловского городского округа.</w:t>
            </w: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left="815" w:hanging="59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9852,30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1294,11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512,00</w:t>
            </w:r>
          </w:p>
        </w:tc>
      </w:tr>
      <w:tr w:rsidR="007F35DF" w:rsidRPr="00536BF7" w:rsidTr="00463580">
        <w:trPr>
          <w:trHeight w:val="578"/>
          <w:jc w:val="center"/>
        </w:trPr>
        <w:tc>
          <w:tcPr>
            <w:tcW w:w="252" w:type="pct"/>
            <w:vMerge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1446,00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590,21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512,00</w:t>
            </w:r>
          </w:p>
        </w:tc>
      </w:tr>
      <w:tr w:rsidR="007F35DF" w:rsidRPr="00536BF7" w:rsidTr="00463580">
        <w:trPr>
          <w:trHeight w:val="511"/>
          <w:jc w:val="center"/>
        </w:trPr>
        <w:tc>
          <w:tcPr>
            <w:tcW w:w="252" w:type="pct"/>
            <w:vMerge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8406,30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703,90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F35DF" w:rsidRPr="00536BF7" w:rsidTr="00463580">
        <w:trPr>
          <w:trHeight w:val="634"/>
          <w:jc w:val="center"/>
        </w:trPr>
        <w:tc>
          <w:tcPr>
            <w:tcW w:w="252" w:type="pct"/>
            <w:vMerge w:val="restart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1.1.</w:t>
            </w:r>
          </w:p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 w:val="restart"/>
          </w:tcPr>
          <w:p w:rsidR="007F35DF" w:rsidRPr="00536BF7" w:rsidRDefault="007F35DF" w:rsidP="00536B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эффективной системы безопасности по укреплению антитеррористической защищенности муниципальных учреждений</w:t>
            </w:r>
          </w:p>
          <w:p w:rsidR="007F35DF" w:rsidRPr="00536BF7" w:rsidRDefault="007F35DF" w:rsidP="00536B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Беловского городского округа</w:t>
            </w: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6" w:type="pct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Pr="00536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F35DF" w:rsidRPr="00536BF7" w:rsidTr="00463580">
        <w:trPr>
          <w:trHeight w:val="1447"/>
          <w:jc w:val="center"/>
        </w:trPr>
        <w:tc>
          <w:tcPr>
            <w:tcW w:w="252" w:type="pct"/>
            <w:vMerge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</w:tcPr>
          <w:p w:rsidR="007F35DF" w:rsidRPr="00536BF7" w:rsidRDefault="007F35DF" w:rsidP="00536BF7">
            <w:pPr>
              <w:spacing w:after="0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646" w:type="pct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04,00</w:t>
            </w:r>
          </w:p>
        </w:tc>
        <w:tc>
          <w:tcPr>
            <w:tcW w:w="826" w:type="pct"/>
          </w:tcPr>
          <w:p w:rsidR="007F35DF" w:rsidRPr="00536BF7" w:rsidRDefault="007F35DF" w:rsidP="009F61A2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580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F35DF" w:rsidRPr="00536BF7" w:rsidTr="00AE4639">
        <w:trPr>
          <w:trHeight w:val="309"/>
          <w:jc w:val="center"/>
        </w:trPr>
        <w:tc>
          <w:tcPr>
            <w:tcW w:w="252" w:type="pct"/>
            <w:vMerge w:val="restart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18" w:type="pct"/>
            <w:vMerge w:val="restart"/>
          </w:tcPr>
          <w:p w:rsidR="00463580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антитеррористической защищенности</w:t>
            </w:r>
            <w:r w:rsidR="00AE463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AE463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="00AE463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бразовательных </w:t>
            </w:r>
            <w:r w:rsidR="00AE463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  <w:bookmarkStart w:id="2" w:name="_GoBack"/>
            <w:bookmarkEnd w:id="2"/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5F1169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9340,3</w:t>
            </w:r>
            <w:r w:rsidR="005F116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782,11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F35DF" w:rsidRPr="00536BF7" w:rsidTr="00463580">
        <w:trPr>
          <w:trHeight w:val="712"/>
          <w:jc w:val="center"/>
        </w:trPr>
        <w:tc>
          <w:tcPr>
            <w:tcW w:w="252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5F1169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934,0</w:t>
            </w:r>
            <w:r w:rsidR="005F1169"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78,21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F35DF" w:rsidRPr="00536BF7" w:rsidTr="00463580">
        <w:trPr>
          <w:trHeight w:val="712"/>
          <w:jc w:val="center"/>
        </w:trPr>
        <w:tc>
          <w:tcPr>
            <w:tcW w:w="252" w:type="pct"/>
            <w:vMerge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7F35DF" w:rsidRPr="00536BF7" w:rsidRDefault="007F35DF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F35DF" w:rsidRPr="00536BF7" w:rsidRDefault="007F35DF" w:rsidP="009F61A2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64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8406,30</w:t>
            </w:r>
          </w:p>
        </w:tc>
        <w:tc>
          <w:tcPr>
            <w:tcW w:w="646" w:type="pct"/>
            <w:vAlign w:val="center"/>
          </w:tcPr>
          <w:p w:rsidR="007F35DF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703,9</w:t>
            </w:r>
          </w:p>
        </w:tc>
        <w:tc>
          <w:tcPr>
            <w:tcW w:w="826" w:type="pct"/>
            <w:vAlign w:val="center"/>
          </w:tcPr>
          <w:p w:rsidR="007F35DF" w:rsidRPr="00536BF7" w:rsidRDefault="007F35DF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63580" w:rsidRPr="00536BF7" w:rsidTr="00463580">
        <w:trPr>
          <w:trHeight w:val="455"/>
          <w:jc w:val="center"/>
        </w:trPr>
        <w:tc>
          <w:tcPr>
            <w:tcW w:w="252" w:type="pct"/>
            <w:vMerge w:val="restart"/>
            <w:vAlign w:val="center"/>
          </w:tcPr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 w:val="restart"/>
            <w:vAlign w:val="center"/>
          </w:tcPr>
          <w:p w:rsidR="00463580" w:rsidRPr="00536BF7" w:rsidRDefault="00463580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Разработка информационных </w:t>
            </w: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 по предупреждению террористических актов на объектах, улицах, общественных местах</w:t>
            </w:r>
          </w:p>
        </w:tc>
        <w:tc>
          <w:tcPr>
            <w:tcW w:w="712" w:type="pct"/>
            <w:vAlign w:val="center"/>
          </w:tcPr>
          <w:p w:rsidR="00463580" w:rsidRPr="00536BF7" w:rsidRDefault="00463580" w:rsidP="009F61A2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6" w:type="pct"/>
            <w:vAlign w:val="center"/>
          </w:tcPr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646" w:type="pct"/>
            <w:vAlign w:val="center"/>
          </w:tcPr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826" w:type="pct"/>
            <w:vAlign w:val="center"/>
          </w:tcPr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</w:tr>
      <w:tr w:rsidR="00463580" w:rsidRPr="00536BF7" w:rsidTr="00EE0F1B">
        <w:trPr>
          <w:trHeight w:val="1677"/>
          <w:jc w:val="center"/>
        </w:trPr>
        <w:tc>
          <w:tcPr>
            <w:tcW w:w="252" w:type="pct"/>
            <w:vMerge/>
            <w:vAlign w:val="center"/>
          </w:tcPr>
          <w:p w:rsidR="00463580" w:rsidRPr="00536BF7" w:rsidRDefault="00463580" w:rsidP="009F61A2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:rsidR="00463580" w:rsidRPr="00536BF7" w:rsidRDefault="00463580" w:rsidP="009F61A2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63580" w:rsidRPr="00536BF7" w:rsidRDefault="00463580" w:rsidP="00536BF7">
            <w:pPr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646" w:type="pct"/>
            <w:vAlign w:val="center"/>
          </w:tcPr>
          <w:p w:rsidR="00463580" w:rsidRPr="00536BF7" w:rsidRDefault="00463580" w:rsidP="00536BF7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646" w:type="pct"/>
            <w:vAlign w:val="center"/>
          </w:tcPr>
          <w:p w:rsidR="00463580" w:rsidRPr="00536BF7" w:rsidRDefault="00463580" w:rsidP="00536BF7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826" w:type="pct"/>
            <w:vAlign w:val="center"/>
          </w:tcPr>
          <w:p w:rsidR="00463580" w:rsidRPr="00536BF7" w:rsidRDefault="00463580" w:rsidP="00536BF7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F7"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</w:tr>
    </w:tbl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0DE2" w:rsidRPr="00536BF7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0DE2" w:rsidRDefault="002D0DE2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BF7" w:rsidRPr="00536BF7" w:rsidRDefault="00536BF7" w:rsidP="002D0DE2">
      <w:pPr>
        <w:tabs>
          <w:tab w:val="left" w:pos="3255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156B" w:rsidRPr="00536BF7" w:rsidRDefault="0098156B" w:rsidP="0098156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lastRenderedPageBreak/>
        <w:t>Приложение 4</w:t>
      </w:r>
    </w:p>
    <w:p w:rsidR="0098156B" w:rsidRPr="00536BF7" w:rsidRDefault="0098156B" w:rsidP="0098156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t xml:space="preserve">к постановлению Администрации </w:t>
      </w:r>
    </w:p>
    <w:p w:rsidR="0098156B" w:rsidRPr="00536BF7" w:rsidRDefault="0098156B" w:rsidP="0098156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t>Беловского городского округа</w:t>
      </w:r>
    </w:p>
    <w:p w:rsidR="00EC70B3" w:rsidRPr="00536BF7" w:rsidRDefault="0098156B" w:rsidP="00EC7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t xml:space="preserve">                                                                                           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16.09.2025 </w:t>
      </w:r>
      <w:r w:rsidR="00EC70B3"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C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2661-п </w:t>
      </w:r>
    </w:p>
    <w:p w:rsidR="0098156B" w:rsidRPr="00536BF7" w:rsidRDefault="0098156B" w:rsidP="0098156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</w:p>
    <w:p w:rsidR="0098156B" w:rsidRDefault="0098156B" w:rsidP="0098156B">
      <w:pPr>
        <w:spacing w:after="0" w:line="240" w:lineRule="auto"/>
        <w:jc w:val="both"/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</w:pPr>
    </w:p>
    <w:p w:rsidR="00536BF7" w:rsidRPr="00536BF7" w:rsidRDefault="00536BF7" w:rsidP="0098156B">
      <w:pPr>
        <w:spacing w:after="0" w:line="240" w:lineRule="auto"/>
        <w:jc w:val="both"/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</w:pPr>
    </w:p>
    <w:p w:rsidR="0098156B" w:rsidRPr="00536BF7" w:rsidRDefault="00AA4917" w:rsidP="0098156B">
      <w:pPr>
        <w:tabs>
          <w:tab w:val="left" w:pos="3030"/>
        </w:tabs>
        <w:spacing w:after="0"/>
        <w:jc w:val="center"/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</w:pPr>
      <w:r w:rsidRPr="00536BF7"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  <w:t xml:space="preserve">Сведения о целевых показателях муниципальной программы  </w:t>
      </w:r>
    </w:p>
    <w:p w:rsidR="00AA4917" w:rsidRDefault="00AA4917" w:rsidP="0098156B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36BF7">
        <w:rPr>
          <w:rFonts w:ascii="Times New Roman" w:hAnsi="Times New Roman" w:cs="Times New Roman"/>
          <w:bCs/>
          <w:sz w:val="27"/>
          <w:szCs w:val="27"/>
        </w:rPr>
        <w:t xml:space="preserve">«Противодействие терроризму и его идеологии» на 2025–2027 годы, </w:t>
      </w:r>
      <w:r w:rsidR="0098156B" w:rsidRPr="00536BF7">
        <w:rPr>
          <w:rFonts w:ascii="Times New Roman" w:hAnsi="Times New Roman" w:cs="Times New Roman"/>
          <w:bCs/>
          <w:sz w:val="27"/>
          <w:szCs w:val="27"/>
        </w:rPr>
        <w:t>и их значения</w:t>
      </w:r>
    </w:p>
    <w:p w:rsidR="00536BF7" w:rsidRPr="00536BF7" w:rsidRDefault="00536BF7" w:rsidP="0098156B">
      <w:pPr>
        <w:tabs>
          <w:tab w:val="left" w:pos="303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268"/>
        <w:gridCol w:w="850"/>
        <w:gridCol w:w="993"/>
        <w:gridCol w:w="992"/>
        <w:gridCol w:w="992"/>
        <w:gridCol w:w="1134"/>
      </w:tblGrid>
      <w:tr w:rsidR="00AA4917" w:rsidRPr="00536BF7" w:rsidTr="00536BF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/п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Базовое значение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ц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елевых показателей (индикатор)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</w:tc>
      </w:tr>
      <w:tr w:rsidR="00AA4917" w:rsidRPr="00536BF7" w:rsidTr="00536BF7">
        <w:trPr>
          <w:trHeight w:val="920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2027 год</w:t>
            </w:r>
          </w:p>
        </w:tc>
      </w:tr>
      <w:tr w:rsidR="00AA4917" w:rsidRPr="00536BF7" w:rsidTr="00536BF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bookmarkStart w:id="3" w:name="_Hlk135908355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8</w:t>
            </w:r>
          </w:p>
        </w:tc>
      </w:tr>
      <w:bookmarkEnd w:id="3"/>
      <w:tr w:rsidR="00AA4917" w:rsidRPr="00536BF7" w:rsidTr="00536BF7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pStyle w:val="af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Муниципальная программа «Противодействие терроризму и его идеологии» на 2025–2027 годы»</w:t>
            </w:r>
          </w:p>
        </w:tc>
      </w:tr>
      <w:tr w:rsidR="00AA4917" w:rsidRPr="00536BF7" w:rsidTr="00536BF7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Мероприятие: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Предупреждение, выявление и устранение причин и условий, способствующих возникновению и распространению терроризма на территории Беловского городского округа </w:t>
            </w:r>
          </w:p>
        </w:tc>
      </w:tr>
      <w:tr w:rsidR="00AA4917" w:rsidRPr="00536BF7" w:rsidTr="00536B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Показатель 1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приобретенных систем видеонаблюдения и их обслуживание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обслужив-х тревожных кнопок 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lastRenderedPageBreak/>
              <w:t>приобретенных и установленных дверей и ограждений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lastRenderedPageBreak/>
              <w:t>%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%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98156B">
            <w:pPr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ind w:left="221" w:hanging="14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ind w:left="221" w:hanging="14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AA4917" w:rsidRPr="00536BF7" w:rsidTr="00536B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Показатель 1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Количество п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риобретенных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и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размещенных системы оповещения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защищенности в муниципальных образовательных организациях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ind w:left="221" w:hanging="142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8156B" w:rsidRPr="00536BF7" w:rsidTr="00536B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Показатель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98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Количество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изготовленных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и размещенных </w:t>
            </w:r>
          </w:p>
          <w:p w:rsidR="0098156B" w:rsidRPr="00536BF7" w:rsidRDefault="0098156B" w:rsidP="0098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стендов, плакатов, баннеров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размещение на объектах, улицах, общественных местах  </w:t>
            </w:r>
          </w:p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ind w:left="221" w:hanging="142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6B" w:rsidRPr="00536BF7" w:rsidRDefault="0098156B" w:rsidP="00BF3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AA4917" w:rsidRPr="00536BF7" w:rsidRDefault="00AA4917" w:rsidP="00AA4917">
      <w:pPr>
        <w:tabs>
          <w:tab w:val="left" w:pos="3030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36B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</w:t>
      </w:r>
    </w:p>
    <w:p w:rsidR="0098156B" w:rsidRPr="00536BF7" w:rsidRDefault="0098156B" w:rsidP="00AA4917">
      <w:pPr>
        <w:tabs>
          <w:tab w:val="left" w:pos="3030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156B" w:rsidRPr="00536BF7" w:rsidRDefault="0098156B" w:rsidP="00AA4917">
      <w:pPr>
        <w:tabs>
          <w:tab w:val="left" w:pos="3030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156B" w:rsidRPr="00536BF7" w:rsidRDefault="0098156B" w:rsidP="00AA4917">
      <w:pPr>
        <w:tabs>
          <w:tab w:val="left" w:pos="3030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156B" w:rsidRPr="00536BF7" w:rsidRDefault="0098156B" w:rsidP="0098156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lastRenderedPageBreak/>
        <w:t>Приложение 5</w:t>
      </w:r>
    </w:p>
    <w:p w:rsidR="0098156B" w:rsidRPr="00536BF7" w:rsidRDefault="0098156B" w:rsidP="00536BF7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t xml:space="preserve">к постановлению Администрации </w:t>
      </w:r>
    </w:p>
    <w:p w:rsidR="0098156B" w:rsidRPr="00536BF7" w:rsidRDefault="0098156B" w:rsidP="00536BF7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</w:pPr>
      <w:r w:rsidRPr="00536BF7">
        <w:rPr>
          <w:rFonts w:ascii="Times New Roman" w:eastAsiaTheme="majorEastAsia" w:hAnsi="Times New Roman" w:cs="Times New Roman"/>
          <w:bCs/>
          <w:color w:val="26282F"/>
          <w:sz w:val="27"/>
          <w:szCs w:val="27"/>
        </w:rPr>
        <w:t>Беловского городского округа</w:t>
      </w:r>
    </w:p>
    <w:p w:rsidR="00EC70B3" w:rsidRPr="00536BF7" w:rsidRDefault="00EC70B3" w:rsidP="00EC7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16.09.2025 </w:t>
      </w: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2661-п </w:t>
      </w:r>
    </w:p>
    <w:p w:rsidR="0098156B" w:rsidRDefault="0098156B" w:rsidP="00536BF7">
      <w:pPr>
        <w:spacing w:after="0" w:line="240" w:lineRule="auto"/>
        <w:jc w:val="right"/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</w:pPr>
    </w:p>
    <w:p w:rsidR="00536BF7" w:rsidRPr="00536BF7" w:rsidRDefault="00536BF7" w:rsidP="00536BF7">
      <w:pPr>
        <w:spacing w:after="0" w:line="240" w:lineRule="auto"/>
        <w:jc w:val="right"/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</w:pPr>
    </w:p>
    <w:p w:rsidR="00AA4917" w:rsidRPr="00536BF7" w:rsidRDefault="00AA4917" w:rsidP="00536BF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36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расчета и источники информации о значениях целевых показателей </w:t>
      </w:r>
      <w:r w:rsidR="005425E6" w:rsidRPr="00536BF7"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  <w:t xml:space="preserve">муниципальной </w:t>
      </w:r>
      <w:r w:rsidR="008A133F" w:rsidRPr="00536BF7">
        <w:rPr>
          <w:rStyle w:val="ae"/>
          <w:rFonts w:ascii="Times New Roman" w:eastAsiaTheme="majorEastAsia" w:hAnsi="Times New Roman" w:cs="Times New Roman"/>
          <w:b w:val="0"/>
          <w:bCs/>
          <w:sz w:val="27"/>
          <w:szCs w:val="27"/>
        </w:rPr>
        <w:t xml:space="preserve">программы </w:t>
      </w:r>
      <w:r w:rsidR="008A133F" w:rsidRPr="00536BF7">
        <w:rPr>
          <w:rFonts w:ascii="Times New Roman" w:hAnsi="Times New Roman" w:cs="Times New Roman"/>
          <w:bCs/>
          <w:sz w:val="27"/>
          <w:szCs w:val="27"/>
        </w:rPr>
        <w:t>«</w:t>
      </w:r>
      <w:r w:rsidRPr="00536BF7">
        <w:rPr>
          <w:rFonts w:ascii="Times New Roman" w:hAnsi="Times New Roman" w:cs="Times New Roman"/>
          <w:bCs/>
          <w:sz w:val="27"/>
          <w:szCs w:val="27"/>
        </w:rPr>
        <w:t>Противодействие терроризму и его идеологии» на 2025–2027 годы</w:t>
      </w:r>
    </w:p>
    <w:p w:rsidR="008A133F" w:rsidRPr="00536BF7" w:rsidRDefault="008A133F" w:rsidP="008A133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46"/>
        <w:gridCol w:w="2770"/>
        <w:gridCol w:w="3034"/>
        <w:gridCol w:w="858"/>
        <w:gridCol w:w="2971"/>
      </w:tblGrid>
      <w:tr w:rsidR="00AA4917" w:rsidRPr="00536BF7" w:rsidTr="008A133F"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</w:t>
            </w: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770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3892" w:type="dxa"/>
            <w:gridSpan w:val="2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Расчет целевого показателя</w:t>
            </w:r>
          </w:p>
        </w:tc>
        <w:tc>
          <w:tcPr>
            <w:tcW w:w="2971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Источник получения информации о целевых показателях</w:t>
            </w:r>
          </w:p>
        </w:tc>
      </w:tr>
      <w:tr w:rsidR="00AA4917" w:rsidRPr="00536BF7" w:rsidTr="008A133F"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0" w:type="dxa"/>
          </w:tcPr>
          <w:p w:rsidR="00AA4917" w:rsidRPr="00536BF7" w:rsidRDefault="00AA4917" w:rsidP="00BF3C32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92" w:type="dxa"/>
            <w:gridSpan w:val="2"/>
          </w:tcPr>
          <w:p w:rsidR="00AA4917" w:rsidRPr="00536BF7" w:rsidRDefault="00AA4917" w:rsidP="00BF3C32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71" w:type="dxa"/>
          </w:tcPr>
          <w:p w:rsidR="00AA4917" w:rsidRPr="00536BF7" w:rsidRDefault="00AA4917" w:rsidP="00BF3C32">
            <w:pPr>
              <w:tabs>
                <w:tab w:val="left" w:pos="3030"/>
              </w:tabs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AA4917" w:rsidRPr="00536BF7" w:rsidTr="008A133F">
        <w:trPr>
          <w:trHeight w:val="622"/>
        </w:trPr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633" w:type="dxa"/>
            <w:gridSpan w:val="4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Муниципальная программа «Противодействие терроризму и его идеологии» на 2025–2027 годы»</w:t>
            </w:r>
          </w:p>
        </w:tc>
      </w:tr>
      <w:tr w:rsidR="00AA4917" w:rsidRPr="00536BF7" w:rsidTr="008A133F">
        <w:trPr>
          <w:trHeight w:val="622"/>
        </w:trPr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633" w:type="dxa"/>
            <w:gridSpan w:val="4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Мероприятие: </w:t>
            </w: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Предупреждение, выявление и устранение причин и условий, способствующих возникновению и распространению терроризма на территории Беловского городского округа</w:t>
            </w:r>
          </w:p>
        </w:tc>
      </w:tr>
      <w:tr w:rsidR="00AA4917" w:rsidRPr="00536BF7" w:rsidTr="008A133F"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2770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Показатель 1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Количество приобретенных систем видеонаблюдения и их обслуживание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(%)</w:t>
            </w:r>
            <w:proofErr w:type="gramEnd"/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Количество обслужив-х тревожных кнопок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(%)</w:t>
            </w:r>
            <w:proofErr w:type="gramEnd"/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Количество приобретенных и установленных дверей и ограждений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(%)</w:t>
            </w:r>
            <w:proofErr w:type="gramEnd"/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034" w:type="dxa"/>
          </w:tcPr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приобр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.с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истем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видеонаблюдении и их обслуживание (факт)/ Кол-во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приобр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.с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истем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видеонаблюдении и их обслуживание (план)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обслуживание тревожных кнопок (факт)/ Кол-во обслуживание тревожных кнопок (план)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Количество приобретенных и установленных дверей и ограждений (факт)/ Количество приобретенных и установленных дверей и ограждений (план) </w:t>
            </w:r>
          </w:p>
        </w:tc>
        <w:tc>
          <w:tcPr>
            <w:tcW w:w="858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х 100 </w:t>
            </w: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х 100 </w:t>
            </w: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х 100</w:t>
            </w:r>
          </w:p>
        </w:tc>
        <w:tc>
          <w:tcPr>
            <w:tcW w:w="2971" w:type="dxa"/>
          </w:tcPr>
          <w:p w:rsidR="00AA4917" w:rsidRPr="00536BF7" w:rsidRDefault="00AA4917" w:rsidP="00BF3C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A4917" w:rsidRPr="00536BF7" w:rsidTr="008A133F">
        <w:trPr>
          <w:trHeight w:val="2370"/>
        </w:trPr>
        <w:tc>
          <w:tcPr>
            <w:tcW w:w="646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1.2.</w:t>
            </w:r>
          </w:p>
        </w:tc>
        <w:tc>
          <w:tcPr>
            <w:tcW w:w="2770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Показатель 1 </w:t>
            </w:r>
          </w:p>
          <w:p w:rsidR="00AA4917" w:rsidRPr="00536BF7" w:rsidRDefault="00AA4917" w:rsidP="00BF3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Количество п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риобретенных. и размещенных системы оповещения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защищенности в муниципальных образовательных организациях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(%)</w:t>
            </w:r>
            <w:proofErr w:type="gramEnd"/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034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Количество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риобретение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сист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оповещ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 (факт) /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Количество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риобретение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сист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.о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повещ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.(план)</w:t>
            </w:r>
          </w:p>
        </w:tc>
        <w:tc>
          <w:tcPr>
            <w:tcW w:w="858" w:type="dxa"/>
          </w:tcPr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A4917" w:rsidRPr="00536BF7" w:rsidRDefault="00AA4917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х 100</w:t>
            </w:r>
          </w:p>
        </w:tc>
        <w:tc>
          <w:tcPr>
            <w:tcW w:w="2971" w:type="dxa"/>
          </w:tcPr>
          <w:p w:rsidR="00AA4917" w:rsidRPr="00536BF7" w:rsidRDefault="00AA4917" w:rsidP="00BF3C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8A133F" w:rsidRPr="00536BF7" w:rsidTr="008A133F">
        <w:trPr>
          <w:trHeight w:val="2370"/>
        </w:trPr>
        <w:tc>
          <w:tcPr>
            <w:tcW w:w="646" w:type="dxa"/>
          </w:tcPr>
          <w:p w:rsidR="008A133F" w:rsidRPr="00536BF7" w:rsidRDefault="008A133F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2770" w:type="dxa"/>
          </w:tcPr>
          <w:p w:rsidR="008A133F" w:rsidRPr="00536BF7" w:rsidRDefault="008A133F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Показатель 1 </w:t>
            </w:r>
          </w:p>
          <w:p w:rsidR="008A133F" w:rsidRPr="00536BF7" w:rsidRDefault="008A133F" w:rsidP="008A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Количество </w:t>
            </w:r>
            <w:proofErr w:type="gram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изготовленных</w:t>
            </w:r>
            <w:proofErr w:type="gram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и размещенных </w:t>
            </w:r>
          </w:p>
          <w:p w:rsidR="008A133F" w:rsidRPr="00536BF7" w:rsidRDefault="008A133F" w:rsidP="008A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стендов, плакатов, баннеров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размещение на объектах, улицах, общественных местах  </w:t>
            </w:r>
          </w:p>
          <w:p w:rsidR="008A133F" w:rsidRPr="00536BF7" w:rsidRDefault="008A133F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(%)</w:t>
            </w:r>
          </w:p>
        </w:tc>
        <w:tc>
          <w:tcPr>
            <w:tcW w:w="3034" w:type="dxa"/>
          </w:tcPr>
          <w:p w:rsidR="008A133F" w:rsidRPr="00536BF7" w:rsidRDefault="008A133F" w:rsidP="008A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изгот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 стендов, плакатов,</w:t>
            </w:r>
            <w:r w:rsid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бан</w:t>
            </w:r>
            <w:r w:rsidR="00775F09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н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еров (факт)/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8A133F" w:rsidRPr="00536BF7" w:rsidRDefault="008A133F" w:rsidP="008A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Кол-во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изгот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размещ</w:t>
            </w:r>
            <w:proofErr w:type="spellEnd"/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. стендов, плакатов,</w:t>
            </w:r>
            <w:r w:rsid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бан</w:t>
            </w:r>
            <w:r w:rsidR="00775F09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н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еров план)</w:t>
            </w:r>
            <w:r w:rsidRPr="00536B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8A133F" w:rsidRPr="00536BF7" w:rsidRDefault="008A133F" w:rsidP="00BF3C32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8" w:type="dxa"/>
          </w:tcPr>
          <w:p w:rsidR="008A133F" w:rsidRPr="00536BF7" w:rsidRDefault="008A133F" w:rsidP="00BF3C32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6B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х 100</w:t>
            </w:r>
          </w:p>
        </w:tc>
        <w:tc>
          <w:tcPr>
            <w:tcW w:w="2971" w:type="dxa"/>
          </w:tcPr>
          <w:p w:rsidR="008A133F" w:rsidRPr="00536BF7" w:rsidRDefault="008A133F" w:rsidP="00BF3C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:rsidR="00D812E9" w:rsidRPr="00536BF7" w:rsidRDefault="00D812E9" w:rsidP="009517CC">
      <w:pPr>
        <w:tabs>
          <w:tab w:val="left" w:pos="3030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D812E9" w:rsidRPr="00536BF7" w:rsidSect="00BA7101">
      <w:headerReference w:type="default" r:id="rId11"/>
      <w:head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F4" w:rsidRDefault="007468F4" w:rsidP="00235C19">
      <w:pPr>
        <w:spacing w:after="0" w:line="240" w:lineRule="auto"/>
      </w:pPr>
      <w:r>
        <w:separator/>
      </w:r>
    </w:p>
  </w:endnote>
  <w:endnote w:type="continuationSeparator" w:id="0">
    <w:p w:rsidR="007468F4" w:rsidRDefault="007468F4" w:rsidP="0023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F4" w:rsidRDefault="007468F4" w:rsidP="00235C19">
      <w:pPr>
        <w:spacing w:after="0" w:line="240" w:lineRule="auto"/>
      </w:pPr>
      <w:r>
        <w:separator/>
      </w:r>
    </w:p>
  </w:footnote>
  <w:footnote w:type="continuationSeparator" w:id="0">
    <w:p w:rsidR="007468F4" w:rsidRDefault="007468F4" w:rsidP="0023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4711"/>
      <w:docPartObj>
        <w:docPartGallery w:val="Page Numbers (Top of Page)"/>
        <w:docPartUnique/>
      </w:docPartObj>
    </w:sdtPr>
    <w:sdtContent>
      <w:p w:rsidR="00536BF7" w:rsidRDefault="00566DFF">
        <w:pPr>
          <w:pStyle w:val="a7"/>
          <w:jc w:val="center"/>
        </w:pPr>
        <w:fldSimple w:instr=" PAGE   \* MERGEFORMAT ">
          <w:r w:rsidR="00D8785A">
            <w:rPr>
              <w:noProof/>
            </w:rPr>
            <w:t>2</w:t>
          </w:r>
        </w:fldSimple>
      </w:p>
    </w:sdtContent>
  </w:sdt>
  <w:p w:rsidR="00536BF7" w:rsidRDefault="00536B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BF" w:rsidRDefault="00D649BF" w:rsidP="00536B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478"/>
    <w:multiLevelType w:val="hybridMultilevel"/>
    <w:tmpl w:val="7D3E31EC"/>
    <w:lvl w:ilvl="0" w:tplc="6680D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F83006"/>
    <w:multiLevelType w:val="hybridMultilevel"/>
    <w:tmpl w:val="9246ECA2"/>
    <w:lvl w:ilvl="0" w:tplc="AE28DD4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72962340"/>
    <w:multiLevelType w:val="hybridMultilevel"/>
    <w:tmpl w:val="6164C28A"/>
    <w:lvl w:ilvl="0" w:tplc="CE7E404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2379"/>
    <w:rsid w:val="0001065A"/>
    <w:rsid w:val="000205A1"/>
    <w:rsid w:val="00022B73"/>
    <w:rsid w:val="00031A03"/>
    <w:rsid w:val="00032480"/>
    <w:rsid w:val="00035209"/>
    <w:rsid w:val="000355E9"/>
    <w:rsid w:val="00042246"/>
    <w:rsid w:val="00042744"/>
    <w:rsid w:val="00042A45"/>
    <w:rsid w:val="000472DF"/>
    <w:rsid w:val="00047EE7"/>
    <w:rsid w:val="000678F8"/>
    <w:rsid w:val="00073C6D"/>
    <w:rsid w:val="000772EF"/>
    <w:rsid w:val="00082C47"/>
    <w:rsid w:val="00086F5C"/>
    <w:rsid w:val="000926C4"/>
    <w:rsid w:val="0009272D"/>
    <w:rsid w:val="000928D2"/>
    <w:rsid w:val="00093788"/>
    <w:rsid w:val="00096A49"/>
    <w:rsid w:val="000978F0"/>
    <w:rsid w:val="000A54EE"/>
    <w:rsid w:val="000B1CDE"/>
    <w:rsid w:val="000B6B3B"/>
    <w:rsid w:val="000B6CA8"/>
    <w:rsid w:val="000C1AE2"/>
    <w:rsid w:val="000C1F63"/>
    <w:rsid w:val="000C2F8A"/>
    <w:rsid w:val="000D10BC"/>
    <w:rsid w:val="000E14C2"/>
    <w:rsid w:val="000E756E"/>
    <w:rsid w:val="000F531D"/>
    <w:rsid w:val="000F669B"/>
    <w:rsid w:val="000F725B"/>
    <w:rsid w:val="00116AA6"/>
    <w:rsid w:val="00130A2A"/>
    <w:rsid w:val="001311AF"/>
    <w:rsid w:val="001357BC"/>
    <w:rsid w:val="00146FF2"/>
    <w:rsid w:val="0015106E"/>
    <w:rsid w:val="0016425A"/>
    <w:rsid w:val="00171DFC"/>
    <w:rsid w:val="00173946"/>
    <w:rsid w:val="00176EBD"/>
    <w:rsid w:val="00177AA9"/>
    <w:rsid w:val="001A259A"/>
    <w:rsid w:val="001A36E1"/>
    <w:rsid w:val="001B23AE"/>
    <w:rsid w:val="001C4E01"/>
    <w:rsid w:val="001D3176"/>
    <w:rsid w:val="00202655"/>
    <w:rsid w:val="00225FBD"/>
    <w:rsid w:val="0022760F"/>
    <w:rsid w:val="00234F80"/>
    <w:rsid w:val="002357D8"/>
    <w:rsid w:val="00235C19"/>
    <w:rsid w:val="00236A45"/>
    <w:rsid w:val="002528A9"/>
    <w:rsid w:val="00256CFC"/>
    <w:rsid w:val="0026081E"/>
    <w:rsid w:val="00263B4B"/>
    <w:rsid w:val="002707F4"/>
    <w:rsid w:val="002715D1"/>
    <w:rsid w:val="00271AE9"/>
    <w:rsid w:val="00280D68"/>
    <w:rsid w:val="00287AA1"/>
    <w:rsid w:val="00290392"/>
    <w:rsid w:val="002959E3"/>
    <w:rsid w:val="00296A2A"/>
    <w:rsid w:val="002A3AD5"/>
    <w:rsid w:val="002B27DC"/>
    <w:rsid w:val="002B3DD9"/>
    <w:rsid w:val="002C2F29"/>
    <w:rsid w:val="002C3B57"/>
    <w:rsid w:val="002C4428"/>
    <w:rsid w:val="002D0DE2"/>
    <w:rsid w:val="002D4DD6"/>
    <w:rsid w:val="002D505D"/>
    <w:rsid w:val="002D6728"/>
    <w:rsid w:val="002E5436"/>
    <w:rsid w:val="002E746B"/>
    <w:rsid w:val="00300A25"/>
    <w:rsid w:val="00314D7D"/>
    <w:rsid w:val="00317DF3"/>
    <w:rsid w:val="003228BC"/>
    <w:rsid w:val="00323B9D"/>
    <w:rsid w:val="00327F04"/>
    <w:rsid w:val="0033289B"/>
    <w:rsid w:val="003373BB"/>
    <w:rsid w:val="0034259F"/>
    <w:rsid w:val="00342E4B"/>
    <w:rsid w:val="003463CF"/>
    <w:rsid w:val="00351D04"/>
    <w:rsid w:val="00356E77"/>
    <w:rsid w:val="00356ECF"/>
    <w:rsid w:val="0036216B"/>
    <w:rsid w:val="00366C60"/>
    <w:rsid w:val="00375AAC"/>
    <w:rsid w:val="003851F8"/>
    <w:rsid w:val="003924AB"/>
    <w:rsid w:val="003930B8"/>
    <w:rsid w:val="00395DE2"/>
    <w:rsid w:val="003A2EC6"/>
    <w:rsid w:val="003A78D0"/>
    <w:rsid w:val="003C0F6F"/>
    <w:rsid w:val="003C599D"/>
    <w:rsid w:val="003D0A96"/>
    <w:rsid w:val="003D0F5C"/>
    <w:rsid w:val="003D1CB7"/>
    <w:rsid w:val="003D2018"/>
    <w:rsid w:val="003D29B0"/>
    <w:rsid w:val="003D54AC"/>
    <w:rsid w:val="003E3E0F"/>
    <w:rsid w:val="003E5F41"/>
    <w:rsid w:val="003E7A79"/>
    <w:rsid w:val="003F7A61"/>
    <w:rsid w:val="004012DE"/>
    <w:rsid w:val="00407AF8"/>
    <w:rsid w:val="00413A50"/>
    <w:rsid w:val="00414A5C"/>
    <w:rsid w:val="00415E8A"/>
    <w:rsid w:val="004211A1"/>
    <w:rsid w:val="004269DE"/>
    <w:rsid w:val="00433226"/>
    <w:rsid w:val="00440F0D"/>
    <w:rsid w:val="00441930"/>
    <w:rsid w:val="00444C1C"/>
    <w:rsid w:val="00445FFF"/>
    <w:rsid w:val="00451149"/>
    <w:rsid w:val="0045198D"/>
    <w:rsid w:val="00451C81"/>
    <w:rsid w:val="004522AC"/>
    <w:rsid w:val="00460809"/>
    <w:rsid w:val="00460E73"/>
    <w:rsid w:val="00463580"/>
    <w:rsid w:val="00471492"/>
    <w:rsid w:val="004724C3"/>
    <w:rsid w:val="004750AD"/>
    <w:rsid w:val="00477FF8"/>
    <w:rsid w:val="004914FE"/>
    <w:rsid w:val="00495D6E"/>
    <w:rsid w:val="004A19AA"/>
    <w:rsid w:val="004A5110"/>
    <w:rsid w:val="004A5AEC"/>
    <w:rsid w:val="004A6288"/>
    <w:rsid w:val="004B703A"/>
    <w:rsid w:val="004B716C"/>
    <w:rsid w:val="004C390F"/>
    <w:rsid w:val="004C3C09"/>
    <w:rsid w:val="004D39D0"/>
    <w:rsid w:val="004F1871"/>
    <w:rsid w:val="00500989"/>
    <w:rsid w:val="00500C47"/>
    <w:rsid w:val="00503437"/>
    <w:rsid w:val="00511384"/>
    <w:rsid w:val="00517328"/>
    <w:rsid w:val="00520D47"/>
    <w:rsid w:val="005226B1"/>
    <w:rsid w:val="00525480"/>
    <w:rsid w:val="005304DB"/>
    <w:rsid w:val="005338A8"/>
    <w:rsid w:val="005353AE"/>
    <w:rsid w:val="005357F6"/>
    <w:rsid w:val="0053642C"/>
    <w:rsid w:val="005364B5"/>
    <w:rsid w:val="00536BF7"/>
    <w:rsid w:val="00536E80"/>
    <w:rsid w:val="005425E6"/>
    <w:rsid w:val="00546EC8"/>
    <w:rsid w:val="00557697"/>
    <w:rsid w:val="00566DFF"/>
    <w:rsid w:val="0057079F"/>
    <w:rsid w:val="005719D2"/>
    <w:rsid w:val="00574A3B"/>
    <w:rsid w:val="005835A0"/>
    <w:rsid w:val="0058553D"/>
    <w:rsid w:val="0059382D"/>
    <w:rsid w:val="005B1E1F"/>
    <w:rsid w:val="005B2ACC"/>
    <w:rsid w:val="005B57F1"/>
    <w:rsid w:val="005B7D8F"/>
    <w:rsid w:val="005D10E3"/>
    <w:rsid w:val="005E7A20"/>
    <w:rsid w:val="005F1169"/>
    <w:rsid w:val="005F2D4B"/>
    <w:rsid w:val="005F46A9"/>
    <w:rsid w:val="005F4885"/>
    <w:rsid w:val="005F6BF6"/>
    <w:rsid w:val="006031CF"/>
    <w:rsid w:val="00605C23"/>
    <w:rsid w:val="00607BFE"/>
    <w:rsid w:val="00611239"/>
    <w:rsid w:val="00611637"/>
    <w:rsid w:val="00611B7D"/>
    <w:rsid w:val="006167A9"/>
    <w:rsid w:val="00627D8E"/>
    <w:rsid w:val="00642CCA"/>
    <w:rsid w:val="006755D8"/>
    <w:rsid w:val="0068465F"/>
    <w:rsid w:val="0068484D"/>
    <w:rsid w:val="006878BE"/>
    <w:rsid w:val="006A024D"/>
    <w:rsid w:val="006B19C0"/>
    <w:rsid w:val="006B21A2"/>
    <w:rsid w:val="006B509B"/>
    <w:rsid w:val="006B67B5"/>
    <w:rsid w:val="006C540D"/>
    <w:rsid w:val="006C7207"/>
    <w:rsid w:val="006D7112"/>
    <w:rsid w:val="006D765C"/>
    <w:rsid w:val="006E1E6A"/>
    <w:rsid w:val="006E3821"/>
    <w:rsid w:val="006E51AB"/>
    <w:rsid w:val="006E6499"/>
    <w:rsid w:val="006F2379"/>
    <w:rsid w:val="00713906"/>
    <w:rsid w:val="00717590"/>
    <w:rsid w:val="007376F9"/>
    <w:rsid w:val="007468F4"/>
    <w:rsid w:val="007549F5"/>
    <w:rsid w:val="00764F99"/>
    <w:rsid w:val="007667AC"/>
    <w:rsid w:val="00775F09"/>
    <w:rsid w:val="007802F1"/>
    <w:rsid w:val="0078456A"/>
    <w:rsid w:val="00785A8B"/>
    <w:rsid w:val="00785D76"/>
    <w:rsid w:val="00797B90"/>
    <w:rsid w:val="007A1CA0"/>
    <w:rsid w:val="007A3EB5"/>
    <w:rsid w:val="007C250E"/>
    <w:rsid w:val="007C6673"/>
    <w:rsid w:val="007E27AA"/>
    <w:rsid w:val="007F35DF"/>
    <w:rsid w:val="0080456A"/>
    <w:rsid w:val="00811EA1"/>
    <w:rsid w:val="00812050"/>
    <w:rsid w:val="00813DF7"/>
    <w:rsid w:val="00822743"/>
    <w:rsid w:val="00825023"/>
    <w:rsid w:val="008378BF"/>
    <w:rsid w:val="00837B15"/>
    <w:rsid w:val="008401D2"/>
    <w:rsid w:val="008407B3"/>
    <w:rsid w:val="008505DA"/>
    <w:rsid w:val="00857703"/>
    <w:rsid w:val="00863014"/>
    <w:rsid w:val="0086688D"/>
    <w:rsid w:val="00872802"/>
    <w:rsid w:val="008735B0"/>
    <w:rsid w:val="00876392"/>
    <w:rsid w:val="008851F1"/>
    <w:rsid w:val="008A03C2"/>
    <w:rsid w:val="008A133F"/>
    <w:rsid w:val="008A297B"/>
    <w:rsid w:val="008A537A"/>
    <w:rsid w:val="008B13D2"/>
    <w:rsid w:val="008B2810"/>
    <w:rsid w:val="008C59F6"/>
    <w:rsid w:val="008E675F"/>
    <w:rsid w:val="0090023E"/>
    <w:rsid w:val="009032F0"/>
    <w:rsid w:val="00904B0B"/>
    <w:rsid w:val="009062D2"/>
    <w:rsid w:val="00917F04"/>
    <w:rsid w:val="00932FC4"/>
    <w:rsid w:val="00936639"/>
    <w:rsid w:val="009517CC"/>
    <w:rsid w:val="0098156B"/>
    <w:rsid w:val="009857B3"/>
    <w:rsid w:val="00985B72"/>
    <w:rsid w:val="0099164E"/>
    <w:rsid w:val="00993B4E"/>
    <w:rsid w:val="00997EDF"/>
    <w:rsid w:val="009C7DD7"/>
    <w:rsid w:val="009D4B9C"/>
    <w:rsid w:val="009E0210"/>
    <w:rsid w:val="009E7256"/>
    <w:rsid w:val="009F09FC"/>
    <w:rsid w:val="009F0F56"/>
    <w:rsid w:val="009F3616"/>
    <w:rsid w:val="009F37BE"/>
    <w:rsid w:val="009F3CE0"/>
    <w:rsid w:val="009F6ECC"/>
    <w:rsid w:val="00A13E0B"/>
    <w:rsid w:val="00A17EAE"/>
    <w:rsid w:val="00A23C86"/>
    <w:rsid w:val="00A31838"/>
    <w:rsid w:val="00A36EAB"/>
    <w:rsid w:val="00A406D1"/>
    <w:rsid w:val="00A41AA4"/>
    <w:rsid w:val="00A52CA2"/>
    <w:rsid w:val="00A6408C"/>
    <w:rsid w:val="00A7433F"/>
    <w:rsid w:val="00A85D9C"/>
    <w:rsid w:val="00AA0FEF"/>
    <w:rsid w:val="00AA4917"/>
    <w:rsid w:val="00AB001A"/>
    <w:rsid w:val="00AB0719"/>
    <w:rsid w:val="00AB7C28"/>
    <w:rsid w:val="00AC3D6A"/>
    <w:rsid w:val="00AD0CF4"/>
    <w:rsid w:val="00AD2A3B"/>
    <w:rsid w:val="00AD39B8"/>
    <w:rsid w:val="00AD490A"/>
    <w:rsid w:val="00AD715D"/>
    <w:rsid w:val="00AE4639"/>
    <w:rsid w:val="00AE4819"/>
    <w:rsid w:val="00AE71E8"/>
    <w:rsid w:val="00AF5C60"/>
    <w:rsid w:val="00AF709C"/>
    <w:rsid w:val="00B00A85"/>
    <w:rsid w:val="00B02785"/>
    <w:rsid w:val="00B10960"/>
    <w:rsid w:val="00B12530"/>
    <w:rsid w:val="00B126D6"/>
    <w:rsid w:val="00B22753"/>
    <w:rsid w:val="00B30FD5"/>
    <w:rsid w:val="00B378BB"/>
    <w:rsid w:val="00B402A5"/>
    <w:rsid w:val="00B45075"/>
    <w:rsid w:val="00B46496"/>
    <w:rsid w:val="00B64038"/>
    <w:rsid w:val="00B64583"/>
    <w:rsid w:val="00B64CFA"/>
    <w:rsid w:val="00B7277F"/>
    <w:rsid w:val="00B82DBA"/>
    <w:rsid w:val="00B836D5"/>
    <w:rsid w:val="00B84F04"/>
    <w:rsid w:val="00B953E0"/>
    <w:rsid w:val="00B9677D"/>
    <w:rsid w:val="00BA37B2"/>
    <w:rsid w:val="00BA7101"/>
    <w:rsid w:val="00BB269F"/>
    <w:rsid w:val="00BB2F7A"/>
    <w:rsid w:val="00BB5B5C"/>
    <w:rsid w:val="00BB68E7"/>
    <w:rsid w:val="00BC2261"/>
    <w:rsid w:val="00BC5B1D"/>
    <w:rsid w:val="00BD2127"/>
    <w:rsid w:val="00BD42B4"/>
    <w:rsid w:val="00BD6A83"/>
    <w:rsid w:val="00BE0AB5"/>
    <w:rsid w:val="00BE1399"/>
    <w:rsid w:val="00BE5DDE"/>
    <w:rsid w:val="00C00186"/>
    <w:rsid w:val="00C25A37"/>
    <w:rsid w:val="00C33997"/>
    <w:rsid w:val="00C40DF3"/>
    <w:rsid w:val="00C5109A"/>
    <w:rsid w:val="00C54326"/>
    <w:rsid w:val="00C606CA"/>
    <w:rsid w:val="00C643DC"/>
    <w:rsid w:val="00C7198B"/>
    <w:rsid w:val="00C91792"/>
    <w:rsid w:val="00C939A6"/>
    <w:rsid w:val="00CA5215"/>
    <w:rsid w:val="00CA6D40"/>
    <w:rsid w:val="00CB06B7"/>
    <w:rsid w:val="00CB52F9"/>
    <w:rsid w:val="00CB56D7"/>
    <w:rsid w:val="00CC3084"/>
    <w:rsid w:val="00CC6ED9"/>
    <w:rsid w:val="00CC7CE0"/>
    <w:rsid w:val="00CD4C1E"/>
    <w:rsid w:val="00CF1FCC"/>
    <w:rsid w:val="00CF46E1"/>
    <w:rsid w:val="00CF62E0"/>
    <w:rsid w:val="00D006CA"/>
    <w:rsid w:val="00D15994"/>
    <w:rsid w:val="00D21A1C"/>
    <w:rsid w:val="00D25E0F"/>
    <w:rsid w:val="00D327EB"/>
    <w:rsid w:val="00D32C10"/>
    <w:rsid w:val="00D340F8"/>
    <w:rsid w:val="00D35BC4"/>
    <w:rsid w:val="00D365A8"/>
    <w:rsid w:val="00D37AA7"/>
    <w:rsid w:val="00D4089F"/>
    <w:rsid w:val="00D44E57"/>
    <w:rsid w:val="00D45A86"/>
    <w:rsid w:val="00D536AA"/>
    <w:rsid w:val="00D60D03"/>
    <w:rsid w:val="00D6396C"/>
    <w:rsid w:val="00D649BF"/>
    <w:rsid w:val="00D66B18"/>
    <w:rsid w:val="00D722CA"/>
    <w:rsid w:val="00D73E9F"/>
    <w:rsid w:val="00D744E4"/>
    <w:rsid w:val="00D812E9"/>
    <w:rsid w:val="00D81E54"/>
    <w:rsid w:val="00D82F42"/>
    <w:rsid w:val="00D8676E"/>
    <w:rsid w:val="00D8785A"/>
    <w:rsid w:val="00D94C73"/>
    <w:rsid w:val="00D94D93"/>
    <w:rsid w:val="00D96DF8"/>
    <w:rsid w:val="00D96F9D"/>
    <w:rsid w:val="00DA30A6"/>
    <w:rsid w:val="00DB27E9"/>
    <w:rsid w:val="00DB58DF"/>
    <w:rsid w:val="00DC2441"/>
    <w:rsid w:val="00DC2A30"/>
    <w:rsid w:val="00DD0235"/>
    <w:rsid w:val="00DD43BA"/>
    <w:rsid w:val="00DE36C9"/>
    <w:rsid w:val="00DE539F"/>
    <w:rsid w:val="00DE5EC0"/>
    <w:rsid w:val="00DE695E"/>
    <w:rsid w:val="00DE7A49"/>
    <w:rsid w:val="00DE7AF6"/>
    <w:rsid w:val="00E035A2"/>
    <w:rsid w:val="00E270AE"/>
    <w:rsid w:val="00E30C24"/>
    <w:rsid w:val="00E36F0D"/>
    <w:rsid w:val="00E41D3F"/>
    <w:rsid w:val="00E4519C"/>
    <w:rsid w:val="00E46A53"/>
    <w:rsid w:val="00E528B7"/>
    <w:rsid w:val="00E52CD0"/>
    <w:rsid w:val="00E57881"/>
    <w:rsid w:val="00E70EFB"/>
    <w:rsid w:val="00E972D6"/>
    <w:rsid w:val="00E97FD1"/>
    <w:rsid w:val="00EA383D"/>
    <w:rsid w:val="00EA44D3"/>
    <w:rsid w:val="00EA7FB4"/>
    <w:rsid w:val="00EB18CD"/>
    <w:rsid w:val="00EB50D6"/>
    <w:rsid w:val="00EB5C3A"/>
    <w:rsid w:val="00EC4253"/>
    <w:rsid w:val="00EC70B3"/>
    <w:rsid w:val="00ED05CA"/>
    <w:rsid w:val="00ED0740"/>
    <w:rsid w:val="00EE0F1B"/>
    <w:rsid w:val="00EF4A24"/>
    <w:rsid w:val="00F01833"/>
    <w:rsid w:val="00F1554D"/>
    <w:rsid w:val="00F17FFB"/>
    <w:rsid w:val="00F21A9C"/>
    <w:rsid w:val="00F269BD"/>
    <w:rsid w:val="00F27FDC"/>
    <w:rsid w:val="00F6671B"/>
    <w:rsid w:val="00F74F47"/>
    <w:rsid w:val="00F7544B"/>
    <w:rsid w:val="00F770C8"/>
    <w:rsid w:val="00F87E2B"/>
    <w:rsid w:val="00FA0ED6"/>
    <w:rsid w:val="00FA138B"/>
    <w:rsid w:val="00FA2A71"/>
    <w:rsid w:val="00FB1E36"/>
    <w:rsid w:val="00FC0FAE"/>
    <w:rsid w:val="00FC77CD"/>
    <w:rsid w:val="00FE4288"/>
    <w:rsid w:val="00FE7319"/>
    <w:rsid w:val="00FF18DD"/>
    <w:rsid w:val="00FF20FD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FA13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C19"/>
  </w:style>
  <w:style w:type="paragraph" w:styleId="a9">
    <w:name w:val="footer"/>
    <w:basedOn w:val="a"/>
    <w:link w:val="aa"/>
    <w:uiPriority w:val="99"/>
    <w:unhideWhenUsed/>
    <w:rsid w:val="0023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C19"/>
  </w:style>
  <w:style w:type="table" w:styleId="ab">
    <w:name w:val="Table Grid"/>
    <w:basedOn w:val="a1"/>
    <w:uiPriority w:val="39"/>
    <w:rsid w:val="00BC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300A2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9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1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198D"/>
    <w:rPr>
      <w:rFonts w:ascii="Calibri" w:eastAsia="Times New Roman" w:hAnsi="Calibri" w:cs="Calibri"/>
      <w:szCs w:val="20"/>
      <w:lang w:eastAsia="ru-RU"/>
    </w:rPr>
  </w:style>
  <w:style w:type="paragraph" w:styleId="ac">
    <w:name w:val="Subtitle"/>
    <w:basedOn w:val="a"/>
    <w:next w:val="a"/>
    <w:link w:val="ad"/>
    <w:qFormat/>
    <w:rsid w:val="009517CC"/>
    <w:pPr>
      <w:spacing w:after="60" w:line="240" w:lineRule="auto"/>
      <w:ind w:firstLine="567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9517CC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032F0"/>
    <w:rPr>
      <w:b/>
      <w:color w:val="26282F"/>
    </w:rPr>
  </w:style>
  <w:style w:type="paragraph" w:styleId="af">
    <w:name w:val="No Spacing"/>
    <w:uiPriority w:val="99"/>
    <w:qFormat/>
    <w:rsid w:val="009032F0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2528A9"/>
  </w:style>
  <w:style w:type="paragraph" w:customStyle="1" w:styleId="Default">
    <w:name w:val="Default"/>
    <w:rsid w:val="00A64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91792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rsid w:val="00583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BB40C75987E0FE9378F9895291554F6B786D3175AD4468F435825E3BEE13E50E13C2823CA83B43699B372994F8DAA198EBC7200C2D9249RDk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06A6-879E-44E4-B094-F66AB62B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ak2</cp:lastModifiedBy>
  <cp:revision>2</cp:revision>
  <cp:lastPrinted>2025-09-02T04:22:00Z</cp:lastPrinted>
  <dcterms:created xsi:type="dcterms:W3CDTF">2025-09-17T09:22:00Z</dcterms:created>
  <dcterms:modified xsi:type="dcterms:W3CDTF">2025-09-17T09:22:00Z</dcterms:modified>
</cp:coreProperties>
</file>