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B4" w:rsidRDefault="005D2BB4">
      <w:pPr>
        <w:pStyle w:val="ConsPlusTitlePage"/>
      </w:pPr>
      <w:r>
        <w:t xml:space="preserve">Документ предоставлен </w:t>
      </w:r>
      <w:hyperlink r:id="rId4">
        <w:r>
          <w:rPr>
            <w:color w:val="0000FF"/>
          </w:rPr>
          <w:t>КонсультантПлюс</w:t>
        </w:r>
      </w:hyperlink>
      <w:r>
        <w:br/>
      </w:r>
    </w:p>
    <w:p w:rsidR="005D2BB4" w:rsidRDefault="005D2B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D2BB4">
        <w:tc>
          <w:tcPr>
            <w:tcW w:w="4677" w:type="dxa"/>
            <w:tcBorders>
              <w:top w:val="nil"/>
              <w:left w:val="nil"/>
              <w:bottom w:val="nil"/>
              <w:right w:val="nil"/>
            </w:tcBorders>
          </w:tcPr>
          <w:p w:rsidR="005D2BB4" w:rsidRDefault="005D2BB4">
            <w:pPr>
              <w:pStyle w:val="ConsPlusNormal"/>
            </w:pPr>
            <w:r>
              <w:t>24 июля 2002 года</w:t>
            </w:r>
          </w:p>
        </w:tc>
        <w:tc>
          <w:tcPr>
            <w:tcW w:w="4677" w:type="dxa"/>
            <w:tcBorders>
              <w:top w:val="nil"/>
              <w:left w:val="nil"/>
              <w:bottom w:val="nil"/>
              <w:right w:val="nil"/>
            </w:tcBorders>
          </w:tcPr>
          <w:p w:rsidR="005D2BB4" w:rsidRDefault="005D2BB4">
            <w:pPr>
              <w:pStyle w:val="ConsPlusNormal"/>
              <w:jc w:val="right"/>
            </w:pPr>
            <w:r>
              <w:t>N 101-ФЗ</w:t>
            </w:r>
          </w:p>
        </w:tc>
      </w:tr>
    </w:tbl>
    <w:p w:rsidR="005D2BB4" w:rsidRDefault="005D2BB4">
      <w:pPr>
        <w:pStyle w:val="ConsPlusNormal"/>
        <w:pBdr>
          <w:bottom w:val="single" w:sz="6" w:space="0" w:color="auto"/>
        </w:pBdr>
        <w:spacing w:before="100" w:after="100"/>
        <w:jc w:val="both"/>
        <w:rPr>
          <w:sz w:val="2"/>
          <w:szCs w:val="2"/>
        </w:rPr>
      </w:pPr>
    </w:p>
    <w:p w:rsidR="005D2BB4" w:rsidRDefault="005D2BB4">
      <w:pPr>
        <w:pStyle w:val="ConsPlusNormal"/>
        <w:jc w:val="center"/>
      </w:pPr>
    </w:p>
    <w:p w:rsidR="005D2BB4" w:rsidRDefault="005D2BB4">
      <w:pPr>
        <w:pStyle w:val="ConsPlusTitle"/>
        <w:jc w:val="center"/>
      </w:pPr>
      <w:r>
        <w:t>РОССИЙСКАЯ ФЕДЕРАЦИЯ</w:t>
      </w:r>
    </w:p>
    <w:p w:rsidR="005D2BB4" w:rsidRDefault="005D2BB4">
      <w:pPr>
        <w:pStyle w:val="ConsPlusTitle"/>
        <w:jc w:val="center"/>
      </w:pPr>
    </w:p>
    <w:p w:rsidR="005D2BB4" w:rsidRDefault="005D2BB4">
      <w:pPr>
        <w:pStyle w:val="ConsPlusTitle"/>
        <w:jc w:val="center"/>
      </w:pPr>
      <w:r>
        <w:t>ФЕДЕРАЛЬНЫЙ ЗАКОН</w:t>
      </w:r>
    </w:p>
    <w:p w:rsidR="005D2BB4" w:rsidRDefault="005D2BB4">
      <w:pPr>
        <w:pStyle w:val="ConsPlusTitle"/>
        <w:jc w:val="center"/>
      </w:pPr>
    </w:p>
    <w:p w:rsidR="005D2BB4" w:rsidRDefault="005D2BB4">
      <w:pPr>
        <w:pStyle w:val="ConsPlusTitle"/>
        <w:jc w:val="center"/>
      </w:pPr>
      <w:r>
        <w:t>ОБ ОБОРОТЕ ЗЕМЕЛЬ СЕЛЬСКОХОЗЯЙСТВЕННОГО НАЗНАЧЕНИЯ</w:t>
      </w:r>
    </w:p>
    <w:p w:rsidR="005D2BB4" w:rsidRDefault="005D2BB4">
      <w:pPr>
        <w:pStyle w:val="ConsPlusNormal"/>
      </w:pPr>
    </w:p>
    <w:p w:rsidR="005D2BB4" w:rsidRDefault="005D2BB4">
      <w:pPr>
        <w:pStyle w:val="ConsPlusNormal"/>
        <w:jc w:val="right"/>
      </w:pPr>
      <w:r>
        <w:t>Принят</w:t>
      </w:r>
    </w:p>
    <w:p w:rsidR="005D2BB4" w:rsidRDefault="005D2BB4">
      <w:pPr>
        <w:pStyle w:val="ConsPlusNormal"/>
        <w:jc w:val="right"/>
      </w:pPr>
      <w:r>
        <w:t>Государственной Думой</w:t>
      </w:r>
    </w:p>
    <w:p w:rsidR="005D2BB4" w:rsidRDefault="005D2BB4">
      <w:pPr>
        <w:pStyle w:val="ConsPlusNormal"/>
        <w:jc w:val="right"/>
      </w:pPr>
      <w:r>
        <w:t>26 июня 2002 года</w:t>
      </w:r>
    </w:p>
    <w:p w:rsidR="005D2BB4" w:rsidRDefault="005D2BB4">
      <w:pPr>
        <w:pStyle w:val="ConsPlusNormal"/>
        <w:jc w:val="right"/>
      </w:pPr>
    </w:p>
    <w:p w:rsidR="005D2BB4" w:rsidRDefault="005D2BB4">
      <w:pPr>
        <w:pStyle w:val="ConsPlusNormal"/>
        <w:jc w:val="right"/>
      </w:pPr>
      <w:r>
        <w:t>Одобрен</w:t>
      </w:r>
    </w:p>
    <w:p w:rsidR="005D2BB4" w:rsidRDefault="005D2BB4">
      <w:pPr>
        <w:pStyle w:val="ConsPlusNormal"/>
        <w:jc w:val="right"/>
      </w:pPr>
      <w:r>
        <w:t>Советом Федерации</w:t>
      </w:r>
    </w:p>
    <w:p w:rsidR="005D2BB4" w:rsidRDefault="005D2BB4">
      <w:pPr>
        <w:pStyle w:val="ConsPlusNormal"/>
        <w:jc w:val="right"/>
      </w:pPr>
      <w:r>
        <w:t>10 июля 2002 года</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center"/>
            </w:pPr>
            <w:r>
              <w:rPr>
                <w:color w:val="392C69"/>
              </w:rPr>
              <w:t>Список изменяющих документов</w:t>
            </w:r>
          </w:p>
          <w:p w:rsidR="005D2BB4" w:rsidRDefault="005D2BB4">
            <w:pPr>
              <w:pStyle w:val="ConsPlusNormal"/>
              <w:jc w:val="center"/>
            </w:pPr>
            <w:r>
              <w:rPr>
                <w:color w:val="392C69"/>
              </w:rPr>
              <w:t xml:space="preserve">(в ред. Федеральных законов от 07.07.2003 </w:t>
            </w:r>
            <w:hyperlink r:id="rId5">
              <w:r>
                <w:rPr>
                  <w:color w:val="0000FF"/>
                </w:rPr>
                <w:t>N 113-ФЗ</w:t>
              </w:r>
            </w:hyperlink>
            <w:r>
              <w:rPr>
                <w:color w:val="392C69"/>
              </w:rPr>
              <w:t>,</w:t>
            </w:r>
          </w:p>
          <w:p w:rsidR="005D2BB4" w:rsidRDefault="005D2BB4">
            <w:pPr>
              <w:pStyle w:val="ConsPlusNormal"/>
              <w:jc w:val="center"/>
            </w:pPr>
            <w:r>
              <w:rPr>
                <w:color w:val="392C69"/>
              </w:rPr>
              <w:t xml:space="preserve">от 29.06.2004 </w:t>
            </w:r>
            <w:hyperlink r:id="rId6">
              <w:r>
                <w:rPr>
                  <w:color w:val="0000FF"/>
                </w:rPr>
                <w:t>N 58-ФЗ</w:t>
              </w:r>
            </w:hyperlink>
            <w:r>
              <w:rPr>
                <w:color w:val="392C69"/>
              </w:rPr>
              <w:t xml:space="preserve">, 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w:t>
            </w:r>
          </w:p>
          <w:p w:rsidR="005D2BB4" w:rsidRDefault="005D2BB4">
            <w:pPr>
              <w:pStyle w:val="ConsPlusNormal"/>
              <w:jc w:val="center"/>
            </w:pPr>
            <w:r>
              <w:rPr>
                <w:color w:val="392C69"/>
              </w:rPr>
              <w:t xml:space="preserve">от 07.03.2005 </w:t>
            </w:r>
            <w:hyperlink r:id="rId9">
              <w:r>
                <w:rPr>
                  <w:color w:val="0000FF"/>
                </w:rPr>
                <w:t>N 10-ФЗ</w:t>
              </w:r>
            </w:hyperlink>
            <w:r>
              <w:rPr>
                <w:color w:val="392C69"/>
              </w:rPr>
              <w:t xml:space="preserve">, от 18.07.2005 </w:t>
            </w:r>
            <w:hyperlink r:id="rId10">
              <w:r>
                <w:rPr>
                  <w:color w:val="0000FF"/>
                </w:rPr>
                <w:t>N 87-ФЗ</w:t>
              </w:r>
            </w:hyperlink>
            <w:r>
              <w:rPr>
                <w:color w:val="392C69"/>
              </w:rPr>
              <w:t xml:space="preserve">, от 05.02.2007 </w:t>
            </w:r>
            <w:hyperlink r:id="rId11">
              <w:r>
                <w:rPr>
                  <w:color w:val="0000FF"/>
                </w:rPr>
                <w:t>N 11-ФЗ</w:t>
              </w:r>
            </w:hyperlink>
            <w:r>
              <w:rPr>
                <w:color w:val="392C69"/>
              </w:rPr>
              <w:t>,</w:t>
            </w:r>
          </w:p>
          <w:p w:rsidR="005D2BB4" w:rsidRDefault="005D2BB4">
            <w:pPr>
              <w:pStyle w:val="ConsPlusNormal"/>
              <w:jc w:val="center"/>
            </w:pPr>
            <w:r>
              <w:rPr>
                <w:color w:val="392C69"/>
              </w:rPr>
              <w:t xml:space="preserve">от 13.05.2008 </w:t>
            </w:r>
            <w:hyperlink r:id="rId12">
              <w:r>
                <w:rPr>
                  <w:color w:val="0000FF"/>
                </w:rPr>
                <w:t>N 66-ФЗ</w:t>
              </w:r>
            </w:hyperlink>
            <w:r>
              <w:rPr>
                <w:color w:val="392C69"/>
              </w:rPr>
              <w:t xml:space="preserve">, от 03.12.2008 </w:t>
            </w:r>
            <w:hyperlink r:id="rId13">
              <w:r>
                <w:rPr>
                  <w:color w:val="0000FF"/>
                </w:rPr>
                <w:t>N 250-ФЗ</w:t>
              </w:r>
            </w:hyperlink>
            <w:r>
              <w:rPr>
                <w:color w:val="392C69"/>
              </w:rPr>
              <w:t xml:space="preserve">, от 30.12.2008 </w:t>
            </w:r>
            <w:hyperlink r:id="rId14">
              <w:r>
                <w:rPr>
                  <w:color w:val="0000FF"/>
                </w:rPr>
                <w:t>N 297-ФЗ</w:t>
              </w:r>
            </w:hyperlink>
            <w:r>
              <w:rPr>
                <w:color w:val="392C69"/>
              </w:rPr>
              <w:t>,</w:t>
            </w:r>
          </w:p>
          <w:p w:rsidR="005D2BB4" w:rsidRDefault="005D2BB4">
            <w:pPr>
              <w:pStyle w:val="ConsPlusNormal"/>
              <w:jc w:val="center"/>
            </w:pPr>
            <w:r>
              <w:rPr>
                <w:color w:val="392C69"/>
              </w:rPr>
              <w:t xml:space="preserve">от 08.05.2009 </w:t>
            </w:r>
            <w:hyperlink r:id="rId15">
              <w:r>
                <w:rPr>
                  <w:color w:val="0000FF"/>
                </w:rPr>
                <w:t>N 93-ФЗ</w:t>
              </w:r>
            </w:hyperlink>
            <w:r>
              <w:rPr>
                <w:color w:val="392C69"/>
              </w:rPr>
              <w:t xml:space="preserve">, от 28.12.2010 </w:t>
            </w:r>
            <w:hyperlink r:id="rId16">
              <w:r>
                <w:rPr>
                  <w:color w:val="0000FF"/>
                </w:rPr>
                <w:t>N 420-ФЗ</w:t>
              </w:r>
            </w:hyperlink>
            <w:r>
              <w:rPr>
                <w:color w:val="392C69"/>
              </w:rPr>
              <w:t xml:space="preserve">, от 29.12.2010 </w:t>
            </w:r>
            <w:hyperlink r:id="rId17">
              <w:r>
                <w:rPr>
                  <w:color w:val="0000FF"/>
                </w:rPr>
                <w:t>N 435-ФЗ</w:t>
              </w:r>
            </w:hyperlink>
            <w:r>
              <w:rPr>
                <w:color w:val="392C69"/>
              </w:rPr>
              <w:t>,</w:t>
            </w:r>
          </w:p>
          <w:p w:rsidR="005D2BB4" w:rsidRDefault="005D2BB4">
            <w:pPr>
              <w:pStyle w:val="ConsPlusNormal"/>
              <w:jc w:val="center"/>
            </w:pPr>
            <w:r>
              <w:rPr>
                <w:color w:val="392C69"/>
              </w:rPr>
              <w:t xml:space="preserve">от 25.06.2012 </w:t>
            </w:r>
            <w:hyperlink r:id="rId18">
              <w:r>
                <w:rPr>
                  <w:color w:val="0000FF"/>
                </w:rPr>
                <w:t>N 93-ФЗ</w:t>
              </w:r>
            </w:hyperlink>
            <w:r>
              <w:rPr>
                <w:color w:val="392C69"/>
              </w:rPr>
              <w:t xml:space="preserve">, от 29.06.2012 </w:t>
            </w:r>
            <w:hyperlink r:id="rId19">
              <w:r>
                <w:rPr>
                  <w:color w:val="0000FF"/>
                </w:rPr>
                <w:t>N 96-ФЗ</w:t>
              </w:r>
            </w:hyperlink>
            <w:r>
              <w:rPr>
                <w:color w:val="392C69"/>
              </w:rPr>
              <w:t xml:space="preserve">, от 07.06.2013 </w:t>
            </w:r>
            <w:hyperlink r:id="rId20">
              <w:r>
                <w:rPr>
                  <w:color w:val="0000FF"/>
                </w:rPr>
                <w:t>N 108-ФЗ</w:t>
              </w:r>
            </w:hyperlink>
            <w:r>
              <w:rPr>
                <w:color w:val="392C69"/>
              </w:rPr>
              <w:t>,</w:t>
            </w:r>
          </w:p>
          <w:p w:rsidR="005D2BB4" w:rsidRDefault="005D2BB4">
            <w:pPr>
              <w:pStyle w:val="ConsPlusNormal"/>
              <w:jc w:val="center"/>
            </w:pPr>
            <w:r>
              <w:rPr>
                <w:color w:val="392C69"/>
              </w:rPr>
              <w:t xml:space="preserve">от 02.12.2013 </w:t>
            </w:r>
            <w:hyperlink r:id="rId21">
              <w:r>
                <w:rPr>
                  <w:color w:val="0000FF"/>
                </w:rPr>
                <w:t>N 327-ФЗ</w:t>
              </w:r>
            </w:hyperlink>
            <w:r>
              <w:rPr>
                <w:color w:val="392C69"/>
              </w:rPr>
              <w:t xml:space="preserve">, от 28.12.2013 </w:t>
            </w:r>
            <w:hyperlink r:id="rId22">
              <w:r>
                <w:rPr>
                  <w:color w:val="0000FF"/>
                </w:rPr>
                <w:t>N 446-ФЗ</w:t>
              </w:r>
            </w:hyperlink>
            <w:r>
              <w:rPr>
                <w:color w:val="392C69"/>
              </w:rPr>
              <w:t xml:space="preserve">, от 23.06.2014 </w:t>
            </w:r>
            <w:hyperlink r:id="rId23">
              <w:r>
                <w:rPr>
                  <w:color w:val="0000FF"/>
                </w:rPr>
                <w:t>N 171-ФЗ</w:t>
              </w:r>
            </w:hyperlink>
            <w:r>
              <w:rPr>
                <w:color w:val="392C69"/>
              </w:rPr>
              <w:t>,</w:t>
            </w:r>
          </w:p>
          <w:p w:rsidR="005D2BB4" w:rsidRDefault="005D2BB4">
            <w:pPr>
              <w:pStyle w:val="ConsPlusNormal"/>
              <w:jc w:val="center"/>
            </w:pPr>
            <w:r>
              <w:rPr>
                <w:color w:val="392C69"/>
              </w:rPr>
              <w:t xml:space="preserve">от 31.12.2014 </w:t>
            </w:r>
            <w:hyperlink r:id="rId24">
              <w:r>
                <w:rPr>
                  <w:color w:val="0000FF"/>
                </w:rPr>
                <w:t>N 499-ФЗ</w:t>
              </w:r>
            </w:hyperlink>
            <w:r>
              <w:rPr>
                <w:color w:val="392C69"/>
              </w:rPr>
              <w:t xml:space="preserve">, от 13.07.2015 </w:t>
            </w:r>
            <w:hyperlink r:id="rId25">
              <w:r>
                <w:rPr>
                  <w:color w:val="0000FF"/>
                </w:rPr>
                <w:t>N 245-ФЗ</w:t>
              </w:r>
            </w:hyperlink>
            <w:r>
              <w:rPr>
                <w:color w:val="392C69"/>
              </w:rPr>
              <w:t xml:space="preserve">, от 03.07.2016 </w:t>
            </w:r>
            <w:hyperlink r:id="rId26">
              <w:r>
                <w:rPr>
                  <w:color w:val="0000FF"/>
                </w:rPr>
                <w:t>N 336-ФЗ</w:t>
              </w:r>
            </w:hyperlink>
            <w:r>
              <w:rPr>
                <w:color w:val="392C69"/>
              </w:rPr>
              <w:t>,</w:t>
            </w:r>
          </w:p>
          <w:p w:rsidR="005D2BB4" w:rsidRDefault="005D2BB4">
            <w:pPr>
              <w:pStyle w:val="ConsPlusNormal"/>
              <w:jc w:val="center"/>
            </w:pPr>
            <w:r>
              <w:rPr>
                <w:color w:val="392C69"/>
              </w:rPr>
              <w:t xml:space="preserve">от 03.07.2016 </w:t>
            </w:r>
            <w:hyperlink r:id="rId27">
              <w:r>
                <w:rPr>
                  <w:color w:val="0000FF"/>
                </w:rPr>
                <w:t>N 352-ФЗ</w:t>
              </w:r>
            </w:hyperlink>
            <w:r>
              <w:rPr>
                <w:color w:val="392C69"/>
              </w:rPr>
              <w:t xml:space="preserve">, от 03.07.2016 </w:t>
            </w:r>
            <w:hyperlink r:id="rId28">
              <w:r>
                <w:rPr>
                  <w:color w:val="0000FF"/>
                </w:rPr>
                <w:t>N 354-ФЗ</w:t>
              </w:r>
            </w:hyperlink>
            <w:r>
              <w:rPr>
                <w:color w:val="392C69"/>
              </w:rPr>
              <w:t xml:space="preserve">, от 03.07.2016 </w:t>
            </w:r>
            <w:hyperlink r:id="rId29">
              <w:r>
                <w:rPr>
                  <w:color w:val="0000FF"/>
                </w:rPr>
                <w:t>N 361-ФЗ</w:t>
              </w:r>
            </w:hyperlink>
            <w:r>
              <w:rPr>
                <w:color w:val="392C69"/>
              </w:rPr>
              <w:t>,</w:t>
            </w:r>
          </w:p>
          <w:p w:rsidR="005D2BB4" w:rsidRDefault="005D2BB4">
            <w:pPr>
              <w:pStyle w:val="ConsPlusNormal"/>
              <w:jc w:val="center"/>
            </w:pPr>
            <w:r>
              <w:rPr>
                <w:color w:val="392C69"/>
              </w:rPr>
              <w:t xml:space="preserve">от 29.12.2017 </w:t>
            </w:r>
            <w:hyperlink r:id="rId30">
              <w:r>
                <w:rPr>
                  <w:color w:val="0000FF"/>
                </w:rPr>
                <w:t>N 447-ФЗ</w:t>
              </w:r>
            </w:hyperlink>
            <w:r>
              <w:rPr>
                <w:color w:val="392C69"/>
              </w:rPr>
              <w:t xml:space="preserve">, от 27.06.2018 </w:t>
            </w:r>
            <w:hyperlink r:id="rId31">
              <w:r>
                <w:rPr>
                  <w:color w:val="0000FF"/>
                </w:rPr>
                <w:t>N 164-ФЗ</w:t>
              </w:r>
            </w:hyperlink>
            <w:r>
              <w:rPr>
                <w:color w:val="392C69"/>
              </w:rPr>
              <w:t xml:space="preserve">, от 03.08.2018 </w:t>
            </w:r>
            <w:hyperlink r:id="rId32">
              <w:r>
                <w:rPr>
                  <w:color w:val="0000FF"/>
                </w:rPr>
                <w:t>N 341-ФЗ</w:t>
              </w:r>
            </w:hyperlink>
            <w:r>
              <w:rPr>
                <w:color w:val="392C69"/>
              </w:rPr>
              <w:t>,</w:t>
            </w:r>
          </w:p>
          <w:p w:rsidR="005D2BB4" w:rsidRDefault="005D2BB4">
            <w:pPr>
              <w:pStyle w:val="ConsPlusNormal"/>
              <w:jc w:val="center"/>
            </w:pPr>
            <w:r>
              <w:rPr>
                <w:color w:val="392C69"/>
              </w:rPr>
              <w:t xml:space="preserve">от 27.12.2018 </w:t>
            </w:r>
            <w:hyperlink r:id="rId33">
              <w:r>
                <w:rPr>
                  <w:color w:val="0000FF"/>
                </w:rPr>
                <w:t>N 503-ФЗ</w:t>
              </w:r>
            </w:hyperlink>
            <w:r>
              <w:rPr>
                <w:color w:val="392C69"/>
              </w:rPr>
              <w:t xml:space="preserve">, от 01.05.2019 </w:t>
            </w:r>
            <w:hyperlink r:id="rId34">
              <w:r>
                <w:rPr>
                  <w:color w:val="0000FF"/>
                </w:rPr>
                <w:t>N 100-ФЗ</w:t>
              </w:r>
            </w:hyperlink>
            <w:r>
              <w:rPr>
                <w:color w:val="392C69"/>
              </w:rPr>
              <w:t xml:space="preserve">, от 06.06.2019 </w:t>
            </w:r>
            <w:hyperlink r:id="rId35">
              <w:r>
                <w:rPr>
                  <w:color w:val="0000FF"/>
                </w:rPr>
                <w:t>N 138-ФЗ</w:t>
              </w:r>
            </w:hyperlink>
            <w:r>
              <w:rPr>
                <w:color w:val="392C69"/>
              </w:rPr>
              <w:t>,</w:t>
            </w:r>
          </w:p>
          <w:p w:rsidR="005D2BB4" w:rsidRDefault="005D2BB4">
            <w:pPr>
              <w:pStyle w:val="ConsPlusNormal"/>
              <w:jc w:val="center"/>
            </w:pPr>
            <w:r>
              <w:rPr>
                <w:color w:val="392C69"/>
              </w:rPr>
              <w:t xml:space="preserve">от 05.04.2021 </w:t>
            </w:r>
            <w:hyperlink r:id="rId36">
              <w:r>
                <w:rPr>
                  <w:color w:val="0000FF"/>
                </w:rPr>
                <w:t>N 79-ФЗ</w:t>
              </w:r>
            </w:hyperlink>
            <w:r>
              <w:rPr>
                <w:color w:val="392C69"/>
              </w:rPr>
              <w:t xml:space="preserve">, от 30.04.2021 </w:t>
            </w:r>
            <w:hyperlink r:id="rId37">
              <w:r>
                <w:rPr>
                  <w:color w:val="0000FF"/>
                </w:rPr>
                <w:t>N 117-ФЗ</w:t>
              </w:r>
            </w:hyperlink>
            <w:r>
              <w:rPr>
                <w:color w:val="392C69"/>
              </w:rPr>
              <w:t xml:space="preserve">, от 11.06.2021 </w:t>
            </w:r>
            <w:hyperlink r:id="rId38">
              <w:r>
                <w:rPr>
                  <w:color w:val="0000FF"/>
                </w:rPr>
                <w:t>N 170-ФЗ</w:t>
              </w:r>
            </w:hyperlink>
            <w:r>
              <w:rPr>
                <w:color w:val="392C69"/>
              </w:rPr>
              <w:t>,</w:t>
            </w:r>
          </w:p>
          <w:p w:rsidR="005D2BB4" w:rsidRDefault="005D2BB4">
            <w:pPr>
              <w:pStyle w:val="ConsPlusNormal"/>
              <w:jc w:val="center"/>
            </w:pPr>
            <w:r>
              <w:rPr>
                <w:color w:val="392C69"/>
              </w:rPr>
              <w:t xml:space="preserve">от 28.06.2021 </w:t>
            </w:r>
            <w:hyperlink r:id="rId39">
              <w:r>
                <w:rPr>
                  <w:color w:val="0000FF"/>
                </w:rPr>
                <w:t>N 226-ФЗ</w:t>
              </w:r>
            </w:hyperlink>
            <w:r>
              <w:rPr>
                <w:color w:val="392C69"/>
              </w:rPr>
              <w:t xml:space="preserve">, от 02.07.2021 </w:t>
            </w:r>
            <w:hyperlink r:id="rId40">
              <w:r>
                <w:rPr>
                  <w:color w:val="0000FF"/>
                </w:rPr>
                <w:t>N 299-ФЗ</w:t>
              </w:r>
            </w:hyperlink>
            <w:r>
              <w:rPr>
                <w:color w:val="392C69"/>
              </w:rPr>
              <w:t xml:space="preserve">, от 30.12.2021 </w:t>
            </w:r>
            <w:hyperlink r:id="rId41">
              <w:r>
                <w:rPr>
                  <w:color w:val="0000FF"/>
                </w:rPr>
                <w:t>N 475-ФЗ</w:t>
              </w:r>
            </w:hyperlink>
            <w:r>
              <w:rPr>
                <w:color w:val="392C69"/>
              </w:rPr>
              <w:t>,</w:t>
            </w:r>
          </w:p>
          <w:p w:rsidR="005D2BB4" w:rsidRDefault="005D2BB4">
            <w:pPr>
              <w:pStyle w:val="ConsPlusNormal"/>
              <w:jc w:val="center"/>
            </w:pPr>
            <w:r>
              <w:rPr>
                <w:color w:val="392C69"/>
              </w:rPr>
              <w:t xml:space="preserve">от 14.07.2022 </w:t>
            </w:r>
            <w:hyperlink r:id="rId42">
              <w:r>
                <w:rPr>
                  <w:color w:val="0000FF"/>
                </w:rPr>
                <w:t>N 284-ФЗ</w:t>
              </w:r>
            </w:hyperlink>
            <w:r>
              <w:rPr>
                <w:color w:val="392C69"/>
              </w:rPr>
              <w:t xml:space="preserve">, от 14.07.2022 </w:t>
            </w:r>
            <w:hyperlink r:id="rId43">
              <w:r>
                <w:rPr>
                  <w:color w:val="0000FF"/>
                </w:rPr>
                <w:t>N 316-ФЗ</w:t>
              </w:r>
            </w:hyperlink>
            <w:r>
              <w:rPr>
                <w:color w:val="392C69"/>
              </w:rPr>
              <w:t xml:space="preserve">, от 05.12.2022 </w:t>
            </w:r>
            <w:hyperlink r:id="rId44">
              <w:r>
                <w:rPr>
                  <w:color w:val="0000FF"/>
                </w:rPr>
                <w:t>N 507-ФЗ</w:t>
              </w:r>
            </w:hyperlink>
            <w:r>
              <w:rPr>
                <w:color w:val="392C69"/>
              </w:rPr>
              <w:t>,</w:t>
            </w:r>
          </w:p>
          <w:p w:rsidR="005D2BB4" w:rsidRDefault="005D2BB4">
            <w:pPr>
              <w:pStyle w:val="ConsPlusNormal"/>
              <w:jc w:val="center"/>
            </w:pPr>
            <w:r>
              <w:rPr>
                <w:color w:val="392C69"/>
              </w:rPr>
              <w:t xml:space="preserve">от 29.12.2022 </w:t>
            </w:r>
            <w:hyperlink r:id="rId45">
              <w:r>
                <w:rPr>
                  <w:color w:val="0000FF"/>
                </w:rPr>
                <w:t>N 639-ФЗ</w:t>
              </w:r>
            </w:hyperlink>
            <w:r>
              <w:rPr>
                <w:color w:val="392C69"/>
              </w:rPr>
              <w:t xml:space="preserve">, от 13.06.2023 </w:t>
            </w:r>
            <w:hyperlink r:id="rId46">
              <w:r>
                <w:rPr>
                  <w:color w:val="0000FF"/>
                </w:rPr>
                <w:t>N 228-ФЗ</w:t>
              </w:r>
            </w:hyperlink>
            <w:r>
              <w:rPr>
                <w:color w:val="392C69"/>
              </w:rPr>
              <w:t xml:space="preserve">, от 04.08.2023 </w:t>
            </w:r>
            <w:hyperlink r:id="rId47">
              <w:r>
                <w:rPr>
                  <w:color w:val="0000FF"/>
                </w:rPr>
                <w:t>N 463-ФЗ</w:t>
              </w:r>
            </w:hyperlink>
            <w:r>
              <w:rPr>
                <w:color w:val="392C69"/>
              </w:rPr>
              <w:t>,</w:t>
            </w:r>
          </w:p>
          <w:p w:rsidR="005D2BB4" w:rsidRDefault="005D2BB4">
            <w:pPr>
              <w:pStyle w:val="ConsPlusNormal"/>
              <w:jc w:val="center"/>
            </w:pPr>
            <w:r>
              <w:rPr>
                <w:color w:val="392C69"/>
              </w:rPr>
              <w:t xml:space="preserve">от 08.08.2024 </w:t>
            </w:r>
            <w:hyperlink r:id="rId48">
              <w:r>
                <w:rPr>
                  <w:color w:val="0000FF"/>
                </w:rPr>
                <w:t>N 319-ФЗ</w:t>
              </w:r>
            </w:hyperlink>
            <w:r>
              <w:rPr>
                <w:color w:val="392C69"/>
              </w:rPr>
              <w:t xml:space="preserve">, от 26.12.2024 </w:t>
            </w:r>
            <w:hyperlink r:id="rId49">
              <w:r>
                <w:rPr>
                  <w:color w:val="0000FF"/>
                </w:rPr>
                <w:t>N 486-ФЗ</w:t>
              </w:r>
            </w:hyperlink>
            <w:r>
              <w:rPr>
                <w:color w:val="392C69"/>
              </w:rPr>
              <w:t xml:space="preserve">, от 31.07.2025 </w:t>
            </w:r>
            <w:hyperlink r:id="rId50">
              <w:r>
                <w:rPr>
                  <w:color w:val="0000FF"/>
                </w:rPr>
                <w:t>N 294-ФЗ</w:t>
              </w:r>
            </w:hyperlink>
            <w:r>
              <w:rPr>
                <w:color w:val="392C69"/>
              </w:rPr>
              <w:t>,</w:t>
            </w:r>
          </w:p>
          <w:p w:rsidR="005D2BB4" w:rsidRDefault="005D2BB4">
            <w:pPr>
              <w:pStyle w:val="ConsPlusNormal"/>
              <w:jc w:val="center"/>
            </w:pPr>
            <w:r>
              <w:rPr>
                <w:color w:val="392C69"/>
              </w:rPr>
              <w:t xml:space="preserve">от 15.12.2025 </w:t>
            </w:r>
            <w:hyperlink r:id="rId51">
              <w:r>
                <w:rPr>
                  <w:color w:val="0000FF"/>
                </w:rPr>
                <w:t>N 465-ФЗ</w:t>
              </w:r>
            </w:hyperlink>
            <w:r>
              <w:rPr>
                <w:color w:val="392C69"/>
              </w:rPr>
              <w:t xml:space="preserve">, от 29.12.2025 </w:t>
            </w:r>
            <w:hyperlink r:id="rId52">
              <w:r>
                <w:rPr>
                  <w:color w:val="0000FF"/>
                </w:rPr>
                <w:t>N 579-ФЗ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jc w:val="center"/>
      </w:pPr>
    </w:p>
    <w:p w:rsidR="005D2BB4" w:rsidRDefault="005D2BB4">
      <w:pPr>
        <w:pStyle w:val="ConsPlusTitle"/>
        <w:jc w:val="center"/>
        <w:outlineLvl w:val="0"/>
      </w:pPr>
      <w:r>
        <w:t>Глава I. ОБЩИЕ ПОЛОЖЕНИЯ</w:t>
      </w:r>
    </w:p>
    <w:p w:rsidR="005D2BB4" w:rsidRDefault="005D2BB4">
      <w:pPr>
        <w:pStyle w:val="ConsPlusNormal"/>
      </w:pPr>
    </w:p>
    <w:p w:rsidR="005D2BB4" w:rsidRDefault="005D2BB4">
      <w:pPr>
        <w:pStyle w:val="ConsPlusTitle"/>
        <w:ind w:firstLine="540"/>
        <w:jc w:val="both"/>
        <w:outlineLvl w:val="1"/>
      </w:pPr>
      <w:r>
        <w:t>Статья 1. Сфера действия настоящего Федерального закона</w:t>
      </w:r>
    </w:p>
    <w:p w:rsidR="005D2BB4" w:rsidRDefault="005D2BB4">
      <w:pPr>
        <w:pStyle w:val="ConsPlusNormal"/>
      </w:pPr>
    </w:p>
    <w:p w:rsidR="005D2BB4" w:rsidRDefault="005D2BB4">
      <w:pPr>
        <w:pStyle w:val="ConsPlusNormal"/>
        <w:ind w:firstLine="540"/>
        <w:jc w:val="both"/>
      </w:pPr>
      <w: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5D2BB4" w:rsidRDefault="005D2BB4">
      <w:pPr>
        <w:pStyle w:val="ConsPlusNormal"/>
        <w:spacing w:before="220"/>
        <w:ind w:firstLine="540"/>
        <w:jc w:val="both"/>
      </w:pPr>
      <w:r>
        <w:lastRenderedPageBreak/>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строительство, реконструкция и эксплуатация которых допускаются на земельных участках в случаях, предусмотренных Федеральным </w:t>
      </w:r>
      <w:hyperlink r:id="rId53">
        <w:r>
          <w:rPr>
            <w:color w:val="0000FF"/>
          </w:rPr>
          <w:t>законом</w:t>
        </w:r>
      </w:hyperlink>
      <w:r>
        <w:t xml:space="preserve"> от 27 декабря 2019 года N 468-ФЗ "О виноградарстве и виноделии в Российской Федерации"). Оборот указанных земельных участков регулируется Земельным </w:t>
      </w:r>
      <w:hyperlink r:id="rId54">
        <w:r>
          <w:rPr>
            <w:color w:val="0000FF"/>
          </w:rPr>
          <w:t>кодексом</w:t>
        </w:r>
      </w:hyperlink>
      <w:r>
        <w:t xml:space="preserve"> Российской Федерации.</w:t>
      </w:r>
    </w:p>
    <w:p w:rsidR="005D2BB4" w:rsidRDefault="005D2BB4">
      <w:pPr>
        <w:pStyle w:val="ConsPlusNormal"/>
        <w:jc w:val="both"/>
      </w:pPr>
      <w:r>
        <w:t xml:space="preserve">(в ред. Федеральных законов от 03.07.2016 </w:t>
      </w:r>
      <w:hyperlink r:id="rId55">
        <w:r>
          <w:rPr>
            <w:color w:val="0000FF"/>
          </w:rPr>
          <w:t>N 354-ФЗ</w:t>
        </w:r>
      </w:hyperlink>
      <w:r>
        <w:t xml:space="preserve">, от 29.12.2017 </w:t>
      </w:r>
      <w:hyperlink r:id="rId56">
        <w:r>
          <w:rPr>
            <w:color w:val="0000FF"/>
          </w:rPr>
          <w:t>N 447-ФЗ</w:t>
        </w:r>
      </w:hyperlink>
      <w:r>
        <w:t xml:space="preserve">, от 05.04.2021 </w:t>
      </w:r>
      <w:hyperlink r:id="rId57">
        <w:r>
          <w:rPr>
            <w:color w:val="0000FF"/>
          </w:rPr>
          <w:t>N 79-ФЗ</w:t>
        </w:r>
      </w:hyperlink>
      <w:r>
        <w:t xml:space="preserve">, от 02.07.2021 </w:t>
      </w:r>
      <w:hyperlink r:id="rId58">
        <w:r>
          <w:rPr>
            <w:color w:val="0000FF"/>
          </w:rPr>
          <w:t>N 299-ФЗ</w:t>
        </w:r>
      </w:hyperlink>
      <w:r>
        <w:t xml:space="preserve">, от 29.12.2025 </w:t>
      </w:r>
      <w:hyperlink r:id="rId59">
        <w:r>
          <w:rPr>
            <w:color w:val="0000FF"/>
          </w:rPr>
          <w:t>N 579-ФЗ</w:t>
        </w:r>
      </w:hyperlink>
      <w:r>
        <w:t>)</w:t>
      </w:r>
    </w:p>
    <w:p w:rsidR="005D2BB4" w:rsidRDefault="005D2BB4">
      <w:pPr>
        <w:pStyle w:val="ConsPlusNormal"/>
        <w:spacing w:before="22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60">
        <w:r>
          <w:rPr>
            <w:color w:val="0000FF"/>
          </w:rPr>
          <w:t>Конституцией</w:t>
        </w:r>
      </w:hyperlink>
      <w:r>
        <w:t xml:space="preserve"> Российской Федерации, Земельным </w:t>
      </w:r>
      <w:hyperlink r:id="rId61">
        <w:r>
          <w:rPr>
            <w:color w:val="0000FF"/>
          </w:rPr>
          <w:t>кодексом</w:t>
        </w:r>
      </w:hyperlink>
      <w:r>
        <w:t xml:space="preserve"> Российской Федерации, Гражданским </w:t>
      </w:r>
      <w:hyperlink r:id="rId62">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5D2BB4" w:rsidRDefault="005D2BB4">
      <w:pPr>
        <w:pStyle w:val="ConsPlusNormal"/>
        <w:spacing w:before="220"/>
        <w:ind w:firstLine="540"/>
        <w:jc w:val="both"/>
      </w:pPr>
      <w:r>
        <w:t>3. Оборот земель сельскохозяйственного назначения основывается на следующих принципах:</w:t>
      </w:r>
    </w:p>
    <w:p w:rsidR="005D2BB4" w:rsidRDefault="005D2BB4">
      <w:pPr>
        <w:pStyle w:val="ConsPlusNormal"/>
        <w:spacing w:before="220"/>
        <w:ind w:firstLine="540"/>
        <w:jc w:val="both"/>
      </w:pPr>
      <w:r>
        <w:t>1) сохранение целевого использования земельных участков;</w:t>
      </w:r>
    </w:p>
    <w:p w:rsidR="005D2BB4" w:rsidRDefault="005D2BB4">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rsidR="005D2BB4" w:rsidRDefault="005D2BB4">
      <w:pPr>
        <w:pStyle w:val="ConsPlusNormal"/>
        <w:jc w:val="both"/>
      </w:pPr>
      <w:r>
        <w:t xml:space="preserve">(в ред. Федеральных законов от 18.07.2005 </w:t>
      </w:r>
      <w:hyperlink r:id="rId63">
        <w:r>
          <w:rPr>
            <w:color w:val="0000FF"/>
          </w:rPr>
          <w:t>N 87-ФЗ</w:t>
        </w:r>
      </w:hyperlink>
      <w:r>
        <w:t xml:space="preserve">, от 13.06.2023 </w:t>
      </w:r>
      <w:hyperlink r:id="rId64">
        <w:r>
          <w:rPr>
            <w:color w:val="0000FF"/>
          </w:rPr>
          <w:t>N 228-ФЗ</w:t>
        </w:r>
      </w:hyperlink>
      <w:r>
        <w:t>)</w:t>
      </w:r>
    </w:p>
    <w:p w:rsidR="005D2BB4" w:rsidRDefault="005D2BB4">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5D2BB4" w:rsidRDefault="005D2BB4">
      <w:pPr>
        <w:pStyle w:val="ConsPlusNormal"/>
        <w:jc w:val="both"/>
      </w:pPr>
      <w:r>
        <w:t xml:space="preserve">(в ред. Федерального </w:t>
      </w:r>
      <w:hyperlink r:id="rId65">
        <w:r>
          <w:rPr>
            <w:color w:val="0000FF"/>
          </w:rPr>
          <w:t>закона</w:t>
        </w:r>
      </w:hyperlink>
      <w:r>
        <w:t xml:space="preserve"> от 07.07.2003 N 113-ФЗ)</w:t>
      </w:r>
    </w:p>
    <w:p w:rsidR="005D2BB4" w:rsidRDefault="005D2BB4">
      <w:pPr>
        <w:pStyle w:val="ConsPlusNormal"/>
        <w:spacing w:before="22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5D2BB4" w:rsidRDefault="005D2BB4">
      <w:pPr>
        <w:pStyle w:val="ConsPlusNormal"/>
        <w:jc w:val="both"/>
      </w:pPr>
      <w:r>
        <w:t xml:space="preserve">(пп. 4 в ред. Федерального </w:t>
      </w:r>
      <w:hyperlink r:id="rId66">
        <w:r>
          <w:rPr>
            <w:color w:val="0000FF"/>
          </w:rPr>
          <w:t>закона</w:t>
        </w:r>
      </w:hyperlink>
      <w:r>
        <w:t xml:space="preserve"> от 18.07.2005 N 87-ФЗ)</w:t>
      </w:r>
    </w:p>
    <w:p w:rsidR="005D2BB4" w:rsidRDefault="005D2BB4">
      <w:pPr>
        <w:pStyle w:val="ConsPlusNormal"/>
        <w:spacing w:before="220"/>
        <w:ind w:firstLine="540"/>
        <w:jc w:val="both"/>
      </w:pPr>
      <w:r>
        <w:t xml:space="preserve">5) установление </w:t>
      </w:r>
      <w:hyperlink w:anchor="P71">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5D2BB4" w:rsidRDefault="005D2BB4">
      <w:pPr>
        <w:pStyle w:val="ConsPlusNormal"/>
        <w:spacing w:before="220"/>
        <w:ind w:firstLine="540"/>
        <w:jc w:val="both"/>
      </w:pPr>
      <w:r>
        <w:lastRenderedPageBreak/>
        <w:t xml:space="preserve">6) утратил силу. - Федеральный </w:t>
      </w:r>
      <w:hyperlink r:id="rId67">
        <w:r>
          <w:rPr>
            <w:color w:val="0000FF"/>
          </w:rPr>
          <w:t>закон</w:t>
        </w:r>
      </w:hyperlink>
      <w:r>
        <w:t xml:space="preserve"> от 18.07.2005 N 87-ФЗ.</w:t>
      </w:r>
    </w:p>
    <w:p w:rsidR="005D2BB4" w:rsidRDefault="005D2BB4">
      <w:pPr>
        <w:pStyle w:val="ConsPlusNormal"/>
        <w:spacing w:before="220"/>
        <w:ind w:firstLine="540"/>
        <w:jc w:val="both"/>
      </w:pPr>
      <w:bookmarkStart w:id="0" w:name="P54"/>
      <w:bookmarkEnd w:id="0"/>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492">
        <w:r>
          <w:rPr>
            <w:color w:val="0000FF"/>
          </w:rPr>
          <w:t>законом</w:t>
        </w:r>
      </w:hyperlink>
      <w:r>
        <w:t xml:space="preserve">, Земельным </w:t>
      </w:r>
      <w:hyperlink r:id="rId68">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5D2BB4" w:rsidRDefault="005D2BB4">
      <w:pPr>
        <w:pStyle w:val="ConsPlusNormal"/>
        <w:spacing w:before="22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5D2BB4" w:rsidRDefault="005D2BB4">
      <w:pPr>
        <w:pStyle w:val="ConsPlusNormal"/>
        <w:spacing w:before="22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5D2BB4" w:rsidRDefault="005D2BB4">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5D2BB4" w:rsidRDefault="005D2BB4">
      <w:pPr>
        <w:pStyle w:val="ConsPlusNormal"/>
      </w:pPr>
    </w:p>
    <w:p w:rsidR="005D2BB4" w:rsidRDefault="005D2BB4">
      <w:pPr>
        <w:pStyle w:val="ConsPlusTitle"/>
        <w:ind w:firstLine="540"/>
        <w:jc w:val="both"/>
        <w:outlineLvl w:val="1"/>
      </w:pPr>
      <w:r>
        <w:t>Статья 2. Участники отношений, регулируемых настоящим Федеральным законом</w:t>
      </w:r>
    </w:p>
    <w:p w:rsidR="005D2BB4" w:rsidRDefault="005D2BB4">
      <w:pPr>
        <w:pStyle w:val="ConsPlusNormal"/>
      </w:pPr>
    </w:p>
    <w:p w:rsidR="005D2BB4" w:rsidRDefault="005D2BB4">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5D2BB4" w:rsidRDefault="005D2BB4">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5D2BB4" w:rsidRDefault="005D2BB4">
      <w:pPr>
        <w:pStyle w:val="ConsPlusNormal"/>
        <w:jc w:val="both"/>
      </w:pPr>
      <w:r>
        <w:t xml:space="preserve">(п. 2 в ред. Федерального </w:t>
      </w:r>
      <w:hyperlink r:id="rId69">
        <w:r>
          <w:rPr>
            <w:color w:val="0000FF"/>
          </w:rPr>
          <w:t>закона</w:t>
        </w:r>
      </w:hyperlink>
      <w:r>
        <w:t xml:space="preserve"> от 18.07.2005 N 87-ФЗ)</w:t>
      </w:r>
    </w:p>
    <w:p w:rsidR="005D2BB4" w:rsidRDefault="005D2B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О разъяснении ст. 3 см. </w:t>
            </w:r>
            <w:hyperlink r:id="rId70">
              <w:r>
                <w:rPr>
                  <w:color w:val="0000FF"/>
                </w:rPr>
                <w:t>письмо</w:t>
              </w:r>
            </w:hyperlink>
            <w:r>
              <w:rPr>
                <w:color w:val="392C69"/>
              </w:rPr>
              <w:t xml:space="preserve"> Минэкономразвития РФ от 14.12.2009 N Д23-4217.</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Title"/>
        <w:spacing w:before="280"/>
        <w:ind w:firstLine="540"/>
        <w:jc w:val="both"/>
        <w:outlineLvl w:val="1"/>
      </w:pPr>
      <w:bookmarkStart w:id="1" w:name="P67"/>
      <w:bookmarkEnd w:id="1"/>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5D2BB4" w:rsidRDefault="005D2BB4">
      <w:pPr>
        <w:pStyle w:val="ConsPlusNormal"/>
        <w:ind w:firstLine="540"/>
        <w:jc w:val="both"/>
      </w:pPr>
    </w:p>
    <w:p w:rsidR="005D2BB4" w:rsidRDefault="005D2BB4">
      <w:pPr>
        <w:pStyle w:val="ConsPlusNormal"/>
        <w:ind w:firstLine="540"/>
        <w:jc w:val="both"/>
      </w:pPr>
      <w:r>
        <w:t xml:space="preserve">(в ред. Федерального </w:t>
      </w:r>
      <w:hyperlink r:id="rId71">
        <w:r>
          <w:rPr>
            <w:color w:val="0000FF"/>
          </w:rPr>
          <w:t>закона</w:t>
        </w:r>
      </w:hyperlink>
      <w:r>
        <w:t xml:space="preserve"> от 18.07.2005 N 87-ФЗ)</w:t>
      </w:r>
    </w:p>
    <w:p w:rsidR="005D2BB4" w:rsidRDefault="005D2BB4">
      <w:pPr>
        <w:pStyle w:val="ConsPlusNormal"/>
        <w:ind w:firstLine="540"/>
        <w:jc w:val="both"/>
      </w:pPr>
    </w:p>
    <w:p w:rsidR="005D2BB4" w:rsidRDefault="005D2BB4">
      <w:pPr>
        <w:pStyle w:val="ConsPlusNormal"/>
        <w:ind w:firstLine="540"/>
        <w:jc w:val="both"/>
      </w:pPr>
      <w:bookmarkStart w:id="2" w:name="P71"/>
      <w:bookmarkEnd w:id="2"/>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72">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5D2BB4" w:rsidRDefault="005D2BB4">
      <w:pPr>
        <w:pStyle w:val="ConsPlusNormal"/>
        <w:jc w:val="both"/>
      </w:pPr>
      <w:r>
        <w:lastRenderedPageBreak/>
        <w:t xml:space="preserve">(в ред. Федеральных законов от 27.12.2018 </w:t>
      </w:r>
      <w:hyperlink r:id="rId73">
        <w:r>
          <w:rPr>
            <w:color w:val="0000FF"/>
          </w:rPr>
          <w:t>N 503-ФЗ</w:t>
        </w:r>
      </w:hyperlink>
      <w:r>
        <w:t xml:space="preserve">, от 28.06.2021 </w:t>
      </w:r>
      <w:hyperlink r:id="rId74">
        <w:r>
          <w:rPr>
            <w:color w:val="0000FF"/>
          </w:rPr>
          <w:t>N 226-ФЗ</w:t>
        </w:r>
      </w:hyperlink>
      <w:r>
        <w:t>)</w:t>
      </w:r>
    </w:p>
    <w:p w:rsidR="005D2BB4" w:rsidRDefault="005D2BB4">
      <w:pPr>
        <w:pStyle w:val="ConsPlusNormal"/>
      </w:pPr>
    </w:p>
    <w:p w:rsidR="005D2BB4" w:rsidRDefault="005D2BB4">
      <w:pPr>
        <w:pStyle w:val="ConsPlusTitle"/>
        <w:ind w:firstLine="540"/>
        <w:jc w:val="both"/>
        <w:outlineLvl w:val="1"/>
      </w:pPr>
      <w:bookmarkStart w:id="3" w:name="P74"/>
      <w:bookmarkEnd w:id="3"/>
      <w:r>
        <w:t>Статья 4. Предельные размеры и требования к местоположению земельных участков из земель сельскохозяйственного назначения</w:t>
      </w:r>
    </w:p>
    <w:p w:rsidR="005D2BB4" w:rsidRDefault="005D2BB4">
      <w:pPr>
        <w:pStyle w:val="ConsPlusNormal"/>
      </w:pPr>
    </w:p>
    <w:p w:rsidR="005D2BB4" w:rsidRDefault="005D2BB4">
      <w:pPr>
        <w:pStyle w:val="ConsPlusNormal"/>
        <w:ind w:firstLine="540"/>
        <w:jc w:val="both"/>
      </w:pPr>
      <w:bookmarkStart w:id="4" w:name="P76"/>
      <w:bookmarkEnd w:id="4"/>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5D2BB4" w:rsidRDefault="005D2BB4">
      <w:pPr>
        <w:pStyle w:val="ConsPlusNormal"/>
        <w:jc w:val="both"/>
      </w:pPr>
      <w:r>
        <w:t xml:space="preserve">(в ред. Федеральных законов от 07.07.2003 </w:t>
      </w:r>
      <w:hyperlink r:id="rId75">
        <w:r>
          <w:rPr>
            <w:color w:val="0000FF"/>
          </w:rPr>
          <w:t>N 113-ФЗ</w:t>
        </w:r>
      </w:hyperlink>
      <w:r>
        <w:t xml:space="preserve">, от 13.05.2008 </w:t>
      </w:r>
      <w:hyperlink r:id="rId76">
        <w:r>
          <w:rPr>
            <w:color w:val="0000FF"/>
          </w:rPr>
          <w:t>N 66-ФЗ</w:t>
        </w:r>
      </w:hyperlink>
      <w:r>
        <w:t>)</w:t>
      </w:r>
    </w:p>
    <w:p w:rsidR="005D2BB4" w:rsidRDefault="005D2BB4">
      <w:pPr>
        <w:pStyle w:val="ConsPlusNormal"/>
        <w:spacing w:before="220"/>
        <w:ind w:firstLine="540"/>
        <w:jc w:val="both"/>
      </w:pPr>
      <w:r>
        <w:t xml:space="preserve">Абзац утратил силу с 1 июля 2011 года. - Федеральный </w:t>
      </w:r>
      <w:hyperlink r:id="rId77">
        <w:r>
          <w:rPr>
            <w:color w:val="0000FF"/>
          </w:rPr>
          <w:t>закон</w:t>
        </w:r>
      </w:hyperlink>
      <w:r>
        <w:t xml:space="preserve"> от 29.12.2010 N 435-ФЗ.</w:t>
      </w:r>
    </w:p>
    <w:p w:rsidR="005D2BB4" w:rsidRDefault="005D2BB4">
      <w:pPr>
        <w:pStyle w:val="ConsPlusNormal"/>
        <w:spacing w:before="22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5D2BB4" w:rsidRDefault="005D2BB4">
      <w:pPr>
        <w:pStyle w:val="ConsPlusNormal"/>
        <w:jc w:val="both"/>
      </w:pPr>
      <w:r>
        <w:t xml:space="preserve">(в ред. Федерального </w:t>
      </w:r>
      <w:hyperlink r:id="rId78">
        <w:r>
          <w:rPr>
            <w:color w:val="0000FF"/>
          </w:rPr>
          <w:t>закона</w:t>
        </w:r>
      </w:hyperlink>
      <w:r>
        <w:t xml:space="preserve"> от 29.12.2010 N 435-ФЗ)</w:t>
      </w:r>
    </w:p>
    <w:p w:rsidR="005D2BB4" w:rsidRDefault="005D2BB4">
      <w:pPr>
        <w:pStyle w:val="ConsPlusNormal"/>
        <w:spacing w:before="22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5D2BB4" w:rsidRDefault="005D2BB4">
      <w:pPr>
        <w:pStyle w:val="ConsPlusNormal"/>
        <w:jc w:val="both"/>
      </w:pPr>
      <w:r>
        <w:t xml:space="preserve">(абзац введен Федеральным </w:t>
      </w:r>
      <w:hyperlink r:id="rId79">
        <w:r>
          <w:rPr>
            <w:color w:val="0000FF"/>
          </w:rPr>
          <w:t>законом</w:t>
        </w:r>
      </w:hyperlink>
      <w:r>
        <w:t xml:space="preserve"> от 07.07.2003 N 113-ФЗ, в ред. Федеральных законов от 03.12.2008 </w:t>
      </w:r>
      <w:hyperlink r:id="rId80">
        <w:r>
          <w:rPr>
            <w:color w:val="0000FF"/>
          </w:rPr>
          <w:t>N 250-ФЗ</w:t>
        </w:r>
      </w:hyperlink>
      <w:r>
        <w:t xml:space="preserve">, от 28.12.2010 </w:t>
      </w:r>
      <w:hyperlink r:id="rId81">
        <w:r>
          <w:rPr>
            <w:color w:val="0000FF"/>
          </w:rPr>
          <w:t>N 420-ФЗ</w:t>
        </w:r>
      </w:hyperlink>
      <w:r>
        <w:t>)</w:t>
      </w:r>
    </w:p>
    <w:p w:rsidR="005D2BB4" w:rsidRDefault="005D2BB4">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5D2BB4" w:rsidRDefault="005D2BB4">
      <w:pPr>
        <w:pStyle w:val="ConsPlusNormal"/>
        <w:jc w:val="both"/>
      </w:pPr>
      <w:r>
        <w:t xml:space="preserve">(абзац введен Федеральным </w:t>
      </w:r>
      <w:hyperlink r:id="rId82">
        <w:r>
          <w:rPr>
            <w:color w:val="0000FF"/>
          </w:rPr>
          <w:t>законом</w:t>
        </w:r>
      </w:hyperlink>
      <w:r>
        <w:t xml:space="preserve"> от 21.12.2004 N 172-ФЗ, в ред. Федеральных законов от 23.06.2014 </w:t>
      </w:r>
      <w:hyperlink r:id="rId83">
        <w:r>
          <w:rPr>
            <w:color w:val="0000FF"/>
          </w:rPr>
          <w:t>N 171-ФЗ</w:t>
        </w:r>
      </w:hyperlink>
      <w:r>
        <w:t xml:space="preserve">, от 31.12.2014 </w:t>
      </w:r>
      <w:hyperlink r:id="rId84">
        <w:r>
          <w:rPr>
            <w:color w:val="0000FF"/>
          </w:rPr>
          <w:t>N 499-ФЗ</w:t>
        </w:r>
      </w:hyperlink>
      <w:r>
        <w:t>)</w:t>
      </w:r>
    </w:p>
    <w:p w:rsidR="005D2BB4" w:rsidRDefault="005D2BB4">
      <w:pPr>
        <w:pStyle w:val="ConsPlusNormal"/>
        <w:spacing w:before="220"/>
        <w:ind w:firstLine="540"/>
        <w:jc w:val="both"/>
      </w:pPr>
      <w:bookmarkStart w:id="5" w:name="P85"/>
      <w:bookmarkEnd w:id="5"/>
      <w:r>
        <w:t>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5D2BB4" w:rsidRDefault="005D2BB4">
      <w:pPr>
        <w:pStyle w:val="ConsPlusNormal"/>
        <w:jc w:val="both"/>
      </w:pPr>
      <w:r>
        <w:t xml:space="preserve">(в ред. Федеральных законов от 18.07.2005 </w:t>
      </w:r>
      <w:hyperlink r:id="rId85">
        <w:r>
          <w:rPr>
            <w:color w:val="0000FF"/>
          </w:rPr>
          <w:t>N 87-ФЗ</w:t>
        </w:r>
      </w:hyperlink>
      <w:r>
        <w:t xml:space="preserve">, от 13.06.2023 </w:t>
      </w:r>
      <w:hyperlink r:id="rId86">
        <w:r>
          <w:rPr>
            <w:color w:val="0000FF"/>
          </w:rPr>
          <w:t>N 228-ФЗ</w:t>
        </w:r>
      </w:hyperlink>
      <w:r>
        <w:t>)</w:t>
      </w:r>
    </w:p>
    <w:p w:rsidR="005D2BB4" w:rsidRDefault="005D2BB4">
      <w:pPr>
        <w:pStyle w:val="ConsPlusNormal"/>
      </w:pPr>
    </w:p>
    <w:p w:rsidR="005D2BB4" w:rsidRDefault="005D2BB4">
      <w:pPr>
        <w:pStyle w:val="ConsPlusTitle"/>
        <w:ind w:firstLine="540"/>
        <w:jc w:val="both"/>
        <w:outlineLvl w:val="1"/>
      </w:pPr>
      <w:bookmarkStart w:id="6" w:name="P88"/>
      <w:bookmarkEnd w:id="6"/>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5D2BB4" w:rsidRDefault="005D2BB4">
      <w:pPr>
        <w:pStyle w:val="ConsPlusNormal"/>
      </w:pPr>
    </w:p>
    <w:p w:rsidR="005D2BB4" w:rsidRDefault="005D2BB4">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w:t>
      </w:r>
      <w:r>
        <w:lastRenderedPageBreak/>
        <w:t>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5D2BB4" w:rsidRDefault="005D2BB4">
      <w:pPr>
        <w:pStyle w:val="ConsPlusNormal"/>
        <w:jc w:val="both"/>
      </w:pPr>
      <w:r>
        <w:t xml:space="preserve">(в ред. Федеральных законов от 07.07.2003 </w:t>
      </w:r>
      <w:hyperlink r:id="rId87">
        <w:r>
          <w:rPr>
            <w:color w:val="0000FF"/>
          </w:rPr>
          <w:t>N 113-ФЗ</w:t>
        </w:r>
      </w:hyperlink>
      <w:r>
        <w:t xml:space="preserve">, от 18.07.2005 </w:t>
      </w:r>
      <w:hyperlink r:id="rId88">
        <w:r>
          <w:rPr>
            <w:color w:val="0000FF"/>
          </w:rPr>
          <w:t>N 87-ФЗ</w:t>
        </w:r>
      </w:hyperlink>
      <w:r>
        <w:t>)</w:t>
      </w:r>
    </w:p>
    <w:p w:rsidR="005D2BB4" w:rsidRDefault="005D2BB4">
      <w:pPr>
        <w:pStyle w:val="ConsPlusNormal"/>
        <w:spacing w:before="220"/>
        <w:ind w:firstLine="540"/>
        <w:jc w:val="both"/>
      </w:pPr>
      <w:r>
        <w:t xml:space="preserve">Абзац утратил силу. - Федеральный </w:t>
      </w:r>
      <w:hyperlink r:id="rId89">
        <w:r>
          <w:rPr>
            <w:color w:val="0000FF"/>
          </w:rPr>
          <w:t>закон</w:t>
        </w:r>
      </w:hyperlink>
      <w:r>
        <w:t xml:space="preserve"> от 18.07.2005 N 87-ФЗ.</w:t>
      </w:r>
    </w:p>
    <w:p w:rsidR="005D2BB4" w:rsidRDefault="005D2BB4">
      <w:pPr>
        <w:pStyle w:val="ConsPlusNormal"/>
        <w:spacing w:before="220"/>
        <w:ind w:firstLine="540"/>
        <w:jc w:val="both"/>
      </w:pPr>
      <w:r>
        <w:t xml:space="preserve">В случае, если при нарушении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5D2BB4" w:rsidRDefault="005D2BB4">
      <w:pPr>
        <w:pStyle w:val="ConsPlusNormal"/>
        <w:jc w:val="both"/>
      </w:pPr>
      <w:r>
        <w:t xml:space="preserve">(в ред. Федеральных законов от 07.07.2003 </w:t>
      </w:r>
      <w:hyperlink r:id="rId90">
        <w:r>
          <w:rPr>
            <w:color w:val="0000FF"/>
          </w:rPr>
          <w:t>N 113-ФЗ</w:t>
        </w:r>
      </w:hyperlink>
      <w:r>
        <w:t xml:space="preserve">, от 29.06.2004 </w:t>
      </w:r>
      <w:hyperlink r:id="rId91">
        <w:r>
          <w:rPr>
            <w:color w:val="0000FF"/>
          </w:rPr>
          <w:t>N 58-ФЗ</w:t>
        </w:r>
      </w:hyperlink>
      <w:r>
        <w:t xml:space="preserve">, от 03.07.2016 </w:t>
      </w:r>
      <w:hyperlink r:id="rId92">
        <w:r>
          <w:rPr>
            <w:color w:val="0000FF"/>
          </w:rPr>
          <w:t>N 361-ФЗ</w:t>
        </w:r>
      </w:hyperlink>
      <w:r>
        <w:t>)</w:t>
      </w:r>
    </w:p>
    <w:p w:rsidR="005D2BB4" w:rsidRDefault="005D2BB4">
      <w:pPr>
        <w:pStyle w:val="ConsPlusNormal"/>
        <w:spacing w:before="22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7">
        <w:r>
          <w:rPr>
            <w:color w:val="0000FF"/>
          </w:rPr>
          <w:t>статьи 3</w:t>
        </w:r>
      </w:hyperlink>
      <w:r>
        <w:t xml:space="preserve"> и (или) пункта 2 </w:t>
      </w:r>
      <w:hyperlink w:anchor="P85">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5D2BB4" w:rsidRDefault="005D2BB4">
      <w:pPr>
        <w:pStyle w:val="ConsPlusNormal"/>
        <w:jc w:val="both"/>
      </w:pPr>
      <w:r>
        <w:t xml:space="preserve">(в ред. Федерального </w:t>
      </w:r>
      <w:hyperlink r:id="rId93">
        <w:r>
          <w:rPr>
            <w:color w:val="0000FF"/>
          </w:rPr>
          <w:t>закона</w:t>
        </w:r>
      </w:hyperlink>
      <w:r>
        <w:t xml:space="preserve"> от 07.07.2003 N 113-ФЗ)</w:t>
      </w:r>
    </w:p>
    <w:p w:rsidR="005D2BB4" w:rsidRDefault="005D2BB4">
      <w:pPr>
        <w:pStyle w:val="ConsPlusNormal"/>
        <w:spacing w:before="220"/>
        <w:ind w:firstLine="540"/>
        <w:jc w:val="both"/>
      </w:pPr>
      <w:bookmarkStart w:id="7" w:name="P97"/>
      <w:bookmarkEnd w:id="7"/>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5D2BB4" w:rsidRDefault="005D2BB4">
      <w:pPr>
        <w:pStyle w:val="ConsPlusNormal"/>
        <w:jc w:val="both"/>
      </w:pPr>
      <w:r>
        <w:t xml:space="preserve">(п. 3 в ред. Федерального </w:t>
      </w:r>
      <w:hyperlink r:id="rId94">
        <w:r>
          <w:rPr>
            <w:color w:val="0000FF"/>
          </w:rPr>
          <w:t>закона</w:t>
        </w:r>
      </w:hyperlink>
      <w:r>
        <w:t xml:space="preserve"> от 18.07.2005 N 87-ФЗ)</w:t>
      </w:r>
    </w:p>
    <w:p w:rsidR="005D2BB4" w:rsidRDefault="005D2B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Положения ст. 6 (в ред. ФЗ от 05.12.2022 N 507-ФЗ) об условиях и порядке проведения публичных торгов </w:t>
            </w:r>
            <w:hyperlink r:id="rId95">
              <w:r>
                <w:rPr>
                  <w:color w:val="0000FF"/>
                </w:rPr>
                <w:t>применяются</w:t>
              </w:r>
            </w:hyperlink>
            <w:r>
              <w:rPr>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Title"/>
        <w:spacing w:before="280"/>
        <w:ind w:firstLine="540"/>
        <w:jc w:val="both"/>
        <w:outlineLvl w:val="1"/>
      </w:pPr>
      <w:bookmarkStart w:id="8" w:name="P102"/>
      <w:bookmarkEnd w:id="8"/>
      <w: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rsidR="005D2BB4" w:rsidRDefault="005D2BB4">
      <w:pPr>
        <w:pStyle w:val="ConsPlusNormal"/>
        <w:ind w:firstLine="540"/>
        <w:jc w:val="both"/>
      </w:pPr>
    </w:p>
    <w:p w:rsidR="005D2BB4" w:rsidRDefault="005D2BB4">
      <w:pPr>
        <w:pStyle w:val="ConsPlusNormal"/>
        <w:ind w:firstLine="540"/>
        <w:jc w:val="both"/>
      </w:pPr>
      <w:r>
        <w:lastRenderedPageBreak/>
        <w:t xml:space="preserve">(в ред. Федерального </w:t>
      </w:r>
      <w:hyperlink r:id="rId96">
        <w:r>
          <w:rPr>
            <w:color w:val="0000FF"/>
          </w:rPr>
          <w:t>закона</w:t>
        </w:r>
      </w:hyperlink>
      <w:r>
        <w:t xml:space="preserve"> от 05.12.2022 N 507-ФЗ)</w:t>
      </w:r>
    </w:p>
    <w:p w:rsidR="005D2BB4" w:rsidRDefault="005D2BB4">
      <w:pPr>
        <w:pStyle w:val="ConsPlusNormal"/>
        <w:ind w:firstLine="540"/>
        <w:jc w:val="both"/>
      </w:pPr>
    </w:p>
    <w:p w:rsidR="005D2BB4" w:rsidRDefault="005D2BB4">
      <w:pPr>
        <w:pStyle w:val="ConsPlusNormal"/>
        <w:ind w:firstLine="540"/>
        <w:jc w:val="both"/>
      </w:pPr>
      <w:bookmarkStart w:id="9" w:name="P106"/>
      <w:bookmarkEnd w:id="9"/>
      <w:r>
        <w:t>1. Земельный участок из земель сельскохозяйственного назначения может быть изъят у его собственника по решению суда в случае, если:</w:t>
      </w:r>
    </w:p>
    <w:p w:rsidR="005D2BB4" w:rsidRDefault="005D2BB4">
      <w:pPr>
        <w:pStyle w:val="ConsPlusNormal"/>
        <w:spacing w:before="220"/>
        <w:ind w:firstLine="540"/>
        <w:jc w:val="both"/>
      </w:pPr>
      <w:bookmarkStart w:id="10" w:name="P107"/>
      <w:bookmarkEnd w:id="10"/>
      <w:r>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5D2BB4" w:rsidRDefault="005D2BB4">
      <w:pPr>
        <w:pStyle w:val="ConsPlusNormal"/>
        <w:spacing w:before="220"/>
        <w:ind w:firstLine="540"/>
        <w:jc w:val="both"/>
      </w:pPr>
      <w:r>
        <w:t>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rsidR="005D2BB4" w:rsidRDefault="005D2BB4">
      <w:pPr>
        <w:pStyle w:val="ConsPlusNormal"/>
        <w:spacing w:before="220"/>
        <w:ind w:firstLine="540"/>
        <w:jc w:val="both"/>
      </w:pPr>
      <w: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 в том числе вследствие непроведения мероприятий по защите земель от распространения опасных видов инвазивных (чужеродных) растений и уничтожению таких растений;</w:t>
      </w:r>
    </w:p>
    <w:p w:rsidR="005D2BB4" w:rsidRDefault="005D2BB4">
      <w:pPr>
        <w:pStyle w:val="ConsPlusNormal"/>
        <w:jc w:val="both"/>
      </w:pPr>
      <w:r>
        <w:t xml:space="preserve">(в ред. Федерального </w:t>
      </w:r>
      <w:hyperlink r:id="rId97">
        <w:r>
          <w:rPr>
            <w:color w:val="0000FF"/>
          </w:rPr>
          <w:t>закона</w:t>
        </w:r>
      </w:hyperlink>
      <w:r>
        <w:t xml:space="preserve"> от 31.07.2025 N 294-ФЗ)</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r:id="rId98">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r>
        <w:t>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sidR="005D2BB4" w:rsidRDefault="005D2BB4">
      <w:pPr>
        <w:pStyle w:val="ConsPlusNormal"/>
        <w:spacing w:before="220"/>
        <w:ind w:firstLine="540"/>
        <w:jc w:val="both"/>
      </w:pPr>
      <w:r>
        <w:t xml:space="preserve">2. </w:t>
      </w:r>
      <w:hyperlink r:id="rId99">
        <w:r>
          <w:rPr>
            <w:color w:val="0000FF"/>
          </w:rPr>
          <w:t>Признаки</w:t>
        </w:r>
      </w:hyperlink>
      <w: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rsidR="005D2BB4" w:rsidRDefault="005D2BB4">
      <w:pPr>
        <w:pStyle w:val="ConsPlusNormal"/>
        <w:spacing w:before="220"/>
        <w:ind w:firstLine="540"/>
        <w:jc w:val="both"/>
      </w:pPr>
      <w:hyperlink r:id="rId100">
        <w:r>
          <w:rPr>
            <w:color w:val="0000FF"/>
          </w:rPr>
          <w:t>Критерии</w:t>
        </w:r>
      </w:hyperlink>
      <w: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101">
        <w:r>
          <w:rPr>
            <w:color w:val="0000FF"/>
          </w:rPr>
          <w:t>законом</w:t>
        </w:r>
      </w:hyperlink>
      <w:r>
        <w:t xml:space="preserve"> от 10 января 2002 года N 7-ФЗ "Об охране окружающей среды".</w:t>
      </w:r>
    </w:p>
    <w:p w:rsidR="005D2BB4" w:rsidRDefault="005D2BB4">
      <w:pPr>
        <w:pStyle w:val="ConsPlusNormal"/>
        <w:spacing w:before="220"/>
        <w:ind w:firstLine="540"/>
        <w:jc w:val="both"/>
      </w:pPr>
      <w:r>
        <w:t xml:space="preserve">3. В срок, указанный в </w:t>
      </w:r>
      <w:hyperlink w:anchor="P107">
        <w:r>
          <w:rPr>
            <w:color w:val="0000FF"/>
          </w:rPr>
          <w:t>подпункте 1 пункта 1</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7">
        <w:r>
          <w:rPr>
            <w:color w:val="0000FF"/>
          </w:rPr>
          <w:t>подпункте 1 пункта 1</w:t>
        </w:r>
      </w:hyperlink>
      <w:r>
        <w:t xml:space="preserve"> настоящей статьи.</w:t>
      </w:r>
    </w:p>
    <w:p w:rsidR="005D2BB4" w:rsidRDefault="005D2BB4">
      <w:pPr>
        <w:pStyle w:val="ConsPlusNormal"/>
        <w:spacing w:before="220"/>
        <w:ind w:firstLine="540"/>
        <w:jc w:val="both"/>
      </w:pPr>
      <w:r>
        <w:t xml:space="preserve">4. В случае неустранения правонарушений, указанных в </w:t>
      </w:r>
      <w:hyperlink w:anchor="P106">
        <w:r>
          <w:rPr>
            <w:color w:val="0000FF"/>
          </w:rPr>
          <w:t>пункте 1</w:t>
        </w:r>
      </w:hyperlink>
      <w: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sidR="005D2BB4" w:rsidRDefault="005D2BB4">
      <w:pPr>
        <w:pStyle w:val="ConsPlusNormal"/>
        <w:spacing w:before="220"/>
        <w:ind w:firstLine="540"/>
        <w:jc w:val="both"/>
      </w:pPr>
      <w:bookmarkStart w:id="11" w:name="P118"/>
      <w:bookmarkEnd w:id="11"/>
      <w:r>
        <w:lastRenderedPageBreak/>
        <w:t xml:space="preserve">1) направляет материалы, подтверждающие неустранение правонарушений, указанных в </w:t>
      </w:r>
      <w:hyperlink w:anchor="P106">
        <w:r>
          <w:rPr>
            <w:color w:val="0000FF"/>
          </w:rPr>
          <w:t>пункте 1</w:t>
        </w:r>
      </w:hyperlink>
      <w:r>
        <w:t xml:space="preserve"> настоящей статьи, в уполномоченный орган исполнительной власти субъекта Российской Федерации;</w:t>
      </w:r>
    </w:p>
    <w:p w:rsidR="005D2BB4" w:rsidRDefault="005D2BB4">
      <w:pPr>
        <w:pStyle w:val="ConsPlusNormal"/>
        <w:spacing w:before="220"/>
        <w:ind w:firstLine="540"/>
        <w:jc w:val="both"/>
      </w:pPr>
      <w:r>
        <w:t xml:space="preserve">2) подает в </w:t>
      </w:r>
      <w:hyperlink r:id="rId102">
        <w:r>
          <w:rPr>
            <w:color w:val="0000FF"/>
          </w:rPr>
          <w:t>порядке</w:t>
        </w:r>
      </w:hyperlink>
      <w:r>
        <w:t xml:space="preserve">, установленном Федеральным </w:t>
      </w:r>
      <w:hyperlink r:id="rId103">
        <w:r>
          <w:rPr>
            <w:color w:val="0000FF"/>
          </w:rPr>
          <w:t>законом</w:t>
        </w:r>
      </w:hyperlink>
      <w: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5D2BB4" w:rsidRDefault="005D2BB4">
      <w:pPr>
        <w:pStyle w:val="ConsPlusNormal"/>
        <w:spacing w:before="220"/>
        <w:ind w:firstLine="540"/>
        <w:jc w:val="both"/>
      </w:pPr>
      <w: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anchor="P118">
        <w:r>
          <w:rPr>
            <w:color w:val="0000FF"/>
          </w:rPr>
          <w:t>подпункте 1 пункта 4</w:t>
        </w:r>
      </w:hyperlink>
      <w: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anchor="P106">
        <w:r>
          <w:rPr>
            <w:color w:val="0000FF"/>
          </w:rPr>
          <w:t>пунктом 1</w:t>
        </w:r>
      </w:hyperlink>
      <w:r>
        <w:t xml:space="preserve"> настоящей статьи, и о его продаже с публичных торгов.</w:t>
      </w:r>
    </w:p>
    <w:p w:rsidR="005D2BB4" w:rsidRDefault="005D2BB4">
      <w:pPr>
        <w:pStyle w:val="ConsPlusNormal"/>
        <w:spacing w:before="220"/>
        <w:ind w:firstLine="540"/>
        <w:jc w:val="both"/>
      </w:pPr>
      <w: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anchor="P106">
        <w:r>
          <w:rPr>
            <w:color w:val="0000FF"/>
          </w:rPr>
          <w:t>пунктом 1</w:t>
        </w:r>
      </w:hyperlink>
      <w: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r:id="rId104">
              <w:r>
                <w:rPr>
                  <w:color w:val="0000FF"/>
                </w:rPr>
                <w:t>определяется</w:t>
              </w:r>
            </w:hyperlink>
            <w:r>
              <w:rPr>
                <w:color w:val="392C69"/>
              </w:rPr>
              <w:t xml:space="preserve"> в соответствии с п. 7 ст. 6 (в ред. ФЗ от 05.12.2022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r>
        <w:t>7.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внесенная в Единый государственный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rsidR="005D2BB4" w:rsidRDefault="005D2BB4">
      <w:pPr>
        <w:pStyle w:val="ConsPlusNormal"/>
        <w:jc w:val="both"/>
      </w:pPr>
      <w:r>
        <w:t xml:space="preserve">(п. 7 в ред. Федерального </w:t>
      </w:r>
      <w:hyperlink r:id="rId105">
        <w:r>
          <w:rPr>
            <w:color w:val="0000FF"/>
          </w:rPr>
          <w:t>закона</w:t>
        </w:r>
      </w:hyperlink>
      <w:r>
        <w:t xml:space="preserve"> от 15.12.2025 N 465-ФЗ)</w:t>
      </w:r>
    </w:p>
    <w:p w:rsidR="005D2BB4" w:rsidRDefault="005D2BB4">
      <w:pPr>
        <w:pStyle w:val="ConsPlusNormal"/>
        <w:spacing w:before="220"/>
        <w:ind w:firstLine="540"/>
        <w:jc w:val="both"/>
      </w:pPr>
      <w:r>
        <w:t xml:space="preserve">8. В случае, если по результатам обследований, предусмотренных Федеральным </w:t>
      </w:r>
      <w:hyperlink r:id="rId106">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rsidR="005D2BB4" w:rsidRDefault="005D2BB4">
      <w:pPr>
        <w:pStyle w:val="ConsPlusNormal"/>
        <w:spacing w:before="220"/>
        <w:ind w:firstLine="540"/>
        <w:jc w:val="both"/>
      </w:pPr>
      <w: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sidR="005D2BB4" w:rsidRDefault="005D2BB4">
      <w:pPr>
        <w:pStyle w:val="ConsPlusNormal"/>
        <w:spacing w:before="220"/>
        <w:ind w:firstLine="540"/>
        <w:jc w:val="both"/>
      </w:pPr>
      <w:r>
        <w:t xml:space="preserve">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w:t>
      </w:r>
      <w:r>
        <w:lastRenderedPageBreak/>
        <w:t>публичных торгов проводятся повторные публичные торги.</w:t>
      </w:r>
    </w:p>
    <w:p w:rsidR="005D2BB4" w:rsidRDefault="005D2BB4">
      <w:pPr>
        <w:pStyle w:val="ConsPlusNormal"/>
        <w:spacing w:before="220"/>
        <w:ind w:firstLine="540"/>
        <w:jc w:val="both"/>
      </w:pPr>
      <w: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5D2BB4" w:rsidRDefault="005D2BB4">
      <w:pPr>
        <w:pStyle w:val="ConsPlusNormal"/>
        <w:spacing w:before="220"/>
        <w:ind w:firstLine="540"/>
        <w:jc w:val="both"/>
      </w:pPr>
      <w:r>
        <w:t>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rsidR="005D2BB4" w:rsidRDefault="005D2BB4">
      <w:pPr>
        <w:pStyle w:val="ConsPlusNormal"/>
        <w:spacing w:before="220"/>
        <w:ind w:firstLine="540"/>
        <w:jc w:val="both"/>
      </w:pPr>
      <w: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rsidR="005D2BB4" w:rsidRDefault="005D2BB4">
      <w:pPr>
        <w:pStyle w:val="ConsPlusNormal"/>
        <w:spacing w:before="220"/>
        <w:ind w:firstLine="540"/>
        <w:jc w:val="both"/>
      </w:pPr>
      <w: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sidR="005D2BB4" w:rsidRDefault="005D2BB4">
      <w:pPr>
        <w:pStyle w:val="ConsPlusNormal"/>
        <w:spacing w:before="220"/>
        <w:ind w:firstLine="540"/>
        <w:jc w:val="both"/>
      </w:pPr>
      <w:r>
        <w:t>11. Информационное сообщение о проведении торгов в форме публичного предложения должно содержать следующие сведения:</w:t>
      </w:r>
    </w:p>
    <w:p w:rsidR="005D2BB4" w:rsidRDefault="005D2BB4">
      <w:pPr>
        <w:pStyle w:val="ConsPlusNormal"/>
        <w:spacing w:before="220"/>
        <w:ind w:firstLine="540"/>
        <w:jc w:val="both"/>
      </w:pPr>
      <w:r>
        <w:t>1) наименование организатора торгов;</w:t>
      </w:r>
    </w:p>
    <w:p w:rsidR="005D2BB4" w:rsidRDefault="005D2BB4">
      <w:pPr>
        <w:pStyle w:val="ConsPlusNormal"/>
        <w:spacing w:before="220"/>
        <w:ind w:firstLine="540"/>
        <w:jc w:val="both"/>
      </w:pPr>
      <w:r>
        <w:t>2) место, дата, время и порядок проведения торгов в форме публичного предложения;</w:t>
      </w:r>
    </w:p>
    <w:p w:rsidR="005D2BB4" w:rsidRDefault="005D2BB4">
      <w:pPr>
        <w:pStyle w:val="ConsPlusNormal"/>
        <w:spacing w:before="220"/>
        <w:ind w:firstLine="540"/>
        <w:jc w:val="both"/>
      </w:pPr>
      <w: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sidR="005D2BB4" w:rsidRDefault="005D2BB4">
      <w:pPr>
        <w:pStyle w:val="ConsPlusNormal"/>
        <w:spacing w:before="220"/>
        <w:ind w:firstLine="540"/>
        <w:jc w:val="both"/>
      </w:pPr>
      <w:r>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sidR="005D2BB4" w:rsidRDefault="005D2BB4">
      <w:pPr>
        <w:pStyle w:val="ConsPlusNormal"/>
        <w:spacing w:before="220"/>
        <w:ind w:firstLine="540"/>
        <w:jc w:val="both"/>
      </w:pPr>
      <w:r>
        <w:t>5) начальная цена продажи такого земельного участка;</w:t>
      </w:r>
    </w:p>
    <w:p w:rsidR="005D2BB4" w:rsidRDefault="005D2BB4">
      <w:pPr>
        <w:pStyle w:val="ConsPlusNormal"/>
        <w:spacing w:before="220"/>
        <w:ind w:firstLine="540"/>
        <w:jc w:val="both"/>
      </w:pPr>
      <w:r>
        <w:t>6) минимальная цена предложения, по которой может быть продан такой земельный участок;</w:t>
      </w:r>
    </w:p>
    <w:p w:rsidR="005D2BB4" w:rsidRDefault="005D2BB4">
      <w:pPr>
        <w:pStyle w:val="ConsPlusNormal"/>
        <w:spacing w:before="220"/>
        <w:ind w:firstLine="540"/>
        <w:jc w:val="both"/>
      </w:pPr>
      <w: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sidR="005D2BB4" w:rsidRDefault="005D2BB4">
      <w:pPr>
        <w:pStyle w:val="ConsPlusNormal"/>
        <w:spacing w:before="220"/>
        <w:ind w:firstLine="540"/>
        <w:jc w:val="both"/>
      </w:pPr>
      <w:r>
        <w:t>8) величина повышения начальной цены продажи такого земельного участка;</w:t>
      </w:r>
    </w:p>
    <w:p w:rsidR="005D2BB4" w:rsidRDefault="005D2BB4">
      <w:pPr>
        <w:pStyle w:val="ConsPlusNormal"/>
        <w:spacing w:before="220"/>
        <w:ind w:firstLine="540"/>
        <w:jc w:val="both"/>
      </w:pPr>
      <w:r>
        <w:t>9) форма подачи предложений, порядок их приема, адрес места их приема, дата и время начала и окончания приема предложений;</w:t>
      </w:r>
    </w:p>
    <w:p w:rsidR="005D2BB4" w:rsidRDefault="005D2BB4">
      <w:pPr>
        <w:pStyle w:val="ConsPlusNormal"/>
        <w:spacing w:before="220"/>
        <w:ind w:firstLine="540"/>
        <w:jc w:val="both"/>
      </w:pPr>
      <w:r>
        <w:t>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sidR="005D2BB4" w:rsidRDefault="005D2BB4">
      <w:pPr>
        <w:pStyle w:val="ConsPlusNormal"/>
        <w:spacing w:before="220"/>
        <w:ind w:firstLine="540"/>
        <w:jc w:val="both"/>
      </w:pPr>
      <w:r>
        <w:t xml:space="preserve">11) перечень представляемых участниками торгов в форме публичного предложения </w:t>
      </w:r>
      <w:r>
        <w:lastRenderedPageBreak/>
        <w:t>документов и требования к их оформлению;</w:t>
      </w:r>
    </w:p>
    <w:p w:rsidR="005D2BB4" w:rsidRDefault="005D2BB4">
      <w:pPr>
        <w:pStyle w:val="ConsPlusNormal"/>
        <w:spacing w:before="220"/>
        <w:ind w:firstLine="540"/>
        <w:jc w:val="both"/>
      </w:pPr>
      <w:r>
        <w:t>12) срок заключения договора купли-продажи такого земельного участка;</w:t>
      </w:r>
    </w:p>
    <w:p w:rsidR="005D2BB4" w:rsidRDefault="005D2BB4">
      <w:pPr>
        <w:pStyle w:val="ConsPlusNormal"/>
        <w:spacing w:before="220"/>
        <w:ind w:firstLine="540"/>
        <w:jc w:val="both"/>
      </w:pPr>
      <w:r>
        <w:t>13) место и срок подведения итогов торгов в форме публичного предложения.</w:t>
      </w:r>
    </w:p>
    <w:p w:rsidR="005D2BB4" w:rsidRDefault="005D2BB4">
      <w:pPr>
        <w:pStyle w:val="ConsPlusNormal"/>
        <w:spacing w:before="220"/>
        <w:ind w:firstLine="540"/>
        <w:jc w:val="both"/>
      </w:pPr>
      <w:r>
        <w:t>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rsidR="005D2BB4" w:rsidRDefault="005D2BB4">
      <w:pPr>
        <w:pStyle w:val="ConsPlusNormal"/>
        <w:spacing w:before="220"/>
        <w:ind w:firstLine="540"/>
        <w:jc w:val="both"/>
      </w:pPr>
      <w:r>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rsidR="005D2BB4" w:rsidRDefault="005D2BB4">
      <w:pPr>
        <w:pStyle w:val="ConsPlusNormal"/>
        <w:spacing w:before="220"/>
        <w:ind w:firstLine="540"/>
        <w:jc w:val="both"/>
      </w:pPr>
      <w: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5D2BB4" w:rsidRDefault="005D2BB4">
      <w:pPr>
        <w:pStyle w:val="ConsPlusNormal"/>
        <w:spacing w:before="220"/>
        <w:ind w:firstLine="540"/>
        <w:jc w:val="both"/>
      </w:pPr>
      <w:r>
        <w:t>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5D2BB4" w:rsidRDefault="005D2BB4">
      <w:pPr>
        <w:pStyle w:val="ConsPlusNormal"/>
        <w:spacing w:before="220"/>
        <w:ind w:firstLine="540"/>
        <w:jc w:val="both"/>
      </w:pPr>
      <w: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sidR="005D2BB4" w:rsidRDefault="005D2BB4">
      <w:pPr>
        <w:pStyle w:val="ConsPlusNormal"/>
        <w:spacing w:before="220"/>
        <w:ind w:firstLine="540"/>
        <w:jc w:val="both"/>
      </w:pPr>
      <w: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w:t>
      </w:r>
      <w:r>
        <w:lastRenderedPageBreak/>
        <w:t>приобрести такой земельный участок в государственную собственность по минимальной цене торгов в форме публичного предложения.</w:t>
      </w:r>
    </w:p>
    <w:p w:rsidR="005D2BB4" w:rsidRDefault="005D2BB4">
      <w:pPr>
        <w:pStyle w:val="ConsPlusNormal"/>
        <w:spacing w:before="220"/>
        <w:ind w:firstLine="540"/>
        <w:jc w:val="both"/>
      </w:pPr>
      <w: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07">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5D2BB4" w:rsidRDefault="005D2BB4">
      <w:pPr>
        <w:pStyle w:val="ConsPlusNormal"/>
        <w:spacing w:before="220"/>
        <w:ind w:firstLine="540"/>
        <w:jc w:val="both"/>
      </w:pPr>
      <w:r>
        <w:t>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sidR="005D2BB4" w:rsidRDefault="005D2BB4">
      <w:pPr>
        <w:pStyle w:val="ConsPlusNormal"/>
        <w:spacing w:before="220"/>
        <w:ind w:firstLine="540"/>
        <w:jc w:val="both"/>
      </w:pPr>
      <w:r>
        <w:t>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5D2BB4" w:rsidRDefault="005D2BB4">
      <w:pPr>
        <w:pStyle w:val="ConsPlusNormal"/>
      </w:pPr>
    </w:p>
    <w:p w:rsidR="005D2BB4" w:rsidRDefault="005D2BB4">
      <w:pPr>
        <w:pStyle w:val="ConsPlusTitle"/>
        <w:ind w:firstLine="540"/>
        <w:jc w:val="both"/>
        <w:outlineLvl w:val="1"/>
      </w:pPr>
      <w:r>
        <w:t>Статья 6.1. Принудительное изъятие земельных участков для государственных и муниципальных нужд</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108">
        <w:r>
          <w:rPr>
            <w:color w:val="0000FF"/>
          </w:rPr>
          <w:t>законом</w:t>
        </w:r>
      </w:hyperlink>
      <w:r>
        <w:t xml:space="preserve"> от 05.12.2022 N 507-ФЗ)</w:t>
      </w:r>
    </w:p>
    <w:p w:rsidR="005D2BB4" w:rsidRDefault="005D2BB4">
      <w:pPr>
        <w:pStyle w:val="ConsPlusNormal"/>
        <w:ind w:firstLine="540"/>
        <w:jc w:val="both"/>
      </w:pPr>
    </w:p>
    <w:p w:rsidR="005D2BB4" w:rsidRDefault="005D2BB4">
      <w:pPr>
        <w:pStyle w:val="ConsPlusNormal"/>
        <w:ind w:firstLine="540"/>
        <w:jc w:val="both"/>
      </w:pPr>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sidR="005D2BB4" w:rsidRDefault="005D2BB4">
      <w:pPr>
        <w:pStyle w:val="ConsPlusNormal"/>
      </w:pPr>
    </w:p>
    <w:p w:rsidR="005D2BB4" w:rsidRDefault="005D2BB4">
      <w:pPr>
        <w:pStyle w:val="ConsPlusTitle"/>
        <w:ind w:firstLine="540"/>
        <w:jc w:val="both"/>
        <w:outlineLvl w:val="1"/>
      </w:pPr>
      <w:r>
        <w:t>Статья 7. Залог земельных участков из земель сельскохозяйственного назначения</w:t>
      </w:r>
    </w:p>
    <w:p w:rsidR="005D2BB4" w:rsidRDefault="005D2BB4">
      <w:pPr>
        <w:pStyle w:val="ConsPlusNormal"/>
      </w:pPr>
    </w:p>
    <w:p w:rsidR="005D2BB4" w:rsidRDefault="005D2BB4">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109">
        <w:r>
          <w:rPr>
            <w:color w:val="0000FF"/>
          </w:rPr>
          <w:t>законом</w:t>
        </w:r>
      </w:hyperlink>
      <w:r>
        <w:t xml:space="preserve"> от 16 июля 1998 г. N 102-ФЗ "Об ипотеке (залоге недвижимости)" и настоящим Федеральным законом.</w:t>
      </w:r>
    </w:p>
    <w:p w:rsidR="005D2BB4" w:rsidRDefault="005D2BB4">
      <w:pPr>
        <w:pStyle w:val="ConsPlusNormal"/>
        <w:jc w:val="both"/>
      </w:pPr>
      <w:r>
        <w:t xml:space="preserve">(в ред. Федерального </w:t>
      </w:r>
      <w:hyperlink r:id="rId110">
        <w:r>
          <w:rPr>
            <w:color w:val="0000FF"/>
          </w:rPr>
          <w:t>закона</w:t>
        </w:r>
      </w:hyperlink>
      <w:r>
        <w:t xml:space="preserve"> от 06.06.2019 N 138-ФЗ)</w:t>
      </w:r>
    </w:p>
    <w:p w:rsidR="005D2BB4" w:rsidRDefault="005D2BB4">
      <w:pPr>
        <w:pStyle w:val="ConsPlusNormal"/>
      </w:pPr>
    </w:p>
    <w:p w:rsidR="005D2BB4" w:rsidRDefault="005D2BB4">
      <w:pPr>
        <w:pStyle w:val="ConsPlusTitle"/>
        <w:jc w:val="center"/>
        <w:outlineLvl w:val="0"/>
      </w:pPr>
      <w:r>
        <w:t>Глава II. ОСОБЕННОСТИ ОБОРОТА ЗЕМЕЛЬНЫХ УЧАСТКОВ</w:t>
      </w:r>
    </w:p>
    <w:p w:rsidR="005D2BB4" w:rsidRDefault="005D2BB4">
      <w:pPr>
        <w:pStyle w:val="ConsPlusTitle"/>
        <w:jc w:val="center"/>
      </w:pPr>
      <w:r>
        <w:t>ИЗ ЗЕМЕЛЬ СЕЛЬСКОХОЗЯЙСТВЕННОГО НАЗНАЧЕНИЯ</w:t>
      </w:r>
    </w:p>
    <w:p w:rsidR="005D2BB4" w:rsidRDefault="005D2BB4">
      <w:pPr>
        <w:pStyle w:val="ConsPlusNormal"/>
      </w:pPr>
    </w:p>
    <w:p w:rsidR="005D2BB4" w:rsidRDefault="005D2BB4">
      <w:pPr>
        <w:pStyle w:val="ConsPlusTitle"/>
        <w:ind w:firstLine="540"/>
        <w:jc w:val="both"/>
        <w:outlineLvl w:val="1"/>
      </w:pPr>
      <w:bookmarkStart w:id="12" w:name="P171"/>
      <w:bookmarkEnd w:id="12"/>
      <w:r>
        <w:t>Статья 8. Купля-продажа земельного участка из земель сельскохозяйственного назначения</w:t>
      </w:r>
    </w:p>
    <w:p w:rsidR="005D2BB4" w:rsidRDefault="005D2BB4">
      <w:pPr>
        <w:pStyle w:val="ConsPlusNormal"/>
      </w:pPr>
    </w:p>
    <w:p w:rsidR="005D2BB4" w:rsidRDefault="005D2BB4">
      <w:pPr>
        <w:pStyle w:val="ConsPlusNormal"/>
        <w:ind w:firstLine="540"/>
        <w:jc w:val="both"/>
      </w:pPr>
      <w:bookmarkStart w:id="13" w:name="P173"/>
      <w:bookmarkEnd w:id="13"/>
      <w:r>
        <w:t xml:space="preserve">1. При </w:t>
      </w:r>
      <w:hyperlink r:id="rId111">
        <w:r>
          <w:rPr>
            <w:color w:val="0000FF"/>
          </w:rPr>
          <w:t>продаже</w:t>
        </w:r>
      </w:hyperlink>
      <w:r>
        <w:t xml:space="preserve">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w:t>
      </w:r>
      <w:r>
        <w:lastRenderedPageBreak/>
        <w:t>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5D2BB4" w:rsidRDefault="005D2BB4">
      <w:pPr>
        <w:pStyle w:val="ConsPlusNormal"/>
        <w:jc w:val="both"/>
      </w:pPr>
      <w:r>
        <w:t xml:space="preserve">(в ред. Федеральных законов от 07.07.2003 </w:t>
      </w:r>
      <w:hyperlink r:id="rId112">
        <w:r>
          <w:rPr>
            <w:color w:val="0000FF"/>
          </w:rPr>
          <w:t>N 113-ФЗ</w:t>
        </w:r>
      </w:hyperlink>
      <w:r>
        <w:t xml:space="preserve">, от 31.12.2014 </w:t>
      </w:r>
      <w:hyperlink r:id="rId113">
        <w:r>
          <w:rPr>
            <w:color w:val="0000FF"/>
          </w:rPr>
          <w:t>N 499-ФЗ</w:t>
        </w:r>
      </w:hyperlink>
      <w:r>
        <w:t>)</w:t>
      </w:r>
    </w:p>
    <w:p w:rsidR="005D2BB4" w:rsidRDefault="005D2BB4">
      <w:pPr>
        <w:pStyle w:val="ConsPlusNormal"/>
        <w:spacing w:before="22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5D2BB4" w:rsidRDefault="005D2BB4">
      <w:pPr>
        <w:pStyle w:val="ConsPlusNormal"/>
        <w:jc w:val="both"/>
      </w:pPr>
      <w:r>
        <w:t xml:space="preserve">(в ред. Федерального </w:t>
      </w:r>
      <w:hyperlink r:id="rId114">
        <w:r>
          <w:rPr>
            <w:color w:val="0000FF"/>
          </w:rPr>
          <w:t>закона</w:t>
        </w:r>
      </w:hyperlink>
      <w:r>
        <w:t xml:space="preserve"> от 18.07.2005 N 87-ФЗ)</w:t>
      </w:r>
    </w:p>
    <w:p w:rsidR="005D2BB4" w:rsidRDefault="005D2BB4">
      <w:pPr>
        <w:pStyle w:val="ConsPlusNormal"/>
        <w:spacing w:before="220"/>
        <w:ind w:firstLine="540"/>
        <w:jc w:val="both"/>
      </w:pPr>
      <w:r>
        <w:t>Извещение вручается под расписку или направляется заказным письмом с уведомлением о вручении.</w:t>
      </w:r>
    </w:p>
    <w:p w:rsidR="005D2BB4" w:rsidRDefault="005D2BB4">
      <w:pPr>
        <w:pStyle w:val="ConsPlusNormal"/>
        <w:spacing w:before="22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5D2BB4" w:rsidRDefault="005D2BB4">
      <w:pPr>
        <w:pStyle w:val="ConsPlusNormal"/>
        <w:jc w:val="both"/>
      </w:pPr>
      <w:r>
        <w:t xml:space="preserve">(в ред. Федерального </w:t>
      </w:r>
      <w:hyperlink r:id="rId115">
        <w:r>
          <w:rPr>
            <w:color w:val="0000FF"/>
          </w:rPr>
          <w:t>закона</w:t>
        </w:r>
      </w:hyperlink>
      <w:r>
        <w:t xml:space="preserve"> от 18.07.2005 N 87-ФЗ)</w:t>
      </w:r>
    </w:p>
    <w:p w:rsidR="005D2BB4" w:rsidRDefault="005D2BB4">
      <w:pPr>
        <w:pStyle w:val="ConsPlusNormal"/>
        <w:spacing w:before="22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5D2BB4" w:rsidRDefault="005D2BB4">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5D2BB4" w:rsidRDefault="005D2BB4">
      <w:pPr>
        <w:pStyle w:val="ConsPlusNormal"/>
        <w:jc w:val="both"/>
      </w:pPr>
      <w:r>
        <w:t xml:space="preserve">(п. 4 в ред. Федерального </w:t>
      </w:r>
      <w:hyperlink r:id="rId116">
        <w:r>
          <w:rPr>
            <w:color w:val="0000FF"/>
          </w:rPr>
          <w:t>закона</w:t>
        </w:r>
      </w:hyperlink>
      <w:r>
        <w:t xml:space="preserve"> от 18.07.2005 N 87-ФЗ)</w:t>
      </w:r>
    </w:p>
    <w:p w:rsidR="005D2BB4" w:rsidRDefault="005D2BB4">
      <w:pPr>
        <w:pStyle w:val="ConsPlusNormal"/>
        <w:spacing w:before="220"/>
        <w:ind w:firstLine="540"/>
        <w:jc w:val="both"/>
      </w:pPr>
      <w:r>
        <w:t>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rsidR="005D2BB4" w:rsidRDefault="005D2BB4">
      <w:pPr>
        <w:pStyle w:val="ConsPlusNormal"/>
        <w:jc w:val="both"/>
      </w:pPr>
      <w:r>
        <w:t xml:space="preserve">(п. 5 введен Федеральным </w:t>
      </w:r>
      <w:hyperlink r:id="rId117">
        <w:r>
          <w:rPr>
            <w:color w:val="0000FF"/>
          </w:rPr>
          <w:t>законом</w:t>
        </w:r>
      </w:hyperlink>
      <w:r>
        <w:t xml:space="preserve"> от 05.12.2022 N 507-ФЗ)</w:t>
      </w:r>
    </w:p>
    <w:p w:rsidR="005D2BB4" w:rsidRDefault="005D2BB4">
      <w:pPr>
        <w:pStyle w:val="ConsPlusNormal"/>
      </w:pPr>
    </w:p>
    <w:p w:rsidR="005D2BB4" w:rsidRDefault="005D2BB4">
      <w:pPr>
        <w:pStyle w:val="ConsPlusTitle"/>
        <w:ind w:firstLine="540"/>
        <w:jc w:val="both"/>
        <w:outlineLvl w:val="1"/>
      </w:pPr>
      <w:r>
        <w:t>Статья 9. Аренда земельных участков из земель сельскохозяйственного назначения</w:t>
      </w:r>
    </w:p>
    <w:p w:rsidR="005D2BB4" w:rsidRDefault="005D2BB4">
      <w:pPr>
        <w:pStyle w:val="ConsPlusNormal"/>
      </w:pPr>
    </w:p>
    <w:p w:rsidR="005D2BB4" w:rsidRDefault="005D2BB4">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5D2BB4" w:rsidRDefault="005D2BB4">
      <w:pPr>
        <w:pStyle w:val="ConsPlusNormal"/>
        <w:spacing w:before="220"/>
        <w:ind w:firstLine="540"/>
        <w:jc w:val="both"/>
      </w:pPr>
      <w:bookmarkStart w:id="14" w:name="P189"/>
      <w:bookmarkEnd w:id="14"/>
      <w:r>
        <w:t>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5D2BB4" w:rsidRDefault="005D2BB4">
      <w:pPr>
        <w:pStyle w:val="ConsPlusNormal"/>
        <w:jc w:val="both"/>
      </w:pPr>
      <w:r>
        <w:t xml:space="preserve">(в ред. Федеральных законов от 29.12.2010 </w:t>
      </w:r>
      <w:hyperlink r:id="rId118">
        <w:r>
          <w:rPr>
            <w:color w:val="0000FF"/>
          </w:rPr>
          <w:t>N 435-ФЗ</w:t>
        </w:r>
      </w:hyperlink>
      <w:r>
        <w:t xml:space="preserve">, от 14.07.2022 </w:t>
      </w:r>
      <w:hyperlink r:id="rId119">
        <w:r>
          <w:rPr>
            <w:color w:val="0000FF"/>
          </w:rPr>
          <w:t>N 284-ФЗ</w:t>
        </w:r>
      </w:hyperlink>
      <w:r>
        <w:t>)</w:t>
      </w:r>
    </w:p>
    <w:p w:rsidR="005D2BB4" w:rsidRDefault="005D2BB4">
      <w:pPr>
        <w:pStyle w:val="ConsPlusNormal"/>
        <w:spacing w:before="220"/>
        <w:ind w:firstLine="540"/>
        <w:jc w:val="both"/>
      </w:pPr>
      <w:bookmarkStart w:id="15" w:name="P191"/>
      <w:bookmarkEnd w:id="15"/>
      <w:r>
        <w:t xml:space="preserve">3. Договор аренды земельного участка из земель сельскохозяйственного назначения, </w:t>
      </w:r>
      <w:r>
        <w:lastRenderedPageBreak/>
        <w:t>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5D2BB4" w:rsidRDefault="005D2BB4">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rsidR="005D2BB4" w:rsidRDefault="005D2BB4">
      <w:pPr>
        <w:pStyle w:val="ConsPlusNormal"/>
        <w:jc w:val="both"/>
      </w:pPr>
      <w:r>
        <w:t xml:space="preserve">(в ред. Федерального </w:t>
      </w:r>
      <w:hyperlink r:id="rId120">
        <w:r>
          <w:rPr>
            <w:color w:val="0000FF"/>
          </w:rPr>
          <w:t>закона</w:t>
        </w:r>
      </w:hyperlink>
      <w:r>
        <w:t xml:space="preserve"> от 05.12.2022 N 507-ФЗ)</w:t>
      </w:r>
    </w:p>
    <w:p w:rsidR="005D2BB4" w:rsidRDefault="005D2BB4">
      <w:pPr>
        <w:pStyle w:val="ConsPlusNormal"/>
        <w:jc w:val="both"/>
      </w:pPr>
      <w:r>
        <w:t xml:space="preserve">(п. 3 в ред. Федерального </w:t>
      </w:r>
      <w:hyperlink r:id="rId121">
        <w:r>
          <w:rPr>
            <w:color w:val="0000FF"/>
          </w:rPr>
          <w:t>закона</w:t>
        </w:r>
      </w:hyperlink>
      <w:r>
        <w:t xml:space="preserve"> от 02.12.2013 N 327-ФЗ)</w:t>
      </w:r>
    </w:p>
    <w:p w:rsidR="005D2BB4" w:rsidRDefault="005D2BB4">
      <w:pPr>
        <w:pStyle w:val="ConsPlusNormal"/>
        <w:spacing w:before="22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71">
        <w:r>
          <w:rPr>
            <w:color w:val="0000FF"/>
          </w:rPr>
          <w:t>статьями 8</w:t>
        </w:r>
      </w:hyperlink>
      <w:r>
        <w:t xml:space="preserve"> и </w:t>
      </w:r>
      <w:hyperlink w:anchor="P204">
        <w:r>
          <w:rPr>
            <w:color w:val="0000FF"/>
          </w:rPr>
          <w:t>10</w:t>
        </w:r>
      </w:hyperlink>
      <w:r>
        <w:t xml:space="preserve"> настоящего Федерального закона.</w:t>
      </w:r>
    </w:p>
    <w:p w:rsidR="005D2BB4" w:rsidRDefault="005D2BB4">
      <w:pPr>
        <w:pStyle w:val="ConsPlusNormal"/>
        <w:spacing w:before="22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5D2BB4" w:rsidRDefault="005D2BB4">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5D2BB4" w:rsidRDefault="005D2BB4">
      <w:pPr>
        <w:pStyle w:val="ConsPlusNormal"/>
        <w:spacing w:before="220"/>
        <w:ind w:firstLine="540"/>
        <w:jc w:val="both"/>
      </w:pPr>
      <w:r>
        <w:t xml:space="preserve">7. Утратил силу. - Федеральный </w:t>
      </w:r>
      <w:hyperlink r:id="rId122">
        <w:r>
          <w:rPr>
            <w:color w:val="0000FF"/>
          </w:rPr>
          <w:t>закон</w:t>
        </w:r>
      </w:hyperlink>
      <w:r>
        <w:t xml:space="preserve"> от 18.07.2005 N 87-ФЗ.</w:t>
      </w:r>
    </w:p>
    <w:p w:rsidR="005D2BB4" w:rsidRDefault="005D2BB4">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5D2BB4" w:rsidRDefault="005D2BB4">
      <w:pPr>
        <w:pStyle w:val="ConsPlusNormal"/>
        <w:jc w:val="both"/>
      </w:pPr>
      <w:r>
        <w:t xml:space="preserve">(п. 8 введен Федеральным </w:t>
      </w:r>
      <w:hyperlink r:id="rId123">
        <w:r>
          <w:rPr>
            <w:color w:val="0000FF"/>
          </w:rPr>
          <w:t>законом</w:t>
        </w:r>
      </w:hyperlink>
      <w:r>
        <w:t xml:space="preserve"> от 18.07.2005 N 87-ФЗ)</w:t>
      </w:r>
    </w:p>
    <w:p w:rsidR="005D2BB4" w:rsidRDefault="005D2BB4">
      <w:pPr>
        <w:pStyle w:val="ConsPlusNormal"/>
        <w:spacing w:before="220"/>
        <w:ind w:firstLine="540"/>
        <w:jc w:val="both"/>
      </w:pPr>
      <w:r>
        <w:t>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rsidR="005D2BB4" w:rsidRDefault="005D2BB4">
      <w:pPr>
        <w:pStyle w:val="ConsPlusNormal"/>
        <w:jc w:val="both"/>
      </w:pPr>
      <w:r>
        <w:t xml:space="preserve">(п. 9 введен Федеральным </w:t>
      </w:r>
      <w:hyperlink r:id="rId124">
        <w:r>
          <w:rPr>
            <w:color w:val="0000FF"/>
          </w:rPr>
          <w:t>законом</w:t>
        </w:r>
      </w:hyperlink>
      <w:r>
        <w:t xml:space="preserve"> от 14.07.2022 N 316-ФЗ)</w:t>
      </w:r>
    </w:p>
    <w:p w:rsidR="005D2BB4" w:rsidRDefault="005D2BB4">
      <w:pPr>
        <w:pStyle w:val="ConsPlusNormal"/>
      </w:pPr>
    </w:p>
    <w:p w:rsidR="005D2BB4" w:rsidRDefault="005D2BB4">
      <w:pPr>
        <w:pStyle w:val="ConsPlusTitle"/>
        <w:ind w:firstLine="540"/>
        <w:jc w:val="both"/>
        <w:outlineLvl w:val="1"/>
      </w:pPr>
      <w:bookmarkStart w:id="16" w:name="P204"/>
      <w:bookmarkEnd w:id="16"/>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5D2BB4" w:rsidRDefault="005D2BB4">
      <w:pPr>
        <w:pStyle w:val="ConsPlusNormal"/>
      </w:pPr>
    </w:p>
    <w:p w:rsidR="005D2BB4" w:rsidRDefault="005D2BB4">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125">
        <w:r>
          <w:rPr>
            <w:color w:val="0000FF"/>
          </w:rPr>
          <w:t>кодексом</w:t>
        </w:r>
      </w:hyperlink>
      <w:r>
        <w:t xml:space="preserve"> Российской Федерации.</w:t>
      </w:r>
    </w:p>
    <w:p w:rsidR="005D2BB4" w:rsidRDefault="005D2BB4">
      <w:pPr>
        <w:pStyle w:val="ConsPlusNormal"/>
        <w:jc w:val="both"/>
      </w:pPr>
      <w:r>
        <w:t xml:space="preserve">(п. 1 в ред. Федерального </w:t>
      </w:r>
      <w:hyperlink r:id="rId126">
        <w:r>
          <w:rPr>
            <w:color w:val="0000FF"/>
          </w:rPr>
          <w:t>закона</w:t>
        </w:r>
      </w:hyperlink>
      <w:r>
        <w:t xml:space="preserve"> от 23.06.2014 N 171-ФЗ)</w:t>
      </w:r>
    </w:p>
    <w:p w:rsidR="005D2BB4" w:rsidRDefault="005D2BB4">
      <w:pPr>
        <w:pStyle w:val="ConsPlusNormal"/>
        <w:spacing w:before="220"/>
        <w:ind w:firstLine="540"/>
        <w:jc w:val="both"/>
      </w:pPr>
      <w:bookmarkStart w:id="17" w:name="P208"/>
      <w:bookmarkEnd w:id="17"/>
      <w:r>
        <w:t xml:space="preserve">2 - 3. Утратили силу с 1 марта 2015 года. - Федеральный </w:t>
      </w:r>
      <w:hyperlink r:id="rId127">
        <w:r>
          <w:rPr>
            <w:color w:val="0000FF"/>
          </w:rPr>
          <w:t>закон</w:t>
        </w:r>
      </w:hyperlink>
      <w:r>
        <w:t xml:space="preserve"> от 23.06.2014 N 171-ФЗ.</w:t>
      </w:r>
    </w:p>
    <w:p w:rsidR="005D2BB4" w:rsidRDefault="005D2BB4">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28">
        <w:r>
          <w:rPr>
            <w:color w:val="0000FF"/>
          </w:rPr>
          <w:t>статье 39.2</w:t>
        </w:r>
      </w:hyperlink>
      <w:r>
        <w:t xml:space="preserve"> Земельного кодекса Российской Федерации, отсутствует информация о </w:t>
      </w:r>
      <w:r>
        <w:lastRenderedPageBreak/>
        <w:t xml:space="preserve">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29">
        <w:r>
          <w:rPr>
            <w:color w:val="0000FF"/>
          </w:rPr>
          <w:t>кодексом</w:t>
        </w:r>
      </w:hyperlink>
      <w:r>
        <w:t xml:space="preserve"> Российской Федерации.</w:t>
      </w:r>
    </w:p>
    <w:p w:rsidR="005D2BB4" w:rsidRDefault="005D2BB4">
      <w:pPr>
        <w:pStyle w:val="ConsPlusNormal"/>
        <w:jc w:val="both"/>
      </w:pPr>
      <w:r>
        <w:t xml:space="preserve">(в ред. Федеральных законов от 23.06.2014 </w:t>
      </w:r>
      <w:hyperlink r:id="rId130">
        <w:r>
          <w:rPr>
            <w:color w:val="0000FF"/>
          </w:rPr>
          <w:t>N 171-ФЗ</w:t>
        </w:r>
      </w:hyperlink>
      <w:r>
        <w:t xml:space="preserve">, от 03.07.2016 </w:t>
      </w:r>
      <w:hyperlink r:id="rId131">
        <w:r>
          <w:rPr>
            <w:color w:val="0000FF"/>
          </w:rPr>
          <w:t>N 336-ФЗ</w:t>
        </w:r>
      </w:hyperlink>
      <w:r>
        <w:t>)</w:t>
      </w:r>
    </w:p>
    <w:p w:rsidR="005D2BB4" w:rsidRDefault="005D2BB4">
      <w:pPr>
        <w:pStyle w:val="ConsPlusNormal"/>
        <w:spacing w:before="220"/>
        <w:ind w:firstLine="540"/>
        <w:jc w:val="both"/>
      </w:pPr>
      <w:r>
        <w:t xml:space="preserve">Абзац утратил силу. - Федеральный </w:t>
      </w:r>
      <w:hyperlink r:id="rId132">
        <w:r>
          <w:rPr>
            <w:color w:val="0000FF"/>
          </w:rPr>
          <w:t>закон</w:t>
        </w:r>
      </w:hyperlink>
      <w:r>
        <w:t xml:space="preserve"> от 03.07.2016 N 336-ФЗ.</w:t>
      </w:r>
    </w:p>
    <w:p w:rsidR="005D2BB4" w:rsidRDefault="005D2BB4">
      <w:pPr>
        <w:pStyle w:val="ConsPlusNormal"/>
        <w:spacing w:before="220"/>
        <w:ind w:firstLine="540"/>
        <w:jc w:val="both"/>
      </w:pPr>
      <w:r>
        <w:t xml:space="preserve">Абзацы третий - четвертый утратили силу с 1 марта 2015 года. - Федеральный </w:t>
      </w:r>
      <w:hyperlink r:id="rId133">
        <w:r>
          <w:rPr>
            <w:color w:val="0000FF"/>
          </w:rPr>
          <w:t>закон</w:t>
        </w:r>
      </w:hyperlink>
      <w:r>
        <w:t xml:space="preserve"> от 23.06.2014 N 171-ФЗ.</w:t>
      </w:r>
    </w:p>
    <w:p w:rsidR="005D2BB4" w:rsidRDefault="005D2BB4">
      <w:pPr>
        <w:pStyle w:val="ConsPlusNormal"/>
        <w:spacing w:before="220"/>
        <w:ind w:firstLine="540"/>
        <w:jc w:val="both"/>
      </w:pPr>
      <w: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5D2BB4" w:rsidRDefault="005D2BB4">
      <w:pPr>
        <w:pStyle w:val="ConsPlusNormal"/>
        <w:jc w:val="both"/>
      </w:pPr>
      <w:r>
        <w:t xml:space="preserve">(абзац введен Федеральным </w:t>
      </w:r>
      <w:hyperlink r:id="rId134">
        <w:r>
          <w:rPr>
            <w:color w:val="0000FF"/>
          </w:rPr>
          <w:t>законом</w:t>
        </w:r>
      </w:hyperlink>
      <w:r>
        <w:t xml:space="preserve"> от 07.07.2003 N 113-ФЗ)</w:t>
      </w:r>
    </w:p>
    <w:p w:rsidR="005D2BB4" w:rsidRDefault="005D2BB4">
      <w:pPr>
        <w:pStyle w:val="ConsPlusNormal"/>
        <w:spacing w:before="220"/>
        <w:ind w:firstLine="540"/>
        <w:jc w:val="both"/>
      </w:pPr>
      <w:r>
        <w:t xml:space="preserve">Абзац утратил силу с 1 марта 2015 года. - Федеральный </w:t>
      </w:r>
      <w:hyperlink r:id="rId135">
        <w:r>
          <w:rPr>
            <w:color w:val="0000FF"/>
          </w:rPr>
          <w:t>закон</w:t>
        </w:r>
      </w:hyperlink>
      <w:r>
        <w:t xml:space="preserve"> от 23.06.2014 N 171-ФЗ.</w:t>
      </w:r>
    </w:p>
    <w:p w:rsidR="005D2BB4" w:rsidRDefault="005D2BB4">
      <w:pPr>
        <w:pStyle w:val="ConsPlusNormal"/>
        <w:spacing w:before="22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r:id="rId136">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37">
        <w:r>
          <w:rPr>
            <w:color w:val="0000FF"/>
          </w:rPr>
          <w:t>кодексом</w:t>
        </w:r>
      </w:hyperlink>
      <w:r>
        <w:t xml:space="preserve"> Российской Федерации.</w:t>
      </w:r>
    </w:p>
    <w:p w:rsidR="005D2BB4" w:rsidRDefault="005D2BB4">
      <w:pPr>
        <w:pStyle w:val="ConsPlusNormal"/>
        <w:jc w:val="both"/>
      </w:pPr>
      <w:r>
        <w:t xml:space="preserve">(в ред. Федеральных законов от 23.06.2014 </w:t>
      </w:r>
      <w:hyperlink r:id="rId138">
        <w:r>
          <w:rPr>
            <w:color w:val="0000FF"/>
          </w:rPr>
          <w:t>N 171-ФЗ</w:t>
        </w:r>
      </w:hyperlink>
      <w:r>
        <w:t xml:space="preserve">, от 27.06.2018 </w:t>
      </w:r>
      <w:hyperlink r:id="rId139">
        <w:r>
          <w:rPr>
            <w:color w:val="0000FF"/>
          </w:rPr>
          <w:t>N 164-ФЗ</w:t>
        </w:r>
      </w:hyperlink>
      <w:r>
        <w:t xml:space="preserve">, от 30.04.2021 </w:t>
      </w:r>
      <w:hyperlink r:id="rId140">
        <w:r>
          <w:rPr>
            <w:color w:val="0000FF"/>
          </w:rPr>
          <w:t>N 117-ФЗ</w:t>
        </w:r>
      </w:hyperlink>
      <w:r>
        <w:t>)</w:t>
      </w:r>
    </w:p>
    <w:p w:rsidR="005D2BB4" w:rsidRDefault="005D2BB4">
      <w:pPr>
        <w:pStyle w:val="ConsPlusNormal"/>
        <w:spacing w:before="220"/>
        <w:ind w:firstLine="540"/>
        <w:jc w:val="both"/>
      </w:pPr>
      <w:r>
        <w:t>При этом выкуп арендуемого земельного участка в собственность не допускается.</w:t>
      </w:r>
    </w:p>
    <w:p w:rsidR="005D2BB4" w:rsidRDefault="005D2BB4">
      <w:pPr>
        <w:pStyle w:val="ConsPlusNormal"/>
        <w:spacing w:before="220"/>
        <w:ind w:firstLine="540"/>
        <w:jc w:val="both"/>
      </w:pPr>
      <w:bookmarkStart w:id="18" w:name="P219"/>
      <w:bookmarkEnd w:id="18"/>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5D2BB4" w:rsidRDefault="005D2BB4">
      <w:pPr>
        <w:pStyle w:val="ConsPlusNormal"/>
        <w:jc w:val="both"/>
      </w:pPr>
      <w:r>
        <w:t xml:space="preserve">(в ред. Федерального </w:t>
      </w:r>
      <w:hyperlink r:id="rId141">
        <w:r>
          <w:rPr>
            <w:color w:val="0000FF"/>
          </w:rPr>
          <w:t>закона</w:t>
        </w:r>
      </w:hyperlink>
      <w:r>
        <w:t xml:space="preserve"> от 02.12.2013 N 327-ФЗ)</w:t>
      </w:r>
    </w:p>
    <w:p w:rsidR="005D2BB4" w:rsidRDefault="005D2BB4">
      <w:pPr>
        <w:pStyle w:val="ConsPlusNormal"/>
        <w:spacing w:before="220"/>
        <w:ind w:firstLine="540"/>
        <w:jc w:val="both"/>
      </w:pPr>
      <w:r>
        <w:t xml:space="preserve">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w:t>
      </w:r>
      <w:r>
        <w:lastRenderedPageBreak/>
        <w:t>территории данного муниципального образования.</w:t>
      </w:r>
    </w:p>
    <w:p w:rsidR="005D2BB4" w:rsidRDefault="005D2BB4">
      <w:pPr>
        <w:pStyle w:val="ConsPlusNormal"/>
        <w:jc w:val="both"/>
      </w:pPr>
      <w:r>
        <w:t xml:space="preserve">(п. 5.1 введен Федеральным </w:t>
      </w:r>
      <w:hyperlink r:id="rId142">
        <w:r>
          <w:rPr>
            <w:color w:val="0000FF"/>
          </w:rPr>
          <w:t>законом</w:t>
        </w:r>
      </w:hyperlink>
      <w:r>
        <w:t xml:space="preserve"> от 29.12.2010 N 435-ФЗ)</w:t>
      </w:r>
    </w:p>
    <w:p w:rsidR="005D2BB4" w:rsidRDefault="005D2BB4">
      <w:pPr>
        <w:pStyle w:val="ConsPlusNormal"/>
        <w:spacing w:before="220"/>
        <w:ind w:firstLine="540"/>
        <w:jc w:val="both"/>
      </w:pPr>
      <w: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143">
        <w:r>
          <w:rPr>
            <w:color w:val="0000FF"/>
          </w:rPr>
          <w:t>статьей 20.1</w:t>
        </w:r>
      </w:hyperlink>
      <w: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rsidR="005D2BB4" w:rsidRDefault="005D2BB4">
      <w:pPr>
        <w:pStyle w:val="ConsPlusNormal"/>
        <w:spacing w:before="220"/>
        <w:ind w:firstLine="540"/>
        <w:jc w:val="both"/>
      </w:pPr>
      <w:r>
        <w:t>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rsidR="005D2BB4" w:rsidRDefault="005D2BB4">
      <w:pPr>
        <w:pStyle w:val="ConsPlusNormal"/>
        <w:spacing w:before="22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anchor="P191">
        <w:r>
          <w:rPr>
            <w:color w:val="0000FF"/>
          </w:rPr>
          <w:t>пунктом 3 статьи 9</w:t>
        </w:r>
      </w:hyperlink>
      <w:r>
        <w:t xml:space="preserve"> настоящего Федерального закона.</w:t>
      </w:r>
    </w:p>
    <w:p w:rsidR="005D2BB4" w:rsidRDefault="005D2BB4">
      <w:pPr>
        <w:pStyle w:val="ConsPlusNormal"/>
        <w:spacing w:before="220"/>
        <w:ind w:firstLine="540"/>
        <w:jc w:val="both"/>
      </w:pP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rsidR="005D2BB4" w:rsidRDefault="005D2BB4">
      <w:pPr>
        <w:pStyle w:val="ConsPlusNormal"/>
        <w:jc w:val="both"/>
      </w:pPr>
      <w:r>
        <w:t xml:space="preserve">(п. 5.2 введен Федеральным </w:t>
      </w:r>
      <w:hyperlink r:id="rId144">
        <w:r>
          <w:rPr>
            <w:color w:val="0000FF"/>
          </w:rPr>
          <w:t>законом</w:t>
        </w:r>
      </w:hyperlink>
      <w:r>
        <w:t xml:space="preserve"> от 04.08.2023 N 463-ФЗ)</w:t>
      </w:r>
    </w:p>
    <w:p w:rsidR="005D2BB4" w:rsidRDefault="005D2BB4">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5D2BB4" w:rsidRDefault="005D2BB4">
      <w:pPr>
        <w:pStyle w:val="ConsPlusNormal"/>
        <w:jc w:val="both"/>
      </w:pPr>
      <w:r>
        <w:t xml:space="preserve">(в ред. Федеральных законов от 18.07.2005 </w:t>
      </w:r>
      <w:hyperlink r:id="rId145">
        <w:r>
          <w:rPr>
            <w:color w:val="0000FF"/>
          </w:rPr>
          <w:t>N 87-ФЗ</w:t>
        </w:r>
      </w:hyperlink>
      <w:r>
        <w:t xml:space="preserve">, от 23.06.2014 </w:t>
      </w:r>
      <w:hyperlink r:id="rId146">
        <w:r>
          <w:rPr>
            <w:color w:val="0000FF"/>
          </w:rPr>
          <w:t>N 171-ФЗ</w:t>
        </w:r>
      </w:hyperlink>
      <w:r>
        <w:t>)</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47">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48">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w:t>
      </w:r>
      <w:r>
        <w:lastRenderedPageBreak/>
        <w:t>сельскохозяйственного назначения.</w:t>
      </w:r>
    </w:p>
    <w:p w:rsidR="005D2BB4" w:rsidRDefault="005D2BB4">
      <w:pPr>
        <w:pStyle w:val="ConsPlusNormal"/>
        <w:jc w:val="both"/>
      </w:pPr>
      <w:r>
        <w:t xml:space="preserve">(п. 7 введен Федеральным </w:t>
      </w:r>
      <w:hyperlink r:id="rId149">
        <w:r>
          <w:rPr>
            <w:color w:val="0000FF"/>
          </w:rPr>
          <w:t>законом</w:t>
        </w:r>
      </w:hyperlink>
      <w:r>
        <w:t xml:space="preserve"> от 18.07.2005 N 87-ФЗ, в ред. Федеральных законов от 29.12.2010 </w:t>
      </w:r>
      <w:hyperlink r:id="rId150">
        <w:r>
          <w:rPr>
            <w:color w:val="0000FF"/>
          </w:rPr>
          <w:t>N 435-ФЗ</w:t>
        </w:r>
      </w:hyperlink>
      <w:r>
        <w:t xml:space="preserve">, от 28.12.2013 </w:t>
      </w:r>
      <w:hyperlink r:id="rId151">
        <w:r>
          <w:rPr>
            <w:color w:val="0000FF"/>
          </w:rPr>
          <w:t>N 446-ФЗ</w:t>
        </w:r>
      </w:hyperlink>
      <w:r>
        <w:t>)</w:t>
      </w:r>
    </w:p>
    <w:p w:rsidR="005D2BB4" w:rsidRDefault="005D2BB4">
      <w:pPr>
        <w:pStyle w:val="ConsPlusNormal"/>
        <w:spacing w:before="220"/>
        <w:ind w:firstLine="540"/>
        <w:jc w:val="both"/>
      </w:pPr>
      <w: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r:id="rId152">
        <w:r>
          <w:rPr>
            <w:color w:val="0000FF"/>
          </w:rPr>
          <w:t>статьей 39.18</w:t>
        </w:r>
      </w:hyperlink>
      <w:r>
        <w:t xml:space="preserve"> Земельного кодекса Российской Федерации.</w:t>
      </w:r>
    </w:p>
    <w:p w:rsidR="005D2BB4" w:rsidRDefault="005D2BB4">
      <w:pPr>
        <w:pStyle w:val="ConsPlusNormal"/>
        <w:jc w:val="both"/>
      </w:pPr>
      <w:r>
        <w:t xml:space="preserve">(в ред. Федеральных законов от 14.07.2022 </w:t>
      </w:r>
      <w:hyperlink r:id="rId153">
        <w:r>
          <w:rPr>
            <w:color w:val="0000FF"/>
          </w:rPr>
          <w:t>N 316-ФЗ</w:t>
        </w:r>
      </w:hyperlink>
      <w:r>
        <w:t xml:space="preserve">, от 08.08.2024 </w:t>
      </w:r>
      <w:hyperlink r:id="rId154">
        <w:r>
          <w:rPr>
            <w:color w:val="0000FF"/>
          </w:rPr>
          <w:t>N 319-ФЗ</w:t>
        </w:r>
      </w:hyperlink>
      <w:r>
        <w:t>)</w:t>
      </w:r>
    </w:p>
    <w:p w:rsidR="005D2BB4" w:rsidRDefault="005D2BB4">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08.08.2024 N 319-ФЗ.</w:t>
      </w:r>
    </w:p>
    <w:p w:rsidR="005D2BB4" w:rsidRDefault="005D2BB4">
      <w:pPr>
        <w:pStyle w:val="ConsPlusNormal"/>
        <w:jc w:val="both"/>
      </w:pPr>
      <w:r>
        <w:t xml:space="preserve">(п. 8 введен Федеральным </w:t>
      </w:r>
      <w:hyperlink r:id="rId156">
        <w:r>
          <w:rPr>
            <w:color w:val="0000FF"/>
          </w:rPr>
          <w:t>законом</w:t>
        </w:r>
      </w:hyperlink>
      <w:r>
        <w:t xml:space="preserve"> от 03.07.2016 N 354-ФЗ)</w:t>
      </w:r>
    </w:p>
    <w:p w:rsidR="005D2BB4" w:rsidRDefault="005D2B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r:id="rId157">
              <w:r>
                <w:rPr>
                  <w:color w:val="0000FF"/>
                </w:rPr>
                <w:t>Письмо</w:t>
              </w:r>
            </w:hyperlink>
            <w:r>
              <w:rPr>
                <w:color w:val="392C69"/>
              </w:rPr>
              <w:t xml:space="preserve"> Росреестра от 03.03.2023 N 11-00437/23).</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Title"/>
        <w:spacing w:before="280"/>
        <w:ind w:firstLine="540"/>
        <w:jc w:val="both"/>
        <w:outlineLvl w:val="1"/>
      </w:pPr>
      <w: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158">
        <w:r>
          <w:rPr>
            <w:color w:val="0000FF"/>
          </w:rPr>
          <w:t>законом</w:t>
        </w:r>
      </w:hyperlink>
      <w:r>
        <w:t xml:space="preserve"> от 14.07.2022 N 316-ФЗ)</w:t>
      </w:r>
    </w:p>
    <w:p w:rsidR="005D2BB4" w:rsidRDefault="005D2BB4">
      <w:pPr>
        <w:pStyle w:val="ConsPlusNormal"/>
        <w:ind w:firstLine="540"/>
        <w:jc w:val="both"/>
      </w:pPr>
    </w:p>
    <w:p w:rsidR="005D2BB4" w:rsidRDefault="005D2BB4">
      <w:pPr>
        <w:pStyle w:val="ConsPlusNormal"/>
        <w:ind w:firstLine="540"/>
        <w:jc w:val="both"/>
      </w:pPr>
      <w:r>
        <w:t xml:space="preserve">1. Гражданин или крестьянское (фермерское) хозяйство наряду со случаями, предусмотренными </w:t>
      </w:r>
      <w:hyperlink w:anchor="P204">
        <w:r>
          <w:rPr>
            <w:color w:val="0000FF"/>
          </w:rPr>
          <w:t>статьей 10</w:t>
        </w:r>
      </w:hyperlink>
      <w: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sidR="005D2BB4" w:rsidRDefault="005D2BB4">
      <w:pPr>
        <w:pStyle w:val="ConsPlusNormal"/>
        <w:jc w:val="both"/>
      </w:pPr>
      <w:r>
        <w:t xml:space="preserve">(в ред. Федерального </w:t>
      </w:r>
      <w:hyperlink r:id="rId159">
        <w:r>
          <w:rPr>
            <w:color w:val="0000FF"/>
          </w:rPr>
          <w:t>закона</w:t>
        </w:r>
      </w:hyperlink>
      <w:r>
        <w:t xml:space="preserve"> от 08.08.2024 N 319-ФЗ)</w:t>
      </w:r>
    </w:p>
    <w:p w:rsidR="005D2BB4" w:rsidRDefault="005D2BB4">
      <w:pPr>
        <w:pStyle w:val="ConsPlusNormal"/>
        <w:spacing w:before="220"/>
        <w:ind w:firstLine="540"/>
        <w:jc w:val="both"/>
      </w:pPr>
      <w: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r:id="rId160">
        <w:r>
          <w:rPr>
            <w:color w:val="0000FF"/>
          </w:rPr>
          <w:t>кодексом</w:t>
        </w:r>
      </w:hyperlink>
      <w:r>
        <w:t xml:space="preserve"> Российской Федерации, с учетом особенностей, предусмотренных настоящей статьей.</w:t>
      </w:r>
    </w:p>
    <w:p w:rsidR="005D2BB4" w:rsidRDefault="005D2BB4">
      <w:pPr>
        <w:pStyle w:val="ConsPlusNormal"/>
        <w:spacing w:before="220"/>
        <w:ind w:firstLine="540"/>
        <w:jc w:val="both"/>
      </w:pPr>
      <w: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sidR="005D2BB4" w:rsidRDefault="005D2BB4">
      <w:pPr>
        <w:pStyle w:val="ConsPlusNormal"/>
        <w:spacing w:before="220"/>
        <w:ind w:firstLine="540"/>
        <w:jc w:val="both"/>
      </w:pPr>
      <w:r>
        <w:t>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sidR="005D2BB4" w:rsidRDefault="005D2BB4">
      <w:pPr>
        <w:pStyle w:val="ConsPlusNormal"/>
        <w:spacing w:before="220"/>
        <w:ind w:firstLine="540"/>
        <w:jc w:val="both"/>
      </w:pPr>
      <w:r>
        <w:t xml:space="preserve">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w:t>
      </w:r>
      <w:r>
        <w:lastRenderedPageBreak/>
        <w:t>хозяйством его деятельности рассматриваются в порядке их поступления.</w:t>
      </w:r>
    </w:p>
    <w:p w:rsidR="005D2BB4" w:rsidRDefault="005D2BB4">
      <w:pPr>
        <w:pStyle w:val="ConsPlusNormal"/>
        <w:spacing w:before="220"/>
        <w:ind w:firstLine="540"/>
        <w:jc w:val="both"/>
      </w:pPr>
      <w: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sidR="005D2BB4" w:rsidRDefault="005D2BB4">
      <w:pPr>
        <w:pStyle w:val="ConsPlusNormal"/>
        <w:spacing w:before="220"/>
        <w:ind w:firstLine="540"/>
        <w:jc w:val="both"/>
      </w:pPr>
      <w: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161">
        <w:r>
          <w:rPr>
            <w:color w:val="0000FF"/>
          </w:rPr>
          <w:t>статьей 39.16</w:t>
        </w:r>
      </w:hyperlink>
      <w:r>
        <w:t xml:space="preserve"> Земельного кодекса Российской Федерации, хотя бы одного из следующих оснований:</w:t>
      </w:r>
    </w:p>
    <w:p w:rsidR="005D2BB4" w:rsidRDefault="005D2BB4">
      <w:pPr>
        <w:pStyle w:val="ConsPlusNormal"/>
        <w:spacing w:before="220"/>
        <w:ind w:firstLine="540"/>
        <w:jc w:val="both"/>
      </w:pPr>
      <w:r>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5D2BB4" w:rsidRDefault="005D2BB4">
      <w:pPr>
        <w:pStyle w:val="ConsPlusNormal"/>
        <w:spacing w:before="220"/>
        <w:ind w:firstLine="540"/>
        <w:jc w:val="both"/>
      </w:pPr>
      <w: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5D2BB4" w:rsidRDefault="005D2BB4">
      <w:pPr>
        <w:pStyle w:val="ConsPlusNormal"/>
      </w:pPr>
    </w:p>
    <w:p w:rsidR="005D2BB4" w:rsidRDefault="005D2BB4">
      <w:pPr>
        <w:pStyle w:val="ConsPlusTitle"/>
        <w:ind w:firstLine="540"/>
        <w:jc w:val="both"/>
        <w:outlineLvl w:val="1"/>
      </w:pPr>
      <w:r>
        <w:t>Статья 11. Наследование земельных участков из земель сельскохозяйственного назначения</w:t>
      </w:r>
    </w:p>
    <w:p w:rsidR="005D2BB4" w:rsidRDefault="005D2BB4">
      <w:pPr>
        <w:pStyle w:val="ConsPlusNormal"/>
      </w:pPr>
    </w:p>
    <w:p w:rsidR="005D2BB4" w:rsidRDefault="005D2BB4">
      <w:pPr>
        <w:pStyle w:val="ConsPlusNormal"/>
        <w:ind w:firstLine="540"/>
        <w:jc w:val="both"/>
      </w:pPr>
      <w:r>
        <w:t xml:space="preserve">В случае, если принятие наследства привело к нарушению требований, установленных </w:t>
      </w:r>
      <w:hyperlink w:anchor="P67">
        <w:r>
          <w:rPr>
            <w:color w:val="0000FF"/>
          </w:rPr>
          <w:t>статьями 3</w:t>
        </w:r>
      </w:hyperlink>
      <w:r>
        <w:t xml:space="preserve"> и (или) </w:t>
      </w:r>
      <w:hyperlink w:anchor="P74">
        <w:r>
          <w:rPr>
            <w:color w:val="0000FF"/>
          </w:rPr>
          <w:t>4</w:t>
        </w:r>
      </w:hyperlink>
      <w:r>
        <w:t xml:space="preserve"> настоящего Федерального закона, к наследникам применяются требования, установленные </w:t>
      </w:r>
      <w:hyperlink w:anchor="P88">
        <w:r>
          <w:rPr>
            <w:color w:val="0000FF"/>
          </w:rPr>
          <w:t>статьей 5</w:t>
        </w:r>
      </w:hyperlink>
      <w:r>
        <w:t xml:space="preserve"> настоящего Федерального закона.</w:t>
      </w:r>
    </w:p>
    <w:p w:rsidR="005D2BB4" w:rsidRDefault="005D2BB4">
      <w:pPr>
        <w:pStyle w:val="ConsPlusNormal"/>
        <w:jc w:val="both"/>
      </w:pPr>
      <w:r>
        <w:t xml:space="preserve">(в ред. Федерального </w:t>
      </w:r>
      <w:hyperlink r:id="rId162">
        <w:r>
          <w:rPr>
            <w:color w:val="0000FF"/>
          </w:rPr>
          <w:t>закона</w:t>
        </w:r>
      </w:hyperlink>
      <w:r>
        <w:t xml:space="preserve"> от 07.07.2003 N 113-ФЗ)</w:t>
      </w:r>
    </w:p>
    <w:p w:rsidR="005D2BB4" w:rsidRDefault="005D2BB4">
      <w:pPr>
        <w:pStyle w:val="ConsPlusNormal"/>
      </w:pPr>
    </w:p>
    <w:p w:rsidR="005D2BB4" w:rsidRDefault="005D2BB4">
      <w:pPr>
        <w:pStyle w:val="ConsPlusTitle"/>
        <w:jc w:val="center"/>
        <w:outlineLvl w:val="0"/>
      </w:pPr>
      <w:r>
        <w:t>Глава III. ОСОБЕННОСТИ ОБОРОТА ДОЛЕЙ В ПРАВЕ</w:t>
      </w:r>
    </w:p>
    <w:p w:rsidR="005D2BB4" w:rsidRDefault="005D2BB4">
      <w:pPr>
        <w:pStyle w:val="ConsPlusTitle"/>
        <w:jc w:val="center"/>
      </w:pPr>
      <w:r>
        <w:t>ОБЩЕЙ СОБСТВЕННОСТИ НА ЗЕМЕЛЬНЫЕ УЧАСТКИ ИЗ ЗЕМЕЛЬ</w:t>
      </w:r>
    </w:p>
    <w:p w:rsidR="005D2BB4" w:rsidRDefault="005D2BB4">
      <w:pPr>
        <w:pStyle w:val="ConsPlusTitle"/>
        <w:jc w:val="center"/>
      </w:pPr>
      <w:r>
        <w:t>СЕЛЬСКОХОЗЯЙСТВЕННОГО НАЗНАЧЕНИЯ</w:t>
      </w:r>
    </w:p>
    <w:p w:rsidR="005D2BB4" w:rsidRDefault="005D2BB4">
      <w:pPr>
        <w:pStyle w:val="ConsPlusNormal"/>
      </w:pPr>
    </w:p>
    <w:p w:rsidR="005D2BB4" w:rsidRDefault="005D2BB4">
      <w:pPr>
        <w:pStyle w:val="ConsPlusTitle"/>
        <w:ind w:firstLine="540"/>
        <w:jc w:val="both"/>
        <w:outlineLvl w:val="1"/>
      </w:pPr>
      <w:bookmarkStart w:id="19" w:name="P265"/>
      <w:bookmarkEnd w:id="19"/>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5D2BB4" w:rsidRDefault="005D2BB4">
      <w:pPr>
        <w:pStyle w:val="ConsPlusNormal"/>
        <w:ind w:firstLine="540"/>
        <w:jc w:val="both"/>
      </w:pPr>
    </w:p>
    <w:p w:rsidR="005D2BB4" w:rsidRDefault="005D2BB4">
      <w:pPr>
        <w:pStyle w:val="ConsPlusNormal"/>
        <w:ind w:firstLine="540"/>
        <w:jc w:val="both"/>
      </w:pPr>
      <w:r>
        <w:t xml:space="preserve">(в ред. Федерального </w:t>
      </w:r>
      <w:hyperlink r:id="rId163">
        <w:r>
          <w:rPr>
            <w:color w:val="0000FF"/>
          </w:rPr>
          <w:t>закона</w:t>
        </w:r>
      </w:hyperlink>
      <w:r>
        <w:t xml:space="preserve"> от 18.07.2005 N 87-ФЗ)</w:t>
      </w:r>
    </w:p>
    <w:p w:rsidR="005D2BB4" w:rsidRDefault="005D2BB4">
      <w:pPr>
        <w:pStyle w:val="ConsPlusNormal"/>
        <w:ind w:firstLine="540"/>
        <w:jc w:val="both"/>
      </w:pPr>
    </w:p>
    <w:p w:rsidR="005D2BB4" w:rsidRDefault="005D2BB4">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64">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65">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311">
        <w:r>
          <w:rPr>
            <w:color w:val="0000FF"/>
          </w:rPr>
          <w:t>статьями 13</w:t>
        </w:r>
      </w:hyperlink>
      <w:r>
        <w:t xml:space="preserve"> и </w:t>
      </w:r>
      <w:hyperlink w:anchor="P366">
        <w:r>
          <w:rPr>
            <w:color w:val="0000FF"/>
          </w:rPr>
          <w:t>14</w:t>
        </w:r>
      </w:hyperlink>
      <w:r>
        <w:t xml:space="preserve"> настоящего Федерального закона.</w:t>
      </w:r>
    </w:p>
    <w:p w:rsidR="005D2BB4" w:rsidRDefault="005D2BB4">
      <w:pPr>
        <w:pStyle w:val="ConsPlusNormal"/>
        <w:spacing w:before="220"/>
        <w:ind w:firstLine="540"/>
        <w:jc w:val="both"/>
      </w:pPr>
      <w:r>
        <w:lastRenderedPageBreak/>
        <w:t xml:space="preserve">Без выделения земельного участка в счет земельной доли такой участник долевой собственности по своему усмотрению вправе </w:t>
      </w:r>
      <w:hyperlink r:id="rId166">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5D2BB4" w:rsidRDefault="005D2BB4">
      <w:pPr>
        <w:pStyle w:val="ConsPlusNormal"/>
        <w:jc w:val="both"/>
      </w:pPr>
      <w:r>
        <w:t xml:space="preserve">(в ред. Федерального </w:t>
      </w:r>
      <w:hyperlink r:id="rId167">
        <w:r>
          <w:rPr>
            <w:color w:val="0000FF"/>
          </w:rPr>
          <w:t>закона</w:t>
        </w:r>
      </w:hyperlink>
      <w:r>
        <w:t xml:space="preserve"> от 29.12.2010 N 435-ФЗ)</w:t>
      </w:r>
    </w:p>
    <w:p w:rsidR="005D2BB4" w:rsidRDefault="005D2BB4">
      <w:pPr>
        <w:pStyle w:val="ConsPlusNormal"/>
        <w:spacing w:before="22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479">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5D2BB4" w:rsidRDefault="005D2BB4">
      <w:pPr>
        <w:pStyle w:val="ConsPlusNormal"/>
        <w:jc w:val="both"/>
      </w:pPr>
      <w:r>
        <w:t xml:space="preserve">(в ред. Федерального </w:t>
      </w:r>
      <w:hyperlink r:id="rId168">
        <w:r>
          <w:rPr>
            <w:color w:val="0000FF"/>
          </w:rPr>
          <w:t>закона</w:t>
        </w:r>
      </w:hyperlink>
      <w:r>
        <w:t xml:space="preserve"> от 29.12.2010 N 435-ФЗ)</w:t>
      </w:r>
    </w:p>
    <w:p w:rsidR="005D2BB4" w:rsidRDefault="005D2BB4">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69">
        <w:r>
          <w:rPr>
            <w:color w:val="0000FF"/>
          </w:rPr>
          <w:t>орган</w:t>
        </w:r>
      </w:hyperlink>
      <w:r>
        <w:t xml:space="preserve"> регистрации прав. Право собственности на земельную долю прекращается с даты </w:t>
      </w:r>
      <w:hyperlink r:id="rId170">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5D2BB4" w:rsidRDefault="005D2BB4">
      <w:pPr>
        <w:pStyle w:val="ConsPlusNormal"/>
        <w:jc w:val="both"/>
      </w:pPr>
      <w:r>
        <w:t xml:space="preserve">(п. 1.1 введен Федеральным </w:t>
      </w:r>
      <w:hyperlink r:id="rId171">
        <w:r>
          <w:rPr>
            <w:color w:val="0000FF"/>
          </w:rPr>
          <w:t>законом</w:t>
        </w:r>
      </w:hyperlink>
      <w:r>
        <w:t xml:space="preserve"> от 29.12.2010 N 435-ФЗ; в ред. Федеральных законов от 03.07.2016 </w:t>
      </w:r>
      <w:hyperlink r:id="rId172">
        <w:r>
          <w:rPr>
            <w:color w:val="0000FF"/>
          </w:rPr>
          <w:t>N 361-ФЗ</w:t>
        </w:r>
      </w:hyperlink>
      <w:r>
        <w:t xml:space="preserve">, от 13.06.2023 </w:t>
      </w:r>
      <w:hyperlink r:id="rId173">
        <w:r>
          <w:rPr>
            <w:color w:val="0000FF"/>
          </w:rPr>
          <w:t>N 228-ФЗ</w:t>
        </w:r>
      </w:hyperlink>
      <w:r>
        <w:t>)</w:t>
      </w:r>
    </w:p>
    <w:p w:rsidR="005D2BB4" w:rsidRDefault="005D2BB4">
      <w:pPr>
        <w:pStyle w:val="ConsPlusNormal"/>
        <w:spacing w:before="22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5D2BB4" w:rsidRDefault="005D2BB4">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5D2BB4" w:rsidRDefault="005D2BB4">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5D2BB4" w:rsidRDefault="005D2BB4">
      <w:pPr>
        <w:pStyle w:val="ConsPlusNormal"/>
        <w:spacing w:before="220"/>
        <w:ind w:firstLine="540"/>
        <w:jc w:val="both"/>
      </w:pPr>
      <w:r>
        <w:t xml:space="preserve">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w:t>
      </w:r>
      <w:r>
        <w:lastRenderedPageBreak/>
        <w:t>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5D2BB4" w:rsidRDefault="005D2BB4">
      <w:pPr>
        <w:pStyle w:val="ConsPlusNormal"/>
        <w:spacing w:before="22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5D2BB4" w:rsidRDefault="005D2BB4">
      <w:pPr>
        <w:pStyle w:val="ConsPlusNormal"/>
        <w:jc w:val="both"/>
      </w:pPr>
      <w:r>
        <w:t xml:space="preserve">(п. 4 введен Федеральным </w:t>
      </w:r>
      <w:hyperlink r:id="rId174">
        <w:r>
          <w:rPr>
            <w:color w:val="0000FF"/>
          </w:rPr>
          <w:t>законом</w:t>
        </w:r>
      </w:hyperlink>
      <w:r>
        <w:t xml:space="preserve"> от 29.12.2010 N 435-ФЗ)</w:t>
      </w:r>
    </w:p>
    <w:p w:rsidR="005D2BB4" w:rsidRDefault="005D2BB4">
      <w:pPr>
        <w:pStyle w:val="ConsPlusNormal"/>
        <w:spacing w:before="220"/>
        <w:ind w:firstLine="540"/>
        <w:jc w:val="both"/>
      </w:pPr>
      <w: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5D2BB4" w:rsidRDefault="005D2BB4">
      <w:pPr>
        <w:pStyle w:val="ConsPlusNormal"/>
        <w:jc w:val="both"/>
      </w:pPr>
      <w:r>
        <w:t xml:space="preserve">(п. 5 введен Федеральным </w:t>
      </w:r>
      <w:hyperlink r:id="rId175">
        <w:r>
          <w:rPr>
            <w:color w:val="0000FF"/>
          </w:rPr>
          <w:t>законом</w:t>
        </w:r>
      </w:hyperlink>
      <w:r>
        <w:t xml:space="preserve"> от 29.12.2010 N 435-ФЗ)</w:t>
      </w:r>
    </w:p>
    <w:p w:rsidR="005D2BB4" w:rsidRDefault="005D2BB4">
      <w:pPr>
        <w:pStyle w:val="ConsPlusNormal"/>
      </w:pPr>
    </w:p>
    <w:p w:rsidR="005D2BB4" w:rsidRDefault="005D2BB4">
      <w:pPr>
        <w:pStyle w:val="ConsPlusTitle"/>
        <w:ind w:firstLine="540"/>
        <w:jc w:val="both"/>
        <w:outlineLvl w:val="1"/>
      </w:pPr>
      <w:bookmarkStart w:id="20" w:name="P285"/>
      <w:bookmarkEnd w:id="20"/>
      <w:r>
        <w:t>Статья 12.1. Невостребованные земельные доли</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176">
        <w:r>
          <w:rPr>
            <w:color w:val="0000FF"/>
          </w:rPr>
          <w:t>законом</w:t>
        </w:r>
      </w:hyperlink>
      <w:r>
        <w:t xml:space="preserve"> от 29.12.2010 N 435-ФЗ)</w:t>
      </w:r>
    </w:p>
    <w:p w:rsidR="005D2BB4" w:rsidRDefault="005D2BB4">
      <w:pPr>
        <w:pStyle w:val="ConsPlusNormal"/>
      </w:pPr>
    </w:p>
    <w:p w:rsidR="005D2BB4" w:rsidRDefault="005D2BB4">
      <w:pPr>
        <w:pStyle w:val="ConsPlusNormal"/>
        <w:ind w:firstLine="540"/>
        <w:jc w:val="both"/>
      </w:pPr>
      <w:bookmarkStart w:id="21" w:name="P289"/>
      <w:bookmarkEnd w:id="21"/>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77">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5D2BB4" w:rsidRDefault="005D2BB4">
      <w:pPr>
        <w:pStyle w:val="ConsPlusNormal"/>
        <w:jc w:val="both"/>
      </w:pPr>
      <w:r>
        <w:t xml:space="preserve">(в ред. Федерального </w:t>
      </w:r>
      <w:hyperlink r:id="rId178">
        <w:r>
          <w:rPr>
            <w:color w:val="0000FF"/>
          </w:rPr>
          <w:t>закона</w:t>
        </w:r>
      </w:hyperlink>
      <w:r>
        <w:t xml:space="preserve"> от 03.07.2016 N 361-ФЗ)</w:t>
      </w:r>
    </w:p>
    <w:p w:rsidR="005D2BB4" w:rsidRDefault="005D2BB4">
      <w:pPr>
        <w:pStyle w:val="ConsPlusNormal"/>
        <w:spacing w:before="220"/>
        <w:ind w:firstLine="540"/>
        <w:jc w:val="both"/>
      </w:pPr>
      <w:bookmarkStart w:id="22" w:name="P291"/>
      <w:bookmarkEnd w:id="22"/>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79">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rsidR="005D2BB4" w:rsidRDefault="005D2BB4">
      <w:pPr>
        <w:pStyle w:val="ConsPlusNormal"/>
        <w:jc w:val="both"/>
      </w:pPr>
      <w:r>
        <w:t xml:space="preserve">(в ред. Федеральных законов от 03.07.2016 </w:t>
      </w:r>
      <w:hyperlink r:id="rId180">
        <w:r>
          <w:rPr>
            <w:color w:val="0000FF"/>
          </w:rPr>
          <w:t>N 361-ФЗ</w:t>
        </w:r>
      </w:hyperlink>
      <w:r>
        <w:t xml:space="preserve">, от 29.12.2022 </w:t>
      </w:r>
      <w:hyperlink r:id="rId181">
        <w:r>
          <w:rPr>
            <w:color w:val="0000FF"/>
          </w:rPr>
          <w:t>N 639-ФЗ</w:t>
        </w:r>
      </w:hyperlink>
      <w:r>
        <w:t>)</w:t>
      </w:r>
    </w:p>
    <w:p w:rsidR="005D2BB4" w:rsidRDefault="005D2BB4">
      <w:pPr>
        <w:pStyle w:val="ConsPlusNormal"/>
        <w:spacing w:before="220"/>
        <w:ind w:firstLine="540"/>
        <w:jc w:val="both"/>
      </w:pPr>
      <w: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89">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91">
        <w:r>
          <w:rPr>
            <w:color w:val="0000FF"/>
          </w:rPr>
          <w:t>пункте 2</w:t>
        </w:r>
      </w:hyperlink>
      <w:r>
        <w:t xml:space="preserve"> настоящей статьи (далее в целях настоящей статьи - список невостребованных земельных долей).</w:t>
      </w:r>
    </w:p>
    <w:p w:rsidR="005D2BB4" w:rsidRDefault="005D2BB4">
      <w:pPr>
        <w:pStyle w:val="ConsPlusNormal"/>
        <w:jc w:val="both"/>
      </w:pPr>
      <w:r>
        <w:t xml:space="preserve">(в ред. Федерального </w:t>
      </w:r>
      <w:hyperlink r:id="rId182">
        <w:r>
          <w:rPr>
            <w:color w:val="0000FF"/>
          </w:rPr>
          <w:t>закона</w:t>
        </w:r>
      </w:hyperlink>
      <w:r>
        <w:t xml:space="preserve"> от 13.06.2023 N 228-ФЗ)</w:t>
      </w:r>
    </w:p>
    <w:p w:rsidR="005D2BB4" w:rsidRDefault="005D2BB4">
      <w:pPr>
        <w:pStyle w:val="ConsPlusNormal"/>
        <w:spacing w:before="220"/>
        <w:ind w:firstLine="540"/>
        <w:jc w:val="both"/>
      </w:pPr>
      <w:r>
        <w:t>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5D2BB4" w:rsidRDefault="005D2BB4">
      <w:pPr>
        <w:pStyle w:val="ConsPlusNormal"/>
        <w:jc w:val="both"/>
      </w:pPr>
      <w:r>
        <w:t xml:space="preserve">(в ред. Федерального </w:t>
      </w:r>
      <w:hyperlink r:id="rId183">
        <w:r>
          <w:rPr>
            <w:color w:val="0000FF"/>
          </w:rPr>
          <w:t>закона</w:t>
        </w:r>
      </w:hyperlink>
      <w:r>
        <w:t xml:space="preserve"> от 13.06.2023 N 228-ФЗ)</w:t>
      </w:r>
    </w:p>
    <w:p w:rsidR="005D2BB4" w:rsidRDefault="005D2BB4">
      <w:pPr>
        <w:pStyle w:val="ConsPlusNormal"/>
        <w:spacing w:before="220"/>
        <w:ind w:firstLine="540"/>
        <w:jc w:val="both"/>
      </w:pPr>
      <w:r>
        <w:lastRenderedPageBreak/>
        <w:t>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5D2BB4" w:rsidRDefault="005D2BB4">
      <w:pPr>
        <w:pStyle w:val="ConsPlusNormal"/>
        <w:jc w:val="both"/>
      </w:pPr>
      <w:r>
        <w:t xml:space="preserve">(в ред. Федерального </w:t>
      </w:r>
      <w:hyperlink r:id="rId184">
        <w:r>
          <w:rPr>
            <w:color w:val="0000FF"/>
          </w:rPr>
          <w:t>закона</w:t>
        </w:r>
      </w:hyperlink>
      <w:r>
        <w:t xml:space="preserve"> от 13.06.2023 N 228-ФЗ)</w:t>
      </w:r>
    </w:p>
    <w:p w:rsidR="005D2BB4" w:rsidRDefault="005D2BB4">
      <w:pPr>
        <w:pStyle w:val="ConsPlusNormal"/>
        <w:spacing w:before="220"/>
        <w:ind w:firstLine="540"/>
        <w:jc w:val="both"/>
      </w:pPr>
      <w: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5D2BB4" w:rsidRDefault="005D2BB4">
      <w:pPr>
        <w:pStyle w:val="ConsPlusNormal"/>
        <w:jc w:val="both"/>
      </w:pPr>
      <w:r>
        <w:t xml:space="preserve">(в ред. Федерального </w:t>
      </w:r>
      <w:hyperlink r:id="rId185">
        <w:r>
          <w:rPr>
            <w:color w:val="0000FF"/>
          </w:rPr>
          <w:t>закона</w:t>
        </w:r>
      </w:hyperlink>
      <w:r>
        <w:t xml:space="preserve"> от 13.06.2023 N 228-ФЗ)</w:t>
      </w:r>
    </w:p>
    <w:p w:rsidR="005D2BB4" w:rsidRDefault="005D2BB4">
      <w:pPr>
        <w:pStyle w:val="ConsPlusNormal"/>
        <w:spacing w:before="220"/>
        <w:ind w:firstLine="540"/>
        <w:jc w:val="both"/>
      </w:pPr>
      <w:r>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rsidR="005D2BB4" w:rsidRDefault="005D2BB4">
      <w:pPr>
        <w:pStyle w:val="ConsPlusNormal"/>
        <w:jc w:val="both"/>
      </w:pPr>
      <w:r>
        <w:t xml:space="preserve">(в ред. Федеральных законов от 29.12.2022 </w:t>
      </w:r>
      <w:hyperlink r:id="rId186">
        <w:r>
          <w:rPr>
            <w:color w:val="0000FF"/>
          </w:rPr>
          <w:t>N 639-ФЗ</w:t>
        </w:r>
      </w:hyperlink>
      <w:r>
        <w:t xml:space="preserve">, от 13.06.2023 </w:t>
      </w:r>
      <w:hyperlink r:id="rId187">
        <w:r>
          <w:rPr>
            <w:color w:val="0000FF"/>
          </w:rPr>
          <w:t>N 228-ФЗ</w:t>
        </w:r>
      </w:hyperlink>
      <w:r>
        <w:t>)</w:t>
      </w:r>
    </w:p>
    <w:p w:rsidR="005D2BB4" w:rsidRDefault="005D2BB4">
      <w:pPr>
        <w:pStyle w:val="ConsPlusNormal"/>
        <w:spacing w:before="220"/>
        <w:ind w:firstLine="540"/>
        <w:jc w:val="both"/>
      </w:pPr>
      <w:r>
        <w:t xml:space="preserve">8. Утратил силу. - Федеральный </w:t>
      </w:r>
      <w:hyperlink r:id="rId188">
        <w:r>
          <w:rPr>
            <w:color w:val="0000FF"/>
          </w:rPr>
          <w:t>закон</w:t>
        </w:r>
      </w:hyperlink>
      <w:r>
        <w:t xml:space="preserve"> от 29.12.2022 N 639-ФЗ.</w:t>
      </w:r>
    </w:p>
    <w:p w:rsidR="005D2BB4" w:rsidRDefault="005D2BB4">
      <w:pPr>
        <w:pStyle w:val="ConsPlusNormal"/>
        <w:ind w:firstLine="540"/>
        <w:jc w:val="both"/>
      </w:pPr>
    </w:p>
    <w:p w:rsidR="005D2BB4" w:rsidRDefault="005D2BB4">
      <w:pPr>
        <w:pStyle w:val="ConsPlusTitle"/>
        <w:ind w:firstLine="540"/>
        <w:jc w:val="both"/>
        <w:outlineLvl w:val="1"/>
      </w:pPr>
      <w:r>
        <w:t>Статья 12.2. Наследование земельных долей</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189">
        <w:r>
          <w:rPr>
            <w:color w:val="0000FF"/>
          </w:rPr>
          <w:t>законом</w:t>
        </w:r>
      </w:hyperlink>
      <w:r>
        <w:t xml:space="preserve"> от 29.12.2022 N 639-ФЗ)</w:t>
      </w:r>
    </w:p>
    <w:p w:rsidR="005D2BB4" w:rsidRDefault="005D2BB4">
      <w:pPr>
        <w:pStyle w:val="ConsPlusNormal"/>
        <w:ind w:firstLine="540"/>
        <w:jc w:val="both"/>
      </w:pPr>
    </w:p>
    <w:p w:rsidR="005D2BB4" w:rsidRDefault="005D2BB4">
      <w:pPr>
        <w:pStyle w:val="ConsPlusNormal"/>
        <w:ind w:firstLine="540"/>
        <w:jc w:val="both"/>
      </w:pPr>
      <w: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r:id="rId190">
        <w:r>
          <w:rPr>
            <w:color w:val="0000FF"/>
          </w:rPr>
          <w:t>законодательством</w:t>
        </w:r>
      </w:hyperlink>
      <w:r>
        <w:t>.</w:t>
      </w:r>
    </w:p>
    <w:p w:rsidR="005D2BB4" w:rsidRDefault="005D2BB4">
      <w:pPr>
        <w:pStyle w:val="ConsPlusNormal"/>
        <w:ind w:firstLine="540"/>
        <w:jc w:val="both"/>
      </w:pPr>
    </w:p>
    <w:p w:rsidR="005D2BB4" w:rsidRDefault="005D2BB4">
      <w:pPr>
        <w:pStyle w:val="ConsPlusTitle"/>
        <w:ind w:firstLine="540"/>
        <w:jc w:val="both"/>
        <w:outlineLvl w:val="1"/>
      </w:pPr>
      <w:bookmarkStart w:id="23" w:name="P311"/>
      <w:bookmarkEnd w:id="23"/>
      <w:r>
        <w:t>Статья 13. Образование земельного участка из земельного участка, находящегося в долевой собственности</w:t>
      </w:r>
    </w:p>
    <w:p w:rsidR="005D2BB4" w:rsidRDefault="005D2BB4">
      <w:pPr>
        <w:pStyle w:val="ConsPlusNormal"/>
        <w:ind w:firstLine="540"/>
        <w:jc w:val="both"/>
      </w:pPr>
    </w:p>
    <w:p w:rsidR="005D2BB4" w:rsidRDefault="005D2BB4">
      <w:pPr>
        <w:pStyle w:val="ConsPlusNormal"/>
        <w:ind w:firstLine="540"/>
        <w:jc w:val="both"/>
      </w:pPr>
      <w:r>
        <w:t xml:space="preserve">(в ред. Федерального </w:t>
      </w:r>
      <w:hyperlink r:id="rId191">
        <w:r>
          <w:rPr>
            <w:color w:val="0000FF"/>
          </w:rPr>
          <w:t>закона</w:t>
        </w:r>
      </w:hyperlink>
      <w:r>
        <w:t xml:space="preserve"> от 29.12.2010 N 435-ФЗ)</w:t>
      </w:r>
    </w:p>
    <w:p w:rsidR="005D2BB4" w:rsidRDefault="005D2BB4">
      <w:pPr>
        <w:pStyle w:val="ConsPlusNormal"/>
        <w:ind w:firstLine="540"/>
        <w:jc w:val="both"/>
      </w:pPr>
    </w:p>
    <w:p w:rsidR="005D2BB4" w:rsidRDefault="005D2BB4">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92">
        <w:r>
          <w:rPr>
            <w:color w:val="0000FF"/>
          </w:rPr>
          <w:t>кодексом</w:t>
        </w:r>
      </w:hyperlink>
      <w:r>
        <w:t xml:space="preserve"> Российской Федерации и настоящим Федеральным законом.</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О выявлении конституционно-правового смысла п. 2 ст. 13 см. </w:t>
            </w:r>
            <w:hyperlink r:id="rId193">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324">
        <w:r>
          <w:rPr>
            <w:color w:val="0000FF"/>
          </w:rPr>
          <w:t>пунктами 4</w:t>
        </w:r>
      </w:hyperlink>
      <w:r>
        <w:t xml:space="preserve"> - </w:t>
      </w:r>
      <w:hyperlink w:anchor="P330">
        <w:r>
          <w:rPr>
            <w:color w:val="0000FF"/>
          </w:rPr>
          <w:t>6</w:t>
        </w:r>
      </w:hyperlink>
      <w:r>
        <w:t xml:space="preserve"> настоящей статьи.</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lastRenderedPageBreak/>
              <w:t xml:space="preserve">О выявлении конституционно-правового смысла п. 3 ст. 13 см. </w:t>
            </w:r>
            <w:hyperlink r:id="rId194">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bookmarkStart w:id="24" w:name="P321"/>
      <w:bookmarkEnd w:id="24"/>
      <w:r>
        <w:lastRenderedPageBreak/>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О выявлении конституционно-правового смысла п. 4 ст. 13 см. </w:t>
            </w:r>
            <w:hyperlink r:id="rId195">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bookmarkStart w:id="25" w:name="P324"/>
      <w:bookmarkEnd w:id="25"/>
      <w:r>
        <w:t xml:space="preserve">4. Если указанное в </w:t>
      </w:r>
      <w:hyperlink w:anchor="P321">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О выявлении конституционно-правового смысла п. 5 ст. 13 см. </w:t>
            </w:r>
            <w:hyperlink r:id="rId196">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5D2BB4" w:rsidRDefault="005D2B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О выявлении конституционно-правового смысла п. 6 ст. 13 см. </w:t>
            </w:r>
            <w:hyperlink r:id="rId197">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Normal"/>
        <w:spacing w:before="280"/>
        <w:ind w:firstLine="540"/>
        <w:jc w:val="both"/>
      </w:pPr>
      <w:bookmarkStart w:id="26" w:name="P330"/>
      <w:bookmarkEnd w:id="26"/>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335">
        <w:r>
          <w:rPr>
            <w:color w:val="0000FF"/>
          </w:rPr>
          <w:t>статьей 13.1</w:t>
        </w:r>
      </w:hyperlink>
      <w:r>
        <w:t xml:space="preserve"> настоящего Федерального закона.</w:t>
      </w:r>
    </w:p>
    <w:p w:rsidR="005D2BB4" w:rsidRDefault="005D2BB4">
      <w:pPr>
        <w:pStyle w:val="ConsPlusNormal"/>
        <w:spacing w:before="22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5D2BB4" w:rsidRDefault="005D2BB4">
      <w:pPr>
        <w:pStyle w:val="ConsPlusNormal"/>
        <w:spacing w:before="22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5D2BB4" w:rsidRDefault="005D2BB4">
      <w:pPr>
        <w:pStyle w:val="ConsPlusNormal"/>
        <w:jc w:val="both"/>
      </w:pPr>
      <w:r>
        <w:lastRenderedPageBreak/>
        <w:t xml:space="preserve">(в ред. Федерального </w:t>
      </w:r>
      <w:hyperlink r:id="rId198">
        <w:r>
          <w:rPr>
            <w:color w:val="0000FF"/>
          </w:rPr>
          <w:t>закона</w:t>
        </w:r>
      </w:hyperlink>
      <w:r>
        <w:t xml:space="preserve"> от 03.07.2016 N 352-ФЗ)</w:t>
      </w:r>
    </w:p>
    <w:p w:rsidR="005D2BB4" w:rsidRDefault="005D2BB4">
      <w:pPr>
        <w:pStyle w:val="ConsPlusNormal"/>
      </w:pPr>
    </w:p>
    <w:p w:rsidR="005D2BB4" w:rsidRDefault="005D2BB4">
      <w:pPr>
        <w:pStyle w:val="ConsPlusTitle"/>
        <w:ind w:firstLine="540"/>
        <w:jc w:val="both"/>
        <w:outlineLvl w:val="1"/>
      </w:pPr>
      <w:bookmarkStart w:id="27" w:name="P335"/>
      <w:bookmarkEnd w:id="27"/>
      <w:r>
        <w:t>Статья 13.1. Проект межевания земельного участка</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199">
        <w:r>
          <w:rPr>
            <w:color w:val="0000FF"/>
          </w:rPr>
          <w:t>законом</w:t>
        </w:r>
      </w:hyperlink>
      <w:r>
        <w:t xml:space="preserve"> от 29.12.2010 N 435-ФЗ)</w:t>
      </w:r>
    </w:p>
    <w:p w:rsidR="005D2BB4" w:rsidRDefault="005D2BB4">
      <w:pPr>
        <w:pStyle w:val="ConsPlusNormal"/>
      </w:pPr>
    </w:p>
    <w:p w:rsidR="005D2BB4" w:rsidRDefault="005D2BB4">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5D2BB4" w:rsidRDefault="005D2BB4">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5D2BB4" w:rsidRDefault="005D2BB4">
      <w:pPr>
        <w:pStyle w:val="ConsPlusNormal"/>
        <w:spacing w:before="220"/>
        <w:ind w:firstLine="540"/>
        <w:jc w:val="both"/>
      </w:pPr>
      <w:r>
        <w:t xml:space="preserve">3. </w:t>
      </w:r>
      <w:hyperlink r:id="rId200">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D2BB4" w:rsidRDefault="005D2BB4">
      <w:pPr>
        <w:pStyle w:val="ConsPlusNormal"/>
        <w:jc w:val="both"/>
      </w:pPr>
      <w:r>
        <w:t xml:space="preserve">(в ред. Федерального </w:t>
      </w:r>
      <w:hyperlink r:id="rId201">
        <w:r>
          <w:rPr>
            <w:color w:val="0000FF"/>
          </w:rPr>
          <w:t>закона</w:t>
        </w:r>
      </w:hyperlink>
      <w:r>
        <w:t xml:space="preserve"> от 03.07.2016 N 361-ФЗ)</w:t>
      </w:r>
    </w:p>
    <w:p w:rsidR="005D2BB4" w:rsidRDefault="005D2BB4">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5D2BB4" w:rsidRDefault="005D2BB4">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324">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5D2BB4" w:rsidRDefault="005D2BB4">
      <w:pPr>
        <w:pStyle w:val="ConsPlusNormal"/>
        <w:spacing w:before="22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5D2BB4" w:rsidRDefault="005D2BB4">
      <w:pPr>
        <w:pStyle w:val="ConsPlusNormal"/>
        <w:spacing w:before="220"/>
        <w:ind w:firstLine="540"/>
        <w:jc w:val="both"/>
      </w:pPr>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5D2BB4" w:rsidRDefault="005D2BB4">
      <w:pPr>
        <w:pStyle w:val="ConsPlusNormal"/>
        <w:jc w:val="both"/>
      </w:pPr>
      <w:r>
        <w:t xml:space="preserve">(в ред. Федерального </w:t>
      </w:r>
      <w:hyperlink r:id="rId202">
        <w:r>
          <w:rPr>
            <w:color w:val="0000FF"/>
          </w:rPr>
          <w:t>закона</w:t>
        </w:r>
      </w:hyperlink>
      <w:r>
        <w:t xml:space="preserve"> от 13.06.2023 N 228-ФЗ)</w:t>
      </w:r>
    </w:p>
    <w:p w:rsidR="005D2BB4" w:rsidRDefault="005D2BB4">
      <w:pPr>
        <w:pStyle w:val="ConsPlusNormal"/>
        <w:spacing w:before="220"/>
        <w:ind w:firstLine="540"/>
        <w:jc w:val="both"/>
      </w:pPr>
      <w:bookmarkStart w:id="28" w:name="P348"/>
      <w:bookmarkEnd w:id="28"/>
      <w:r>
        <w:t xml:space="preserve">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w:t>
      </w:r>
      <w:r>
        <w:lastRenderedPageBreak/>
        <w:t>информации, определенных субъектом Российской Федерации.</w:t>
      </w:r>
    </w:p>
    <w:p w:rsidR="005D2BB4" w:rsidRDefault="005D2BB4">
      <w:pPr>
        <w:pStyle w:val="ConsPlusNormal"/>
        <w:spacing w:before="220"/>
        <w:ind w:firstLine="540"/>
        <w:jc w:val="both"/>
      </w:pPr>
      <w:bookmarkStart w:id="29" w:name="P349"/>
      <w:bookmarkEnd w:id="29"/>
      <w:r>
        <w:t xml:space="preserve">8. Извещение, указанное в </w:t>
      </w:r>
      <w:hyperlink w:anchor="P348">
        <w:r>
          <w:rPr>
            <w:color w:val="0000FF"/>
          </w:rPr>
          <w:t>пункте 7</w:t>
        </w:r>
      </w:hyperlink>
      <w:r>
        <w:t xml:space="preserve"> настоящей статьи, должно содержать:</w:t>
      </w:r>
    </w:p>
    <w:p w:rsidR="005D2BB4" w:rsidRDefault="005D2BB4">
      <w:pPr>
        <w:pStyle w:val="ConsPlusNormal"/>
        <w:spacing w:before="220"/>
        <w:ind w:firstLine="540"/>
        <w:jc w:val="both"/>
      </w:pPr>
      <w:bookmarkStart w:id="30" w:name="P350"/>
      <w:bookmarkEnd w:id="30"/>
      <w:r>
        <w:t>1) сведения о заказчике работ по подготовке проекта межевания земельных участков, в том числе почтовый адрес и номер контактного телефона;</w:t>
      </w:r>
    </w:p>
    <w:p w:rsidR="005D2BB4" w:rsidRDefault="005D2BB4">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5D2BB4" w:rsidRDefault="005D2BB4">
      <w:pPr>
        <w:pStyle w:val="ConsPlusNormal"/>
        <w:spacing w:before="220"/>
        <w:ind w:firstLine="540"/>
        <w:jc w:val="both"/>
      </w:pPr>
      <w:r>
        <w:t>3) кадастровый номер и адрес каждого исходного земельного участка;</w:t>
      </w:r>
    </w:p>
    <w:p w:rsidR="005D2BB4" w:rsidRDefault="005D2BB4">
      <w:pPr>
        <w:pStyle w:val="ConsPlusNormal"/>
        <w:spacing w:before="220"/>
        <w:ind w:firstLine="540"/>
        <w:jc w:val="both"/>
      </w:pPr>
      <w:bookmarkStart w:id="31" w:name="P353"/>
      <w:bookmarkEnd w:id="31"/>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5D2BB4" w:rsidRDefault="005D2BB4">
      <w:pPr>
        <w:pStyle w:val="ConsPlusNormal"/>
        <w:spacing w:before="22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5D2BB4" w:rsidRDefault="005D2BB4">
      <w:pPr>
        <w:pStyle w:val="ConsPlusNormal"/>
        <w:spacing w:before="220"/>
        <w:ind w:firstLine="540"/>
        <w:jc w:val="both"/>
      </w:pPr>
      <w:bookmarkStart w:id="32" w:name="P355"/>
      <w:bookmarkEnd w:id="32"/>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5D2BB4" w:rsidRDefault="005D2BB4">
      <w:pPr>
        <w:pStyle w:val="ConsPlusNormal"/>
        <w:spacing w:before="220"/>
        <w:ind w:firstLine="540"/>
        <w:jc w:val="both"/>
      </w:pPr>
      <w:bookmarkStart w:id="33" w:name="P356"/>
      <w:bookmarkEnd w:id="33"/>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5D2BB4" w:rsidRDefault="005D2BB4">
      <w:pPr>
        <w:pStyle w:val="ConsPlusNormal"/>
        <w:spacing w:before="220"/>
        <w:ind w:firstLine="540"/>
        <w:jc w:val="both"/>
      </w:pPr>
      <w:bookmarkStart w:id="34" w:name="P357"/>
      <w:bookmarkEnd w:id="34"/>
      <w:r>
        <w:t xml:space="preserve">11. Извещение, указанное в </w:t>
      </w:r>
      <w:hyperlink w:anchor="P356">
        <w:r>
          <w:rPr>
            <w:color w:val="0000FF"/>
          </w:rPr>
          <w:t>пункте 10</w:t>
        </w:r>
      </w:hyperlink>
      <w:r>
        <w:t xml:space="preserve"> настоящей статьи, должно содержать сведения, предусмотренные </w:t>
      </w:r>
      <w:hyperlink w:anchor="P350">
        <w:r>
          <w:rPr>
            <w:color w:val="0000FF"/>
          </w:rPr>
          <w:t>подпунктами 1</w:t>
        </w:r>
      </w:hyperlink>
      <w:r>
        <w:t xml:space="preserve"> - </w:t>
      </w:r>
      <w:hyperlink w:anchor="P353">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5D2BB4" w:rsidRDefault="005D2BB4">
      <w:pPr>
        <w:pStyle w:val="ConsPlusNormal"/>
        <w:spacing w:before="22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355">
        <w:r>
          <w:rPr>
            <w:color w:val="0000FF"/>
          </w:rPr>
          <w:t>пунктами 9</w:t>
        </w:r>
      </w:hyperlink>
      <w:r>
        <w:t xml:space="preserve"> - </w:t>
      </w:r>
      <w:hyperlink w:anchor="P357">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5D2BB4" w:rsidRDefault="005D2BB4">
      <w:pPr>
        <w:pStyle w:val="ConsPlusNormal"/>
        <w:spacing w:before="22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5D2BB4" w:rsidRDefault="005D2BB4">
      <w:pPr>
        <w:pStyle w:val="ConsPlusNormal"/>
        <w:spacing w:before="22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5D2BB4" w:rsidRDefault="005D2BB4">
      <w:pPr>
        <w:pStyle w:val="ConsPlusNormal"/>
        <w:jc w:val="both"/>
      </w:pPr>
      <w:r>
        <w:t xml:space="preserve">(в ред. Федерального </w:t>
      </w:r>
      <w:hyperlink r:id="rId203">
        <w:r>
          <w:rPr>
            <w:color w:val="0000FF"/>
          </w:rPr>
          <w:t>закона</w:t>
        </w:r>
      </w:hyperlink>
      <w:r>
        <w:t xml:space="preserve"> от 03.07.2016 N 361-ФЗ)</w:t>
      </w:r>
    </w:p>
    <w:p w:rsidR="005D2BB4" w:rsidRDefault="005D2BB4">
      <w:pPr>
        <w:pStyle w:val="ConsPlusNormal"/>
        <w:spacing w:before="220"/>
        <w:ind w:firstLine="540"/>
        <w:jc w:val="both"/>
      </w:pPr>
      <w:r>
        <w:lastRenderedPageBreak/>
        <w:t>15. Споры о размере и местоположении границ выделяемого в счет земельной доли или земельных долей земельного участка рассматриваются в суде.</w:t>
      </w:r>
    </w:p>
    <w:p w:rsidR="005D2BB4" w:rsidRDefault="005D2BB4">
      <w:pPr>
        <w:pStyle w:val="ConsPlusNormal"/>
        <w:spacing w:before="22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5D2BB4" w:rsidRDefault="005D2BB4">
      <w:pPr>
        <w:pStyle w:val="ConsPlusNormal"/>
        <w:jc w:val="both"/>
      </w:pPr>
      <w:r>
        <w:t xml:space="preserve">(в ред. Федерального </w:t>
      </w:r>
      <w:hyperlink r:id="rId204">
        <w:r>
          <w:rPr>
            <w:color w:val="0000FF"/>
          </w:rPr>
          <w:t>закона</w:t>
        </w:r>
      </w:hyperlink>
      <w:r>
        <w:t xml:space="preserve"> от 23.06.2014 N 171-ФЗ)</w:t>
      </w:r>
    </w:p>
    <w:p w:rsidR="005D2BB4" w:rsidRDefault="005D2BB4">
      <w:pPr>
        <w:pStyle w:val="ConsPlusNormal"/>
      </w:pPr>
    </w:p>
    <w:p w:rsidR="005D2BB4" w:rsidRDefault="005D2BB4">
      <w:pPr>
        <w:pStyle w:val="ConsPlusTitle"/>
        <w:ind w:firstLine="540"/>
        <w:jc w:val="both"/>
        <w:outlineLvl w:val="1"/>
      </w:pPr>
      <w:bookmarkStart w:id="35" w:name="P366"/>
      <w:bookmarkEnd w:id="35"/>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5D2BB4" w:rsidRDefault="005D2BB4">
      <w:pPr>
        <w:pStyle w:val="ConsPlusNormal"/>
        <w:ind w:firstLine="540"/>
        <w:jc w:val="both"/>
      </w:pPr>
    </w:p>
    <w:p w:rsidR="005D2BB4" w:rsidRDefault="005D2BB4">
      <w:pPr>
        <w:pStyle w:val="ConsPlusNormal"/>
        <w:ind w:firstLine="540"/>
        <w:jc w:val="both"/>
      </w:pPr>
      <w:r>
        <w:t xml:space="preserve">(в ред. Федерального </w:t>
      </w:r>
      <w:hyperlink r:id="rId205">
        <w:r>
          <w:rPr>
            <w:color w:val="0000FF"/>
          </w:rPr>
          <w:t>закона</w:t>
        </w:r>
      </w:hyperlink>
      <w:r>
        <w:t xml:space="preserve"> от 29.12.2010 N 435-ФЗ)</w:t>
      </w:r>
    </w:p>
    <w:p w:rsidR="005D2BB4" w:rsidRDefault="005D2BB4">
      <w:pPr>
        <w:pStyle w:val="ConsPlusNormal"/>
      </w:pPr>
    </w:p>
    <w:p w:rsidR="005D2BB4" w:rsidRDefault="005D2BB4">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5D2BB4" w:rsidRDefault="005D2BB4">
      <w:pPr>
        <w:pStyle w:val="ConsPlusNormal"/>
        <w:spacing w:before="22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5D2BB4" w:rsidRDefault="005D2BB4">
      <w:pPr>
        <w:pStyle w:val="ConsPlusNormal"/>
        <w:jc w:val="both"/>
      </w:pPr>
      <w:r>
        <w:t xml:space="preserve">(в ред. Федерального </w:t>
      </w:r>
      <w:hyperlink r:id="rId206">
        <w:r>
          <w:rPr>
            <w:color w:val="0000FF"/>
          </w:rPr>
          <w:t>закона</w:t>
        </w:r>
      </w:hyperlink>
      <w:r>
        <w:t xml:space="preserve"> от 13.06.2023 N 228-ФЗ)</w:t>
      </w:r>
    </w:p>
    <w:p w:rsidR="005D2BB4" w:rsidRDefault="005D2BB4">
      <w:pPr>
        <w:pStyle w:val="ConsPlusNormal"/>
        <w:spacing w:before="220"/>
        <w:ind w:firstLine="540"/>
        <w:jc w:val="both"/>
      </w:pPr>
      <w:bookmarkStart w:id="36" w:name="P373"/>
      <w:bookmarkEnd w:id="36"/>
      <w:r>
        <w:t>3. Участники долевой собственности на общем собрании могут принять решения:</w:t>
      </w:r>
    </w:p>
    <w:p w:rsidR="005D2BB4" w:rsidRDefault="005D2BB4">
      <w:pPr>
        <w:pStyle w:val="ConsPlusNormal"/>
        <w:spacing w:before="220"/>
        <w:ind w:firstLine="540"/>
        <w:jc w:val="both"/>
      </w:pPr>
      <w:r>
        <w:t>1) о предложениях относительно проекта межевания земельных участков;</w:t>
      </w:r>
    </w:p>
    <w:p w:rsidR="005D2BB4" w:rsidRDefault="005D2BB4">
      <w:pPr>
        <w:pStyle w:val="ConsPlusNormal"/>
        <w:spacing w:before="22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5D2BB4" w:rsidRDefault="005D2BB4">
      <w:pPr>
        <w:pStyle w:val="ConsPlusNormal"/>
        <w:spacing w:before="22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5D2BB4" w:rsidRDefault="005D2BB4">
      <w:pPr>
        <w:pStyle w:val="ConsPlusNormal"/>
        <w:spacing w:before="22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5D2BB4" w:rsidRDefault="005D2BB4">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5D2BB4" w:rsidRDefault="005D2BB4">
      <w:pPr>
        <w:pStyle w:val="ConsPlusNormal"/>
        <w:spacing w:before="220"/>
        <w:ind w:firstLine="540"/>
        <w:jc w:val="both"/>
      </w:pPr>
      <w:bookmarkStart w:id="37" w:name="P379"/>
      <w:bookmarkEnd w:id="37"/>
      <w: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w:t>
      </w:r>
      <w:r>
        <w:lastRenderedPageBreak/>
        <w:t>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5D2BB4" w:rsidRDefault="005D2BB4">
      <w:pPr>
        <w:pStyle w:val="ConsPlusNormal"/>
        <w:jc w:val="both"/>
      </w:pPr>
      <w:r>
        <w:t xml:space="preserve">(в ред. Федеральных законов от 31.12.2014 </w:t>
      </w:r>
      <w:hyperlink r:id="rId207">
        <w:r>
          <w:rPr>
            <w:color w:val="0000FF"/>
          </w:rPr>
          <w:t>N 499-ФЗ</w:t>
        </w:r>
      </w:hyperlink>
      <w:r>
        <w:t xml:space="preserve">, от 03.07.2016 </w:t>
      </w:r>
      <w:hyperlink r:id="rId208">
        <w:r>
          <w:rPr>
            <w:color w:val="0000FF"/>
          </w:rPr>
          <w:t>N 361-ФЗ</w:t>
        </w:r>
      </w:hyperlink>
      <w:r>
        <w:t xml:space="preserve">, от 03.08.2018 </w:t>
      </w:r>
      <w:hyperlink r:id="rId209">
        <w:r>
          <w:rPr>
            <w:color w:val="0000FF"/>
          </w:rPr>
          <w:t>N 341-ФЗ</w:t>
        </w:r>
      </w:hyperlink>
      <w:r>
        <w:t>)</w:t>
      </w:r>
    </w:p>
    <w:p w:rsidR="005D2BB4" w:rsidRDefault="005D2BB4">
      <w:pPr>
        <w:pStyle w:val="ConsPlusNormal"/>
        <w:spacing w:before="220"/>
        <w:ind w:firstLine="540"/>
        <w:jc w:val="both"/>
      </w:pPr>
      <w:bookmarkStart w:id="38" w:name="P381"/>
      <w:bookmarkEnd w:id="38"/>
      <w:r>
        <w:t>7) об условиях договора аренды земельного участка, находящегося в долевой собственности;</w:t>
      </w:r>
    </w:p>
    <w:p w:rsidR="005D2BB4" w:rsidRDefault="005D2BB4">
      <w:pPr>
        <w:pStyle w:val="ConsPlusNormal"/>
        <w:spacing w:before="220"/>
        <w:ind w:firstLine="540"/>
        <w:jc w:val="both"/>
      </w:pPr>
      <w:bookmarkStart w:id="39" w:name="P382"/>
      <w:bookmarkEnd w:id="39"/>
      <w:r>
        <w:t>8) об условиях установления сервитута в отношении земельного участка, находящегося в долевой собственности;</w:t>
      </w:r>
    </w:p>
    <w:p w:rsidR="005D2BB4" w:rsidRDefault="005D2BB4">
      <w:pPr>
        <w:pStyle w:val="ConsPlusNormal"/>
        <w:jc w:val="both"/>
      </w:pPr>
      <w:r>
        <w:t xml:space="preserve">(в ред. Федерального </w:t>
      </w:r>
      <w:hyperlink r:id="rId210">
        <w:r>
          <w:rPr>
            <w:color w:val="0000FF"/>
          </w:rPr>
          <w:t>закона</w:t>
        </w:r>
      </w:hyperlink>
      <w:r>
        <w:t xml:space="preserve"> от 14.07.2022 N 284-ФЗ)</w:t>
      </w:r>
    </w:p>
    <w:p w:rsidR="005D2BB4" w:rsidRDefault="005D2BB4">
      <w:pPr>
        <w:pStyle w:val="ConsPlusNormal"/>
        <w:spacing w:before="22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5D2BB4" w:rsidRDefault="005D2BB4">
      <w:pPr>
        <w:pStyle w:val="ConsPlusNormal"/>
        <w:spacing w:before="220"/>
        <w:ind w:firstLine="540"/>
        <w:jc w:val="both"/>
      </w:pPr>
      <w:bookmarkStart w:id="40" w:name="P385"/>
      <w:bookmarkEnd w:id="40"/>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5D2BB4" w:rsidRDefault="005D2BB4">
      <w:pPr>
        <w:pStyle w:val="ConsPlusNormal"/>
        <w:jc w:val="both"/>
      </w:pPr>
      <w:r>
        <w:t xml:space="preserve">(пп. 10 введен Федеральным </w:t>
      </w:r>
      <w:hyperlink r:id="rId211">
        <w:r>
          <w:rPr>
            <w:color w:val="0000FF"/>
          </w:rPr>
          <w:t>законом</w:t>
        </w:r>
      </w:hyperlink>
      <w:r>
        <w:t xml:space="preserve"> от 31.12.2014 N 499-ФЗ)</w:t>
      </w:r>
    </w:p>
    <w:p w:rsidR="005D2BB4" w:rsidRDefault="005D2BB4">
      <w:pPr>
        <w:pStyle w:val="ConsPlusNormal"/>
        <w:spacing w:before="22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5D2BB4" w:rsidRDefault="005D2BB4">
      <w:pPr>
        <w:pStyle w:val="ConsPlusNormal"/>
        <w:jc w:val="both"/>
      </w:pPr>
      <w:r>
        <w:t xml:space="preserve">(в ред. Федерального </w:t>
      </w:r>
      <w:hyperlink r:id="rId212">
        <w:r>
          <w:rPr>
            <w:color w:val="0000FF"/>
          </w:rPr>
          <w:t>закона</w:t>
        </w:r>
      </w:hyperlink>
      <w:r>
        <w:t xml:space="preserve"> от 13.06.2023 N 228-ФЗ)</w:t>
      </w:r>
    </w:p>
    <w:p w:rsidR="005D2BB4" w:rsidRDefault="005D2BB4">
      <w:pPr>
        <w:pStyle w:val="ConsPlusNormal"/>
        <w:spacing w:before="22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5D2BB4" w:rsidRDefault="005D2BB4">
      <w:pPr>
        <w:pStyle w:val="ConsPlusNormal"/>
        <w:spacing w:before="22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5D2BB4" w:rsidRDefault="005D2BB4">
      <w:pPr>
        <w:pStyle w:val="ConsPlusNormal"/>
        <w:spacing w:before="22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5D2BB4" w:rsidRDefault="005D2BB4">
      <w:pPr>
        <w:pStyle w:val="ConsPlusNormal"/>
        <w:spacing w:before="22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w:t>
      </w:r>
      <w:r>
        <w:lastRenderedPageBreak/>
        <w:t xml:space="preserve">земельных долей по правилам, установленным </w:t>
      </w:r>
      <w:hyperlink w:anchor="P324">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5D2BB4" w:rsidRDefault="005D2B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D2B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2BB4" w:rsidRDefault="005D2B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D2BB4" w:rsidRDefault="005D2BB4">
            <w:pPr>
              <w:pStyle w:val="ConsPlusNormal"/>
              <w:jc w:val="both"/>
            </w:pPr>
            <w:r>
              <w:rPr>
                <w:color w:val="392C69"/>
              </w:rPr>
              <w:t>КонсультантПлюс: примечание.</w:t>
            </w:r>
          </w:p>
          <w:p w:rsidR="005D2BB4" w:rsidRDefault="005D2BB4">
            <w:pPr>
              <w:pStyle w:val="ConsPlusNormal"/>
              <w:jc w:val="both"/>
            </w:pPr>
            <w:r>
              <w:rPr>
                <w:color w:val="392C69"/>
              </w:rPr>
              <w:t xml:space="preserve">Ст. 14.1 (ред. от 29.12.2017) </w:t>
            </w:r>
            <w:hyperlink r:id="rId213">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c>
          <w:tcPr>
            <w:tcW w:w="113" w:type="dxa"/>
            <w:tcBorders>
              <w:top w:val="nil"/>
              <w:left w:val="nil"/>
              <w:bottom w:val="nil"/>
              <w:right w:val="nil"/>
            </w:tcBorders>
            <w:shd w:val="clear" w:color="auto" w:fill="F4F3F8"/>
            <w:tcMar>
              <w:top w:w="0" w:type="dxa"/>
              <w:left w:w="0" w:type="dxa"/>
              <w:bottom w:w="0" w:type="dxa"/>
              <w:right w:w="0" w:type="dxa"/>
            </w:tcMar>
          </w:tcPr>
          <w:p w:rsidR="005D2BB4" w:rsidRDefault="005D2BB4">
            <w:pPr>
              <w:pStyle w:val="ConsPlusNormal"/>
            </w:pPr>
          </w:p>
        </w:tc>
      </w:tr>
    </w:tbl>
    <w:p w:rsidR="005D2BB4" w:rsidRDefault="005D2BB4">
      <w:pPr>
        <w:pStyle w:val="ConsPlusTitle"/>
        <w:spacing w:before="280"/>
        <w:ind w:firstLine="540"/>
        <w:jc w:val="both"/>
        <w:outlineLvl w:val="1"/>
      </w:pPr>
      <w:bookmarkStart w:id="41" w:name="P396"/>
      <w:bookmarkEnd w:id="41"/>
      <w:r>
        <w:t>Статья 14.1. Общее собрание участников долевой собственности</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214">
        <w:r>
          <w:rPr>
            <w:color w:val="0000FF"/>
          </w:rPr>
          <w:t>законом</w:t>
        </w:r>
      </w:hyperlink>
      <w:r>
        <w:t xml:space="preserve"> от 29.12.2010 N 435-ФЗ)</w:t>
      </w:r>
    </w:p>
    <w:p w:rsidR="005D2BB4" w:rsidRDefault="005D2BB4">
      <w:pPr>
        <w:pStyle w:val="ConsPlusNormal"/>
      </w:pPr>
    </w:p>
    <w:p w:rsidR="005D2BB4" w:rsidRDefault="005D2BB4">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373">
        <w:r>
          <w:rPr>
            <w:color w:val="0000FF"/>
          </w:rPr>
          <w:t>пункте 3 статьи 14</w:t>
        </w:r>
      </w:hyperlink>
      <w:r>
        <w:t xml:space="preserve"> настоящего Федерального закона.</w:t>
      </w:r>
    </w:p>
    <w:p w:rsidR="005D2BB4" w:rsidRDefault="005D2BB4">
      <w:pPr>
        <w:pStyle w:val="ConsPlusNormal"/>
        <w:jc w:val="both"/>
      </w:pPr>
      <w:r>
        <w:t xml:space="preserve">(в ред. Федерального </w:t>
      </w:r>
      <w:hyperlink r:id="rId215">
        <w:r>
          <w:rPr>
            <w:color w:val="0000FF"/>
          </w:rPr>
          <w:t>закона</w:t>
        </w:r>
      </w:hyperlink>
      <w:r>
        <w:t xml:space="preserve"> от 13.06.2023 N 228-ФЗ)</w:t>
      </w:r>
    </w:p>
    <w:p w:rsidR="005D2BB4" w:rsidRDefault="005D2BB4">
      <w:pPr>
        <w:pStyle w:val="ConsPlusNormal"/>
        <w:spacing w:before="220"/>
        <w:ind w:firstLine="540"/>
        <w:jc w:val="both"/>
      </w:pPr>
      <w:bookmarkStart w:id="42" w:name="P402"/>
      <w:bookmarkEnd w:id="42"/>
      <w:r>
        <w:t>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rsidR="005D2BB4" w:rsidRDefault="005D2BB4">
      <w:pPr>
        <w:pStyle w:val="ConsPlusNormal"/>
        <w:jc w:val="both"/>
      </w:pPr>
      <w:r>
        <w:t xml:space="preserve">(в ред. Федеральных законов от 29.12.2017 </w:t>
      </w:r>
      <w:hyperlink r:id="rId216">
        <w:r>
          <w:rPr>
            <w:color w:val="0000FF"/>
          </w:rPr>
          <w:t>N 447-ФЗ</w:t>
        </w:r>
      </w:hyperlink>
      <w:r>
        <w:t xml:space="preserve">, от 13.06.2023 </w:t>
      </w:r>
      <w:hyperlink r:id="rId217">
        <w:r>
          <w:rPr>
            <w:color w:val="0000FF"/>
          </w:rPr>
          <w:t>N 228-ФЗ</w:t>
        </w:r>
      </w:hyperlink>
      <w:r>
        <w:t>)</w:t>
      </w:r>
    </w:p>
    <w:p w:rsidR="005D2BB4" w:rsidRDefault="005D2BB4">
      <w:pPr>
        <w:pStyle w:val="ConsPlusNormal"/>
        <w:spacing w:before="220"/>
        <w:ind w:firstLine="540"/>
        <w:jc w:val="both"/>
      </w:pPr>
      <w:r>
        <w:t xml:space="preserve">3.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w:t>
      </w:r>
    </w:p>
    <w:p w:rsidR="005D2BB4" w:rsidRDefault="005D2BB4">
      <w:pPr>
        <w:pStyle w:val="ConsPlusNormal"/>
        <w:spacing w:before="220"/>
        <w:ind w:firstLine="540"/>
        <w:jc w:val="both"/>
      </w:pPr>
      <w:r>
        <w:t>1) дату и время проведения общего собрания;</w:t>
      </w:r>
    </w:p>
    <w:p w:rsidR="005D2BB4" w:rsidRDefault="005D2BB4">
      <w:pPr>
        <w:pStyle w:val="ConsPlusNormal"/>
        <w:spacing w:before="220"/>
        <w:ind w:firstLine="540"/>
        <w:jc w:val="both"/>
      </w:pPr>
      <w:r>
        <w:t xml:space="preserve">2) адрес места проведения общего собрания на территории муниципального образования </w:t>
      </w:r>
      <w:r>
        <w:lastRenderedPageBreak/>
        <w:t>по месту расположения земельного участка, находящегося в общей долевой собственности;</w:t>
      </w:r>
    </w:p>
    <w:p w:rsidR="005D2BB4" w:rsidRDefault="005D2BB4">
      <w:pPr>
        <w:pStyle w:val="ConsPlusNormal"/>
        <w:spacing w:before="220"/>
        <w:ind w:firstLine="540"/>
        <w:jc w:val="both"/>
      </w:pPr>
      <w:r>
        <w:t>3) повестку дня общего собрания;</w:t>
      </w:r>
    </w:p>
    <w:p w:rsidR="005D2BB4" w:rsidRDefault="005D2BB4">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5D2BB4" w:rsidRDefault="005D2BB4">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402">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349">
        <w:r>
          <w:rPr>
            <w:color w:val="0000FF"/>
          </w:rPr>
          <w:t>пунктом 8 статьи 13.1</w:t>
        </w:r>
      </w:hyperlink>
      <w:r>
        <w:t xml:space="preserve"> настоящего Федерального закона.</w:t>
      </w:r>
    </w:p>
    <w:p w:rsidR="005D2BB4" w:rsidRDefault="005D2BB4">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5D2BB4" w:rsidRDefault="005D2BB4">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381">
        <w:r>
          <w:rPr>
            <w:color w:val="0000FF"/>
          </w:rPr>
          <w:t>подпунктами 7</w:t>
        </w:r>
      </w:hyperlink>
      <w:r>
        <w:t xml:space="preserve">, </w:t>
      </w:r>
      <w:hyperlink w:anchor="P382">
        <w:r>
          <w:rPr>
            <w:color w:val="0000FF"/>
          </w:rPr>
          <w:t>8</w:t>
        </w:r>
      </w:hyperlink>
      <w:r>
        <w:t xml:space="preserve"> и </w:t>
      </w:r>
      <w:hyperlink w:anchor="P385">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5D2BB4" w:rsidRDefault="005D2BB4">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5D2BB4" w:rsidRDefault="005D2BB4">
      <w:pPr>
        <w:pStyle w:val="ConsPlusNormal"/>
        <w:jc w:val="both"/>
      </w:pPr>
      <w:r>
        <w:t xml:space="preserve">(п. 4.1 введен Федеральным </w:t>
      </w:r>
      <w:hyperlink r:id="rId218">
        <w:r>
          <w:rPr>
            <w:color w:val="0000FF"/>
          </w:rPr>
          <w:t>законом</w:t>
        </w:r>
      </w:hyperlink>
      <w:r>
        <w:t xml:space="preserve"> от 29.12.2017 N 447-ФЗ)</w:t>
      </w:r>
    </w:p>
    <w:p w:rsidR="005D2BB4" w:rsidRDefault="005D2BB4">
      <w:pPr>
        <w:pStyle w:val="ConsPlusNormal"/>
        <w:spacing w:before="220"/>
        <w:ind w:firstLine="540"/>
        <w:jc w:val="both"/>
      </w:pPr>
      <w:bookmarkStart w:id="43" w:name="P414"/>
      <w:bookmarkEnd w:id="43"/>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5D2BB4" w:rsidRDefault="005D2BB4">
      <w:pPr>
        <w:pStyle w:val="ConsPlusNormal"/>
        <w:jc w:val="both"/>
      </w:pPr>
      <w:r>
        <w:t xml:space="preserve">(в ред. Федерального </w:t>
      </w:r>
      <w:hyperlink r:id="rId219">
        <w:r>
          <w:rPr>
            <w:color w:val="0000FF"/>
          </w:rPr>
          <w:t>закона</w:t>
        </w:r>
      </w:hyperlink>
      <w:r>
        <w:t xml:space="preserve"> от 29.12.2017 N 447-ФЗ)</w:t>
      </w:r>
    </w:p>
    <w:p w:rsidR="005D2BB4" w:rsidRDefault="005D2BB4">
      <w:pPr>
        <w:pStyle w:val="ConsPlusNormal"/>
        <w:spacing w:before="22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414">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5D2BB4" w:rsidRDefault="005D2BB4">
      <w:pPr>
        <w:pStyle w:val="ConsPlusNormal"/>
        <w:jc w:val="both"/>
      </w:pPr>
      <w:r>
        <w:t xml:space="preserve">(п. 5.1 введен Федеральным </w:t>
      </w:r>
      <w:hyperlink r:id="rId220">
        <w:r>
          <w:rPr>
            <w:color w:val="0000FF"/>
          </w:rPr>
          <w:t>законом</w:t>
        </w:r>
      </w:hyperlink>
      <w:r>
        <w:t xml:space="preserve"> от 29.12.2017 N 447-ФЗ)</w:t>
      </w:r>
    </w:p>
    <w:p w:rsidR="005D2BB4" w:rsidRDefault="005D2BB4">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5D2BB4" w:rsidRDefault="005D2BB4">
      <w:pPr>
        <w:pStyle w:val="ConsPlusNormal"/>
        <w:spacing w:before="220"/>
        <w:ind w:firstLine="540"/>
        <w:jc w:val="both"/>
      </w:pPr>
      <w: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402">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5D2BB4" w:rsidRDefault="005D2BB4">
      <w:pPr>
        <w:pStyle w:val="ConsPlusNormal"/>
        <w:jc w:val="both"/>
      </w:pPr>
      <w:r>
        <w:t xml:space="preserve">(в ред. Федерального </w:t>
      </w:r>
      <w:hyperlink r:id="rId221">
        <w:r>
          <w:rPr>
            <w:color w:val="0000FF"/>
          </w:rPr>
          <w:t>закона</w:t>
        </w:r>
      </w:hyperlink>
      <w:r>
        <w:t xml:space="preserve"> от 13.06.2023 N 228-ФЗ)</w:t>
      </w:r>
    </w:p>
    <w:p w:rsidR="005D2BB4" w:rsidRDefault="005D2BB4">
      <w:pPr>
        <w:pStyle w:val="ConsPlusNormal"/>
        <w:jc w:val="both"/>
      </w:pPr>
      <w:r>
        <w:t xml:space="preserve">(п. 5.2 введен Федеральным </w:t>
      </w:r>
      <w:hyperlink r:id="rId222">
        <w:r>
          <w:rPr>
            <w:color w:val="0000FF"/>
          </w:rPr>
          <w:t>законом</w:t>
        </w:r>
      </w:hyperlink>
      <w:r>
        <w:t xml:space="preserve"> от 29.12.2017 N 447-ФЗ)</w:t>
      </w:r>
    </w:p>
    <w:p w:rsidR="005D2BB4" w:rsidRDefault="005D2BB4">
      <w:pPr>
        <w:pStyle w:val="ConsPlusNormal"/>
        <w:spacing w:before="22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414">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w:t>
      </w:r>
      <w:r>
        <w:lastRenderedPageBreak/>
        <w:t>включенных в указанный список.</w:t>
      </w:r>
    </w:p>
    <w:p w:rsidR="005D2BB4" w:rsidRDefault="005D2BB4">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5D2BB4" w:rsidRDefault="005D2BB4">
      <w:pPr>
        <w:pStyle w:val="ConsPlusNormal"/>
        <w:jc w:val="both"/>
      </w:pPr>
      <w:r>
        <w:t xml:space="preserve">(в ред. Федерального </w:t>
      </w:r>
      <w:hyperlink r:id="rId223">
        <w:r>
          <w:rPr>
            <w:color w:val="0000FF"/>
          </w:rPr>
          <w:t>закона</w:t>
        </w:r>
      </w:hyperlink>
      <w:r>
        <w:t xml:space="preserve"> от 13.06.2023 N 228-ФЗ)</w:t>
      </w:r>
    </w:p>
    <w:p w:rsidR="005D2BB4" w:rsidRDefault="005D2BB4">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5D2BB4" w:rsidRDefault="005D2BB4">
      <w:pPr>
        <w:pStyle w:val="ConsPlusNormal"/>
        <w:jc w:val="both"/>
      </w:pPr>
      <w:r>
        <w:t xml:space="preserve">(в ред. Федерального </w:t>
      </w:r>
      <w:hyperlink r:id="rId224">
        <w:r>
          <w:rPr>
            <w:color w:val="0000FF"/>
          </w:rPr>
          <w:t>закона</w:t>
        </w:r>
      </w:hyperlink>
      <w:r>
        <w:t xml:space="preserve"> от 29.12.2017 N 447-ФЗ)</w:t>
      </w:r>
    </w:p>
    <w:p w:rsidR="005D2BB4" w:rsidRDefault="005D2BB4">
      <w:pPr>
        <w:pStyle w:val="ConsPlusNormal"/>
        <w:spacing w:before="22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5D2BB4" w:rsidRDefault="005D2BB4">
      <w:pPr>
        <w:pStyle w:val="ConsPlusNormal"/>
        <w:spacing w:before="220"/>
        <w:ind w:firstLine="540"/>
        <w:jc w:val="both"/>
      </w:pPr>
      <w: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451">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5D2BB4" w:rsidRDefault="005D2BB4">
      <w:pPr>
        <w:pStyle w:val="ConsPlusNormal"/>
        <w:jc w:val="both"/>
      </w:pPr>
      <w:r>
        <w:t xml:space="preserve">(в ред. Федерального </w:t>
      </w:r>
      <w:hyperlink r:id="rId225">
        <w:r>
          <w:rPr>
            <w:color w:val="0000FF"/>
          </w:rPr>
          <w:t>закона</w:t>
        </w:r>
      </w:hyperlink>
      <w:r>
        <w:t xml:space="preserve"> от 13.06.2023 N 228-ФЗ)</w:t>
      </w:r>
    </w:p>
    <w:p w:rsidR="005D2BB4" w:rsidRDefault="005D2BB4">
      <w:pPr>
        <w:pStyle w:val="ConsPlusNormal"/>
        <w:spacing w:before="220"/>
        <w:ind w:firstLine="540"/>
        <w:jc w:val="both"/>
      </w:pPr>
      <w:r>
        <w:t>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5D2BB4" w:rsidRDefault="005D2BB4">
      <w:pPr>
        <w:pStyle w:val="ConsPlusNormal"/>
        <w:jc w:val="both"/>
      </w:pPr>
      <w:r>
        <w:t xml:space="preserve">(в ред. Федерального </w:t>
      </w:r>
      <w:hyperlink r:id="rId226">
        <w:r>
          <w:rPr>
            <w:color w:val="0000FF"/>
          </w:rPr>
          <w:t>закона</w:t>
        </w:r>
      </w:hyperlink>
      <w:r>
        <w:t xml:space="preserve"> от 13.06.2023 N 228-ФЗ)</w:t>
      </w:r>
    </w:p>
    <w:p w:rsidR="005D2BB4" w:rsidRDefault="005D2BB4">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5D2BB4" w:rsidRDefault="005D2BB4">
      <w:pPr>
        <w:pStyle w:val="ConsPlusNormal"/>
        <w:spacing w:before="220"/>
        <w:ind w:firstLine="540"/>
        <w:jc w:val="both"/>
      </w:pPr>
      <w:r>
        <w:t>2) удостоверяет полномочия присутствующих на собрании лиц;</w:t>
      </w:r>
    </w:p>
    <w:p w:rsidR="005D2BB4" w:rsidRDefault="005D2BB4">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5D2BB4" w:rsidRDefault="005D2BB4">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5D2BB4" w:rsidRDefault="005D2BB4">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5D2BB4" w:rsidRDefault="005D2BB4">
      <w:pPr>
        <w:pStyle w:val="ConsPlusNormal"/>
        <w:spacing w:before="220"/>
        <w:ind w:firstLine="540"/>
        <w:jc w:val="both"/>
      </w:pPr>
      <w:r>
        <w:t>6) подписывает протокол общего собрания;</w:t>
      </w:r>
    </w:p>
    <w:p w:rsidR="005D2BB4" w:rsidRDefault="005D2BB4">
      <w:pPr>
        <w:pStyle w:val="ConsPlusNormal"/>
        <w:spacing w:before="220"/>
        <w:ind w:firstLine="540"/>
        <w:jc w:val="both"/>
      </w:pPr>
      <w:r>
        <w:t>7) участвует в обсуждении вопросов с правом совещательного голоса.</w:t>
      </w:r>
    </w:p>
    <w:p w:rsidR="005D2BB4" w:rsidRDefault="005D2BB4">
      <w:pPr>
        <w:pStyle w:val="ConsPlusNormal"/>
        <w:jc w:val="both"/>
      </w:pPr>
      <w:r>
        <w:t xml:space="preserve">(п. 10 в ред. Федерального </w:t>
      </w:r>
      <w:hyperlink r:id="rId227">
        <w:r>
          <w:rPr>
            <w:color w:val="0000FF"/>
          </w:rPr>
          <w:t>закона</w:t>
        </w:r>
      </w:hyperlink>
      <w:r>
        <w:t xml:space="preserve"> от 29.12.2017 N 447-ФЗ)</w:t>
      </w:r>
    </w:p>
    <w:p w:rsidR="005D2BB4" w:rsidRDefault="005D2BB4">
      <w:pPr>
        <w:pStyle w:val="ConsPlusNormal"/>
        <w:spacing w:before="220"/>
        <w:ind w:firstLine="540"/>
        <w:jc w:val="both"/>
      </w:pPr>
      <w:r>
        <w:lastRenderedPageBreak/>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5D2BB4" w:rsidRDefault="005D2BB4">
      <w:pPr>
        <w:pStyle w:val="ConsPlusNormal"/>
        <w:jc w:val="both"/>
      </w:pPr>
      <w:r>
        <w:t xml:space="preserve">(в ред. Федерального </w:t>
      </w:r>
      <w:hyperlink r:id="rId228">
        <w:r>
          <w:rPr>
            <w:color w:val="0000FF"/>
          </w:rPr>
          <w:t>закона</w:t>
        </w:r>
      </w:hyperlink>
      <w:r>
        <w:t xml:space="preserve"> от 13.06.2023 N 228-ФЗ)</w:t>
      </w:r>
    </w:p>
    <w:p w:rsidR="005D2BB4" w:rsidRDefault="005D2BB4">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5D2BB4" w:rsidRDefault="005D2BB4">
      <w:pPr>
        <w:pStyle w:val="ConsPlusNormal"/>
        <w:jc w:val="both"/>
      </w:pPr>
      <w:r>
        <w:t xml:space="preserve">(в ред. Федерального </w:t>
      </w:r>
      <w:hyperlink r:id="rId229">
        <w:r>
          <w:rPr>
            <w:color w:val="0000FF"/>
          </w:rPr>
          <w:t>закона</w:t>
        </w:r>
      </w:hyperlink>
      <w:r>
        <w:t xml:space="preserve"> от 13.06.2023 N 228-ФЗ)</w:t>
      </w:r>
    </w:p>
    <w:p w:rsidR="005D2BB4" w:rsidRDefault="005D2BB4">
      <w:pPr>
        <w:pStyle w:val="ConsPlusNormal"/>
        <w:spacing w:before="220"/>
        <w:ind w:firstLine="540"/>
        <w:jc w:val="both"/>
      </w:pPr>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5D2BB4" w:rsidRDefault="005D2BB4">
      <w:pPr>
        <w:pStyle w:val="ConsPlusNormal"/>
        <w:jc w:val="both"/>
      </w:pPr>
      <w:r>
        <w:t xml:space="preserve">(абзац введен Федеральным </w:t>
      </w:r>
      <w:hyperlink r:id="rId230">
        <w:r>
          <w:rPr>
            <w:color w:val="0000FF"/>
          </w:rPr>
          <w:t>законом</w:t>
        </w:r>
      </w:hyperlink>
      <w:r>
        <w:t xml:space="preserve"> от 29.12.2017 N 447-ФЗ; в ред. Федерального </w:t>
      </w:r>
      <w:hyperlink r:id="rId231">
        <w:r>
          <w:rPr>
            <w:color w:val="0000FF"/>
          </w:rPr>
          <w:t>закона</w:t>
        </w:r>
      </w:hyperlink>
      <w:r>
        <w:t xml:space="preserve"> от 13.06.2023 N 228-ФЗ)</w:t>
      </w:r>
    </w:p>
    <w:p w:rsidR="005D2BB4" w:rsidRDefault="005D2BB4">
      <w:pPr>
        <w:pStyle w:val="ConsPlusNormal"/>
        <w:spacing w:before="220"/>
        <w:ind w:firstLine="540"/>
        <w:jc w:val="both"/>
      </w:pPr>
      <w:r>
        <w:t>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5D2BB4" w:rsidRDefault="005D2BB4">
      <w:pPr>
        <w:pStyle w:val="ConsPlusNormal"/>
        <w:jc w:val="both"/>
      </w:pPr>
      <w:r>
        <w:t xml:space="preserve">(в ред. Федерального </w:t>
      </w:r>
      <w:hyperlink r:id="rId232">
        <w:r>
          <w:rPr>
            <w:color w:val="0000FF"/>
          </w:rPr>
          <w:t>закона</w:t>
        </w:r>
      </w:hyperlink>
      <w:r>
        <w:t xml:space="preserve"> от 13.06.2023 N 228-ФЗ)</w:t>
      </w:r>
    </w:p>
    <w:p w:rsidR="005D2BB4" w:rsidRDefault="005D2BB4">
      <w:pPr>
        <w:pStyle w:val="ConsPlusNormal"/>
      </w:pPr>
    </w:p>
    <w:p w:rsidR="005D2BB4" w:rsidRDefault="005D2BB4">
      <w:pPr>
        <w:pStyle w:val="ConsPlusTitle"/>
        <w:jc w:val="center"/>
        <w:outlineLvl w:val="0"/>
      </w:pPr>
      <w:r>
        <w:t>Глава IV. ПЕРЕХОДНЫЕ И ЗАКЛЮЧИТЕЛЬНЫЕ ПОЛОЖЕНИЯ</w:t>
      </w:r>
    </w:p>
    <w:p w:rsidR="005D2BB4" w:rsidRDefault="005D2BB4">
      <w:pPr>
        <w:pStyle w:val="ConsPlusNormal"/>
      </w:pPr>
    </w:p>
    <w:p w:rsidR="005D2BB4" w:rsidRDefault="005D2BB4">
      <w:pPr>
        <w:pStyle w:val="ConsPlusTitle"/>
        <w:ind w:firstLine="540"/>
        <w:jc w:val="both"/>
        <w:outlineLvl w:val="1"/>
      </w:pPr>
      <w:bookmarkStart w:id="44" w:name="P451"/>
      <w:bookmarkEnd w:id="44"/>
      <w:r>
        <w:t>Статья 15. Понятие земельной доли</w:t>
      </w:r>
    </w:p>
    <w:p w:rsidR="005D2BB4" w:rsidRDefault="005D2BB4">
      <w:pPr>
        <w:pStyle w:val="ConsPlusNormal"/>
      </w:pPr>
    </w:p>
    <w:p w:rsidR="005D2BB4" w:rsidRDefault="005D2BB4">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5D2BB4" w:rsidRDefault="005D2BB4">
      <w:pPr>
        <w:pStyle w:val="ConsPlusNormal"/>
        <w:jc w:val="both"/>
      </w:pPr>
      <w:r>
        <w:t xml:space="preserve">(в ред. Федерального </w:t>
      </w:r>
      <w:hyperlink r:id="rId233">
        <w:r>
          <w:rPr>
            <w:color w:val="0000FF"/>
          </w:rPr>
          <w:t>закона</w:t>
        </w:r>
      </w:hyperlink>
      <w:r>
        <w:t xml:space="preserve"> от 29.12.2010 N 435-ФЗ)</w:t>
      </w:r>
    </w:p>
    <w:p w:rsidR="005D2BB4" w:rsidRDefault="005D2BB4">
      <w:pPr>
        <w:pStyle w:val="ConsPlusNormal"/>
        <w:spacing w:before="220"/>
        <w:ind w:firstLine="540"/>
        <w:jc w:val="both"/>
      </w:pPr>
      <w:r>
        <w:t>2. Определение размеров земельных долей в виде простой правильной дроби, в гектарах или балло-гектарах является юридически действительным.</w:t>
      </w:r>
    </w:p>
    <w:p w:rsidR="005D2BB4" w:rsidRDefault="005D2BB4">
      <w:pPr>
        <w:pStyle w:val="ConsPlusNormal"/>
        <w:jc w:val="both"/>
      </w:pPr>
      <w:r>
        <w:t xml:space="preserve">(п. 2 введен Федеральным </w:t>
      </w:r>
      <w:hyperlink r:id="rId234">
        <w:r>
          <w:rPr>
            <w:color w:val="0000FF"/>
          </w:rPr>
          <w:t>законом</w:t>
        </w:r>
      </w:hyperlink>
      <w:r>
        <w:t xml:space="preserve"> от 29.12.2010 N 435-ФЗ; в ред. Федерального </w:t>
      </w:r>
      <w:hyperlink r:id="rId235">
        <w:r>
          <w:rPr>
            <w:color w:val="0000FF"/>
          </w:rPr>
          <w:t>закона</w:t>
        </w:r>
      </w:hyperlink>
      <w:r>
        <w:t xml:space="preserve"> от 14.07.2022 N 316-ФЗ)</w:t>
      </w:r>
    </w:p>
    <w:p w:rsidR="005D2BB4" w:rsidRDefault="005D2BB4">
      <w:pPr>
        <w:pStyle w:val="ConsPlusNormal"/>
        <w:spacing w:before="220"/>
        <w:ind w:firstLine="540"/>
        <w:jc w:val="both"/>
      </w:pPr>
      <w:r>
        <w:t>2.1. Земельная доля, выраженная в гектарах или балло-гектарах, подлежит определению в виде простой правильной дроби.</w:t>
      </w:r>
    </w:p>
    <w:p w:rsidR="005D2BB4" w:rsidRDefault="005D2BB4">
      <w:pPr>
        <w:pStyle w:val="ConsPlusNormal"/>
        <w:jc w:val="both"/>
      </w:pPr>
      <w:r>
        <w:t xml:space="preserve">(п. 2.1 введен Федеральным </w:t>
      </w:r>
      <w:hyperlink r:id="rId236">
        <w:r>
          <w:rPr>
            <w:color w:val="0000FF"/>
          </w:rPr>
          <w:t>законом</w:t>
        </w:r>
      </w:hyperlink>
      <w:r>
        <w:t xml:space="preserve"> от 14.07.2022 N 316-ФЗ)</w:t>
      </w:r>
    </w:p>
    <w:p w:rsidR="005D2BB4" w:rsidRDefault="005D2BB4">
      <w:pPr>
        <w:pStyle w:val="ConsPlusNormal"/>
        <w:spacing w:before="220"/>
        <w:ind w:firstLine="540"/>
        <w:jc w:val="both"/>
      </w:pPr>
      <w:r>
        <w:t xml:space="preserve">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w:t>
      </w:r>
      <w:r>
        <w:lastRenderedPageBreak/>
        <w:t>следующими условиями:</w:t>
      </w:r>
    </w:p>
    <w:p w:rsidR="005D2BB4" w:rsidRDefault="005D2BB4">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5D2BB4" w:rsidRDefault="005D2BB4">
      <w:pPr>
        <w:pStyle w:val="ConsPlusNormal"/>
        <w:jc w:val="both"/>
      </w:pPr>
      <w:r>
        <w:t xml:space="preserve">(в ред. Федерального </w:t>
      </w:r>
      <w:hyperlink r:id="rId237">
        <w:r>
          <w:rPr>
            <w:color w:val="0000FF"/>
          </w:rPr>
          <w:t>закона</w:t>
        </w:r>
      </w:hyperlink>
      <w:r>
        <w:t xml:space="preserve"> от 03.07.2016 N 361-ФЗ)</w:t>
      </w:r>
    </w:p>
    <w:p w:rsidR="005D2BB4" w:rsidRDefault="005D2BB4">
      <w:pPr>
        <w:pStyle w:val="ConsPlusNormal"/>
        <w:spacing w:before="22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5D2BB4" w:rsidRDefault="005D2BB4">
      <w:pPr>
        <w:pStyle w:val="ConsPlusNormal"/>
        <w:spacing w:before="220"/>
        <w:ind w:firstLine="540"/>
        <w:jc w:val="both"/>
      </w:pPr>
      <w:r>
        <w:t xml:space="preserve">3) утратил силу с 1 марта 2023 года. - Федеральный </w:t>
      </w:r>
      <w:hyperlink r:id="rId238">
        <w:r>
          <w:rPr>
            <w:color w:val="0000FF"/>
          </w:rPr>
          <w:t>закон</w:t>
        </w:r>
      </w:hyperlink>
      <w:r>
        <w:t xml:space="preserve"> от 14.07.2022 N 316-ФЗ;</w:t>
      </w:r>
    </w:p>
    <w:p w:rsidR="005D2BB4" w:rsidRDefault="005D2BB4">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5D2BB4" w:rsidRDefault="005D2BB4">
      <w:pPr>
        <w:pStyle w:val="ConsPlusNormal"/>
        <w:jc w:val="both"/>
      </w:pPr>
      <w:r>
        <w:t xml:space="preserve">(п. 3 введен Федеральным </w:t>
      </w:r>
      <w:hyperlink r:id="rId239">
        <w:r>
          <w:rPr>
            <w:color w:val="0000FF"/>
          </w:rPr>
          <w:t>законом</w:t>
        </w:r>
      </w:hyperlink>
      <w:r>
        <w:t xml:space="preserve"> от 29.12.2010 N 435-ФЗ)</w:t>
      </w:r>
    </w:p>
    <w:p w:rsidR="005D2BB4" w:rsidRDefault="005D2BB4">
      <w:pPr>
        <w:pStyle w:val="ConsPlusNormal"/>
        <w:spacing w:before="220"/>
        <w:ind w:firstLine="540"/>
        <w:jc w:val="both"/>
      </w:pPr>
      <w:bookmarkStart w:id="45" w:name="P466"/>
      <w:bookmarkEnd w:id="45"/>
      <w:r>
        <w:t xml:space="preserve">4. </w:t>
      </w:r>
      <w:hyperlink r:id="rId240">
        <w:r>
          <w:rPr>
            <w:color w:val="0000FF"/>
          </w:rPr>
          <w:t>Порядок</w:t>
        </w:r>
      </w:hyperlink>
      <w: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rsidR="005D2BB4" w:rsidRDefault="005D2BB4">
      <w:pPr>
        <w:pStyle w:val="ConsPlusNormal"/>
        <w:jc w:val="both"/>
      </w:pPr>
      <w:r>
        <w:t xml:space="preserve">(п. 4 введен Федеральным </w:t>
      </w:r>
      <w:hyperlink r:id="rId241">
        <w:r>
          <w:rPr>
            <w:color w:val="0000FF"/>
          </w:rPr>
          <w:t>законом</w:t>
        </w:r>
      </w:hyperlink>
      <w:r>
        <w:t xml:space="preserve"> от 03.07.2016 N 352-ФЗ; в ред. Федерального </w:t>
      </w:r>
      <w:hyperlink r:id="rId242">
        <w:r>
          <w:rPr>
            <w:color w:val="0000FF"/>
          </w:rPr>
          <w:t>закона</w:t>
        </w:r>
      </w:hyperlink>
      <w:r>
        <w:t xml:space="preserve"> от 14.07.2022 N 316-ФЗ)</w:t>
      </w:r>
    </w:p>
    <w:p w:rsidR="005D2BB4" w:rsidRDefault="005D2BB4">
      <w:pPr>
        <w:pStyle w:val="ConsPlusNormal"/>
      </w:pPr>
    </w:p>
    <w:p w:rsidR="005D2BB4" w:rsidRDefault="005D2BB4">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5D2BB4" w:rsidRDefault="005D2BB4">
      <w:pPr>
        <w:pStyle w:val="ConsPlusNormal"/>
      </w:pPr>
    </w:p>
    <w:p w:rsidR="005D2BB4" w:rsidRDefault="005D2BB4">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243">
        <w:r>
          <w:rPr>
            <w:color w:val="0000FF"/>
          </w:rPr>
          <w:t>кодекса</w:t>
        </w:r>
      </w:hyperlink>
      <w:r>
        <w:t xml:space="preserve"> Российской Федерации и пункта 2 </w:t>
      </w:r>
      <w:hyperlink w:anchor="P189">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5D2BB4" w:rsidRDefault="005D2BB4">
      <w:pPr>
        <w:pStyle w:val="ConsPlusNormal"/>
        <w:jc w:val="both"/>
      </w:pPr>
      <w:r>
        <w:t xml:space="preserve">(в ред. Федеральных законов от 07.03.2005 </w:t>
      </w:r>
      <w:hyperlink r:id="rId244">
        <w:r>
          <w:rPr>
            <w:color w:val="0000FF"/>
          </w:rPr>
          <w:t>N 10-ФЗ</w:t>
        </w:r>
      </w:hyperlink>
      <w:r>
        <w:t xml:space="preserve">, от 05.02.2007 </w:t>
      </w:r>
      <w:hyperlink r:id="rId245">
        <w:r>
          <w:rPr>
            <w:color w:val="0000FF"/>
          </w:rPr>
          <w:t>N 11-ФЗ</w:t>
        </w:r>
      </w:hyperlink>
      <w:r>
        <w:t xml:space="preserve">, от 30.12.2008 </w:t>
      </w:r>
      <w:hyperlink r:id="rId246">
        <w:r>
          <w:rPr>
            <w:color w:val="0000FF"/>
          </w:rPr>
          <w:t>N 297-ФЗ</w:t>
        </w:r>
      </w:hyperlink>
      <w:r>
        <w:t>)</w:t>
      </w:r>
    </w:p>
    <w:p w:rsidR="005D2BB4" w:rsidRDefault="005D2BB4">
      <w:pPr>
        <w:pStyle w:val="ConsPlusNormal"/>
        <w:spacing w:before="220"/>
        <w:ind w:firstLine="540"/>
        <w:jc w:val="both"/>
      </w:pPr>
      <w:r>
        <w:t xml:space="preserve">2. Утратил силу. - Федеральный </w:t>
      </w:r>
      <w:hyperlink r:id="rId247">
        <w:r>
          <w:rPr>
            <w:color w:val="0000FF"/>
          </w:rPr>
          <w:t>закон</w:t>
        </w:r>
      </w:hyperlink>
      <w:r>
        <w:t xml:space="preserve"> от 29.12.2010 N 435-ФЗ.</w:t>
      </w:r>
    </w:p>
    <w:p w:rsidR="005D2BB4" w:rsidRDefault="005D2BB4">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5D2BB4" w:rsidRDefault="005D2BB4">
      <w:pPr>
        <w:pStyle w:val="ConsPlusNormal"/>
        <w:jc w:val="both"/>
      </w:pPr>
      <w:r>
        <w:t xml:space="preserve">(п. 3 введен Федеральным </w:t>
      </w:r>
      <w:hyperlink r:id="rId248">
        <w:r>
          <w:rPr>
            <w:color w:val="0000FF"/>
          </w:rPr>
          <w:t>законом</w:t>
        </w:r>
      </w:hyperlink>
      <w:r>
        <w:t xml:space="preserve"> от 18.07.2005 N 87-ФЗ)</w:t>
      </w:r>
    </w:p>
    <w:p w:rsidR="005D2BB4" w:rsidRDefault="005D2BB4">
      <w:pPr>
        <w:pStyle w:val="ConsPlusNormal"/>
      </w:pPr>
    </w:p>
    <w:p w:rsidR="005D2BB4" w:rsidRDefault="005D2BB4">
      <w:pPr>
        <w:pStyle w:val="ConsPlusTitle"/>
        <w:ind w:firstLine="540"/>
        <w:jc w:val="both"/>
        <w:outlineLvl w:val="1"/>
      </w:pPr>
      <w:r>
        <w:t xml:space="preserve">Статья 17. Утратила силу. - Федеральный </w:t>
      </w:r>
      <w:hyperlink r:id="rId249">
        <w:r>
          <w:rPr>
            <w:color w:val="0000FF"/>
          </w:rPr>
          <w:t>закон</w:t>
        </w:r>
      </w:hyperlink>
      <w:r>
        <w:t xml:space="preserve"> от 13.05.2008 N 66-ФЗ.</w:t>
      </w:r>
    </w:p>
    <w:p w:rsidR="005D2BB4" w:rsidRDefault="005D2BB4">
      <w:pPr>
        <w:pStyle w:val="ConsPlusNormal"/>
      </w:pPr>
    </w:p>
    <w:p w:rsidR="005D2BB4" w:rsidRDefault="005D2BB4">
      <w:pPr>
        <w:pStyle w:val="ConsPlusTitle"/>
        <w:ind w:firstLine="540"/>
        <w:jc w:val="both"/>
        <w:outlineLvl w:val="1"/>
      </w:pPr>
      <w:bookmarkStart w:id="46" w:name="P479"/>
      <w:bookmarkEnd w:id="46"/>
      <w:r>
        <w:t>Статья 18. Документы, удостоверяющие право на земельную долю</w:t>
      </w:r>
    </w:p>
    <w:p w:rsidR="005D2BB4" w:rsidRDefault="005D2BB4">
      <w:pPr>
        <w:pStyle w:val="ConsPlusNormal"/>
      </w:pPr>
    </w:p>
    <w:p w:rsidR="005D2BB4" w:rsidRDefault="005D2BB4">
      <w:pPr>
        <w:pStyle w:val="ConsPlusNormal"/>
        <w:ind w:firstLine="540"/>
        <w:jc w:val="both"/>
      </w:pPr>
      <w:r>
        <w:t xml:space="preserve">Свидетельства о праве на земельные доли, выданные до вступления в силу Федерального </w:t>
      </w:r>
      <w:hyperlink r:id="rId250">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rsidR="005D2BB4" w:rsidRDefault="005D2BB4">
      <w:pPr>
        <w:pStyle w:val="ConsPlusNormal"/>
        <w:jc w:val="both"/>
      </w:pPr>
      <w:r>
        <w:t xml:space="preserve">(в ред. Федерального </w:t>
      </w:r>
      <w:hyperlink r:id="rId251">
        <w:r>
          <w:rPr>
            <w:color w:val="0000FF"/>
          </w:rPr>
          <w:t>закона</w:t>
        </w:r>
      </w:hyperlink>
      <w:r>
        <w:t xml:space="preserve"> от 29.12.2022 N 639-ФЗ)</w:t>
      </w:r>
    </w:p>
    <w:p w:rsidR="005D2BB4" w:rsidRDefault="005D2BB4">
      <w:pPr>
        <w:pStyle w:val="ConsPlusNormal"/>
      </w:pPr>
    </w:p>
    <w:p w:rsidR="005D2BB4" w:rsidRDefault="005D2BB4">
      <w:pPr>
        <w:pStyle w:val="ConsPlusTitle"/>
        <w:ind w:firstLine="540"/>
        <w:jc w:val="both"/>
        <w:outlineLvl w:val="1"/>
      </w:pPr>
      <w:r>
        <w:t>Статья 19. Вступление в силу настоящего Федерального закона</w:t>
      </w:r>
    </w:p>
    <w:p w:rsidR="005D2BB4" w:rsidRDefault="005D2BB4">
      <w:pPr>
        <w:pStyle w:val="ConsPlusNormal"/>
      </w:pPr>
    </w:p>
    <w:p w:rsidR="005D2BB4" w:rsidRDefault="005D2BB4">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5D2BB4" w:rsidRDefault="005D2BB4">
      <w:pPr>
        <w:pStyle w:val="ConsPlusNormal"/>
      </w:pPr>
    </w:p>
    <w:p w:rsidR="005D2BB4" w:rsidRDefault="005D2BB4">
      <w:pPr>
        <w:pStyle w:val="ConsPlusTitle"/>
        <w:ind w:firstLine="540"/>
        <w:jc w:val="both"/>
        <w:outlineLvl w:val="1"/>
      </w:pPr>
      <w:r>
        <w:t>Статья 19.1. Применение отдельных положений настоящего Федерального закона</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252">
        <w:r>
          <w:rPr>
            <w:color w:val="0000FF"/>
          </w:rPr>
          <w:t>законом</w:t>
        </w:r>
      </w:hyperlink>
      <w:r>
        <w:t xml:space="preserve"> от 07.07.2003 N 113-ФЗ)</w:t>
      </w:r>
    </w:p>
    <w:p w:rsidR="005D2BB4" w:rsidRDefault="005D2BB4">
      <w:pPr>
        <w:pStyle w:val="ConsPlusNormal"/>
      </w:pPr>
    </w:p>
    <w:p w:rsidR="005D2BB4" w:rsidRDefault="005D2BB4">
      <w:pPr>
        <w:pStyle w:val="ConsPlusNormal"/>
        <w:ind w:firstLine="540"/>
        <w:jc w:val="both"/>
      </w:pPr>
      <w:bookmarkStart w:id="47" w:name="P492"/>
      <w:bookmarkEnd w:id="47"/>
      <w: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5D2BB4" w:rsidRDefault="005D2BB4">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54">
        <w:r>
          <w:rPr>
            <w:color w:val="0000FF"/>
          </w:rPr>
          <w:t>пунктом 4 статьи 1</w:t>
        </w:r>
      </w:hyperlink>
      <w:r>
        <w:t xml:space="preserve"> настоящего Федерального закона, осуществляется с 1 января 2004 года;</w:t>
      </w:r>
    </w:p>
    <w:p w:rsidR="005D2BB4" w:rsidRDefault="005D2BB4">
      <w:pPr>
        <w:pStyle w:val="ConsPlusNormal"/>
        <w:spacing w:before="220"/>
        <w:ind w:firstLine="540"/>
        <w:jc w:val="both"/>
      </w:pPr>
      <w:r>
        <w:t xml:space="preserve">2) минимальные размеры земельных участков из земель сельскохозяйственного назначения, предусмотренные </w:t>
      </w:r>
      <w:hyperlink w:anchor="P76">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5D2BB4" w:rsidRDefault="005D2BB4">
      <w:pPr>
        <w:pStyle w:val="ConsPlusNormal"/>
        <w:jc w:val="both"/>
      </w:pPr>
      <w:r>
        <w:t xml:space="preserve">(в ред. Федерального </w:t>
      </w:r>
      <w:hyperlink r:id="rId253">
        <w:r>
          <w:rPr>
            <w:color w:val="0000FF"/>
          </w:rPr>
          <w:t>закона</w:t>
        </w:r>
      </w:hyperlink>
      <w:r>
        <w:t xml:space="preserve"> от 23.06.2014 N 171-ФЗ)</w:t>
      </w:r>
    </w:p>
    <w:p w:rsidR="005D2BB4" w:rsidRDefault="005D2BB4">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85">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rsidR="005D2BB4" w:rsidRDefault="005D2BB4">
      <w:pPr>
        <w:pStyle w:val="ConsPlusNormal"/>
        <w:jc w:val="both"/>
      </w:pPr>
      <w:r>
        <w:t xml:space="preserve">(в ред. Федеральных законов от 18.07.2005 </w:t>
      </w:r>
      <w:hyperlink r:id="rId254">
        <w:r>
          <w:rPr>
            <w:color w:val="0000FF"/>
          </w:rPr>
          <w:t>N 87-ФЗ</w:t>
        </w:r>
      </w:hyperlink>
      <w:r>
        <w:t xml:space="preserve">, от 13.06.2023 </w:t>
      </w:r>
      <w:hyperlink r:id="rId255">
        <w:r>
          <w:rPr>
            <w:color w:val="0000FF"/>
          </w:rPr>
          <w:t>N 228-ФЗ</w:t>
        </w:r>
      </w:hyperlink>
      <w:r>
        <w:t>)</w:t>
      </w:r>
    </w:p>
    <w:p w:rsidR="005D2BB4" w:rsidRDefault="005D2BB4">
      <w:pPr>
        <w:pStyle w:val="ConsPlusNormal"/>
        <w:spacing w:before="220"/>
        <w:ind w:firstLine="540"/>
        <w:jc w:val="both"/>
      </w:pPr>
      <w:r>
        <w:t xml:space="preserve">4) полномочия субъектов Российской Федерации, предусмотренные </w:t>
      </w:r>
      <w:hyperlink w:anchor="P97">
        <w:r>
          <w:rPr>
            <w:color w:val="0000FF"/>
          </w:rPr>
          <w:t>пунктом 3 статьи 5</w:t>
        </w:r>
      </w:hyperlink>
      <w:r>
        <w:t xml:space="preserve">, </w:t>
      </w:r>
      <w:hyperlink w:anchor="P102">
        <w:r>
          <w:rPr>
            <w:color w:val="0000FF"/>
          </w:rPr>
          <w:t>пунктом 3 статьи 6</w:t>
        </w:r>
      </w:hyperlink>
      <w:r>
        <w:t xml:space="preserve">, </w:t>
      </w:r>
      <w:hyperlink w:anchor="P173">
        <w:r>
          <w:rPr>
            <w:color w:val="0000FF"/>
          </w:rPr>
          <w:t>пунктом 1 статьи 8</w:t>
        </w:r>
      </w:hyperlink>
      <w:r>
        <w:t xml:space="preserve">, </w:t>
      </w:r>
      <w:hyperlink w:anchor="P265">
        <w:r>
          <w:rPr>
            <w:color w:val="0000FF"/>
          </w:rPr>
          <w:t>пунктом 2 статьи 12</w:t>
        </w:r>
      </w:hyperlink>
      <w:r>
        <w:t xml:space="preserve"> и </w:t>
      </w:r>
      <w:hyperlink w:anchor="P311">
        <w:r>
          <w:rPr>
            <w:color w:val="0000FF"/>
          </w:rPr>
          <w:t>пунктом 3 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5D2BB4" w:rsidRDefault="005D2BB4">
      <w:pPr>
        <w:pStyle w:val="ConsPlusNormal"/>
        <w:spacing w:before="220"/>
        <w:ind w:firstLine="540"/>
        <w:jc w:val="both"/>
      </w:pPr>
      <w:r>
        <w:t xml:space="preserve">5) средствами массовой информации, в которых в соответствии с </w:t>
      </w:r>
      <w:hyperlink w:anchor="P208">
        <w:r>
          <w:rPr>
            <w:color w:val="0000FF"/>
          </w:rPr>
          <w:t>пунктом 2 статьи 10</w:t>
        </w:r>
      </w:hyperlink>
      <w:r>
        <w:t xml:space="preserve">, </w:t>
      </w:r>
      <w:hyperlink w:anchor="P265">
        <w:r>
          <w:rPr>
            <w:color w:val="0000FF"/>
          </w:rPr>
          <w:t>пунктом 2 статьи 12</w:t>
        </w:r>
      </w:hyperlink>
      <w:r>
        <w:t xml:space="preserve">, </w:t>
      </w:r>
      <w:hyperlink w:anchor="P311">
        <w:r>
          <w:rPr>
            <w:color w:val="0000FF"/>
          </w:rPr>
          <w:t>пунктом 1 статьи 13</w:t>
        </w:r>
      </w:hyperlink>
      <w:r>
        <w:t xml:space="preserve"> и </w:t>
      </w:r>
      <w:hyperlink w:anchor="P366">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5D2BB4" w:rsidRDefault="005D2BB4">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5D2BB4" w:rsidRDefault="005D2BB4">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5D2BB4" w:rsidRDefault="005D2BB4">
      <w:pPr>
        <w:pStyle w:val="ConsPlusNormal"/>
        <w:jc w:val="both"/>
      </w:pPr>
      <w:r>
        <w:t xml:space="preserve">(в ред. Федеральных законов от 29.12.2022 </w:t>
      </w:r>
      <w:hyperlink r:id="rId256">
        <w:r>
          <w:rPr>
            <w:color w:val="0000FF"/>
          </w:rPr>
          <w:t>N 639-ФЗ</w:t>
        </w:r>
      </w:hyperlink>
      <w:r>
        <w:t xml:space="preserve">, от 13.06.2023 </w:t>
      </w:r>
      <w:hyperlink r:id="rId257">
        <w:r>
          <w:rPr>
            <w:color w:val="0000FF"/>
          </w:rPr>
          <w:t>N 228-ФЗ</w:t>
        </w:r>
      </w:hyperlink>
      <w:r>
        <w:t>)</w:t>
      </w:r>
    </w:p>
    <w:p w:rsidR="005D2BB4" w:rsidRDefault="005D2BB4">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373">
        <w:r>
          <w:rPr>
            <w:color w:val="0000FF"/>
          </w:rPr>
          <w:t>пункте 3 статьи 14</w:t>
        </w:r>
      </w:hyperlink>
      <w:r>
        <w:t xml:space="preserve"> настоящего Федерального закона;</w:t>
      </w:r>
    </w:p>
    <w:p w:rsidR="005D2BB4" w:rsidRDefault="005D2BB4">
      <w:pPr>
        <w:pStyle w:val="ConsPlusNormal"/>
        <w:spacing w:before="220"/>
        <w:ind w:firstLine="540"/>
        <w:jc w:val="both"/>
      </w:pPr>
      <w:r>
        <w:t>2) обеспечить подготовку проекта межевания земельных участков;</w:t>
      </w:r>
    </w:p>
    <w:p w:rsidR="005D2BB4" w:rsidRDefault="005D2BB4">
      <w:pPr>
        <w:pStyle w:val="ConsPlusNormal"/>
        <w:spacing w:before="220"/>
        <w:ind w:firstLine="540"/>
        <w:jc w:val="both"/>
      </w:pPr>
      <w:r>
        <w:t xml:space="preserve">3) обеспечить проведение кадастровых работ по образованию земельных участков, </w:t>
      </w:r>
      <w:r>
        <w:lastRenderedPageBreak/>
        <w:t>предусмотренных утвержденным решением общего собрания проектом межевания земельных участков.</w:t>
      </w:r>
    </w:p>
    <w:p w:rsidR="005D2BB4" w:rsidRDefault="005D2BB4">
      <w:pPr>
        <w:pStyle w:val="ConsPlusNormal"/>
        <w:jc w:val="both"/>
      </w:pPr>
      <w:r>
        <w:t xml:space="preserve">(п. 3 введен Федеральным </w:t>
      </w:r>
      <w:hyperlink r:id="rId258">
        <w:r>
          <w:rPr>
            <w:color w:val="0000FF"/>
          </w:rPr>
          <w:t>законом</w:t>
        </w:r>
      </w:hyperlink>
      <w:r>
        <w:t xml:space="preserve"> от 29.12.2010 N 435-ФЗ)</w:t>
      </w:r>
    </w:p>
    <w:p w:rsidR="005D2BB4" w:rsidRDefault="005D2BB4">
      <w:pPr>
        <w:pStyle w:val="ConsPlusNormal"/>
        <w:spacing w:before="220"/>
        <w:ind w:firstLine="540"/>
        <w:jc w:val="both"/>
      </w:pPr>
      <w:bookmarkStart w:id="48" w:name="P507"/>
      <w:bookmarkEnd w:id="48"/>
      <w:r>
        <w:t>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5D2BB4" w:rsidRDefault="005D2BB4">
      <w:pPr>
        <w:pStyle w:val="ConsPlusNormal"/>
        <w:jc w:val="both"/>
      </w:pPr>
      <w:r>
        <w:t xml:space="preserve">(в ред. Федеральных законов от 03.07.2016 </w:t>
      </w:r>
      <w:hyperlink r:id="rId259">
        <w:r>
          <w:rPr>
            <w:color w:val="0000FF"/>
          </w:rPr>
          <w:t>N 361-ФЗ</w:t>
        </w:r>
      </w:hyperlink>
      <w:r>
        <w:t xml:space="preserve">, от 13.06.2023 </w:t>
      </w:r>
      <w:hyperlink r:id="rId260">
        <w:r>
          <w:rPr>
            <w:color w:val="0000FF"/>
          </w:rPr>
          <w:t>N 228-ФЗ</w:t>
        </w:r>
      </w:hyperlink>
      <w:r>
        <w:t>)</w:t>
      </w:r>
    </w:p>
    <w:p w:rsidR="005D2BB4" w:rsidRDefault="005D2BB4">
      <w:pPr>
        <w:pStyle w:val="ConsPlusNormal"/>
        <w:spacing w:before="220"/>
        <w:ind w:firstLine="540"/>
        <w:jc w:val="both"/>
      </w:pPr>
      <w:r>
        <w:t>1) принятие общим собранием решения о подготовке проекта межевания земельных участков;</w:t>
      </w:r>
    </w:p>
    <w:p w:rsidR="005D2BB4" w:rsidRDefault="005D2BB4">
      <w:pPr>
        <w:pStyle w:val="ConsPlusNormal"/>
        <w:spacing w:before="220"/>
        <w:ind w:firstLine="540"/>
        <w:jc w:val="both"/>
      </w:pPr>
      <w:r>
        <w:t xml:space="preserve">2) принятие общим собранием решения о лице, указанном в </w:t>
      </w:r>
      <w:hyperlink w:anchor="P379">
        <w:r>
          <w:rPr>
            <w:color w:val="0000FF"/>
          </w:rPr>
          <w:t>подпункте 6 пункта 3 статьи 14</w:t>
        </w:r>
      </w:hyperlink>
      <w:r>
        <w:t xml:space="preserve"> настоящего Федерального закона;</w:t>
      </w:r>
    </w:p>
    <w:p w:rsidR="005D2BB4" w:rsidRDefault="005D2BB4">
      <w:pPr>
        <w:pStyle w:val="ConsPlusNormal"/>
        <w:spacing w:before="220"/>
        <w:ind w:firstLine="540"/>
        <w:jc w:val="both"/>
      </w:pPr>
      <w:r>
        <w:t>3) заключение договора на подготовку проекта межевания земельных участков.</w:t>
      </w:r>
    </w:p>
    <w:p w:rsidR="005D2BB4" w:rsidRDefault="005D2BB4">
      <w:pPr>
        <w:pStyle w:val="ConsPlusNormal"/>
        <w:jc w:val="both"/>
      </w:pPr>
      <w:r>
        <w:t xml:space="preserve">(п. 4 введен Федеральным </w:t>
      </w:r>
      <w:hyperlink r:id="rId261">
        <w:r>
          <w:rPr>
            <w:color w:val="0000FF"/>
          </w:rPr>
          <w:t>законом</w:t>
        </w:r>
      </w:hyperlink>
      <w:r>
        <w:t xml:space="preserve"> от 29.12.2010 N 435-ФЗ)</w:t>
      </w:r>
    </w:p>
    <w:p w:rsidR="005D2BB4" w:rsidRDefault="005D2BB4">
      <w:pPr>
        <w:pStyle w:val="ConsPlusNormal"/>
        <w:spacing w:before="220"/>
        <w:ind w:firstLine="540"/>
        <w:jc w:val="both"/>
      </w:pPr>
      <w:r>
        <w:t xml:space="preserve">5. Сведения, указанные в </w:t>
      </w:r>
      <w:hyperlink w:anchor="P507">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507">
        <w:r>
          <w:rPr>
            <w:color w:val="0000FF"/>
          </w:rPr>
          <w:t>пунктом 4</w:t>
        </w:r>
      </w:hyperlink>
      <w:r>
        <w:t xml:space="preserve"> настоящей статьи.</w:t>
      </w:r>
    </w:p>
    <w:p w:rsidR="005D2BB4" w:rsidRDefault="005D2BB4">
      <w:pPr>
        <w:pStyle w:val="ConsPlusNormal"/>
        <w:jc w:val="both"/>
      </w:pPr>
      <w:r>
        <w:t xml:space="preserve">(п. 5 введен Федеральным </w:t>
      </w:r>
      <w:hyperlink r:id="rId262">
        <w:r>
          <w:rPr>
            <w:color w:val="0000FF"/>
          </w:rPr>
          <w:t>законом</w:t>
        </w:r>
      </w:hyperlink>
      <w:r>
        <w:t xml:space="preserve"> от 29.12.2010 N 435-ФЗ)</w:t>
      </w:r>
    </w:p>
    <w:p w:rsidR="005D2BB4" w:rsidRDefault="005D2BB4">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5D2BB4" w:rsidRDefault="005D2BB4">
      <w:pPr>
        <w:pStyle w:val="ConsPlusNormal"/>
        <w:jc w:val="both"/>
      </w:pPr>
      <w:r>
        <w:t xml:space="preserve">(п. 6 введен Федеральным </w:t>
      </w:r>
      <w:hyperlink r:id="rId263">
        <w:r>
          <w:rPr>
            <w:color w:val="0000FF"/>
          </w:rPr>
          <w:t>законом</w:t>
        </w:r>
      </w:hyperlink>
      <w:r>
        <w:t xml:space="preserve"> от 29.12.2010 N 435-ФЗ)</w:t>
      </w:r>
    </w:p>
    <w:p w:rsidR="005D2BB4" w:rsidRDefault="005D2BB4">
      <w:pPr>
        <w:pStyle w:val="ConsPlusNormal"/>
        <w:spacing w:before="220"/>
        <w:ind w:firstLine="540"/>
        <w:jc w:val="both"/>
      </w:pPr>
      <w: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71">
        <w:r>
          <w:rPr>
            <w:color w:val="0000FF"/>
          </w:rPr>
          <w:t>статьей 8</w:t>
        </w:r>
      </w:hyperlink>
      <w:r>
        <w:t xml:space="preserve"> настоящего Федерального закона.</w:t>
      </w:r>
    </w:p>
    <w:p w:rsidR="005D2BB4" w:rsidRDefault="005D2BB4">
      <w:pPr>
        <w:pStyle w:val="ConsPlusNormal"/>
        <w:jc w:val="both"/>
      </w:pPr>
      <w:r>
        <w:t xml:space="preserve">(п. 7 введен Федеральным </w:t>
      </w:r>
      <w:hyperlink r:id="rId264">
        <w:r>
          <w:rPr>
            <w:color w:val="0000FF"/>
          </w:rPr>
          <w:t>законом</w:t>
        </w:r>
      </w:hyperlink>
      <w:r>
        <w:t xml:space="preserve"> от 29.06.2012 N 96-ФЗ; в ред. Федерального </w:t>
      </w:r>
      <w:hyperlink r:id="rId265">
        <w:r>
          <w:rPr>
            <w:color w:val="0000FF"/>
          </w:rPr>
          <w:t>закона</w:t>
        </w:r>
      </w:hyperlink>
      <w:r>
        <w:t xml:space="preserve"> от 26.12.2024 N 486-ФЗ)</w:t>
      </w:r>
    </w:p>
    <w:p w:rsidR="005D2BB4" w:rsidRDefault="005D2BB4">
      <w:pPr>
        <w:pStyle w:val="ConsPlusNormal"/>
        <w:spacing w:before="220"/>
        <w:ind w:firstLine="540"/>
        <w:jc w:val="both"/>
      </w:pPr>
      <w: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anchor="P466">
        <w:r>
          <w:rPr>
            <w:color w:val="0000FF"/>
          </w:rPr>
          <w:t>пунктом 4 статьи 15</w:t>
        </w:r>
      </w:hyperlink>
      <w:r>
        <w:t xml:space="preserve"> настоящего Федерального закона.</w:t>
      </w:r>
    </w:p>
    <w:p w:rsidR="005D2BB4" w:rsidRDefault="005D2BB4">
      <w:pPr>
        <w:pStyle w:val="ConsPlusNormal"/>
        <w:jc w:val="both"/>
      </w:pPr>
      <w:r>
        <w:t xml:space="preserve">(п. 8 введен Федеральным </w:t>
      </w:r>
      <w:hyperlink r:id="rId266">
        <w:r>
          <w:rPr>
            <w:color w:val="0000FF"/>
          </w:rPr>
          <w:t>законом</w:t>
        </w:r>
      </w:hyperlink>
      <w:r>
        <w:t xml:space="preserve"> от 14.07.2022 N 316-ФЗ)</w:t>
      </w:r>
    </w:p>
    <w:p w:rsidR="005D2BB4" w:rsidRDefault="005D2BB4">
      <w:pPr>
        <w:pStyle w:val="ConsPlusNormal"/>
        <w:spacing w:before="220"/>
        <w:ind w:firstLine="540"/>
        <w:jc w:val="both"/>
      </w:pPr>
      <w:r>
        <w:t>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5D2BB4" w:rsidRDefault="005D2BB4">
      <w:pPr>
        <w:pStyle w:val="ConsPlusNormal"/>
        <w:jc w:val="both"/>
      </w:pPr>
      <w:r>
        <w:t xml:space="preserve">(п. 9 введен Федеральным </w:t>
      </w:r>
      <w:hyperlink r:id="rId267">
        <w:r>
          <w:rPr>
            <w:color w:val="0000FF"/>
          </w:rPr>
          <w:t>законом</w:t>
        </w:r>
      </w:hyperlink>
      <w:r>
        <w:t xml:space="preserve"> от 14.07.2022 N 316-ФЗ)</w:t>
      </w:r>
    </w:p>
    <w:p w:rsidR="005D2BB4" w:rsidRDefault="005D2BB4">
      <w:pPr>
        <w:pStyle w:val="ConsPlusNormal"/>
        <w:spacing w:before="220"/>
        <w:ind w:firstLine="540"/>
        <w:jc w:val="both"/>
      </w:pPr>
      <w:bookmarkStart w:id="49" w:name="P523"/>
      <w:bookmarkEnd w:id="49"/>
      <w:r>
        <w:t xml:space="preserve">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w:t>
      </w:r>
      <w:r>
        <w:lastRenderedPageBreak/>
        <w:t>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rsidR="005D2BB4" w:rsidRDefault="005D2BB4">
      <w:pPr>
        <w:pStyle w:val="ConsPlusNormal"/>
        <w:jc w:val="both"/>
      </w:pPr>
      <w:r>
        <w:t xml:space="preserve">(п. 10 введен Федеральным </w:t>
      </w:r>
      <w:hyperlink r:id="rId268">
        <w:r>
          <w:rPr>
            <w:color w:val="0000FF"/>
          </w:rPr>
          <w:t>законом</w:t>
        </w:r>
      </w:hyperlink>
      <w:r>
        <w:t xml:space="preserve"> от 14.07.2022 N 316-ФЗ)</w:t>
      </w:r>
    </w:p>
    <w:p w:rsidR="005D2BB4" w:rsidRDefault="005D2BB4">
      <w:pPr>
        <w:pStyle w:val="ConsPlusNormal"/>
        <w:spacing w:before="220"/>
        <w:ind w:firstLine="540"/>
        <w:jc w:val="both"/>
      </w:pPr>
      <w: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anchor="P523">
        <w:r>
          <w:rPr>
            <w:color w:val="0000FF"/>
          </w:rPr>
          <w:t>пунктом 10</w:t>
        </w:r>
      </w:hyperlink>
      <w: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r:id="rId269">
        <w:r>
          <w:rPr>
            <w:color w:val="0000FF"/>
          </w:rPr>
          <w:t>законом</w:t>
        </w:r>
      </w:hyperlink>
      <w:r>
        <w:t xml:space="preserve"> от 13 июля 2015 года N 218-ФЗ "О государственной регистрации недвижимости".</w:t>
      </w:r>
    </w:p>
    <w:p w:rsidR="005D2BB4" w:rsidRDefault="005D2BB4">
      <w:pPr>
        <w:pStyle w:val="ConsPlusNormal"/>
        <w:jc w:val="both"/>
      </w:pPr>
      <w:r>
        <w:t xml:space="preserve">(п. 11 введен Федеральным </w:t>
      </w:r>
      <w:hyperlink r:id="rId270">
        <w:r>
          <w:rPr>
            <w:color w:val="0000FF"/>
          </w:rPr>
          <w:t>законом</w:t>
        </w:r>
      </w:hyperlink>
      <w:r>
        <w:t xml:space="preserve"> от 14.07.2022 N 316-ФЗ)</w:t>
      </w:r>
    </w:p>
    <w:p w:rsidR="005D2BB4" w:rsidRDefault="005D2BB4">
      <w:pPr>
        <w:pStyle w:val="ConsPlusNormal"/>
      </w:pPr>
    </w:p>
    <w:p w:rsidR="005D2BB4" w:rsidRDefault="005D2BB4">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271">
        <w:r>
          <w:rPr>
            <w:color w:val="0000FF"/>
          </w:rPr>
          <w:t>законом</w:t>
        </w:r>
      </w:hyperlink>
      <w:r>
        <w:t xml:space="preserve"> от 13.07.2015 N 245-ФЗ)</w:t>
      </w:r>
    </w:p>
    <w:p w:rsidR="005D2BB4" w:rsidRDefault="005D2BB4">
      <w:pPr>
        <w:pStyle w:val="ConsPlusNormal"/>
        <w:jc w:val="both"/>
      </w:pPr>
    </w:p>
    <w:p w:rsidR="005D2BB4" w:rsidRDefault="005D2BB4">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219">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219">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5D2BB4" w:rsidRDefault="005D2BB4">
      <w:pPr>
        <w:pStyle w:val="ConsPlusNormal"/>
        <w:ind w:firstLine="540"/>
        <w:jc w:val="both"/>
      </w:pPr>
    </w:p>
    <w:p w:rsidR="005D2BB4" w:rsidRDefault="005D2BB4">
      <w:pPr>
        <w:pStyle w:val="ConsPlusTitle"/>
        <w:ind w:firstLine="540"/>
        <w:jc w:val="both"/>
        <w:outlineLvl w:val="1"/>
      </w:pPr>
      <w:r>
        <w:t>Статья 19.3. Особенности оборота невостребованных земельных долей</w:t>
      </w:r>
    </w:p>
    <w:p w:rsidR="005D2BB4" w:rsidRDefault="005D2BB4">
      <w:pPr>
        <w:pStyle w:val="ConsPlusNormal"/>
        <w:ind w:firstLine="540"/>
        <w:jc w:val="both"/>
      </w:pPr>
    </w:p>
    <w:p w:rsidR="005D2BB4" w:rsidRDefault="005D2BB4">
      <w:pPr>
        <w:pStyle w:val="ConsPlusNormal"/>
        <w:ind w:firstLine="540"/>
        <w:jc w:val="both"/>
      </w:pPr>
      <w:r>
        <w:t xml:space="preserve">(введена Федеральным </w:t>
      </w:r>
      <w:hyperlink r:id="rId272">
        <w:r>
          <w:rPr>
            <w:color w:val="0000FF"/>
          </w:rPr>
          <w:t>законом</w:t>
        </w:r>
      </w:hyperlink>
      <w:r>
        <w:t xml:space="preserve"> от 29.12.2022 N 639-ФЗ)</w:t>
      </w:r>
    </w:p>
    <w:p w:rsidR="005D2BB4" w:rsidRDefault="005D2BB4">
      <w:pPr>
        <w:pStyle w:val="ConsPlusNormal"/>
        <w:ind w:firstLine="540"/>
        <w:jc w:val="both"/>
      </w:pPr>
    </w:p>
    <w:p w:rsidR="005D2BB4" w:rsidRDefault="005D2BB4">
      <w:pPr>
        <w:pStyle w:val="ConsPlusNormal"/>
        <w:ind w:firstLine="540"/>
        <w:jc w:val="both"/>
      </w:pPr>
      <w:bookmarkStart w:id="50" w:name="P538"/>
      <w:bookmarkEnd w:id="50"/>
      <w: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anchor="P285">
        <w:r>
          <w:rPr>
            <w:color w:val="0000FF"/>
          </w:rPr>
          <w:t>статьей 12.1</w:t>
        </w:r>
      </w:hyperlink>
      <w:r>
        <w:t xml:space="preserve"> настоящего Федерального закона.</w:t>
      </w:r>
    </w:p>
    <w:p w:rsidR="005D2BB4" w:rsidRDefault="005D2BB4">
      <w:pPr>
        <w:pStyle w:val="ConsPlusNormal"/>
        <w:spacing w:before="220"/>
        <w:ind w:firstLine="540"/>
        <w:jc w:val="both"/>
      </w:pPr>
      <w: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anchor="P538">
        <w:r>
          <w:rPr>
            <w:color w:val="0000FF"/>
          </w:rPr>
          <w:t>пунктом 1</w:t>
        </w:r>
      </w:hyperlink>
      <w:r>
        <w:t xml:space="preserve"> настоящей статьи.</w:t>
      </w:r>
    </w:p>
    <w:p w:rsidR="005D2BB4" w:rsidRDefault="005D2BB4">
      <w:pPr>
        <w:pStyle w:val="ConsPlusNormal"/>
        <w:spacing w:before="220"/>
        <w:ind w:firstLine="540"/>
        <w:jc w:val="both"/>
      </w:pPr>
      <w: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w:t>
      </w:r>
      <w:r>
        <w:lastRenderedPageBreak/>
        <w:t xml:space="preserve">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anchor="P396">
        <w:r>
          <w:rPr>
            <w:color w:val="0000FF"/>
          </w:rPr>
          <w:t>статьей 14.1</w:t>
        </w:r>
      </w:hyperlink>
      <w:r>
        <w:t xml:space="preserve"> настоящего Федерального закона, от имени лиц, чьи земельные доли в соответствии со </w:t>
      </w:r>
      <w:hyperlink w:anchor="P285">
        <w:r>
          <w:rPr>
            <w:color w:val="0000FF"/>
          </w:rPr>
          <w:t>статьей 12.1</w:t>
        </w:r>
      </w:hyperlink>
      <w: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rsidR="005D2BB4" w:rsidRDefault="005D2BB4">
      <w:pPr>
        <w:pStyle w:val="ConsPlusNormal"/>
        <w:spacing w:before="220"/>
        <w:ind w:firstLine="540"/>
        <w:jc w:val="both"/>
      </w:pPr>
      <w: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r:id="rId273">
        <w:r>
          <w:rPr>
            <w:color w:val="0000FF"/>
          </w:rPr>
          <w:t>порядке</w:t>
        </w:r>
      </w:hyperlink>
      <w:r>
        <w:t>, установленном земельным законодательством.</w:t>
      </w:r>
    </w:p>
    <w:p w:rsidR="005D2BB4" w:rsidRDefault="005D2BB4">
      <w:pPr>
        <w:pStyle w:val="ConsPlusNormal"/>
      </w:pPr>
    </w:p>
    <w:p w:rsidR="005D2BB4" w:rsidRDefault="005D2BB4">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5D2BB4" w:rsidRDefault="005D2BB4">
      <w:pPr>
        <w:pStyle w:val="ConsPlusNormal"/>
      </w:pPr>
    </w:p>
    <w:p w:rsidR="005D2BB4" w:rsidRDefault="005D2BB4">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5D2BB4" w:rsidRDefault="005D2BB4">
      <w:pPr>
        <w:pStyle w:val="ConsPlusNormal"/>
        <w:spacing w:before="22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5D2BB4" w:rsidRDefault="005D2BB4">
      <w:pPr>
        <w:pStyle w:val="ConsPlusNormal"/>
      </w:pPr>
    </w:p>
    <w:p w:rsidR="005D2BB4" w:rsidRDefault="005D2BB4">
      <w:pPr>
        <w:pStyle w:val="ConsPlusNormal"/>
        <w:jc w:val="right"/>
      </w:pPr>
      <w:r>
        <w:t>Президент</w:t>
      </w:r>
    </w:p>
    <w:p w:rsidR="005D2BB4" w:rsidRDefault="005D2BB4">
      <w:pPr>
        <w:pStyle w:val="ConsPlusNormal"/>
        <w:jc w:val="right"/>
      </w:pPr>
      <w:r>
        <w:t>Российской Федерации</w:t>
      </w:r>
    </w:p>
    <w:p w:rsidR="005D2BB4" w:rsidRDefault="005D2BB4">
      <w:pPr>
        <w:pStyle w:val="ConsPlusNormal"/>
        <w:jc w:val="right"/>
      </w:pPr>
      <w:r>
        <w:t>В.ПУТИН</w:t>
      </w:r>
    </w:p>
    <w:p w:rsidR="005D2BB4" w:rsidRDefault="005D2BB4">
      <w:pPr>
        <w:pStyle w:val="ConsPlusNormal"/>
      </w:pPr>
      <w:r>
        <w:t>Москва, Кремль</w:t>
      </w:r>
    </w:p>
    <w:p w:rsidR="005D2BB4" w:rsidRDefault="005D2BB4">
      <w:pPr>
        <w:pStyle w:val="ConsPlusNormal"/>
        <w:spacing w:before="220"/>
      </w:pPr>
      <w:r>
        <w:t>24 июля 2002 года</w:t>
      </w:r>
    </w:p>
    <w:p w:rsidR="005D2BB4" w:rsidRDefault="005D2BB4">
      <w:pPr>
        <w:pStyle w:val="ConsPlusNormal"/>
        <w:spacing w:before="220"/>
      </w:pPr>
      <w:r>
        <w:t>N 101-ФЗ</w:t>
      </w:r>
    </w:p>
    <w:p w:rsidR="005D2BB4" w:rsidRDefault="005D2BB4">
      <w:pPr>
        <w:pStyle w:val="ConsPlusNormal"/>
      </w:pPr>
    </w:p>
    <w:p w:rsidR="005D2BB4" w:rsidRDefault="005D2BB4">
      <w:pPr>
        <w:pStyle w:val="ConsPlusNormal"/>
      </w:pPr>
    </w:p>
    <w:p w:rsidR="005D2BB4" w:rsidRDefault="005D2BB4">
      <w:pPr>
        <w:pStyle w:val="ConsPlusNormal"/>
        <w:pBdr>
          <w:bottom w:val="single" w:sz="6" w:space="0" w:color="auto"/>
        </w:pBdr>
        <w:spacing w:before="100" w:after="100"/>
        <w:jc w:val="both"/>
        <w:rPr>
          <w:sz w:val="2"/>
          <w:szCs w:val="2"/>
        </w:rPr>
      </w:pPr>
    </w:p>
    <w:p w:rsidR="00A90898" w:rsidRDefault="00A90898"/>
    <w:sectPr w:rsidR="00A90898" w:rsidSect="00545D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D2BB4"/>
    <w:rsid w:val="005D2BB4"/>
    <w:rsid w:val="00A90898"/>
    <w:rsid w:val="00BC5C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2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D2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2B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D2BB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D2B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D2B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D2BB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D2BB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OS&amp;n=433284&amp;dst=100060" TargetMode="External"/><Relationship Id="rId21" Type="http://schemas.openxmlformats.org/officeDocument/2006/relationships/hyperlink" Target="https://login.consultant.ru/link/?req=doc&amp;base=ROS&amp;n=155139&amp;dst=100009" TargetMode="External"/><Relationship Id="rId42" Type="http://schemas.openxmlformats.org/officeDocument/2006/relationships/hyperlink" Target="https://login.consultant.ru/link/?req=doc&amp;base=ROS&amp;n=421894&amp;dst=100069" TargetMode="External"/><Relationship Id="rId63" Type="http://schemas.openxmlformats.org/officeDocument/2006/relationships/hyperlink" Target="https://login.consultant.ru/link/?req=doc&amp;base=ROS&amp;n=201291&amp;dst=100011" TargetMode="External"/><Relationship Id="rId84" Type="http://schemas.openxmlformats.org/officeDocument/2006/relationships/hyperlink" Target="https://login.consultant.ru/link/?req=doc&amp;base=ROS&amp;n=381495&amp;dst=100357" TargetMode="External"/><Relationship Id="rId138" Type="http://schemas.openxmlformats.org/officeDocument/2006/relationships/hyperlink" Target="https://login.consultant.ru/link/?req=doc&amp;base=ROS&amp;n=221394&amp;dst=101093" TargetMode="External"/><Relationship Id="rId159" Type="http://schemas.openxmlformats.org/officeDocument/2006/relationships/hyperlink" Target="https://login.consultant.ru/link/?req=doc&amp;base=ROS&amp;n=482578&amp;dst=100036" TargetMode="External"/><Relationship Id="rId170" Type="http://schemas.openxmlformats.org/officeDocument/2006/relationships/hyperlink" Target="https://login.consultant.ru/link/?req=doc&amp;base=ROS&amp;n=511746&amp;dst=100753" TargetMode="External"/><Relationship Id="rId191" Type="http://schemas.openxmlformats.org/officeDocument/2006/relationships/hyperlink" Target="https://login.consultant.ru/link/?req=doc&amp;base=ROS&amp;n=201721&amp;dst=100058" TargetMode="External"/><Relationship Id="rId205" Type="http://schemas.openxmlformats.org/officeDocument/2006/relationships/hyperlink" Target="https://login.consultant.ru/link/?req=doc&amp;base=ROS&amp;n=201721&amp;dst=100092" TargetMode="External"/><Relationship Id="rId226" Type="http://schemas.openxmlformats.org/officeDocument/2006/relationships/hyperlink" Target="https://login.consultant.ru/link/?req=doc&amp;base=ROS&amp;n=491412&amp;dst=100075" TargetMode="External"/><Relationship Id="rId247" Type="http://schemas.openxmlformats.org/officeDocument/2006/relationships/hyperlink" Target="https://login.consultant.ru/link/?req=doc&amp;base=ROS&amp;n=201721&amp;dst=100145" TargetMode="External"/><Relationship Id="rId107" Type="http://schemas.openxmlformats.org/officeDocument/2006/relationships/hyperlink" Target="https://login.consultant.ru/link/?req=doc&amp;base=ROS&amp;n=512822" TargetMode="External"/><Relationship Id="rId268" Type="http://schemas.openxmlformats.org/officeDocument/2006/relationships/hyperlink" Target="https://login.consultant.ru/link/?req=doc&amp;base=ROS&amp;n=421883&amp;dst=100039" TargetMode="External"/><Relationship Id="rId11" Type="http://schemas.openxmlformats.org/officeDocument/2006/relationships/hyperlink" Target="https://login.consultant.ru/link/?req=doc&amp;base=ROS&amp;n=65889&amp;dst=100008" TargetMode="External"/><Relationship Id="rId32" Type="http://schemas.openxmlformats.org/officeDocument/2006/relationships/hyperlink" Target="https://login.consultant.ru/link/?req=doc&amp;base=ROS&amp;n=511739&amp;dst=100367" TargetMode="External"/><Relationship Id="rId53" Type="http://schemas.openxmlformats.org/officeDocument/2006/relationships/hyperlink" Target="https://login.consultant.ru/link/?req=doc&amp;base=ROS&amp;n=523273&amp;dst=100924" TargetMode="External"/><Relationship Id="rId74" Type="http://schemas.openxmlformats.org/officeDocument/2006/relationships/hyperlink" Target="https://login.consultant.ru/link/?req=doc&amp;base=ROS&amp;n=388478&amp;dst=100089" TargetMode="External"/><Relationship Id="rId128" Type="http://schemas.openxmlformats.org/officeDocument/2006/relationships/hyperlink" Target="https://login.consultant.ru/link/?req=doc&amp;base=ROS&amp;n=511728&amp;dst=431" TargetMode="External"/><Relationship Id="rId149" Type="http://schemas.openxmlformats.org/officeDocument/2006/relationships/hyperlink" Target="https://login.consultant.ru/link/?req=doc&amp;base=ROS&amp;n=201291&amp;dst=100056" TargetMode="External"/><Relationship Id="rId5" Type="http://schemas.openxmlformats.org/officeDocument/2006/relationships/hyperlink" Target="https://login.consultant.ru/link/?req=doc&amp;base=ROS&amp;n=168202&amp;dst=100008" TargetMode="External"/><Relationship Id="rId95" Type="http://schemas.openxmlformats.org/officeDocument/2006/relationships/hyperlink" Target="https://login.consultant.ru/link/?req=doc&amp;base=ROS&amp;n=433284&amp;dst=100090" TargetMode="External"/><Relationship Id="rId160" Type="http://schemas.openxmlformats.org/officeDocument/2006/relationships/hyperlink" Target="https://login.consultant.ru/link/?req=doc&amp;base=ROS&amp;n=511728" TargetMode="External"/><Relationship Id="rId181" Type="http://schemas.openxmlformats.org/officeDocument/2006/relationships/hyperlink" Target="https://login.consultant.ru/link/?req=doc&amp;base=ROS&amp;n=436218&amp;dst=100011" TargetMode="External"/><Relationship Id="rId216" Type="http://schemas.openxmlformats.org/officeDocument/2006/relationships/hyperlink" Target="https://login.consultant.ru/link/?req=doc&amp;base=ROS&amp;n=286695&amp;dst=100012" TargetMode="External"/><Relationship Id="rId237" Type="http://schemas.openxmlformats.org/officeDocument/2006/relationships/hyperlink" Target="https://login.consultant.ru/link/?req=doc&amp;base=ROS&amp;n=508810&amp;dst=100290" TargetMode="External"/><Relationship Id="rId258" Type="http://schemas.openxmlformats.org/officeDocument/2006/relationships/hyperlink" Target="https://login.consultant.ru/link/?req=doc&amp;base=ROS&amp;n=201721&amp;dst=100147" TargetMode="External"/><Relationship Id="rId22" Type="http://schemas.openxmlformats.org/officeDocument/2006/relationships/hyperlink" Target="https://login.consultant.ru/link/?req=doc&amp;base=ROS&amp;n=168139&amp;dst=100038" TargetMode="External"/><Relationship Id="rId43" Type="http://schemas.openxmlformats.org/officeDocument/2006/relationships/hyperlink" Target="https://login.consultant.ru/link/?req=doc&amp;base=ROS&amp;n=421883&amp;dst=100015" TargetMode="External"/><Relationship Id="rId64" Type="http://schemas.openxmlformats.org/officeDocument/2006/relationships/hyperlink" Target="https://login.consultant.ru/link/?req=doc&amp;base=ROS&amp;n=491412&amp;dst=100056" TargetMode="External"/><Relationship Id="rId118" Type="http://schemas.openxmlformats.org/officeDocument/2006/relationships/hyperlink" Target="https://login.consultant.ru/link/?req=doc&amp;base=ROS&amp;n=201721&amp;dst=100028" TargetMode="External"/><Relationship Id="rId139" Type="http://schemas.openxmlformats.org/officeDocument/2006/relationships/hyperlink" Target="https://login.consultant.ru/link/?req=doc&amp;base=ROS&amp;n=301056&amp;dst=100117" TargetMode="External"/><Relationship Id="rId85" Type="http://schemas.openxmlformats.org/officeDocument/2006/relationships/hyperlink" Target="https://login.consultant.ru/link/?req=doc&amp;base=ROS&amp;n=201291&amp;dst=100021" TargetMode="External"/><Relationship Id="rId150" Type="http://schemas.openxmlformats.org/officeDocument/2006/relationships/hyperlink" Target="https://login.consultant.ru/link/?req=doc&amp;base=ROS&amp;n=201721&amp;dst=100035" TargetMode="External"/><Relationship Id="rId171" Type="http://schemas.openxmlformats.org/officeDocument/2006/relationships/hyperlink" Target="https://login.consultant.ru/link/?req=doc&amp;base=ROS&amp;n=201721&amp;dst=100040" TargetMode="External"/><Relationship Id="rId192" Type="http://schemas.openxmlformats.org/officeDocument/2006/relationships/hyperlink" Target="https://login.consultant.ru/link/?req=doc&amp;base=ROS&amp;n=511728&amp;dst=110" TargetMode="External"/><Relationship Id="rId206" Type="http://schemas.openxmlformats.org/officeDocument/2006/relationships/hyperlink" Target="https://login.consultant.ru/link/?req=doc&amp;base=ROS&amp;n=491412&amp;dst=100067" TargetMode="External"/><Relationship Id="rId227" Type="http://schemas.openxmlformats.org/officeDocument/2006/relationships/hyperlink" Target="https://login.consultant.ru/link/?req=doc&amp;base=ROS&amp;n=286695&amp;dst=100024" TargetMode="External"/><Relationship Id="rId248" Type="http://schemas.openxmlformats.org/officeDocument/2006/relationships/hyperlink" Target="https://login.consultant.ru/link/?req=doc&amp;base=ROS&amp;n=201291&amp;dst=100096" TargetMode="External"/><Relationship Id="rId269" Type="http://schemas.openxmlformats.org/officeDocument/2006/relationships/hyperlink" Target="https://login.consultant.ru/link/?req=doc&amp;base=ROS&amp;n=511746" TargetMode="External"/><Relationship Id="rId12" Type="http://schemas.openxmlformats.org/officeDocument/2006/relationships/hyperlink" Target="https://login.consultant.ru/link/?req=doc&amp;base=ROS&amp;n=300839&amp;dst=100179" TargetMode="External"/><Relationship Id="rId33" Type="http://schemas.openxmlformats.org/officeDocument/2006/relationships/hyperlink" Target="https://login.consultant.ru/link/?req=doc&amp;base=ROS&amp;n=314641&amp;dst=100060" TargetMode="External"/><Relationship Id="rId108" Type="http://schemas.openxmlformats.org/officeDocument/2006/relationships/hyperlink" Target="https://login.consultant.ru/link/?req=doc&amp;base=ROS&amp;n=433284&amp;dst=100057" TargetMode="External"/><Relationship Id="rId129" Type="http://schemas.openxmlformats.org/officeDocument/2006/relationships/hyperlink" Target="https://login.consultant.ru/link/?req=doc&amp;base=ROS&amp;n=511728" TargetMode="External"/><Relationship Id="rId54" Type="http://schemas.openxmlformats.org/officeDocument/2006/relationships/hyperlink" Target="https://login.consultant.ru/link/?req=doc&amp;base=ROS&amp;n=511728" TargetMode="External"/><Relationship Id="rId75" Type="http://schemas.openxmlformats.org/officeDocument/2006/relationships/hyperlink" Target="https://login.consultant.ru/link/?req=doc&amp;base=ROS&amp;n=168202&amp;dst=100019" TargetMode="External"/><Relationship Id="rId96" Type="http://schemas.openxmlformats.org/officeDocument/2006/relationships/hyperlink" Target="https://login.consultant.ru/link/?req=doc&amp;base=ROS&amp;n=433284&amp;dst=100010" TargetMode="External"/><Relationship Id="rId140" Type="http://schemas.openxmlformats.org/officeDocument/2006/relationships/hyperlink" Target="https://login.consultant.ru/link/?req=doc&amp;base=ROS&amp;n=421069&amp;dst=100031" TargetMode="External"/><Relationship Id="rId161" Type="http://schemas.openxmlformats.org/officeDocument/2006/relationships/hyperlink" Target="https://login.consultant.ru/link/?req=doc&amp;base=ROS&amp;n=511728&amp;dst=810" TargetMode="External"/><Relationship Id="rId182" Type="http://schemas.openxmlformats.org/officeDocument/2006/relationships/hyperlink" Target="https://login.consultant.ru/link/?req=doc&amp;base=ROS&amp;n=491412&amp;dst=100060" TargetMode="External"/><Relationship Id="rId217" Type="http://schemas.openxmlformats.org/officeDocument/2006/relationships/hyperlink" Target="https://login.consultant.ru/link/?req=doc&amp;base=ROS&amp;n=491412&amp;dst=100071" TargetMode="External"/><Relationship Id="rId6" Type="http://schemas.openxmlformats.org/officeDocument/2006/relationships/hyperlink" Target="https://login.consultant.ru/link/?req=doc&amp;base=ROS&amp;n=520136&amp;dst=100780" TargetMode="External"/><Relationship Id="rId238" Type="http://schemas.openxmlformats.org/officeDocument/2006/relationships/hyperlink" Target="https://login.consultant.ru/link/?req=doc&amp;base=ROS&amp;n=421883&amp;dst=100034" TargetMode="External"/><Relationship Id="rId259" Type="http://schemas.openxmlformats.org/officeDocument/2006/relationships/hyperlink" Target="https://login.consultant.ru/link/?req=doc&amp;base=ROS&amp;n=508810&amp;dst=100291" TargetMode="External"/><Relationship Id="rId23" Type="http://schemas.openxmlformats.org/officeDocument/2006/relationships/hyperlink" Target="https://login.consultant.ru/link/?req=doc&amp;base=ROS&amp;n=221394&amp;dst=101080" TargetMode="External"/><Relationship Id="rId119" Type="http://schemas.openxmlformats.org/officeDocument/2006/relationships/hyperlink" Target="https://login.consultant.ru/link/?req=doc&amp;base=ROS&amp;n=421894&amp;dst=100070" TargetMode="External"/><Relationship Id="rId270" Type="http://schemas.openxmlformats.org/officeDocument/2006/relationships/hyperlink" Target="https://login.consultant.ru/link/?req=doc&amp;base=ROS&amp;n=421883&amp;dst=100040" TargetMode="External"/><Relationship Id="rId44" Type="http://schemas.openxmlformats.org/officeDocument/2006/relationships/hyperlink" Target="https://login.consultant.ru/link/?req=doc&amp;base=ROS&amp;n=433284&amp;dst=100009" TargetMode="External"/><Relationship Id="rId60" Type="http://schemas.openxmlformats.org/officeDocument/2006/relationships/hyperlink" Target="https://login.consultant.ru/link/?req=doc&amp;base=ROS&amp;n=2875&amp;dst=100046" TargetMode="External"/><Relationship Id="rId65" Type="http://schemas.openxmlformats.org/officeDocument/2006/relationships/hyperlink" Target="https://login.consultant.ru/link/?req=doc&amp;base=ROS&amp;n=168202&amp;dst=100012" TargetMode="External"/><Relationship Id="rId81" Type="http://schemas.openxmlformats.org/officeDocument/2006/relationships/hyperlink" Target="https://login.consultant.ru/link/?req=doc&amp;base=ROS&amp;n=513047&amp;dst=100178" TargetMode="External"/><Relationship Id="rId86" Type="http://schemas.openxmlformats.org/officeDocument/2006/relationships/hyperlink" Target="https://login.consultant.ru/link/?req=doc&amp;base=ROS&amp;n=491412&amp;dst=100057" TargetMode="External"/><Relationship Id="rId130" Type="http://schemas.openxmlformats.org/officeDocument/2006/relationships/hyperlink" Target="https://login.consultant.ru/link/?req=doc&amp;base=ROS&amp;n=221394&amp;dst=101089" TargetMode="External"/><Relationship Id="rId135" Type="http://schemas.openxmlformats.org/officeDocument/2006/relationships/hyperlink" Target="https://login.consultant.ru/link/?req=doc&amp;base=ROS&amp;n=221394&amp;dst=101092" TargetMode="External"/><Relationship Id="rId151" Type="http://schemas.openxmlformats.org/officeDocument/2006/relationships/hyperlink" Target="https://login.consultant.ru/link/?req=doc&amp;base=ROS&amp;n=168139&amp;dst=100038" TargetMode="External"/><Relationship Id="rId156" Type="http://schemas.openxmlformats.org/officeDocument/2006/relationships/hyperlink" Target="https://login.consultant.ru/link/?req=doc&amp;base=ROS&amp;n=387132&amp;dst=100090" TargetMode="External"/><Relationship Id="rId177" Type="http://schemas.openxmlformats.org/officeDocument/2006/relationships/hyperlink" Target="https://login.consultant.ru/link/?req=doc&amp;base=ROS&amp;n=511746" TargetMode="External"/><Relationship Id="rId198" Type="http://schemas.openxmlformats.org/officeDocument/2006/relationships/hyperlink" Target="https://login.consultant.ru/link/?req=doc&amp;base=ROS&amp;n=200719&amp;dst=100009" TargetMode="External"/><Relationship Id="rId172" Type="http://schemas.openxmlformats.org/officeDocument/2006/relationships/hyperlink" Target="https://login.consultant.ru/link/?req=doc&amp;base=ROS&amp;n=508810&amp;dst=100282" TargetMode="External"/><Relationship Id="rId193" Type="http://schemas.openxmlformats.org/officeDocument/2006/relationships/hyperlink" Target="https://login.consultant.ru/link/?req=doc&amp;base=ROS&amp;n=162137&amp;dst=100037" TargetMode="External"/><Relationship Id="rId202" Type="http://schemas.openxmlformats.org/officeDocument/2006/relationships/hyperlink" Target="https://login.consultant.ru/link/?req=doc&amp;base=ROS&amp;n=491412&amp;dst=100065" TargetMode="External"/><Relationship Id="rId207" Type="http://schemas.openxmlformats.org/officeDocument/2006/relationships/hyperlink" Target="https://login.consultant.ru/link/?req=doc&amp;base=ROS&amp;n=381495&amp;dst=100360" TargetMode="External"/><Relationship Id="rId223" Type="http://schemas.openxmlformats.org/officeDocument/2006/relationships/hyperlink" Target="https://login.consultant.ru/link/?req=doc&amp;base=ROS&amp;n=491412&amp;dst=100073" TargetMode="External"/><Relationship Id="rId228" Type="http://schemas.openxmlformats.org/officeDocument/2006/relationships/hyperlink" Target="https://login.consultant.ru/link/?req=doc&amp;base=ROS&amp;n=491412&amp;dst=100076" TargetMode="External"/><Relationship Id="rId244" Type="http://schemas.openxmlformats.org/officeDocument/2006/relationships/hyperlink" Target="https://login.consultant.ru/link/?req=doc&amp;base=ROS&amp;n=52128&amp;dst=100009" TargetMode="External"/><Relationship Id="rId249" Type="http://schemas.openxmlformats.org/officeDocument/2006/relationships/hyperlink" Target="https://login.consultant.ru/link/?req=doc&amp;base=ROS&amp;n=300839&amp;dst=100185" TargetMode="External"/><Relationship Id="rId13" Type="http://schemas.openxmlformats.org/officeDocument/2006/relationships/hyperlink" Target="https://login.consultant.ru/link/?req=doc&amp;base=ROS&amp;n=513049&amp;dst=100341" TargetMode="External"/><Relationship Id="rId18" Type="http://schemas.openxmlformats.org/officeDocument/2006/relationships/hyperlink" Target="https://login.consultant.ru/link/?req=doc&amp;base=ROS&amp;n=507383&amp;dst=100153" TargetMode="External"/><Relationship Id="rId39" Type="http://schemas.openxmlformats.org/officeDocument/2006/relationships/hyperlink" Target="https://login.consultant.ru/link/?req=doc&amp;base=ROS&amp;n=388478&amp;dst=100089" TargetMode="External"/><Relationship Id="rId109" Type="http://schemas.openxmlformats.org/officeDocument/2006/relationships/hyperlink" Target="https://login.consultant.ru/link/?req=doc&amp;base=ROS&amp;n=511076&amp;dst=100445" TargetMode="External"/><Relationship Id="rId260" Type="http://schemas.openxmlformats.org/officeDocument/2006/relationships/hyperlink" Target="https://login.consultant.ru/link/?req=doc&amp;base=ROS&amp;n=491412&amp;dst=100084" TargetMode="External"/><Relationship Id="rId265" Type="http://schemas.openxmlformats.org/officeDocument/2006/relationships/hyperlink" Target="https://login.consultant.ru/link/?req=doc&amp;base=ROS&amp;n=494367&amp;dst=100181" TargetMode="External"/><Relationship Id="rId34" Type="http://schemas.openxmlformats.org/officeDocument/2006/relationships/hyperlink" Target="https://login.consultant.ru/link/?req=doc&amp;base=ROS&amp;n=323803&amp;dst=100207" TargetMode="External"/><Relationship Id="rId50" Type="http://schemas.openxmlformats.org/officeDocument/2006/relationships/hyperlink" Target="https://login.consultant.ru/link/?req=doc&amp;base=ROS&amp;n=511089&amp;dst=100039" TargetMode="External"/><Relationship Id="rId55" Type="http://schemas.openxmlformats.org/officeDocument/2006/relationships/hyperlink" Target="https://login.consultant.ru/link/?req=doc&amp;base=ROS&amp;n=387132&amp;dst=100062" TargetMode="External"/><Relationship Id="rId76" Type="http://schemas.openxmlformats.org/officeDocument/2006/relationships/hyperlink" Target="https://login.consultant.ru/link/?req=doc&amp;base=ROS&amp;n=300839&amp;dst=100180" TargetMode="External"/><Relationship Id="rId97" Type="http://schemas.openxmlformats.org/officeDocument/2006/relationships/hyperlink" Target="https://login.consultant.ru/link/?req=doc&amp;base=ROS&amp;n=511089&amp;dst=100039" TargetMode="External"/><Relationship Id="rId104" Type="http://schemas.openxmlformats.org/officeDocument/2006/relationships/hyperlink" Target="https://login.consultant.ru/link/?req=doc&amp;base=ROS&amp;n=433284&amp;dst=100089" TargetMode="External"/><Relationship Id="rId120" Type="http://schemas.openxmlformats.org/officeDocument/2006/relationships/hyperlink" Target="https://login.consultant.ru/link/?req=doc&amp;base=ROS&amp;n=433284&amp;dst=100062" TargetMode="External"/><Relationship Id="rId125" Type="http://schemas.openxmlformats.org/officeDocument/2006/relationships/hyperlink" Target="https://login.consultant.ru/link/?req=doc&amp;base=ROS&amp;n=511728" TargetMode="External"/><Relationship Id="rId141" Type="http://schemas.openxmlformats.org/officeDocument/2006/relationships/hyperlink" Target="https://login.consultant.ru/link/?req=doc&amp;base=ROS&amp;n=155139&amp;dst=100013" TargetMode="External"/><Relationship Id="rId146" Type="http://schemas.openxmlformats.org/officeDocument/2006/relationships/hyperlink" Target="https://login.consultant.ru/link/?req=doc&amp;base=ROS&amp;n=221394&amp;dst=101094" TargetMode="External"/><Relationship Id="rId167" Type="http://schemas.openxmlformats.org/officeDocument/2006/relationships/hyperlink" Target="https://login.consultant.ru/link/?req=doc&amp;base=ROS&amp;n=201721&amp;dst=100038" TargetMode="External"/><Relationship Id="rId188" Type="http://schemas.openxmlformats.org/officeDocument/2006/relationships/hyperlink" Target="https://login.consultant.ru/link/?req=doc&amp;base=ROS&amp;n=436218&amp;dst=100013" TargetMode="External"/><Relationship Id="rId7" Type="http://schemas.openxmlformats.org/officeDocument/2006/relationships/hyperlink" Target="https://login.consultant.ru/link/?req=doc&amp;base=ROS&amp;n=168201&amp;dst=100027" TargetMode="External"/><Relationship Id="rId71" Type="http://schemas.openxmlformats.org/officeDocument/2006/relationships/hyperlink" Target="https://login.consultant.ru/link/?req=doc&amp;base=ROS&amp;n=201291&amp;dst=100018" TargetMode="External"/><Relationship Id="rId92" Type="http://schemas.openxmlformats.org/officeDocument/2006/relationships/hyperlink" Target="https://login.consultant.ru/link/?req=doc&amp;base=ROS&amp;n=508810&amp;dst=100281" TargetMode="External"/><Relationship Id="rId162" Type="http://schemas.openxmlformats.org/officeDocument/2006/relationships/hyperlink" Target="https://login.consultant.ru/link/?req=doc&amp;base=ROS&amp;n=168202&amp;dst=100044" TargetMode="External"/><Relationship Id="rId183" Type="http://schemas.openxmlformats.org/officeDocument/2006/relationships/hyperlink" Target="https://login.consultant.ru/link/?req=doc&amp;base=ROS&amp;n=491412&amp;dst=100061" TargetMode="External"/><Relationship Id="rId213" Type="http://schemas.openxmlformats.org/officeDocument/2006/relationships/hyperlink" Target="https://login.consultant.ru/link/?req=doc&amp;base=ROS&amp;n=286695&amp;dst=100038" TargetMode="External"/><Relationship Id="rId218" Type="http://schemas.openxmlformats.org/officeDocument/2006/relationships/hyperlink" Target="https://login.consultant.ru/link/?req=doc&amp;base=ROS&amp;n=286695&amp;dst=100013" TargetMode="External"/><Relationship Id="rId234" Type="http://schemas.openxmlformats.org/officeDocument/2006/relationships/hyperlink" Target="https://login.consultant.ru/link/?req=doc&amp;base=ROS&amp;n=201721&amp;dst=100137" TargetMode="External"/><Relationship Id="rId239" Type="http://schemas.openxmlformats.org/officeDocument/2006/relationships/hyperlink" Target="https://login.consultant.ru/link/?req=doc&amp;base=ROS&amp;n=201721&amp;dst=100139" TargetMode="External"/><Relationship Id="rId2" Type="http://schemas.openxmlformats.org/officeDocument/2006/relationships/settings" Target="settings.xml"/><Relationship Id="rId29" Type="http://schemas.openxmlformats.org/officeDocument/2006/relationships/hyperlink" Target="https://login.consultant.ru/link/?req=doc&amp;base=ROS&amp;n=508810&amp;dst=100280" TargetMode="External"/><Relationship Id="rId250" Type="http://schemas.openxmlformats.org/officeDocument/2006/relationships/hyperlink" Target="https://login.consultant.ru/link/?req=doc&amp;base=ROS&amp;n=201820" TargetMode="External"/><Relationship Id="rId255" Type="http://schemas.openxmlformats.org/officeDocument/2006/relationships/hyperlink" Target="https://login.consultant.ru/link/?req=doc&amp;base=ROS&amp;n=491412&amp;dst=100082" TargetMode="External"/><Relationship Id="rId271" Type="http://schemas.openxmlformats.org/officeDocument/2006/relationships/hyperlink" Target="https://login.consultant.ru/link/?req=doc&amp;base=ROS&amp;n=182623&amp;dst=100009" TargetMode="External"/><Relationship Id="rId24" Type="http://schemas.openxmlformats.org/officeDocument/2006/relationships/hyperlink" Target="https://login.consultant.ru/link/?req=doc&amp;base=ROS&amp;n=381495&amp;dst=100356" TargetMode="External"/><Relationship Id="rId40" Type="http://schemas.openxmlformats.org/officeDocument/2006/relationships/hyperlink" Target="https://login.consultant.ru/link/?req=doc&amp;base=ROS&amp;n=402646&amp;dst=100011" TargetMode="External"/><Relationship Id="rId45" Type="http://schemas.openxmlformats.org/officeDocument/2006/relationships/hyperlink" Target="https://login.consultant.ru/link/?req=doc&amp;base=ROS&amp;n=436218&amp;dst=100009" TargetMode="External"/><Relationship Id="rId66" Type="http://schemas.openxmlformats.org/officeDocument/2006/relationships/hyperlink" Target="https://login.consultant.ru/link/?req=doc&amp;base=ROS&amp;n=201291&amp;dst=100013" TargetMode="External"/><Relationship Id="rId87" Type="http://schemas.openxmlformats.org/officeDocument/2006/relationships/hyperlink" Target="https://login.consultant.ru/link/?req=doc&amp;base=ROS&amp;n=168202&amp;dst=100028" TargetMode="External"/><Relationship Id="rId110" Type="http://schemas.openxmlformats.org/officeDocument/2006/relationships/hyperlink" Target="https://login.consultant.ru/link/?req=doc&amp;base=ROS&amp;n=326255&amp;dst=100024" TargetMode="External"/><Relationship Id="rId115" Type="http://schemas.openxmlformats.org/officeDocument/2006/relationships/hyperlink" Target="https://login.consultant.ru/link/?req=doc&amp;base=ROS&amp;n=201291&amp;dst=100037" TargetMode="External"/><Relationship Id="rId131" Type="http://schemas.openxmlformats.org/officeDocument/2006/relationships/hyperlink" Target="https://login.consultant.ru/link/?req=doc&amp;base=ROS&amp;n=200700&amp;dst=100015" TargetMode="External"/><Relationship Id="rId136" Type="http://schemas.openxmlformats.org/officeDocument/2006/relationships/hyperlink" Target="https://login.consultant.ru/link/?req=doc&amp;base=LAW&amp;n=124261&amp;dst=100006" TargetMode="External"/><Relationship Id="rId157" Type="http://schemas.openxmlformats.org/officeDocument/2006/relationships/hyperlink" Target="https://login.consultant.ru/link/?req=doc&amp;base=LAW&amp;n=457106&amp;dst=100012" TargetMode="External"/><Relationship Id="rId178" Type="http://schemas.openxmlformats.org/officeDocument/2006/relationships/hyperlink" Target="https://login.consultant.ru/link/?req=doc&amp;base=ROS&amp;n=508810&amp;dst=100284" TargetMode="External"/><Relationship Id="rId61" Type="http://schemas.openxmlformats.org/officeDocument/2006/relationships/hyperlink" Target="https://login.consultant.ru/link/?req=doc&amp;base=ROS&amp;n=511728&amp;dst=100619" TargetMode="External"/><Relationship Id="rId82" Type="http://schemas.openxmlformats.org/officeDocument/2006/relationships/hyperlink" Target="https://login.consultant.ru/link/?req=doc&amp;base=ROS&amp;n=512728&amp;dst=100135" TargetMode="External"/><Relationship Id="rId152" Type="http://schemas.openxmlformats.org/officeDocument/2006/relationships/hyperlink" Target="https://login.consultant.ru/link/?req=doc&amp;base=ROS&amp;n=511728&amp;dst=101271" TargetMode="External"/><Relationship Id="rId173" Type="http://schemas.openxmlformats.org/officeDocument/2006/relationships/hyperlink" Target="https://login.consultant.ru/link/?req=doc&amp;base=ROS&amp;n=491412&amp;dst=100058" TargetMode="External"/><Relationship Id="rId194" Type="http://schemas.openxmlformats.org/officeDocument/2006/relationships/hyperlink" Target="https://login.consultant.ru/link/?req=doc&amp;base=ROS&amp;n=162137&amp;dst=100037" TargetMode="External"/><Relationship Id="rId199" Type="http://schemas.openxmlformats.org/officeDocument/2006/relationships/hyperlink" Target="https://login.consultant.ru/link/?req=doc&amp;base=ROS&amp;n=201721&amp;dst=100068" TargetMode="External"/><Relationship Id="rId203" Type="http://schemas.openxmlformats.org/officeDocument/2006/relationships/hyperlink" Target="https://login.consultant.ru/link/?req=doc&amp;base=ROS&amp;n=508810&amp;dst=100288" TargetMode="External"/><Relationship Id="rId208" Type="http://schemas.openxmlformats.org/officeDocument/2006/relationships/hyperlink" Target="https://login.consultant.ru/link/?req=doc&amp;base=ROS&amp;n=508810&amp;dst=100289" TargetMode="External"/><Relationship Id="rId229" Type="http://schemas.openxmlformats.org/officeDocument/2006/relationships/hyperlink" Target="https://login.consultant.ru/link/?req=doc&amp;base=ROS&amp;n=491412&amp;dst=100078" TargetMode="External"/><Relationship Id="rId19" Type="http://schemas.openxmlformats.org/officeDocument/2006/relationships/hyperlink" Target="https://login.consultant.ru/link/?req=doc&amp;base=ROS&amp;n=501451&amp;dst=100033" TargetMode="External"/><Relationship Id="rId224" Type="http://schemas.openxmlformats.org/officeDocument/2006/relationships/hyperlink" Target="https://login.consultant.ru/link/?req=doc&amp;base=ROS&amp;n=286695&amp;dst=100023" TargetMode="External"/><Relationship Id="rId240" Type="http://schemas.openxmlformats.org/officeDocument/2006/relationships/hyperlink" Target="https://login.consultant.ru/link/?req=doc&amp;base=ROS&amp;n=429906&amp;dst=100008" TargetMode="External"/><Relationship Id="rId245" Type="http://schemas.openxmlformats.org/officeDocument/2006/relationships/hyperlink" Target="https://login.consultant.ru/link/?req=doc&amp;base=ROS&amp;n=65889&amp;dst=100008" TargetMode="External"/><Relationship Id="rId261" Type="http://schemas.openxmlformats.org/officeDocument/2006/relationships/hyperlink" Target="https://login.consultant.ru/link/?req=doc&amp;base=ROS&amp;n=201721&amp;dst=100152" TargetMode="External"/><Relationship Id="rId266" Type="http://schemas.openxmlformats.org/officeDocument/2006/relationships/hyperlink" Target="https://login.consultant.ru/link/?req=doc&amp;base=ROS&amp;n=421883&amp;dst=100036" TargetMode="External"/><Relationship Id="rId14" Type="http://schemas.openxmlformats.org/officeDocument/2006/relationships/hyperlink" Target="https://login.consultant.ru/link/?req=doc&amp;base=ROS&amp;n=108858&amp;dst=100008" TargetMode="External"/><Relationship Id="rId30" Type="http://schemas.openxmlformats.org/officeDocument/2006/relationships/hyperlink" Target="https://login.consultant.ru/link/?req=doc&amp;base=ROS&amp;n=286695&amp;dst=100009" TargetMode="External"/><Relationship Id="rId35" Type="http://schemas.openxmlformats.org/officeDocument/2006/relationships/hyperlink" Target="https://login.consultant.ru/link/?req=doc&amp;base=ROS&amp;n=326255&amp;dst=100024" TargetMode="External"/><Relationship Id="rId56" Type="http://schemas.openxmlformats.org/officeDocument/2006/relationships/hyperlink" Target="https://login.consultant.ru/link/?req=doc&amp;base=ROS&amp;n=286695&amp;dst=100010" TargetMode="External"/><Relationship Id="rId77" Type="http://schemas.openxmlformats.org/officeDocument/2006/relationships/hyperlink" Target="https://login.consultant.ru/link/?req=doc&amp;base=ROS&amp;n=201721&amp;dst=100011" TargetMode="External"/><Relationship Id="rId100" Type="http://schemas.openxmlformats.org/officeDocument/2006/relationships/hyperlink" Target="https://login.consultant.ru/link/?req=doc&amp;base=LAW&amp;n=442660&amp;dst=100008" TargetMode="External"/><Relationship Id="rId105" Type="http://schemas.openxmlformats.org/officeDocument/2006/relationships/hyperlink" Target="https://login.consultant.ru/link/?req=doc&amp;base=ROS&amp;n=521522&amp;dst=100009" TargetMode="External"/><Relationship Id="rId126" Type="http://schemas.openxmlformats.org/officeDocument/2006/relationships/hyperlink" Target="https://login.consultant.ru/link/?req=doc&amp;base=ROS&amp;n=221394&amp;dst=101085" TargetMode="External"/><Relationship Id="rId147" Type="http://schemas.openxmlformats.org/officeDocument/2006/relationships/hyperlink" Target="https://login.consultant.ru/link/?req=doc&amp;base=ROS&amp;n=168139&amp;dst=100055" TargetMode="External"/><Relationship Id="rId168" Type="http://schemas.openxmlformats.org/officeDocument/2006/relationships/hyperlink" Target="https://login.consultant.ru/link/?req=doc&amp;base=ROS&amp;n=201721&amp;dst=100039" TargetMode="External"/><Relationship Id="rId8" Type="http://schemas.openxmlformats.org/officeDocument/2006/relationships/hyperlink" Target="https://login.consultant.ru/link/?req=doc&amp;base=ROS&amp;n=512728&amp;dst=100134" TargetMode="External"/><Relationship Id="rId51" Type="http://schemas.openxmlformats.org/officeDocument/2006/relationships/hyperlink" Target="https://login.consultant.ru/link/?req=doc&amp;base=ROS&amp;n=521522&amp;dst=100009" TargetMode="External"/><Relationship Id="rId72" Type="http://schemas.openxmlformats.org/officeDocument/2006/relationships/hyperlink" Target="https://login.consultant.ru/link/?req=doc&amp;base=ROS&amp;n=500127" TargetMode="External"/><Relationship Id="rId93" Type="http://schemas.openxmlformats.org/officeDocument/2006/relationships/hyperlink" Target="https://login.consultant.ru/link/?req=doc&amp;base=ROS&amp;n=168202&amp;dst=100032" TargetMode="External"/><Relationship Id="rId98" Type="http://schemas.openxmlformats.org/officeDocument/2006/relationships/hyperlink" Target="https://login.consultant.ru/link/?req=doc&amp;base=ROS&amp;n=433284&amp;dst=100088" TargetMode="External"/><Relationship Id="rId121" Type="http://schemas.openxmlformats.org/officeDocument/2006/relationships/hyperlink" Target="https://login.consultant.ru/link/?req=doc&amp;base=ROS&amp;n=155139&amp;dst=100010" TargetMode="External"/><Relationship Id="rId142" Type="http://schemas.openxmlformats.org/officeDocument/2006/relationships/hyperlink" Target="https://login.consultant.ru/link/?req=doc&amp;base=ROS&amp;n=201721&amp;dst=100032" TargetMode="External"/><Relationship Id="rId163" Type="http://schemas.openxmlformats.org/officeDocument/2006/relationships/hyperlink" Target="https://login.consultant.ru/link/?req=doc&amp;base=ROS&amp;n=201291&amp;dst=100059" TargetMode="External"/><Relationship Id="rId184" Type="http://schemas.openxmlformats.org/officeDocument/2006/relationships/hyperlink" Target="https://login.consultant.ru/link/?req=doc&amp;base=ROS&amp;n=491412&amp;dst=100062" TargetMode="External"/><Relationship Id="rId189" Type="http://schemas.openxmlformats.org/officeDocument/2006/relationships/hyperlink" Target="https://login.consultant.ru/link/?req=doc&amp;base=ROS&amp;n=436218&amp;dst=100014" TargetMode="External"/><Relationship Id="rId219" Type="http://schemas.openxmlformats.org/officeDocument/2006/relationships/hyperlink" Target="https://login.consultant.ru/link/?req=doc&amp;base=ROS&amp;n=286695&amp;dst=100017" TargetMode="External"/><Relationship Id="rId3" Type="http://schemas.openxmlformats.org/officeDocument/2006/relationships/webSettings" Target="webSettings.xml"/><Relationship Id="rId214" Type="http://schemas.openxmlformats.org/officeDocument/2006/relationships/hyperlink" Target="https://login.consultant.ru/link/?req=doc&amp;base=ROS&amp;n=201721&amp;dst=100111" TargetMode="External"/><Relationship Id="rId230" Type="http://schemas.openxmlformats.org/officeDocument/2006/relationships/hyperlink" Target="https://login.consultant.ru/link/?req=doc&amp;base=ROS&amp;n=286695&amp;dst=100033" TargetMode="External"/><Relationship Id="rId235" Type="http://schemas.openxmlformats.org/officeDocument/2006/relationships/hyperlink" Target="https://login.consultant.ru/link/?req=doc&amp;base=ROS&amp;n=421883&amp;dst=100031" TargetMode="External"/><Relationship Id="rId251" Type="http://schemas.openxmlformats.org/officeDocument/2006/relationships/hyperlink" Target="https://login.consultant.ru/link/?req=doc&amp;base=ROS&amp;n=436218&amp;dst=100017" TargetMode="External"/><Relationship Id="rId256" Type="http://schemas.openxmlformats.org/officeDocument/2006/relationships/hyperlink" Target="https://login.consultant.ru/link/?req=doc&amp;base=ROS&amp;n=436218&amp;dst=100018" TargetMode="External"/><Relationship Id="rId25" Type="http://schemas.openxmlformats.org/officeDocument/2006/relationships/hyperlink" Target="https://login.consultant.ru/link/?req=doc&amp;base=ROS&amp;n=182623&amp;dst=100009" TargetMode="External"/><Relationship Id="rId46" Type="http://schemas.openxmlformats.org/officeDocument/2006/relationships/hyperlink" Target="https://login.consultant.ru/link/?req=doc&amp;base=ROS&amp;n=491412&amp;dst=100055" TargetMode="External"/><Relationship Id="rId67" Type="http://schemas.openxmlformats.org/officeDocument/2006/relationships/hyperlink" Target="https://login.consultant.ru/link/?req=doc&amp;base=ROS&amp;n=201291&amp;dst=100015" TargetMode="External"/><Relationship Id="rId116" Type="http://schemas.openxmlformats.org/officeDocument/2006/relationships/hyperlink" Target="https://login.consultant.ru/link/?req=doc&amp;base=ROS&amp;n=201291&amp;dst=100039" TargetMode="External"/><Relationship Id="rId137" Type="http://schemas.openxmlformats.org/officeDocument/2006/relationships/hyperlink" Target="https://login.consultant.ru/link/?req=doc&amp;base=ROS&amp;n=511728" TargetMode="External"/><Relationship Id="rId158" Type="http://schemas.openxmlformats.org/officeDocument/2006/relationships/hyperlink" Target="https://login.consultant.ru/link/?req=doc&amp;base=ROS&amp;n=421883&amp;dst=100019" TargetMode="External"/><Relationship Id="rId272" Type="http://schemas.openxmlformats.org/officeDocument/2006/relationships/hyperlink" Target="https://login.consultant.ru/link/?req=doc&amp;base=ROS&amp;n=436218&amp;dst=100019" TargetMode="External"/><Relationship Id="rId20" Type="http://schemas.openxmlformats.org/officeDocument/2006/relationships/hyperlink" Target="https://login.consultant.ru/link/?req=doc&amp;base=ROS&amp;n=391666&amp;dst=100481" TargetMode="External"/><Relationship Id="rId41" Type="http://schemas.openxmlformats.org/officeDocument/2006/relationships/hyperlink" Target="https://login.consultant.ru/link/?req=doc&amp;base=ROS&amp;n=512752&amp;dst=100043" TargetMode="External"/><Relationship Id="rId62" Type="http://schemas.openxmlformats.org/officeDocument/2006/relationships/hyperlink" Target="https://login.consultant.ru/link/?req=doc&amp;base=ROS&amp;n=508490&amp;dst=101361" TargetMode="External"/><Relationship Id="rId83" Type="http://schemas.openxmlformats.org/officeDocument/2006/relationships/hyperlink" Target="https://login.consultant.ru/link/?req=doc&amp;base=ROS&amp;n=221394&amp;dst=101082" TargetMode="External"/><Relationship Id="rId88" Type="http://schemas.openxmlformats.org/officeDocument/2006/relationships/hyperlink" Target="https://login.consultant.ru/link/?req=doc&amp;base=ROS&amp;n=201291&amp;dst=100025" TargetMode="External"/><Relationship Id="rId111" Type="http://schemas.openxmlformats.org/officeDocument/2006/relationships/hyperlink" Target="https://login.consultant.ru/link/?req=doc&amp;base=ROS&amp;n=511728&amp;dst=100361" TargetMode="External"/><Relationship Id="rId132" Type="http://schemas.openxmlformats.org/officeDocument/2006/relationships/hyperlink" Target="https://login.consultant.ru/link/?req=doc&amp;base=ROS&amp;n=200700&amp;dst=100016" TargetMode="External"/><Relationship Id="rId153" Type="http://schemas.openxmlformats.org/officeDocument/2006/relationships/hyperlink" Target="https://login.consultant.ru/link/?req=doc&amp;base=ROS&amp;n=421883&amp;dst=100018" TargetMode="External"/><Relationship Id="rId174" Type="http://schemas.openxmlformats.org/officeDocument/2006/relationships/hyperlink" Target="https://login.consultant.ru/link/?req=doc&amp;base=ROS&amp;n=201721&amp;dst=100042" TargetMode="External"/><Relationship Id="rId179" Type="http://schemas.openxmlformats.org/officeDocument/2006/relationships/hyperlink" Target="https://login.consultant.ru/link/?req=doc&amp;base=ROS&amp;n=511746" TargetMode="External"/><Relationship Id="rId195" Type="http://schemas.openxmlformats.org/officeDocument/2006/relationships/hyperlink" Target="https://login.consultant.ru/link/?req=doc&amp;base=ROS&amp;n=162137&amp;dst=100037" TargetMode="External"/><Relationship Id="rId209" Type="http://schemas.openxmlformats.org/officeDocument/2006/relationships/hyperlink" Target="https://login.consultant.ru/link/?req=doc&amp;base=ROS&amp;n=511739&amp;dst=100367" TargetMode="External"/><Relationship Id="rId190" Type="http://schemas.openxmlformats.org/officeDocument/2006/relationships/hyperlink" Target="https://login.consultant.ru/link/?req=doc&amp;base=ROS&amp;n=482694&amp;dst=100367" TargetMode="External"/><Relationship Id="rId204" Type="http://schemas.openxmlformats.org/officeDocument/2006/relationships/hyperlink" Target="https://login.consultant.ru/link/?req=doc&amp;base=ROS&amp;n=221394&amp;dst=101095" TargetMode="External"/><Relationship Id="rId220" Type="http://schemas.openxmlformats.org/officeDocument/2006/relationships/hyperlink" Target="https://login.consultant.ru/link/?req=doc&amp;base=ROS&amp;n=286695&amp;dst=100018" TargetMode="External"/><Relationship Id="rId225" Type="http://schemas.openxmlformats.org/officeDocument/2006/relationships/hyperlink" Target="https://login.consultant.ru/link/?req=doc&amp;base=ROS&amp;n=491412&amp;dst=100074" TargetMode="External"/><Relationship Id="rId241" Type="http://schemas.openxmlformats.org/officeDocument/2006/relationships/hyperlink" Target="https://login.consultant.ru/link/?req=doc&amp;base=ROS&amp;n=200719&amp;dst=100010" TargetMode="External"/><Relationship Id="rId246" Type="http://schemas.openxmlformats.org/officeDocument/2006/relationships/hyperlink" Target="https://login.consultant.ru/link/?req=doc&amp;base=ROS&amp;n=108858&amp;dst=100009" TargetMode="External"/><Relationship Id="rId267" Type="http://schemas.openxmlformats.org/officeDocument/2006/relationships/hyperlink" Target="https://login.consultant.ru/link/?req=doc&amp;base=ROS&amp;n=421883&amp;dst=100038" TargetMode="External"/><Relationship Id="rId15" Type="http://schemas.openxmlformats.org/officeDocument/2006/relationships/hyperlink" Target="https://login.consultant.ru/link/?req=doc&amp;base=ROS&amp;n=287024&amp;dst=100214" TargetMode="External"/><Relationship Id="rId36" Type="http://schemas.openxmlformats.org/officeDocument/2006/relationships/hyperlink" Target="https://login.consultant.ru/link/?req=doc&amp;base=ROS&amp;n=489360&amp;dst=100081" TargetMode="External"/><Relationship Id="rId57" Type="http://schemas.openxmlformats.org/officeDocument/2006/relationships/hyperlink" Target="https://login.consultant.ru/link/?req=doc&amp;base=ROS&amp;n=489360&amp;dst=100081" TargetMode="External"/><Relationship Id="rId106" Type="http://schemas.openxmlformats.org/officeDocument/2006/relationships/hyperlink" Target="https://login.consultant.ru/link/?req=doc&amp;base=ROS&amp;n=512822" TargetMode="External"/><Relationship Id="rId127" Type="http://schemas.openxmlformats.org/officeDocument/2006/relationships/hyperlink" Target="https://login.consultant.ru/link/?req=doc&amp;base=ROS&amp;n=221394&amp;dst=101087" TargetMode="External"/><Relationship Id="rId262" Type="http://schemas.openxmlformats.org/officeDocument/2006/relationships/hyperlink" Target="https://login.consultant.ru/link/?req=doc&amp;base=ROS&amp;n=201721&amp;dst=100157" TargetMode="External"/><Relationship Id="rId10" Type="http://schemas.openxmlformats.org/officeDocument/2006/relationships/hyperlink" Target="https://login.consultant.ru/link/?req=doc&amp;base=ROS&amp;n=201291&amp;dst=100009" TargetMode="External"/><Relationship Id="rId31" Type="http://schemas.openxmlformats.org/officeDocument/2006/relationships/hyperlink" Target="https://login.consultant.ru/link/?req=doc&amp;base=ROS&amp;n=301056&amp;dst=100117" TargetMode="External"/><Relationship Id="rId52" Type="http://schemas.openxmlformats.org/officeDocument/2006/relationships/hyperlink" Target="https://login.consultant.ru/link/?req=doc&amp;base=ROS&amp;n=523126&amp;dst=100048" TargetMode="External"/><Relationship Id="rId73" Type="http://schemas.openxmlformats.org/officeDocument/2006/relationships/hyperlink" Target="https://login.consultant.ru/link/?req=doc&amp;base=ROS&amp;n=314641&amp;dst=100060" TargetMode="External"/><Relationship Id="rId78" Type="http://schemas.openxmlformats.org/officeDocument/2006/relationships/hyperlink" Target="https://login.consultant.ru/link/?req=doc&amp;base=ROS&amp;n=201721&amp;dst=100012" TargetMode="External"/><Relationship Id="rId94" Type="http://schemas.openxmlformats.org/officeDocument/2006/relationships/hyperlink" Target="https://login.consultant.ru/link/?req=doc&amp;base=ROS&amp;n=201291&amp;dst=100027" TargetMode="External"/><Relationship Id="rId99" Type="http://schemas.openxmlformats.org/officeDocument/2006/relationships/hyperlink" Target="https://login.consultant.ru/link/?req=doc&amp;base=ROS&amp;n=362716&amp;dst=100009" TargetMode="External"/><Relationship Id="rId101" Type="http://schemas.openxmlformats.org/officeDocument/2006/relationships/hyperlink" Target="https://login.consultant.ru/link/?req=doc&amp;base=ROS&amp;n=511677" TargetMode="External"/><Relationship Id="rId122" Type="http://schemas.openxmlformats.org/officeDocument/2006/relationships/hyperlink" Target="https://login.consultant.ru/link/?req=doc&amp;base=ROS&amp;n=201291&amp;dst=100048" TargetMode="External"/><Relationship Id="rId143" Type="http://schemas.openxmlformats.org/officeDocument/2006/relationships/hyperlink" Target="https://login.consultant.ru/link/?req=doc&amp;base=ROS&amp;n=520098&amp;dst=54" TargetMode="External"/><Relationship Id="rId148" Type="http://schemas.openxmlformats.org/officeDocument/2006/relationships/hyperlink" Target="https://login.consultant.ru/link/?req=doc&amp;base=ROS&amp;n=511786&amp;dst=100016" TargetMode="External"/><Relationship Id="rId164" Type="http://schemas.openxmlformats.org/officeDocument/2006/relationships/hyperlink" Target="https://login.consultant.ru/link/?req=doc&amp;base=ROS&amp;n=508490&amp;dst=101301" TargetMode="External"/><Relationship Id="rId169" Type="http://schemas.openxmlformats.org/officeDocument/2006/relationships/hyperlink" Target="https://login.consultant.ru/link/?req=doc&amp;base=ROS&amp;n=493331&amp;dst=26" TargetMode="External"/><Relationship Id="rId185" Type="http://schemas.openxmlformats.org/officeDocument/2006/relationships/hyperlink" Target="https://login.consultant.ru/link/?req=doc&amp;base=ROS&amp;n=491412&amp;dst=10006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OS&amp;n=52128&amp;dst=100009" TargetMode="External"/><Relationship Id="rId180" Type="http://schemas.openxmlformats.org/officeDocument/2006/relationships/hyperlink" Target="https://login.consultant.ru/link/?req=doc&amp;base=ROS&amp;n=508810&amp;dst=100285" TargetMode="External"/><Relationship Id="rId210" Type="http://schemas.openxmlformats.org/officeDocument/2006/relationships/hyperlink" Target="https://login.consultant.ru/link/?req=doc&amp;base=ROS&amp;n=421894&amp;dst=100071" TargetMode="External"/><Relationship Id="rId215" Type="http://schemas.openxmlformats.org/officeDocument/2006/relationships/hyperlink" Target="https://login.consultant.ru/link/?req=doc&amp;base=ROS&amp;n=491412&amp;dst=100070" TargetMode="External"/><Relationship Id="rId236" Type="http://schemas.openxmlformats.org/officeDocument/2006/relationships/hyperlink" Target="https://login.consultant.ru/link/?req=doc&amp;base=ROS&amp;n=421883&amp;dst=100032" TargetMode="External"/><Relationship Id="rId257" Type="http://schemas.openxmlformats.org/officeDocument/2006/relationships/hyperlink" Target="https://login.consultant.ru/link/?req=doc&amp;base=ROS&amp;n=491412&amp;dst=100083" TargetMode="External"/><Relationship Id="rId26" Type="http://schemas.openxmlformats.org/officeDocument/2006/relationships/hyperlink" Target="https://login.consultant.ru/link/?req=doc&amp;base=ROS&amp;n=200700&amp;dst=100014" TargetMode="External"/><Relationship Id="rId231" Type="http://schemas.openxmlformats.org/officeDocument/2006/relationships/hyperlink" Target="https://login.consultant.ru/link/?req=doc&amp;base=ROS&amp;n=491412&amp;dst=100079" TargetMode="External"/><Relationship Id="rId252" Type="http://schemas.openxmlformats.org/officeDocument/2006/relationships/hyperlink" Target="https://login.consultant.ru/link/?req=doc&amp;base=ROS&amp;n=168202&amp;dst=100062" TargetMode="External"/><Relationship Id="rId273" Type="http://schemas.openxmlformats.org/officeDocument/2006/relationships/hyperlink" Target="https://login.consultant.ru/link/?req=doc&amp;base=ROS&amp;n=511728&amp;dst=100170" TargetMode="External"/><Relationship Id="rId47" Type="http://schemas.openxmlformats.org/officeDocument/2006/relationships/hyperlink" Target="https://login.consultant.ru/link/?req=doc&amp;base=ROS&amp;n=453973&amp;dst=100009" TargetMode="External"/><Relationship Id="rId68" Type="http://schemas.openxmlformats.org/officeDocument/2006/relationships/hyperlink" Target="https://login.consultant.ru/link/?req=doc&amp;base=ROS&amp;n=511728" TargetMode="External"/><Relationship Id="rId89" Type="http://schemas.openxmlformats.org/officeDocument/2006/relationships/hyperlink" Target="https://login.consultant.ru/link/?req=doc&amp;base=ROS&amp;n=201291&amp;dst=100026" TargetMode="External"/><Relationship Id="rId112" Type="http://schemas.openxmlformats.org/officeDocument/2006/relationships/hyperlink" Target="https://login.consultant.ru/link/?req=doc&amp;base=ROS&amp;n=168202&amp;dst=100035" TargetMode="External"/><Relationship Id="rId133" Type="http://schemas.openxmlformats.org/officeDocument/2006/relationships/hyperlink" Target="https://login.consultant.ru/link/?req=doc&amp;base=ROS&amp;n=221394&amp;dst=101092" TargetMode="External"/><Relationship Id="rId154" Type="http://schemas.openxmlformats.org/officeDocument/2006/relationships/hyperlink" Target="https://login.consultant.ru/link/?req=doc&amp;base=ROS&amp;n=482578&amp;dst=100034" TargetMode="External"/><Relationship Id="rId175" Type="http://schemas.openxmlformats.org/officeDocument/2006/relationships/hyperlink" Target="https://login.consultant.ru/link/?req=doc&amp;base=ROS&amp;n=201721&amp;dst=100046" TargetMode="External"/><Relationship Id="rId196" Type="http://schemas.openxmlformats.org/officeDocument/2006/relationships/hyperlink" Target="https://login.consultant.ru/link/?req=doc&amp;base=ROS&amp;n=162137&amp;dst=100037" TargetMode="External"/><Relationship Id="rId200" Type="http://schemas.openxmlformats.org/officeDocument/2006/relationships/hyperlink" Target="https://login.consultant.ru/link/?req=doc&amp;base=ROS&amp;n=160628&amp;dst=100009" TargetMode="External"/><Relationship Id="rId16" Type="http://schemas.openxmlformats.org/officeDocument/2006/relationships/hyperlink" Target="https://login.consultant.ru/link/?req=doc&amp;base=ROS&amp;n=513047&amp;dst=100178" TargetMode="External"/><Relationship Id="rId221" Type="http://schemas.openxmlformats.org/officeDocument/2006/relationships/hyperlink" Target="https://login.consultant.ru/link/?req=doc&amp;base=ROS&amp;n=491412&amp;dst=100072" TargetMode="External"/><Relationship Id="rId242" Type="http://schemas.openxmlformats.org/officeDocument/2006/relationships/hyperlink" Target="https://login.consultant.ru/link/?req=doc&amp;base=ROS&amp;n=421883&amp;dst=100035" TargetMode="External"/><Relationship Id="rId263" Type="http://schemas.openxmlformats.org/officeDocument/2006/relationships/hyperlink" Target="https://login.consultant.ru/link/?req=doc&amp;base=ROS&amp;n=201721&amp;dst=100159" TargetMode="External"/><Relationship Id="rId37" Type="http://schemas.openxmlformats.org/officeDocument/2006/relationships/hyperlink" Target="https://login.consultant.ru/link/?req=doc&amp;base=ROS&amp;n=421069&amp;dst=100031" TargetMode="External"/><Relationship Id="rId58" Type="http://schemas.openxmlformats.org/officeDocument/2006/relationships/hyperlink" Target="https://login.consultant.ru/link/?req=doc&amp;base=ROS&amp;n=402646&amp;dst=100011" TargetMode="External"/><Relationship Id="rId79" Type="http://schemas.openxmlformats.org/officeDocument/2006/relationships/hyperlink" Target="https://login.consultant.ru/link/?req=doc&amp;base=ROS&amp;n=168202&amp;dst=100021" TargetMode="External"/><Relationship Id="rId102" Type="http://schemas.openxmlformats.org/officeDocument/2006/relationships/hyperlink" Target="https://login.consultant.ru/link/?req=doc&amp;base=ROS&amp;n=511746&amp;dst=1093" TargetMode="External"/><Relationship Id="rId123" Type="http://schemas.openxmlformats.org/officeDocument/2006/relationships/hyperlink" Target="https://login.consultant.ru/link/?req=doc&amp;base=ROS&amp;n=201291&amp;dst=100049" TargetMode="External"/><Relationship Id="rId144" Type="http://schemas.openxmlformats.org/officeDocument/2006/relationships/hyperlink" Target="https://login.consultant.ru/link/?req=doc&amp;base=ROS&amp;n=453973&amp;dst=100009" TargetMode="External"/><Relationship Id="rId90" Type="http://schemas.openxmlformats.org/officeDocument/2006/relationships/hyperlink" Target="https://login.consultant.ru/link/?req=doc&amp;base=ROS&amp;n=168202&amp;dst=100031" TargetMode="External"/><Relationship Id="rId165" Type="http://schemas.openxmlformats.org/officeDocument/2006/relationships/hyperlink" Target="https://login.consultant.ru/link/?req=doc&amp;base=ROS&amp;n=508490&amp;dst=101288" TargetMode="External"/><Relationship Id="rId186" Type="http://schemas.openxmlformats.org/officeDocument/2006/relationships/hyperlink" Target="https://login.consultant.ru/link/?req=doc&amp;base=ROS&amp;n=436218&amp;dst=100012" TargetMode="External"/><Relationship Id="rId211" Type="http://schemas.openxmlformats.org/officeDocument/2006/relationships/hyperlink" Target="https://login.consultant.ru/link/?req=doc&amp;base=ROS&amp;n=381495&amp;dst=100361" TargetMode="External"/><Relationship Id="rId232" Type="http://schemas.openxmlformats.org/officeDocument/2006/relationships/hyperlink" Target="https://login.consultant.ru/link/?req=doc&amp;base=ROS&amp;n=491412&amp;dst=100080" TargetMode="External"/><Relationship Id="rId253" Type="http://schemas.openxmlformats.org/officeDocument/2006/relationships/hyperlink" Target="https://login.consultant.ru/link/?req=doc&amp;base=ROS&amp;n=221394&amp;dst=101096" TargetMode="External"/><Relationship Id="rId274" Type="http://schemas.openxmlformats.org/officeDocument/2006/relationships/fontTable" Target="fontTable.xml"/><Relationship Id="rId27" Type="http://schemas.openxmlformats.org/officeDocument/2006/relationships/hyperlink" Target="https://login.consultant.ru/link/?req=doc&amp;base=ROS&amp;n=200719&amp;dst=100008" TargetMode="External"/><Relationship Id="rId48" Type="http://schemas.openxmlformats.org/officeDocument/2006/relationships/hyperlink" Target="https://login.consultant.ru/link/?req=doc&amp;base=ROS&amp;n=482578&amp;dst=100032" TargetMode="External"/><Relationship Id="rId69" Type="http://schemas.openxmlformats.org/officeDocument/2006/relationships/hyperlink" Target="https://login.consultant.ru/link/?req=doc&amp;base=ROS&amp;n=201291&amp;dst=100016" TargetMode="External"/><Relationship Id="rId113" Type="http://schemas.openxmlformats.org/officeDocument/2006/relationships/hyperlink" Target="https://login.consultant.ru/link/?req=doc&amp;base=ROS&amp;n=381495&amp;dst=100358" TargetMode="External"/><Relationship Id="rId134" Type="http://schemas.openxmlformats.org/officeDocument/2006/relationships/hyperlink" Target="https://login.consultant.ru/link/?req=doc&amp;base=ROS&amp;n=168202&amp;dst=100043" TargetMode="External"/><Relationship Id="rId80" Type="http://schemas.openxmlformats.org/officeDocument/2006/relationships/hyperlink" Target="https://login.consultant.ru/link/?req=doc&amp;base=ROS&amp;n=513049&amp;dst=100341" TargetMode="External"/><Relationship Id="rId155" Type="http://schemas.openxmlformats.org/officeDocument/2006/relationships/hyperlink" Target="https://login.consultant.ru/link/?req=doc&amp;base=ROS&amp;n=482578&amp;dst=100035" TargetMode="External"/><Relationship Id="rId176" Type="http://schemas.openxmlformats.org/officeDocument/2006/relationships/hyperlink" Target="https://login.consultant.ru/link/?req=doc&amp;base=ROS&amp;n=201721&amp;dst=100048" TargetMode="External"/><Relationship Id="rId197" Type="http://schemas.openxmlformats.org/officeDocument/2006/relationships/hyperlink" Target="https://login.consultant.ru/link/?req=doc&amp;base=ROS&amp;n=162137&amp;dst=100037" TargetMode="External"/><Relationship Id="rId201" Type="http://schemas.openxmlformats.org/officeDocument/2006/relationships/hyperlink" Target="https://login.consultant.ru/link/?req=doc&amp;base=ROS&amp;n=508810&amp;dst=100287" TargetMode="External"/><Relationship Id="rId222" Type="http://schemas.openxmlformats.org/officeDocument/2006/relationships/hyperlink" Target="https://login.consultant.ru/link/?req=doc&amp;base=ROS&amp;n=286695&amp;dst=100020" TargetMode="External"/><Relationship Id="rId243" Type="http://schemas.openxmlformats.org/officeDocument/2006/relationships/hyperlink" Target="https://login.consultant.ru/link/?req=doc&amp;base=ROS&amp;n=508506&amp;dst=100653" TargetMode="External"/><Relationship Id="rId264" Type="http://schemas.openxmlformats.org/officeDocument/2006/relationships/hyperlink" Target="https://login.consultant.ru/link/?req=doc&amp;base=ROS&amp;n=501451&amp;dst=100033" TargetMode="External"/><Relationship Id="rId17" Type="http://schemas.openxmlformats.org/officeDocument/2006/relationships/hyperlink" Target="https://login.consultant.ru/link/?req=doc&amp;base=ROS&amp;n=201721&amp;dst=100009" TargetMode="External"/><Relationship Id="rId38" Type="http://schemas.openxmlformats.org/officeDocument/2006/relationships/hyperlink" Target="https://login.consultant.ru/link/?req=doc&amp;base=ROS&amp;n=508482&amp;dst=101332" TargetMode="External"/><Relationship Id="rId59" Type="http://schemas.openxmlformats.org/officeDocument/2006/relationships/hyperlink" Target="https://login.consultant.ru/link/?req=doc&amp;base=ROS&amp;n=523126&amp;dst=100048" TargetMode="External"/><Relationship Id="rId103" Type="http://schemas.openxmlformats.org/officeDocument/2006/relationships/hyperlink" Target="https://login.consultant.ru/link/?req=doc&amp;base=ROS&amp;n=511746" TargetMode="External"/><Relationship Id="rId124" Type="http://schemas.openxmlformats.org/officeDocument/2006/relationships/hyperlink" Target="https://login.consultant.ru/link/?req=doc&amp;base=ROS&amp;n=421883&amp;dst=100016" TargetMode="External"/><Relationship Id="rId70" Type="http://schemas.openxmlformats.org/officeDocument/2006/relationships/hyperlink" Target="https://login.consultant.ru/link/?req=doc&amp;base=ROS&amp;n=94975&amp;dst=100008" TargetMode="External"/><Relationship Id="rId91" Type="http://schemas.openxmlformats.org/officeDocument/2006/relationships/hyperlink" Target="https://login.consultant.ru/link/?req=doc&amp;base=ROS&amp;n=520136&amp;dst=100781" TargetMode="External"/><Relationship Id="rId145" Type="http://schemas.openxmlformats.org/officeDocument/2006/relationships/hyperlink" Target="https://login.consultant.ru/link/?req=doc&amp;base=ROS&amp;n=201291&amp;dst=100055" TargetMode="External"/><Relationship Id="rId166" Type="http://schemas.openxmlformats.org/officeDocument/2006/relationships/hyperlink" Target="https://login.consultant.ru/link/?req=doc&amp;base=ROS&amp;n=372403&amp;dst=100226" TargetMode="External"/><Relationship Id="rId187" Type="http://schemas.openxmlformats.org/officeDocument/2006/relationships/hyperlink" Target="https://login.consultant.ru/link/?req=doc&amp;base=ROS&amp;n=491412&amp;dst=100064" TargetMode="External"/><Relationship Id="rId1" Type="http://schemas.openxmlformats.org/officeDocument/2006/relationships/styles" Target="styles.xml"/><Relationship Id="rId212" Type="http://schemas.openxmlformats.org/officeDocument/2006/relationships/hyperlink" Target="https://login.consultant.ru/link/?req=doc&amp;base=ROS&amp;n=491412&amp;dst=100068" TargetMode="External"/><Relationship Id="rId233" Type="http://schemas.openxmlformats.org/officeDocument/2006/relationships/hyperlink" Target="https://login.consultant.ru/link/?req=doc&amp;base=ROS&amp;n=201721&amp;dst=100136" TargetMode="External"/><Relationship Id="rId254" Type="http://schemas.openxmlformats.org/officeDocument/2006/relationships/hyperlink" Target="https://login.consultant.ru/link/?req=doc&amp;base=ROS&amp;n=201291&amp;dst=100098" TargetMode="External"/><Relationship Id="rId28" Type="http://schemas.openxmlformats.org/officeDocument/2006/relationships/hyperlink" Target="https://login.consultant.ru/link/?req=doc&amp;base=ROS&amp;n=387132&amp;dst=100061" TargetMode="External"/><Relationship Id="rId49" Type="http://schemas.openxmlformats.org/officeDocument/2006/relationships/hyperlink" Target="https://login.consultant.ru/link/?req=doc&amp;base=ROS&amp;n=494367&amp;dst=100181" TargetMode="External"/><Relationship Id="rId114" Type="http://schemas.openxmlformats.org/officeDocument/2006/relationships/hyperlink" Target="https://login.consultant.ru/link/?req=doc&amp;base=ROS&amp;n=201291&amp;dst=100035"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19750</Words>
  <Characters>112578</Characters>
  <Application>Microsoft Office Word</Application>
  <DocSecurity>0</DocSecurity>
  <Lines>938</Lines>
  <Paragraphs>264</Paragraphs>
  <ScaleCrop>false</ScaleCrop>
  <Company>SPecialiST RePack</Company>
  <LinksUpToDate>false</LinksUpToDate>
  <CharactersWithSpaces>132064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2026-03-06T01:51:00Z</dcterms:created>
  <dcterms:modified xsi:type="dcterms:W3CDTF">2026-03-06T01:51:00Z</dcterms:modified>
</cp:coreProperties>
</file>