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before="240"/>
        <w:ind/>
        <w:jc w:val="center"/>
        <w:rPr>
          <w:rFonts w:ascii="Times New Roman" w:hAnsi="Times New Roman"/>
          <w:sz w:val="24"/>
        </w:rPr>
      </w:pPr>
      <w:r>
        <w:rPr>
          <w:sz w:val="28"/>
        </w:rPr>
        <w:drawing>
          <wp:inline>
            <wp:extent cx="648335" cy="10420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8335" cy="10420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before="24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КЕМЕРОВСКАЯ ОБЛАСТЬ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КУЗБАСС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Беловского городского округа</w:t>
      </w:r>
    </w:p>
    <w:p w14:paraId="06000000">
      <w:pPr>
        <w:pStyle w:val="Style_2"/>
        <w:ind w:firstLine="0" w:left="0"/>
        <w:rPr>
          <w:spacing w:val="40"/>
          <w:sz w:val="48"/>
        </w:rPr>
      </w:pPr>
      <w:r>
        <w:rPr>
          <w:spacing w:val="40"/>
          <w:sz w:val="48"/>
        </w:rPr>
        <w:t>ПОСТАНОВЛЕНИЕ</w:t>
      </w: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4243705</wp:posOffset>
                </wp:positionH>
                <wp:positionV relativeFrom="paragraph">
                  <wp:posOffset>10160</wp:posOffset>
                </wp:positionV>
                <wp:extent cx="147320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</w:t>
      </w:r>
      <w:r>
        <w:rPr>
          <w:rFonts w:ascii="Times New Roman" w:hAnsi="Times New Roman"/>
          <w:sz w:val="28"/>
        </w:rPr>
        <w:t>льной услуги «</w:t>
      </w:r>
      <w:r>
        <w:rPr>
          <w:rFonts w:ascii="Times New Roman" w:hAnsi="Times New Roman"/>
          <w:sz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>
        <w:rPr>
          <w:rFonts w:ascii="Times New Roman" w:hAnsi="Times New Roman"/>
          <w:sz w:val="28"/>
        </w:rPr>
        <w:t>»</w:t>
      </w:r>
    </w:p>
    <w:p w14:paraId="0A000000">
      <w:pPr>
        <w:spacing w:after="0"/>
        <w:ind/>
        <w:contextualSpacing w:val="1"/>
        <w:rPr>
          <w:sz w:val="28"/>
        </w:rPr>
      </w:pPr>
    </w:p>
    <w:p w14:paraId="0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 соответствии с  Федеральным законом от 27 июля 2010 года № 210-ФЗ «Об организации предоставления государственных и муниципальных услуг», Федеральным законом от 22 октября 2004 года № 125-ФЗ «Об архивном деле в Российской Федерации»,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Постановлением Правительства РФ от 20 июля 2021 года №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 </w:t>
      </w:r>
      <w:r>
        <w:rPr>
          <w:rFonts w:ascii="Times New Roman" w:hAnsi="Times New Roman"/>
          <w:sz w:val="28"/>
        </w:rPr>
        <w:t>, Уставом Муниципального образования «Беловский городской округ Кемеровской области-Кузбасса», Администрация Беловского городского округа</w:t>
      </w:r>
    </w:p>
    <w:p w14:paraId="0C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0D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0E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прилагаемый административный регламент предостав</w:t>
      </w:r>
      <w:r>
        <w:rPr>
          <w:rFonts w:ascii="Times New Roman" w:hAnsi="Times New Roman"/>
          <w:sz w:val="28"/>
        </w:rPr>
        <w:t>ления муниципальной услуги «</w:t>
      </w:r>
      <w:r>
        <w:rPr>
          <w:rFonts w:ascii="Times New Roman" w:hAnsi="Times New Roman"/>
          <w:sz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>
        <w:rPr>
          <w:rFonts w:ascii="Times New Roman" w:hAnsi="Times New Roman"/>
          <w:sz w:val="28"/>
        </w:rPr>
        <w:t>», согласно приложению к настоящему постановлению.</w:t>
      </w:r>
    </w:p>
    <w:p w14:paraId="0F000000">
      <w:pPr>
        <w:spacing w:after="0"/>
        <w:ind w:firstLine="72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Признать утратившим силу:</w:t>
      </w:r>
    </w:p>
    <w:p w14:paraId="10000000">
      <w:pPr>
        <w:spacing w:after="0"/>
        <w:ind w:firstLine="72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Постановление Администрации Беловского городского округа от 21 июля 2021 года № 1942-п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>
        <w:rPr>
          <w:rFonts w:ascii="Times New Roman" w:hAnsi="Times New Roman"/>
          <w:color w:val="000000"/>
          <w:sz w:val="28"/>
        </w:rPr>
        <w:t>»».</w:t>
      </w:r>
    </w:p>
    <w:p w14:paraId="11000000">
      <w:pPr>
        <w:spacing w:after="0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Управлению по работе со СМИ Администрации Беловского городск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округа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Косвинцева</w:t>
      </w:r>
      <w:r>
        <w:rPr>
          <w:rFonts w:ascii="Times New Roman" w:hAnsi="Times New Roman"/>
          <w:sz w:val="28"/>
        </w:rPr>
        <w:t xml:space="preserve"> Е.В.)</w:t>
      </w:r>
      <w:r>
        <w:rPr>
          <w:rFonts w:ascii="Times New Roman" w:hAnsi="Times New Roman"/>
          <w:sz w:val="28"/>
        </w:rPr>
        <w:t xml:space="preserve"> и отделу информационных технологий</w:t>
      </w:r>
      <w:r>
        <w:rPr>
          <w:rFonts w:ascii="Times New Roman" w:hAnsi="Times New Roman"/>
          <w:sz w:val="28"/>
        </w:rPr>
        <w:t xml:space="preserve"> (Александрова С.А.)</w:t>
      </w:r>
      <w:r>
        <w:rPr>
          <w:rFonts w:ascii="Times New Roman" w:hAnsi="Times New Roman"/>
          <w:sz w:val="28"/>
        </w:rPr>
        <w:t xml:space="preserve"> опубликовать настоящее пост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новление в средствах массовой информации</w:t>
      </w:r>
      <w:r>
        <w:rPr>
          <w:rFonts w:ascii="Times New Roman" w:hAnsi="Times New Roman"/>
          <w:sz w:val="28"/>
        </w:rPr>
        <w:t xml:space="preserve"> и разместить на официальном сайте Администрации Беловского городского округа в инфо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мационно-телекоммуникационной сети «Интернет».</w:t>
      </w:r>
    </w:p>
    <w:p w14:paraId="12000000">
      <w:pPr>
        <w:spacing w:after="0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постановление вступает в силу после официального опубликования и распространяется на правоотношения, возникшие с 01 сентября 2025 года.</w:t>
      </w:r>
    </w:p>
    <w:p w14:paraId="13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Контроль за </w:t>
      </w:r>
      <w:r>
        <w:rPr>
          <w:rFonts w:ascii="Times New Roman" w:hAnsi="Times New Roman"/>
          <w:sz w:val="28"/>
        </w:rPr>
        <w:t>исполнением</w:t>
      </w:r>
      <w:r>
        <w:rPr>
          <w:rFonts w:ascii="Times New Roman" w:hAnsi="Times New Roman"/>
          <w:sz w:val="28"/>
        </w:rPr>
        <w:t xml:space="preserve"> настоящего постановления возложить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управляющий</w:t>
      </w:r>
      <w:r>
        <w:rPr>
          <w:rFonts w:ascii="Times New Roman" w:hAnsi="Times New Roman"/>
          <w:sz w:val="28"/>
        </w:rPr>
        <w:t xml:space="preserve"> делами Казакову К.Е.</w:t>
      </w:r>
    </w:p>
    <w:p w14:paraId="14000000">
      <w:pPr>
        <w:pStyle w:val="Style_3"/>
        <w:spacing w:after="0" w:before="0"/>
        <w:ind/>
        <w:contextualSpacing w:val="1"/>
        <w:rPr>
          <w:sz w:val="28"/>
        </w:rPr>
      </w:pPr>
    </w:p>
    <w:p w14:paraId="15000000">
      <w:pPr>
        <w:pStyle w:val="Style_3"/>
        <w:spacing w:after="0" w:before="0"/>
        <w:ind/>
        <w:contextualSpacing w:val="1"/>
        <w:rPr>
          <w:sz w:val="28"/>
        </w:rPr>
      </w:pPr>
    </w:p>
    <w:p w14:paraId="16000000">
      <w:pPr>
        <w:pStyle w:val="Style_3"/>
        <w:spacing w:after="0" w:before="0"/>
        <w:ind/>
        <w:contextualSpacing w:val="1"/>
        <w:rPr>
          <w:sz w:val="28"/>
        </w:rPr>
      </w:pPr>
    </w:p>
    <w:p w14:paraId="17000000">
      <w:pPr>
        <w:pStyle w:val="Style_3"/>
        <w:spacing w:after="0" w:before="0"/>
        <w:ind/>
        <w:contextualSpacing w:val="1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Беловского</w:t>
      </w:r>
    </w:p>
    <w:p w14:paraId="18000000">
      <w:pPr>
        <w:pStyle w:val="Style_3"/>
        <w:spacing w:after="0" w:before="0"/>
        <w:ind/>
        <w:contextualSpacing w:val="1"/>
        <w:rPr>
          <w:sz w:val="28"/>
        </w:rPr>
      </w:pPr>
      <w:r>
        <w:rPr>
          <w:sz w:val="28"/>
        </w:rPr>
        <w:t xml:space="preserve">городского округа                                                 </w:t>
      </w:r>
      <w:r>
        <w:rPr>
          <w:sz w:val="28"/>
        </w:rPr>
        <w:t xml:space="preserve">                     С.И. Алексеев</w:t>
      </w:r>
    </w:p>
    <w:p w14:paraId="19000000">
      <w:pPr>
        <w:pStyle w:val="Style_3"/>
        <w:spacing w:after="0" w:before="0"/>
        <w:ind/>
        <w:contextualSpacing w:val="1"/>
        <w:rPr>
          <w:sz w:val="28"/>
        </w:rPr>
      </w:pPr>
    </w:p>
    <w:p w14:paraId="1A000000">
      <w:pPr>
        <w:pStyle w:val="Style_3"/>
        <w:spacing w:after="0" w:before="0"/>
        <w:ind/>
        <w:contextualSpacing w:val="1"/>
        <w:rPr>
          <w:sz w:val="28"/>
        </w:rPr>
      </w:pPr>
    </w:p>
    <w:p w14:paraId="1B000000">
      <w:pPr>
        <w:pStyle w:val="Style_3"/>
        <w:spacing w:after="0" w:before="0"/>
        <w:ind/>
        <w:contextualSpacing w:val="1"/>
        <w:rPr>
          <w:sz w:val="28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30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 </w:t>
      </w:r>
    </w:p>
    <w:p w14:paraId="31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постановлению </w:t>
      </w:r>
      <w:r>
        <w:rPr>
          <w:rFonts w:ascii="Times New Roman" w:hAnsi="Times New Roman"/>
          <w:sz w:val="20"/>
        </w:rPr>
        <w:t xml:space="preserve">Администрации </w:t>
      </w:r>
    </w:p>
    <w:p w14:paraId="32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Беловского </w:t>
      </w:r>
      <w:r>
        <w:rPr>
          <w:rFonts w:ascii="Times New Roman" w:hAnsi="Times New Roman"/>
          <w:sz w:val="20"/>
        </w:rPr>
        <w:t>городского округа</w:t>
      </w:r>
    </w:p>
    <w:p w14:paraId="33000000">
      <w:pPr>
        <w:spacing w:after="0" w:line="36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</w:t>
      </w:r>
      <w:r>
        <w:rPr>
          <w:rFonts w:ascii="Times New Roman" w:hAnsi="Times New Roman"/>
          <w:sz w:val="20"/>
        </w:rPr>
        <w:t>______________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>_______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Административный регламент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предоставления муниципальной услуги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«</w:t>
      </w:r>
      <w:r>
        <w:rPr>
          <w:rFonts w:ascii="Times New Roman" w:hAnsi="Times New Roman"/>
          <w:b w:val="1"/>
          <w:sz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>
        <w:rPr>
          <w:rFonts w:ascii="Times New Roman" w:hAnsi="Times New Roman"/>
          <w:b w:val="1"/>
          <w:sz w:val="26"/>
        </w:rPr>
        <w:t>»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1. Общие положения</w:t>
      </w:r>
    </w:p>
    <w:p w14:paraId="3B000000">
      <w:pPr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6"/>
        </w:rPr>
      </w:pPr>
    </w:p>
    <w:p w14:paraId="3C000000">
      <w:pPr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1.1. Предмет регулирования административного регламента</w:t>
      </w:r>
    </w:p>
    <w:p w14:paraId="3D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  <w:shd w:fill="FFA2CF" w:val="clear"/>
        </w:rPr>
      </w:pPr>
      <w:r>
        <w:rPr>
          <w:rFonts w:ascii="Times New Roman" w:hAnsi="Times New Roman"/>
          <w:sz w:val="28"/>
        </w:rPr>
        <w:t>Административный регламент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>
        <w:rPr>
          <w:rFonts w:ascii="Times New Roman" w:hAnsi="Times New Roman"/>
          <w:sz w:val="28"/>
        </w:rPr>
        <w:t>» (</w:t>
      </w:r>
      <w:r>
        <w:rPr>
          <w:rFonts w:ascii="Times New Roman" w:hAnsi="Times New Roman"/>
          <w:sz w:val="28"/>
        </w:rPr>
        <w:t xml:space="preserve">далее – Регламент, </w:t>
      </w:r>
      <w:r>
        <w:rPr>
          <w:rFonts w:ascii="Times New Roman" w:hAnsi="Times New Roman"/>
          <w:sz w:val="28"/>
        </w:rPr>
        <w:t>муниципальная услуга)</w:t>
      </w:r>
      <w:r>
        <w:rPr>
          <w:rFonts w:ascii="Times New Roman" w:hAnsi="Times New Roman"/>
          <w:sz w:val="28"/>
        </w:rPr>
        <w:t xml:space="preserve"> подготовлен в соответствии с Федеральным законом от 27 июля 2010 года № 210-ФЗ «Об организации предоставления государственных и муниципальных услуг», определяет стандарт, состав, сроки административных процедур, последовательность действий, порядок взаимодействия между участниками предоставления муниципальной услуги</w:t>
      </w:r>
      <w:r>
        <w:rPr>
          <w:rFonts w:ascii="Times New Roman" w:hAnsi="Times New Roman"/>
          <w:sz w:val="28"/>
        </w:rPr>
        <w:t xml:space="preserve"> в ходе реализации муниципальной услуги Архивным отделом Администрации Беловского городского округа</w:t>
      </w:r>
      <w:r>
        <w:rPr>
          <w:rFonts w:ascii="Times New Roman" w:hAnsi="Times New Roman"/>
          <w:sz w:val="26"/>
        </w:rPr>
        <w:t>.</w:t>
      </w:r>
    </w:p>
    <w:p w14:paraId="3E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1.2. Круг Заявителей</w:t>
      </w:r>
    </w:p>
    <w:p w14:paraId="40000000">
      <w:pPr>
        <w:spacing w:after="0" w:line="240" w:lineRule="auto"/>
        <w:ind w:firstLine="851" w:left="0"/>
        <w:jc w:val="both"/>
        <w:rPr>
          <w:rFonts w:ascii="Serif" w:hAnsi="Serif"/>
          <w:sz w:val="28"/>
        </w:rPr>
      </w:pPr>
      <w:r>
        <w:rPr>
          <w:rFonts w:ascii="Times New Roman" w:hAnsi="Times New Roman"/>
          <w:sz w:val="26"/>
        </w:rPr>
        <w:t>Муниципальная услуга предоставляется юридическому лицу – правообладателю земельного участка, физическому лицу - правообладателю земельного участка,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8"/>
        </w:rPr>
        <w:t>либо их уполномоченные представители, обратившиеся с заявлением о предоставлении муниципальной услуги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указанным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таблице 2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риложения </w:t>
      </w:r>
      <w:r>
        <w:rPr>
          <w:rFonts w:ascii="Times New Roman" w:hAnsi="Times New Roman"/>
          <w:sz w:val="26"/>
        </w:rPr>
        <w:t>№ 2</w:t>
      </w:r>
      <w:r>
        <w:rPr>
          <w:rFonts w:ascii="Times New Roman" w:hAnsi="Times New Roman"/>
          <w:sz w:val="26"/>
        </w:rPr>
        <w:t xml:space="preserve"> к н</w:t>
      </w:r>
      <w:r>
        <w:rPr>
          <w:rFonts w:ascii="Times New Roman" w:hAnsi="Times New Roman"/>
          <w:sz w:val="26"/>
        </w:rPr>
        <w:t>астоящему Административному регламенту.</w:t>
      </w:r>
    </w:p>
    <w:p w14:paraId="41000000">
      <w:pPr>
        <w:spacing w:after="0" w:line="240" w:lineRule="auto"/>
        <w:ind w:firstLine="900" w:left="0"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 w:firstLine="9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Требование предоставления заявителю муниципальной услуги в соответствии с категориями (признаками) заявителей</w:t>
      </w:r>
    </w:p>
    <w:p w14:paraId="4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Признаки заявителя определяются в результате анкетирования, проводимого органом, предоставляющим муниципальную услугу</w:t>
      </w:r>
      <w:r>
        <w:rPr>
          <w:rFonts w:ascii="Times New Roman" w:hAnsi="Times New Roman"/>
          <w:sz w:val="26"/>
        </w:rPr>
        <w:t xml:space="preserve"> (далее - профилирование)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осуществляемого в соответствии с настоящим Административным регламентом.</w:t>
      </w:r>
    </w:p>
    <w:p w14:paraId="4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Информация о порядке предоставления муниципальной услуги размещается на официальном сайте Администрации Беловского городского округа </w:t>
      </w:r>
      <w:r>
        <w:rPr>
          <w:rStyle w:val="Style_4_ch"/>
          <w:rFonts w:ascii="Times New Roman" w:hAnsi="Times New Roman"/>
          <w:sz w:val="26"/>
        </w:rPr>
        <w:fldChar w:fldCharType="begin"/>
      </w:r>
      <w:r>
        <w:rPr>
          <w:rStyle w:val="Style_4_ch"/>
          <w:rFonts w:ascii="Times New Roman" w:hAnsi="Times New Roman"/>
          <w:sz w:val="26"/>
        </w:rPr>
        <w:instrText>HYPERLINK "http://www.belovo42.ru"</w:instrText>
      </w:r>
      <w:r>
        <w:rPr>
          <w:rStyle w:val="Style_4_ch"/>
          <w:rFonts w:ascii="Times New Roman" w:hAnsi="Times New Roman"/>
          <w:sz w:val="26"/>
        </w:rPr>
        <w:fldChar w:fldCharType="separate"/>
      </w:r>
      <w:r>
        <w:rPr>
          <w:rStyle w:val="Style_4_ch"/>
          <w:rFonts w:ascii="Times New Roman" w:hAnsi="Times New Roman"/>
          <w:sz w:val="26"/>
        </w:rPr>
        <w:t>www.belovo42.ru</w:t>
      </w:r>
      <w:r>
        <w:rPr>
          <w:rStyle w:val="Style_4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, а также на ЕПГУ, РПГУ.</w:t>
      </w:r>
    </w:p>
    <w:p w14:paraId="45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46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47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48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2. Стандарт предоставления </w:t>
      </w:r>
      <w:r>
        <w:rPr>
          <w:rFonts w:ascii="Times New Roman" w:hAnsi="Times New Roman"/>
          <w:b w:val="1"/>
          <w:sz w:val="28"/>
        </w:rPr>
        <w:t>муниципа</w:t>
      </w:r>
      <w:r>
        <w:rPr>
          <w:rFonts w:ascii="Times New Roman" w:hAnsi="Times New Roman"/>
          <w:b w:val="1"/>
          <w:sz w:val="28"/>
        </w:rPr>
        <w:t xml:space="preserve">льной </w:t>
      </w:r>
      <w:r>
        <w:rPr>
          <w:rFonts w:ascii="Times New Roman" w:hAnsi="Times New Roman"/>
          <w:b w:val="1"/>
          <w:sz w:val="26"/>
        </w:rPr>
        <w:t>услуги</w:t>
      </w:r>
    </w:p>
    <w:p w14:paraId="49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4A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2.1. Наименование </w:t>
      </w:r>
      <w:r>
        <w:rPr>
          <w:rFonts w:ascii="Times New Roman" w:hAnsi="Times New Roman"/>
          <w:b w:val="1"/>
          <w:sz w:val="28"/>
        </w:rPr>
        <w:t>муниципа</w:t>
      </w:r>
      <w:r>
        <w:rPr>
          <w:rFonts w:ascii="Times New Roman" w:hAnsi="Times New Roman"/>
          <w:b w:val="1"/>
          <w:sz w:val="28"/>
        </w:rPr>
        <w:t>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6"/>
        </w:rPr>
        <w:t>услуги</w:t>
      </w:r>
    </w:p>
    <w:p w14:paraId="4B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>
        <w:rPr>
          <w:rFonts w:ascii="Times New Roman" w:hAnsi="Times New Roman"/>
          <w:sz w:val="26"/>
        </w:rPr>
        <w:t>».</w:t>
      </w:r>
    </w:p>
    <w:p w14:paraId="4C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6"/>
        </w:rPr>
      </w:pPr>
    </w:p>
    <w:p w14:paraId="4D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2.2. Наименование органа, предоставляющего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муниципа</w:t>
      </w:r>
      <w:r>
        <w:rPr>
          <w:rFonts w:ascii="Times New Roman" w:hAnsi="Times New Roman"/>
          <w:b w:val="1"/>
          <w:sz w:val="28"/>
        </w:rPr>
        <w:t>льн</w:t>
      </w:r>
      <w:r>
        <w:rPr>
          <w:rFonts w:ascii="Times New Roman" w:hAnsi="Times New Roman"/>
          <w:b w:val="1"/>
          <w:sz w:val="28"/>
        </w:rPr>
        <w:t>ую у</w:t>
      </w:r>
      <w:r>
        <w:rPr>
          <w:rFonts w:ascii="Times New Roman" w:hAnsi="Times New Roman"/>
          <w:b w:val="1"/>
          <w:sz w:val="28"/>
        </w:rPr>
        <w:t>слугу</w:t>
      </w:r>
    </w:p>
    <w:p w14:paraId="4E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Муниципальная услуга предоставляется</w:t>
      </w:r>
      <w:r>
        <w:rPr>
          <w:rFonts w:ascii="Times New Roman" w:hAnsi="Times New Roman"/>
          <w:sz w:val="28"/>
        </w:rPr>
        <w:t xml:space="preserve"> Администрацией Беловского городского округа в лице Архивного отдела Администрации Беловского городского органа (далее – уполномоченный орган).</w:t>
      </w:r>
    </w:p>
    <w:p w14:paraId="4F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2.2.2. Предоставление муниципальной услуги в МФЦ осуществляется при наличии соглашения с таким МФЦ. </w:t>
      </w:r>
    </w:p>
    <w:p w14:paraId="50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51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2.3. Результат предоставления </w:t>
      </w:r>
      <w:r>
        <w:rPr>
          <w:rFonts w:ascii="Times New Roman" w:hAnsi="Times New Roman"/>
          <w:b w:val="1"/>
          <w:sz w:val="28"/>
        </w:rPr>
        <w:t>муниципа</w:t>
      </w:r>
      <w:r>
        <w:rPr>
          <w:rFonts w:ascii="Times New Roman" w:hAnsi="Times New Roman"/>
          <w:b w:val="1"/>
          <w:sz w:val="28"/>
        </w:rPr>
        <w:t>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услуги</w:t>
      </w:r>
    </w:p>
    <w:p w14:paraId="52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</w:t>
      </w:r>
      <w:r>
        <w:rPr>
          <w:rFonts w:ascii="Times New Roman" w:hAnsi="Times New Roman"/>
          <w:sz w:val="28"/>
        </w:rPr>
        <w:t>езультатом предоставления муниципальной услуги являются</w:t>
      </w:r>
      <w:r>
        <w:rPr>
          <w:rFonts w:ascii="Times New Roman" w:hAnsi="Times New Roman"/>
          <w:sz w:val="28"/>
        </w:rPr>
        <w:t>:</w:t>
      </w:r>
    </w:p>
    <w:p w14:paraId="53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 xml:space="preserve">) архивная справка </w:t>
      </w:r>
      <w:r>
        <w:rPr>
          <w:rFonts w:ascii="Times New Roman" w:hAnsi="Times New Roman"/>
          <w:sz w:val="28"/>
        </w:rPr>
        <w:t>(документ на бумажном носителе или в 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электронного документа);</w:t>
      </w:r>
    </w:p>
    <w:p w14:paraId="54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копия архивного документа (документ на бумажном носителе или в 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электронного документа);</w:t>
      </w:r>
    </w:p>
    <w:p w14:paraId="55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архивная выписка (документ на бумажном носителе или в 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электронного документа);</w:t>
      </w:r>
    </w:p>
    <w:p w14:paraId="56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решение об отказе в предоставлении муниципальной услуги (документ на бумажном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носителе или в форме электронного документа);</w:t>
      </w:r>
    </w:p>
    <w:p w14:paraId="57000000">
      <w:pPr>
        <w:spacing w:after="0" w:line="240" w:lineRule="auto"/>
        <w:ind w:firstLine="851" w:left="0"/>
        <w:jc w:val="both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sz w:val="26"/>
        </w:rPr>
        <w:t xml:space="preserve">2.3.2. </w:t>
      </w:r>
      <w:r>
        <w:rPr>
          <w:rFonts w:ascii="Times New Roman" w:hAnsi="Times New Roman"/>
          <w:color w:val="000000"/>
          <w:sz w:val="28"/>
        </w:rPr>
        <w:t>Результат предоставления муниципальной услуги может быть получен:</w:t>
      </w:r>
    </w:p>
    <w:p w14:paraId="58000000">
      <w:pPr>
        <w:numPr>
          <w:numId w:val="1"/>
        </w:num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sz w:val="28"/>
        </w:rPr>
        <w:t>в уполномоченном органе</w:t>
      </w:r>
      <w:r>
        <w:rPr>
          <w:rFonts w:ascii="Times New Roman" w:hAnsi="Times New Roman"/>
          <w:sz w:val="28"/>
        </w:rPr>
        <w:t xml:space="preserve"> на бумажном носителе при личном обращении</w:t>
      </w:r>
      <w:r>
        <w:rPr>
          <w:rFonts w:ascii="Times New Roman" w:hAnsi="Times New Roman"/>
          <w:sz w:val="28"/>
        </w:rPr>
        <w:t xml:space="preserve"> заявителя</w:t>
      </w:r>
      <w:r>
        <w:rPr>
          <w:rFonts w:ascii="Times New Roman" w:hAnsi="Times New Roman"/>
          <w:sz w:val="28"/>
        </w:rPr>
        <w:t>;</w:t>
      </w:r>
    </w:p>
    <w:p w14:paraId="59000000">
      <w:pPr>
        <w:numPr>
          <w:numId w:val="1"/>
        </w:num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sz w:val="28"/>
        </w:rPr>
        <w:t>почтовым отправлением</w:t>
      </w:r>
      <w:r>
        <w:rPr>
          <w:rFonts w:ascii="Times New Roman" w:hAnsi="Times New Roman"/>
          <w:sz w:val="28"/>
        </w:rPr>
        <w:t xml:space="preserve"> на бумажном носителе</w:t>
      </w:r>
      <w:r>
        <w:rPr>
          <w:rFonts w:ascii="Times New Roman" w:hAnsi="Times New Roman"/>
          <w:sz w:val="28"/>
        </w:rPr>
        <w:t>;</w:t>
      </w:r>
    </w:p>
    <w:p w14:paraId="5A000000">
      <w:pPr>
        <w:numPr>
          <w:numId w:val="1"/>
        </w:num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в МФЦ на бумажном носителе при личном обращении;</w:t>
      </w:r>
    </w:p>
    <w:p w14:paraId="5B000000">
      <w:pPr>
        <w:numPr>
          <w:numId w:val="1"/>
        </w:num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в форме электронного документа посредством ЕПГУ, РПГУ.</w:t>
      </w:r>
    </w:p>
    <w:p w14:paraId="5C000000">
      <w:pPr>
        <w:numPr>
          <w:numId w:val="1"/>
        </w:numPr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sz w:val="28"/>
        </w:rPr>
        <w:t xml:space="preserve">по защищенным каналам с использованием шифровальных (криптографических) средств, информационно-телекоммуникационным системам и сетям связи непосредственно в отделение фонда Пенсионного и социального страхования Российской Федерации при условии заключения соглашения </w:t>
      </w:r>
      <w:r>
        <w:rPr>
          <w:rFonts w:ascii="Times New Roman" w:hAnsi="Times New Roman"/>
          <w:sz w:val="28"/>
        </w:rPr>
        <w:t xml:space="preserve">о взаимодействии между ними и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архивным отделом</w:t>
      </w:r>
      <w:r>
        <w:rPr>
          <w:rFonts w:ascii="Times New Roman" w:hAnsi="Times New Roman"/>
          <w:sz w:val="28"/>
        </w:rPr>
        <w:t xml:space="preserve"> в сфере архивного дела, в форме электронного документа, подписанного электронной цифровой подписью</w:t>
      </w:r>
      <w:r>
        <w:rPr>
          <w:rFonts w:ascii="Times New Roman" w:hAnsi="Times New Roman"/>
          <w:sz w:val="28"/>
        </w:rPr>
        <w:t>.</w:t>
      </w:r>
    </w:p>
    <w:p w14:paraId="5D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5E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2.4. Срок предоставления </w:t>
      </w:r>
      <w:r>
        <w:rPr>
          <w:rFonts w:ascii="Times New Roman" w:hAnsi="Times New Roman"/>
          <w:b w:val="1"/>
          <w:sz w:val="28"/>
        </w:rPr>
        <w:t>муниципа</w:t>
      </w:r>
      <w:r>
        <w:rPr>
          <w:rFonts w:ascii="Times New Roman" w:hAnsi="Times New Roman"/>
          <w:b w:val="1"/>
          <w:sz w:val="28"/>
        </w:rPr>
        <w:t>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6"/>
        </w:rPr>
        <w:t>услуги</w:t>
      </w:r>
    </w:p>
    <w:p w14:paraId="5F000000">
      <w:pPr>
        <w:spacing w:after="0" w:line="240" w:lineRule="auto"/>
        <w:ind w:firstLine="851" w:left="0"/>
        <w:jc w:val="both"/>
        <w:rPr>
          <w:b w:val="0"/>
          <w:i w:val="0"/>
          <w:strike w:val="0"/>
          <w:color w:val="000000"/>
        </w:rPr>
      </w:pPr>
      <w:r>
        <w:rPr>
          <w:rFonts w:ascii="Times New Roman" w:hAnsi="Times New Roman"/>
          <w:sz w:val="26"/>
        </w:rPr>
        <w:t xml:space="preserve">2.4.1.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Максимальный срок предоставления муниципальной услуги — 30 дней со дня регистрации в уполномоченном органе заявления и документов, необходимых для предоставления муниципальной услуги.</w:t>
      </w:r>
    </w:p>
    <w:p w14:paraId="60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2.4.2. </w:t>
      </w:r>
      <w:r>
        <w:rPr>
          <w:rFonts w:ascii="Times New Roman" w:hAnsi="Times New Roman"/>
          <w:sz w:val="28"/>
        </w:rPr>
        <w:t xml:space="preserve">С разрешения </w:t>
      </w:r>
      <w:r>
        <w:rPr>
          <w:rFonts w:ascii="Times New Roman" w:hAnsi="Times New Roman"/>
          <w:sz w:val="28"/>
        </w:rPr>
        <w:t xml:space="preserve">начальника архивного отдела </w:t>
      </w:r>
      <w:r>
        <w:rPr>
          <w:rFonts w:ascii="Times New Roman" w:hAnsi="Times New Roman"/>
          <w:sz w:val="28"/>
        </w:rPr>
        <w:t>указанный срок может быть продлен не более чем на 30 дней, с обязательным уведомлением об этом заявителя.</w:t>
      </w:r>
    </w:p>
    <w:p w14:paraId="61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2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2.5. Размер платы, взимаемой с заявителя </w:t>
      </w:r>
      <w:r>
        <w:rPr>
          <w:rFonts w:ascii="Times New Roman" w:hAnsi="Times New Roman"/>
          <w:b w:val="1"/>
          <w:sz w:val="26"/>
        </w:rPr>
        <w:t>при предоставлении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8"/>
        </w:rPr>
        <w:t>муниципа</w:t>
      </w:r>
      <w:r>
        <w:rPr>
          <w:rFonts w:ascii="Times New Roman" w:hAnsi="Times New Roman"/>
          <w:b w:val="1"/>
          <w:sz w:val="28"/>
        </w:rPr>
        <w:t>льной</w:t>
      </w:r>
      <w:r>
        <w:rPr>
          <w:rFonts w:ascii="Times New Roman" w:hAnsi="Times New Roman"/>
          <w:b w:val="1"/>
          <w:sz w:val="26"/>
        </w:rPr>
        <w:t xml:space="preserve"> у</w:t>
      </w:r>
      <w:r>
        <w:rPr>
          <w:rFonts w:ascii="Times New Roman" w:hAnsi="Times New Roman"/>
          <w:b w:val="1"/>
          <w:sz w:val="26"/>
        </w:rPr>
        <w:t>слуги, и способы ее взимания</w:t>
      </w:r>
    </w:p>
    <w:p w14:paraId="6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2.5.1. Взимание государственной пошлины или иной платы за предоставление</w:t>
      </w:r>
      <w:r>
        <w:rPr>
          <w:rFonts w:ascii="Times New Roman" w:hAnsi="Times New Roman"/>
          <w:sz w:val="26"/>
        </w:rPr>
        <w:t xml:space="preserve"> муниципальной у</w:t>
      </w:r>
      <w:r>
        <w:rPr>
          <w:rFonts w:ascii="Times New Roman" w:hAnsi="Times New Roman"/>
          <w:sz w:val="26"/>
        </w:rPr>
        <w:t>слуги законодательством Российской Федерации не предусмотрено.</w:t>
      </w:r>
      <w:r>
        <w:rPr>
          <w:rFonts w:ascii="Times New Roman" w:hAnsi="Times New Roman"/>
          <w:sz w:val="26"/>
        </w:rPr>
        <w:t xml:space="preserve"> </w:t>
      </w:r>
    </w:p>
    <w:p w14:paraId="6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5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2.6. Максимальный срок ожидания в очереди при подаче заявителем запроса о предоставлении муниципальной услуги и при получении результата предоставления </w:t>
      </w:r>
      <w:r>
        <w:rPr>
          <w:rFonts w:ascii="Times New Roman" w:hAnsi="Times New Roman"/>
          <w:b w:val="1"/>
          <w:color w:val="000000"/>
          <w:sz w:val="28"/>
        </w:rPr>
        <w:t>муниципа</w:t>
      </w:r>
      <w:r>
        <w:rPr>
          <w:rFonts w:ascii="Times New Roman" w:hAnsi="Times New Roman"/>
          <w:b w:val="1"/>
          <w:color w:val="000000"/>
          <w:sz w:val="28"/>
        </w:rPr>
        <w:t xml:space="preserve">льной </w:t>
      </w:r>
      <w:r>
        <w:rPr>
          <w:rFonts w:ascii="Times New Roman" w:hAnsi="Times New Roman"/>
          <w:b w:val="1"/>
          <w:color w:val="000000"/>
          <w:sz w:val="26"/>
        </w:rPr>
        <w:t>услуги</w:t>
      </w:r>
    </w:p>
    <w:p w14:paraId="66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2.6.1. Максимальный срок ожидания в очереди при подаче заявления составляет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15 минут.</w:t>
      </w:r>
    </w:p>
    <w:p w14:paraId="67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2.6.2. Максимальный срок ожидания в очереди при получении результата</w:t>
      </w:r>
      <w:r>
        <w:rPr>
          <w:rFonts w:ascii="Times New Roman" w:hAnsi="Times New Roman"/>
          <w:sz w:val="26"/>
        </w:rPr>
        <w:t xml:space="preserve"> муниципальной у</w:t>
      </w:r>
      <w:r>
        <w:rPr>
          <w:rFonts w:ascii="Times New Roman" w:hAnsi="Times New Roman"/>
          <w:sz w:val="26"/>
        </w:rPr>
        <w:t>слуги составляет 15 минут.</w:t>
      </w:r>
    </w:p>
    <w:p w14:paraId="68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9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2.7. Срок регистрации запроса заявителя о предоставлении  </w:t>
      </w:r>
      <w:r>
        <w:rPr>
          <w:rFonts w:ascii="Times New Roman" w:hAnsi="Times New Roman"/>
          <w:b w:val="1"/>
          <w:color w:val="000000"/>
          <w:sz w:val="26"/>
        </w:rPr>
        <w:t>муниципальной услуги</w:t>
      </w:r>
    </w:p>
    <w:p w14:paraId="6A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 xml:space="preserve">2.7.1. </w:t>
      </w:r>
      <w:r>
        <w:rPr>
          <w:rFonts w:ascii="Times New Roman" w:hAnsi="Times New Roman"/>
          <w:color w:val="000000"/>
          <w:sz w:val="28"/>
        </w:rPr>
        <w:t>Заявление, представленное заявителем либо его представителем при личном обращении, регистрируется уполномоченным органом в день поступления от заявителя либо его представителя.</w:t>
      </w:r>
    </w:p>
    <w:p w14:paraId="6B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 xml:space="preserve">2.7.2. </w:t>
      </w:r>
      <w:r>
        <w:rPr>
          <w:rFonts w:ascii="Times New Roman" w:hAnsi="Times New Roman"/>
          <w:color w:val="000000"/>
          <w:sz w:val="28"/>
        </w:rPr>
        <w:t>Заявление, представленное заявителем либо его представителем почтовым отправлением, регистрируется уполномоченным органом в день поступления от Почты России.</w:t>
      </w:r>
    </w:p>
    <w:p w14:paraId="6C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 xml:space="preserve">2.7.3. </w:t>
      </w:r>
      <w:r>
        <w:rPr>
          <w:rFonts w:ascii="Times New Roman" w:hAnsi="Times New Roman"/>
          <w:color w:val="000000"/>
          <w:sz w:val="28"/>
        </w:rPr>
        <w:t>Заявление, представленное заявителем либо его представителем через МФЦ, регистрируется уполномоченным органом в день поступления от МФЦ.</w:t>
      </w:r>
    </w:p>
    <w:p w14:paraId="6D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>2.7.4. 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14:paraId="6E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>2.7.5. Заявление, представленное заявителем либо его представителем через отделение фонда пенсионного и социального страхования, регистрируется уполномоченным органом в день поступления от фонда пенсионного и социального страхования.</w:t>
      </w:r>
    </w:p>
    <w:p w14:paraId="6F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>2.7.6. Заявление, поступившее в нерабочее время, регистрируется уполномоченным органом в первый рабочий день.</w:t>
      </w:r>
    </w:p>
    <w:p w14:paraId="70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71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2.8. Требования к помещениям, в которых предоставляется </w:t>
      </w:r>
      <w:r>
        <w:rPr>
          <w:rFonts w:ascii="Times New Roman" w:hAnsi="Times New Roman"/>
          <w:b w:val="1"/>
          <w:sz w:val="28"/>
        </w:rPr>
        <w:t xml:space="preserve"> муниципа</w:t>
      </w:r>
      <w:r>
        <w:rPr>
          <w:rFonts w:ascii="Times New Roman" w:hAnsi="Times New Roman"/>
          <w:b w:val="1"/>
          <w:sz w:val="28"/>
        </w:rPr>
        <w:t>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6"/>
        </w:rPr>
        <w:t>услуга</w:t>
      </w:r>
    </w:p>
    <w:p w14:paraId="72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color w:val="000000"/>
          <w:sz w:val="28"/>
        </w:rPr>
        <w:t xml:space="preserve">Требования к помещениям, в которых предоставляется муниципальная услуга, размещены на официальном сайте </w:t>
      </w:r>
      <w:r>
        <w:rPr>
          <w:rFonts w:ascii="Times New Roman" w:hAnsi="Times New Roman"/>
          <w:color w:val="000000"/>
          <w:sz w:val="28"/>
        </w:rPr>
        <w:t xml:space="preserve">Администрации Беловского городского округа </w:t>
      </w:r>
      <w:r>
        <w:rPr>
          <w:rFonts w:ascii="Times New Roman" w:hAnsi="Times New Roman"/>
          <w:color w:val="000000"/>
          <w:sz w:val="28"/>
        </w:rPr>
        <w:t>www.belovo42.ru</w:t>
      </w:r>
      <w:r>
        <w:rPr>
          <w:rFonts w:ascii="Times New Roman" w:hAnsi="Times New Roman"/>
          <w:color w:val="000000"/>
          <w:sz w:val="28"/>
        </w:rPr>
        <w:t>, в федеральном реестре, на ЕПГУ, РПГУ.</w:t>
      </w:r>
    </w:p>
    <w:p w14:paraId="7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74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2.9. Показатели доступности и качества </w:t>
      </w:r>
      <w:r>
        <w:rPr>
          <w:rFonts w:ascii="Times New Roman" w:hAnsi="Times New Roman"/>
          <w:b w:val="1"/>
          <w:sz w:val="28"/>
        </w:rPr>
        <w:t>муниципа</w:t>
      </w:r>
      <w:r>
        <w:rPr>
          <w:rFonts w:ascii="Times New Roman" w:hAnsi="Times New Roman"/>
          <w:b w:val="1"/>
          <w:sz w:val="28"/>
        </w:rPr>
        <w:t>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6"/>
        </w:rPr>
        <w:t>услуги</w:t>
      </w:r>
    </w:p>
    <w:p w14:paraId="75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color w:val="000000"/>
          <w:sz w:val="28"/>
        </w:rPr>
        <w:t>Показатели доступности и качества муниципальной услуги размещены на официальном сайте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Администрации Беловского городского округа </w:t>
      </w:r>
      <w:r>
        <w:rPr>
          <w:rFonts w:ascii="Times New Roman" w:hAnsi="Times New Roman"/>
          <w:color w:val="000000"/>
          <w:sz w:val="28"/>
        </w:rPr>
        <w:t>www.belovo42.ru</w:t>
      </w:r>
      <w:r>
        <w:rPr>
          <w:rFonts w:ascii="Times New Roman" w:hAnsi="Times New Roman"/>
          <w:color w:val="000000"/>
          <w:sz w:val="28"/>
        </w:rPr>
        <w:t>, в федеральном реестре, на ЕПГУ, РПГУ.</w:t>
      </w:r>
    </w:p>
    <w:p w14:paraId="76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77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2.10. Иные требования к предоставлению </w:t>
      </w:r>
      <w:r>
        <w:rPr>
          <w:rFonts w:ascii="Times New Roman" w:hAnsi="Times New Roman"/>
          <w:b w:val="1"/>
          <w:color w:val="000000"/>
          <w:sz w:val="28"/>
        </w:rPr>
        <w:t>муниципа</w:t>
      </w:r>
      <w:r>
        <w:rPr>
          <w:rFonts w:ascii="Times New Roman" w:hAnsi="Times New Roman"/>
          <w:b w:val="1"/>
          <w:color w:val="000000"/>
          <w:sz w:val="28"/>
        </w:rPr>
        <w:t>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 xml:space="preserve">услуги, </w:t>
      </w:r>
      <w:r>
        <w:rPr>
          <w:rFonts w:ascii="Times New Roman" w:hAnsi="Times New Roman"/>
          <w:b w:val="1"/>
          <w:sz w:val="28"/>
        </w:rPr>
        <w:t>в том числе учитывающие особенности предоставления муниципальной в многофункциональном центре и особенности предоставления муниципальных услуг в электронной фор</w:t>
      </w:r>
      <w:r>
        <w:rPr>
          <w:rFonts w:ascii="Times New Roman" w:hAnsi="Times New Roman"/>
          <w:b w:val="1"/>
          <w:sz w:val="28"/>
        </w:rPr>
        <w:t>ме</w:t>
      </w:r>
    </w:p>
    <w:p w14:paraId="78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2.10.1. Услуги,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которые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являются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необходимыми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обязательными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</w:t>
      </w:r>
      <w:r>
        <w:rPr>
          <w:rFonts w:ascii="Times New Roman" w:hAnsi="Times New Roman"/>
          <w:sz w:val="26"/>
        </w:rPr>
        <w:t xml:space="preserve"> муниципальной у</w:t>
      </w:r>
      <w:r>
        <w:rPr>
          <w:rFonts w:ascii="Times New Roman" w:hAnsi="Times New Roman"/>
          <w:sz w:val="26"/>
        </w:rPr>
        <w:t>слуги,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законодательством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Российской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Федерации не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предусмотрены.</w:t>
      </w:r>
    </w:p>
    <w:p w14:paraId="79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2.10.2. Информационные системы, используемые для предоставления муниципальной услуги:</w:t>
      </w:r>
    </w:p>
    <w:p w14:paraId="7A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СМЭВ</w:t>
      </w:r>
      <w:r>
        <w:rPr>
          <w:rFonts w:ascii="Times New Roman" w:hAnsi="Times New Roman"/>
          <w:sz w:val="26"/>
        </w:rPr>
        <w:t>,</w:t>
      </w:r>
    </w:p>
    <w:p w14:paraId="7B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ГИС.</w:t>
      </w:r>
    </w:p>
    <w:p w14:paraId="7C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7D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2.11. Исчерпывающий перечень документов, необходимых для предоставления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8"/>
        </w:rPr>
        <w:t>муниципа</w:t>
      </w:r>
      <w:r>
        <w:rPr>
          <w:rFonts w:ascii="Times New Roman" w:hAnsi="Times New Roman"/>
          <w:b w:val="1"/>
          <w:sz w:val="28"/>
        </w:rPr>
        <w:t>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6"/>
        </w:rPr>
        <w:t>услуги</w:t>
      </w:r>
    </w:p>
    <w:p w14:paraId="7E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2.11.1. Исчерпывающий перечень документов, необходимых для предоставления муниципальной услуги, приведен в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Приложении № 3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к административному регламенту.</w:t>
      </w:r>
    </w:p>
    <w:p w14:paraId="7F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2.11.2. Формы заявления приведены в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Приложении № 6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к административному регламенту.</w:t>
      </w:r>
    </w:p>
    <w:p w14:paraId="80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81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2.12. Исчерпывающий перечень оснований для отказа </w:t>
      </w:r>
      <w:r>
        <w:rPr>
          <w:rFonts w:ascii="Times New Roman" w:hAnsi="Times New Roman"/>
          <w:b w:val="1"/>
          <w:sz w:val="26"/>
        </w:rPr>
        <w:t>в приеме запроса о предоставлении муниципальной услуги и документов, необходимых для предоставления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8"/>
        </w:rPr>
        <w:t>муниципа</w:t>
      </w:r>
      <w:r>
        <w:rPr>
          <w:rFonts w:ascii="Times New Roman" w:hAnsi="Times New Roman"/>
          <w:b w:val="1"/>
          <w:sz w:val="28"/>
        </w:rPr>
        <w:t xml:space="preserve">льной </w:t>
      </w:r>
      <w:r>
        <w:rPr>
          <w:rFonts w:ascii="Times New Roman" w:hAnsi="Times New Roman"/>
          <w:b w:val="1"/>
          <w:sz w:val="26"/>
        </w:rPr>
        <w:t xml:space="preserve">услуги  </w:t>
      </w:r>
    </w:p>
    <w:p w14:paraId="82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2.12.1. Основания для отказа в приеме заявления и документов приведены в</w:t>
      </w:r>
      <w:r>
        <w:rPr>
          <w:rFonts w:ascii="Times New Roman" w:hAnsi="Times New Roman"/>
          <w:sz w:val="26"/>
        </w:rPr>
        <w:t xml:space="preserve"> </w:t>
      </w:r>
    </w:p>
    <w:p w14:paraId="83000000">
      <w:pPr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>разделе 3 настоящего Административного регламента</w:t>
      </w:r>
      <w:r>
        <w:rPr>
          <w:rFonts w:ascii="Times New Roman" w:hAnsi="Times New Roman"/>
          <w:sz w:val="26"/>
        </w:rPr>
        <w:t>, а так же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Приложении №4.</w:t>
      </w:r>
    </w:p>
    <w:p w14:paraId="8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85000000">
      <w:pPr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2.13. Исчерпывающий перечень оснований для приостановления предоставления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8"/>
        </w:rPr>
        <w:t>муниципа</w:t>
      </w:r>
      <w:r>
        <w:rPr>
          <w:rFonts w:ascii="Times New Roman" w:hAnsi="Times New Roman"/>
          <w:b w:val="1"/>
          <w:sz w:val="28"/>
        </w:rPr>
        <w:t>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услуги или для отказа в предоставлении </w:t>
      </w:r>
      <w:r>
        <w:rPr>
          <w:rFonts w:ascii="Times New Roman" w:hAnsi="Times New Roman"/>
          <w:b w:val="1"/>
          <w:sz w:val="28"/>
        </w:rPr>
        <w:t>муниципа</w:t>
      </w:r>
      <w:r>
        <w:rPr>
          <w:rFonts w:ascii="Times New Roman" w:hAnsi="Times New Roman"/>
          <w:b w:val="1"/>
          <w:sz w:val="28"/>
        </w:rPr>
        <w:t xml:space="preserve">льной </w:t>
      </w:r>
      <w:r>
        <w:rPr>
          <w:rFonts w:ascii="Times New Roman" w:hAnsi="Times New Roman"/>
          <w:b w:val="1"/>
          <w:sz w:val="26"/>
        </w:rPr>
        <w:t>услуги</w:t>
      </w:r>
    </w:p>
    <w:p w14:paraId="86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2.13.1. Основания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приостановления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</w:t>
      </w:r>
      <w:r>
        <w:rPr>
          <w:rFonts w:ascii="Times New Roman" w:hAnsi="Times New Roman"/>
          <w:sz w:val="26"/>
        </w:rPr>
        <w:t xml:space="preserve"> муниципальной у</w:t>
      </w:r>
      <w:r>
        <w:rPr>
          <w:rFonts w:ascii="Times New Roman" w:hAnsi="Times New Roman"/>
          <w:sz w:val="26"/>
        </w:rPr>
        <w:t>слуги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законодательством Российской Федерации не предусмотрены.</w:t>
      </w:r>
    </w:p>
    <w:p w14:paraId="87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2.13.2. Основания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отказа в предоставлении муниципальной услуги приведены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Приложении №4.</w:t>
      </w:r>
    </w:p>
    <w:p w14:paraId="88000000">
      <w:pPr>
        <w:spacing w:after="0" w:line="240" w:lineRule="auto"/>
        <w:ind w:firstLine="851" w:left="0"/>
        <w:jc w:val="both"/>
        <w:rPr>
          <w:rFonts w:ascii="Times New Roman" w:hAnsi="Times New Roman"/>
          <w:sz w:val="20"/>
        </w:rPr>
      </w:pPr>
    </w:p>
    <w:p w14:paraId="89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3. Состав, последовательность и сроки выполнения </w:t>
      </w:r>
      <w:r>
        <w:rPr>
          <w:rFonts w:ascii="Times New Roman" w:hAnsi="Times New Roman"/>
          <w:b w:val="1"/>
          <w:sz w:val="26"/>
        </w:rPr>
        <w:t>административных</w:t>
      </w:r>
    </w:p>
    <w:p w14:paraId="8A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процедур</w:t>
      </w:r>
    </w:p>
    <w:p w14:paraId="8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C000000">
      <w:pPr>
        <w:spacing w:after="0" w:line="240" w:lineRule="auto"/>
        <w:ind w:firstLine="850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3.1. Перечень осуществляемых при предоставлении муниципальной услуги административных процедур</w:t>
      </w:r>
    </w:p>
    <w:p w14:paraId="8D000000">
      <w:pPr>
        <w:spacing w:after="0" w:line="240" w:lineRule="auto"/>
        <w:ind w:firstLine="851" w:left="0"/>
        <w:jc w:val="both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Предоставление муниципальной услуги включает в себя следующие административные процедуры:</w:t>
      </w:r>
    </w:p>
    <w:p w14:paraId="8E000000">
      <w:pPr>
        <w:spacing w:after="0" w:line="240" w:lineRule="auto"/>
        <w:ind w:firstLine="851" w:left="0"/>
        <w:jc w:val="both"/>
        <w:rPr>
          <w:rFonts w:ascii="PT Astra Serif" w:hAnsi="PT Astra Serif"/>
          <w:color w:val="000000"/>
          <w:sz w:val="24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прием и регистрация заявления и документов, необходимых для предоставления муниципальной услуги;</w:t>
      </w:r>
    </w:p>
    <w:p w14:paraId="8F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межведомственное информационное взаимодействие;</w:t>
      </w:r>
    </w:p>
    <w:p w14:paraId="90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принятие решения о предоставлении (об отказе в предоставлении) муниципальной услуги;</w:t>
      </w:r>
    </w:p>
    <w:p w14:paraId="91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предоставление результата муниципальной услуги.</w:t>
      </w:r>
    </w:p>
    <w:p w14:paraId="92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9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>3.2. Прием и регистрация заявления и документов, необходимых для предоставления муниципальной услуги.</w:t>
      </w:r>
    </w:p>
    <w:p w14:paraId="9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3.2.1. Формы заявления приведены в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Приложении №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6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к административному регламенту.</w:t>
      </w:r>
    </w:p>
    <w:p w14:paraId="95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3.2.2. Исчерпывающий перечень документов, необходимых для предоставления муниципальной услуги, приведен в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Приложении №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3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к административному регламенту.</w:t>
      </w:r>
    </w:p>
    <w:p w14:paraId="96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3.2.3. Перечень способов подачи заявления о предоставлении муниципальной услуги и документов, необходимых для предоставления муниципальной услуги, приведен в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Приложении №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5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к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административному регламенту.</w:t>
      </w:r>
    </w:p>
    <w:p w14:paraId="97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8"/>
        </w:rPr>
        <w:t>.2.4. Способами установления личности (идентификации) заявителя 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взаимодействии с заявителями являются:</w:t>
      </w:r>
    </w:p>
    <w:p w14:paraId="98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) посредством подсистемы регионального портала 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«Комплексная информационная система оказания 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услуг Кемеровской области - Кузбасса» - единая система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идентификац</w:t>
      </w:r>
      <w:r>
        <w:rPr>
          <w:rFonts w:ascii="Times New Roman" w:hAnsi="Times New Roman"/>
          <w:sz w:val="28"/>
        </w:rPr>
        <w:t>ии и ау</w:t>
      </w:r>
      <w:r>
        <w:rPr>
          <w:rFonts w:ascii="Times New Roman" w:hAnsi="Times New Roman"/>
          <w:sz w:val="28"/>
        </w:rPr>
        <w:t>тентификации в инфраструктуре, обеспечивающей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информационно-технологическое взаимодействие информационных систем,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используемых для предоставления государственных и муниципальных услуг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электронной форме;</w:t>
      </w:r>
    </w:p>
    <w:p w14:paraId="99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почтовым отправлением - надлежаще заверенная копия документа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удостоверяющего личность;</w:t>
      </w:r>
    </w:p>
    <w:p w14:paraId="9A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уполномоченном органе - документ, удостоверяющий личность;</w:t>
      </w:r>
    </w:p>
    <w:p w14:paraId="9B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МФЦ - документ, удостоверяющий личность.</w:t>
      </w:r>
    </w:p>
    <w:p w14:paraId="9C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3.2.5. 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приведен в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Приложении №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4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а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дминистративному регламенту.</w:t>
      </w:r>
    </w:p>
    <w:p w14:paraId="9D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3.2.6. Предоставление муниципальной услуги по экстерриториальному принципу невозможно.</w:t>
      </w:r>
    </w:p>
    <w:p w14:paraId="9E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 xml:space="preserve">3.2.7. </w:t>
      </w:r>
      <w:r>
        <w:rPr>
          <w:rFonts w:ascii="Times New Roman" w:hAnsi="Times New Roman"/>
          <w:color w:val="000000"/>
          <w:sz w:val="28"/>
        </w:rPr>
        <w:t>Заявление, представленное заявителем либо его представителем при личном обращении, регистрируется уполномоченным органом в день поступления от заявителя либо его представителя.</w:t>
      </w:r>
    </w:p>
    <w:p w14:paraId="9F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 xml:space="preserve">3.2.8. </w:t>
      </w:r>
      <w:r>
        <w:rPr>
          <w:rFonts w:ascii="Times New Roman" w:hAnsi="Times New Roman"/>
          <w:color w:val="000000"/>
          <w:sz w:val="28"/>
        </w:rPr>
        <w:t>Заявление, представленное заявителем либо его представителем почтовым отправлением, регистрируется уполномоченным органом в день поступления от Почты России.</w:t>
      </w:r>
    </w:p>
    <w:p w14:paraId="A0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>3.2.9. 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14:paraId="A1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>3.2.10. Заявление, представленное заявителем либо его представителем через отделение фонда пенсионного и социального страхования, регистрируется уполномоченным органом в день поступления от фонда пенсионного и социального страхования.</w:t>
      </w:r>
    </w:p>
    <w:p w14:paraId="A2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>3.2.11. Заявление, поступившее в нерабочее время, регистрируется уполномоченным органом в первый рабочий день.</w:t>
      </w:r>
    </w:p>
    <w:p w14:paraId="A3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6"/>
        </w:rPr>
      </w:pPr>
    </w:p>
    <w:p w14:paraId="A4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3.3. Межведомственное информационное взаимодействие</w:t>
      </w:r>
    </w:p>
    <w:p w14:paraId="A5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 Для получения муниципальной услуги необходимо направление 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межведомственных информационных запросов:</w:t>
      </w:r>
    </w:p>
    <w:p w14:paraId="A6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) при осуществлении межведомственного информационного взаимодействия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федеральной государственной информационной системы «Единая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система межведомственного электронного взаимодействия» информационный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запрос «Прием обращений в ФГИС ЕГРН». 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направляется в «ППК «</w:t>
      </w:r>
      <w:r>
        <w:rPr>
          <w:rFonts w:ascii="Times New Roman" w:hAnsi="Times New Roman"/>
          <w:sz w:val="28"/>
        </w:rPr>
        <w:t>Роскадастр</w:t>
      </w:r>
      <w:r>
        <w:rPr>
          <w:rFonts w:ascii="Times New Roman" w:hAnsi="Times New Roman"/>
          <w:sz w:val="28"/>
        </w:rPr>
        <w:t>».</w:t>
      </w:r>
    </w:p>
    <w:p w14:paraId="A7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осуществлении межведомственного информационного взаимодействия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федеральной государственной информационной системы «Единая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система межведомственного электронного взаимодействия» информационный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запрос «Проверка действительности паспорта». 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направляется в «Министерство внутренних дел Российской Федерации».</w:t>
      </w:r>
    </w:p>
    <w:p w14:paraId="A8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A9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3.4. Принятие решения о предоставлении (об отказе в предоставлении) </w:t>
      </w:r>
      <w:r>
        <w:rPr>
          <w:rFonts w:ascii="Times New Roman" w:hAnsi="Times New Roman"/>
          <w:b w:val="1"/>
          <w:sz w:val="28"/>
        </w:rPr>
        <w:t>муниципальной услуги</w:t>
      </w:r>
    </w:p>
    <w:p w14:paraId="AA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Уполномоченный орган</w:t>
      </w:r>
      <w:r>
        <w:rPr>
          <w:rFonts w:ascii="Times New Roman" w:hAnsi="Times New Roman"/>
          <w:sz w:val="28"/>
        </w:rPr>
        <w:t xml:space="preserve"> отказывает заявителю в предоставлении</w:t>
      </w:r>
      <w:r>
        <w:rPr>
          <w:rFonts w:ascii="Times New Roman" w:hAnsi="Times New Roman"/>
          <w:sz w:val="28"/>
        </w:rPr>
        <w:t xml:space="preserve"> муниципальной у</w:t>
      </w:r>
      <w:r>
        <w:rPr>
          <w:rFonts w:ascii="Times New Roman" w:hAnsi="Times New Roman"/>
          <w:sz w:val="28"/>
        </w:rPr>
        <w:t>слуги при наличии следующих оснований:</w:t>
      </w:r>
    </w:p>
    <w:p w14:paraId="AB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 отсутствует документ, удостоверяющий личность, при личном обращении</w:t>
      </w:r>
      <w:r>
        <w:rPr>
          <w:rFonts w:ascii="Times New Roman" w:hAnsi="Times New Roman"/>
          <w:sz w:val="28"/>
        </w:rPr>
        <w:t xml:space="preserve"> заявителя</w:t>
      </w:r>
      <w:r>
        <w:rPr>
          <w:rFonts w:ascii="Times New Roman" w:hAnsi="Times New Roman"/>
          <w:sz w:val="28"/>
        </w:rPr>
        <w:t>;</w:t>
      </w:r>
    </w:p>
    <w:p w14:paraId="AC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отсутствуют документы, указанные в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ри</w:t>
      </w:r>
      <w:r>
        <w:rPr>
          <w:rFonts w:ascii="Times New Roman" w:hAnsi="Times New Roman"/>
          <w:sz w:val="28"/>
        </w:rPr>
        <w:t>ложении 3 настоящего административного регламента;</w:t>
      </w:r>
    </w:p>
    <w:p w14:paraId="AD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в) отсутств</w:t>
      </w:r>
      <w:r>
        <w:rPr>
          <w:rFonts w:ascii="Times New Roman" w:hAnsi="Times New Roman"/>
          <w:spacing w:val="2"/>
          <w:sz w:val="28"/>
        </w:rPr>
        <w:t>уют</w:t>
      </w:r>
      <w:r>
        <w:rPr>
          <w:rFonts w:ascii="Times New Roman" w:hAnsi="Times New Roman"/>
          <w:spacing w:val="2"/>
          <w:sz w:val="28"/>
        </w:rPr>
        <w:t xml:space="preserve"> запрашиваем</w:t>
      </w:r>
      <w:r>
        <w:rPr>
          <w:rFonts w:ascii="Times New Roman" w:hAnsi="Times New Roman"/>
          <w:spacing w:val="2"/>
          <w:sz w:val="28"/>
        </w:rPr>
        <w:t>ые</w:t>
      </w:r>
      <w:r>
        <w:rPr>
          <w:rFonts w:ascii="Times New Roman" w:hAnsi="Times New Roman"/>
          <w:spacing w:val="2"/>
          <w:sz w:val="28"/>
        </w:rPr>
        <w:t xml:space="preserve"> документ</w:t>
      </w:r>
      <w:r>
        <w:rPr>
          <w:rFonts w:ascii="Times New Roman" w:hAnsi="Times New Roman"/>
          <w:spacing w:val="2"/>
          <w:sz w:val="28"/>
        </w:rPr>
        <w:t>ы</w:t>
      </w:r>
      <w:r>
        <w:rPr>
          <w:rFonts w:ascii="Times New Roman" w:hAnsi="Times New Roman"/>
          <w:spacing w:val="2"/>
          <w:sz w:val="28"/>
        </w:rPr>
        <w:t xml:space="preserve"> на хранении;</w:t>
      </w:r>
    </w:p>
    <w:p w14:paraId="AE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отсутств</w:t>
      </w:r>
      <w:r>
        <w:rPr>
          <w:rFonts w:ascii="Times New Roman" w:hAnsi="Times New Roman"/>
          <w:sz w:val="28"/>
        </w:rPr>
        <w:t>ует</w:t>
      </w:r>
      <w:r>
        <w:rPr>
          <w:rFonts w:ascii="Times New Roman" w:hAnsi="Times New Roman"/>
          <w:sz w:val="28"/>
        </w:rPr>
        <w:t xml:space="preserve"> в заявлении фамили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им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отчеств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(при наличии)</w:t>
      </w:r>
      <w:r>
        <w:rPr>
          <w:rFonts w:ascii="Times New Roman" w:hAnsi="Times New Roman"/>
          <w:sz w:val="28"/>
        </w:rPr>
        <w:t xml:space="preserve"> заявителя</w:t>
      </w:r>
      <w:r>
        <w:rPr>
          <w:rFonts w:ascii="Times New Roman" w:hAnsi="Times New Roman"/>
          <w:sz w:val="28"/>
        </w:rPr>
        <w:t xml:space="preserve">  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очтов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электронн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адрес, 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не подда</w:t>
      </w:r>
      <w:r>
        <w:rPr>
          <w:rFonts w:ascii="Times New Roman" w:hAnsi="Times New Roman"/>
          <w:sz w:val="28"/>
        </w:rPr>
        <w:t xml:space="preserve">ется </w:t>
      </w:r>
      <w:r>
        <w:rPr>
          <w:rFonts w:ascii="Times New Roman" w:hAnsi="Times New Roman"/>
          <w:sz w:val="28"/>
        </w:rPr>
        <w:t>прочтению текст запроса;</w:t>
      </w:r>
    </w:p>
    <w:p w14:paraId="AF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содержится</w:t>
      </w:r>
      <w:r>
        <w:rPr>
          <w:rFonts w:ascii="Times New Roman" w:hAnsi="Times New Roman"/>
          <w:sz w:val="28"/>
        </w:rPr>
        <w:t xml:space="preserve"> в запросе нецензурные либо оскорбительные выражения, угрозы жизни, здоровью и имуществу </w:t>
      </w:r>
      <w:r>
        <w:rPr>
          <w:rFonts w:ascii="Times New Roman" w:hAnsi="Times New Roman"/>
          <w:sz w:val="28"/>
        </w:rPr>
        <w:t xml:space="preserve">специалисту </w:t>
      </w:r>
      <w:r>
        <w:rPr>
          <w:rFonts w:ascii="Times New Roman" w:hAnsi="Times New Roman"/>
          <w:sz w:val="28"/>
        </w:rPr>
        <w:t>архивного отдела</w:t>
      </w:r>
      <w:r>
        <w:rPr>
          <w:rFonts w:ascii="Times New Roman" w:hAnsi="Times New Roman"/>
          <w:sz w:val="28"/>
        </w:rPr>
        <w:t>, а также членов их семей;</w:t>
      </w:r>
    </w:p>
    <w:p w14:paraId="B0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ответ по существу указанной в запросе темы (вопроса)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представлена только при наличии у заявителя документально подтвержденных прав на получение сведений, содержащих государственную тайну и (или) конфиденциальную информацию);</w:t>
      </w:r>
    </w:p>
    <w:p w14:paraId="B1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ё) 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обстоятельства (</w:t>
      </w:r>
      <w:r>
        <w:rPr>
          <w:rFonts w:ascii="Times New Roman" w:hAnsi="Times New Roman"/>
          <w:sz w:val="28"/>
        </w:rPr>
        <w:t>начальник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архивного 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вправе принять решение о безосновательности очередного запроса и прекращения переписки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данному вопросу при условии, что указанный запрос и ранее направляемые запросы </w:t>
      </w:r>
      <w:r>
        <w:rPr>
          <w:rFonts w:ascii="Times New Roman" w:hAnsi="Times New Roman"/>
          <w:sz w:val="28"/>
        </w:rPr>
        <w:t>направлялись в один и тот же архив);</w:t>
      </w:r>
    </w:p>
    <w:p w14:paraId="B2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запрос направлен в ненадлежащий орган;</w:t>
      </w:r>
    </w:p>
    <w:p w14:paraId="B3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в запросе указана неполная, недостоверная, искаженная информация;</w:t>
      </w:r>
    </w:p>
    <w:p w14:paraId="B4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не прошедших научного описания и технического оформления документов, до завершения этих работ;</w:t>
      </w:r>
    </w:p>
    <w:p w14:paraId="B5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Принятие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о предоставлении муниципальной услуги осуществляется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срок,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превышающий 5 рабочих дней со дня получения</w:t>
      </w:r>
      <w:r>
        <w:rPr>
          <w:rFonts w:ascii="Times New Roman" w:hAnsi="Times New Roman"/>
          <w:sz w:val="28"/>
        </w:rPr>
        <w:t xml:space="preserve"> уполномоченным органом </w:t>
      </w:r>
      <w:r>
        <w:rPr>
          <w:rFonts w:ascii="Times New Roman" w:hAnsi="Times New Roman"/>
          <w:sz w:val="28"/>
        </w:rPr>
        <w:t>всех сведений, необходимых для принятия решения.</w:t>
      </w:r>
    </w:p>
    <w:p w14:paraId="B6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B7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3.5. Предоставление результата муниципальной услуги</w:t>
      </w:r>
    </w:p>
    <w:p w14:paraId="B8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8"/>
        </w:rPr>
        <w:t>3.5.1. Максимальный срок выполнения данной административной процедуры составляет 30 дней в случае предоставления результата муниципальной услуги на бумажном носителе.</w:t>
      </w:r>
    </w:p>
    <w:p w14:paraId="B9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3.5.2. Максимальный срок выполнения данной административной процедуры составляет 30 дней для предоставления результата муниципальной услуги в электронном виде с использованием ЕПГУ, РПГУ.</w:t>
      </w:r>
    </w:p>
    <w:p w14:paraId="BA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3.5.3. Предоставление муниципальной услуги по экстерриториальному принципу невозможно.</w:t>
      </w:r>
    </w:p>
    <w:p w14:paraId="BB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BC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>3.6. Получение дополнительных сведений от заявителя.</w:t>
      </w:r>
    </w:p>
    <w:p w14:paraId="BD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Дополнительные документы и (или) информация в процессе предоставления муниципальной услуги заявителем не предоставляются.</w:t>
      </w:r>
    </w:p>
    <w:p w14:paraId="BE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BF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color w:val="000000"/>
          <w:sz w:val="28"/>
        </w:rPr>
        <w:t>3.7. Предоставление муниципальной услуги в упреждающем (проактивном) режиме.</w:t>
      </w:r>
    </w:p>
    <w:p w14:paraId="C0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Предоставление муниципальной услуги в упреждающем (проактивном) режиме не осуществляется.</w:t>
      </w:r>
    </w:p>
    <w:p w14:paraId="C1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8"/>
        </w:rPr>
      </w:pPr>
    </w:p>
    <w:p w14:paraId="C2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Способы информирования заявителя об изменении статуса рассмотрения запроса о предоставлении муниципальной услуги</w:t>
      </w:r>
    </w:p>
    <w:p w14:paraId="C3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Информирование заявителя об изменении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(или) по адресу электронной почты, указанному в заявлении, по выбору заявителя.</w:t>
      </w:r>
    </w:p>
    <w:p w14:paraId="C4000000">
      <w:pPr>
        <w:spacing w:after="0" w:before="269" w:line="240" w:lineRule="auto"/>
        <w:ind w:firstLine="0" w:left="0" w:right="0"/>
        <w:jc w:val="left"/>
        <w:rPr>
          <w:b w:val="0"/>
          <w:i w:val="0"/>
          <w:strike w:val="0"/>
          <w:color w:val="000000"/>
        </w:rPr>
      </w:pPr>
    </w:p>
    <w:p w14:paraId="C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CB000000">
      <w:pPr>
        <w:spacing w:after="0" w:line="240" w:lineRule="auto"/>
        <w:ind w:firstLine="85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1</w:t>
      </w:r>
    </w:p>
    <w:p w14:paraId="CC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Административному </w:t>
      </w:r>
      <w:r>
        <w:rPr>
          <w:rFonts w:ascii="Times New Roman" w:hAnsi="Times New Roman"/>
          <w:sz w:val="20"/>
        </w:rPr>
        <w:t xml:space="preserve">регламенту, </w:t>
      </w:r>
    </w:p>
    <w:p w14:paraId="CD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предоставления муниципальной услуги</w:t>
      </w:r>
    </w:p>
    <w:p w14:paraId="CE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 xml:space="preserve">Информационное обеспечение физических и </w:t>
      </w:r>
    </w:p>
    <w:p w14:paraId="CF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юридических лиц на основе документов </w:t>
      </w:r>
    </w:p>
    <w:p w14:paraId="D0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Архивного фонда Российской Федерации и </w:t>
      </w:r>
    </w:p>
    <w:p w14:paraId="D1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 xml:space="preserve">ругих архивных документов, </w:t>
      </w:r>
    </w:p>
    <w:p w14:paraId="D2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предоставление архивных справок, </w:t>
      </w:r>
    </w:p>
    <w:p w14:paraId="D3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архивных выписок и </w:t>
      </w:r>
    </w:p>
    <w:p w14:paraId="D4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копий архивных документов</w:t>
      </w:r>
      <w:r>
        <w:rPr>
          <w:rFonts w:ascii="Times New Roman" w:hAnsi="Times New Roman"/>
          <w:sz w:val="20"/>
        </w:rPr>
        <w:t>»</w:t>
      </w:r>
    </w:p>
    <w:p w14:paraId="D5000000">
      <w:pPr>
        <w:spacing w:after="0" w:line="240" w:lineRule="auto"/>
        <w:ind w:firstLine="850" w:left="0"/>
        <w:jc w:val="right"/>
        <w:rPr>
          <w:rFonts w:ascii="Serif" w:hAnsi="Serif"/>
          <w:sz w:val="28"/>
        </w:rPr>
      </w:pPr>
      <w:r>
        <w:rPr>
          <w:rFonts w:ascii="Times New Roman" w:hAnsi="Times New Roman"/>
          <w:sz w:val="20"/>
        </w:rPr>
        <w:t>от___________________№______</w:t>
      </w:r>
    </w:p>
    <w:p w14:paraId="D6000000">
      <w:pPr>
        <w:spacing w:after="0" w:line="240" w:lineRule="auto"/>
        <w:ind w:firstLine="850" w:left="0"/>
        <w:jc w:val="right"/>
        <w:rPr>
          <w:rFonts w:ascii="Serif" w:hAnsi="Serif"/>
          <w:sz w:val="28"/>
        </w:rPr>
      </w:pPr>
    </w:p>
    <w:p w14:paraId="D7000000">
      <w:pPr>
        <w:spacing w:after="0" w:line="240" w:lineRule="auto"/>
        <w:ind w:firstLine="850" w:left="0"/>
        <w:jc w:val="center"/>
        <w:rPr>
          <w:rFonts w:ascii="Serif" w:hAnsi="Serif"/>
          <w:sz w:val="28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>Перечень условных обозначений и сокращений</w:t>
      </w:r>
    </w:p>
    <w:p w14:paraId="D8000000">
      <w:pPr>
        <w:spacing w:after="0" w:line="240" w:lineRule="auto"/>
        <w:ind w:firstLine="850" w:left="0"/>
        <w:jc w:val="center"/>
        <w:rPr>
          <w:rFonts w:ascii="Serif" w:hAnsi="Serif"/>
          <w:sz w:val="28"/>
        </w:rPr>
      </w:pPr>
    </w:p>
    <w:p w14:paraId="D9000000">
      <w:pPr>
        <w:spacing w:after="0" w:line="240" w:lineRule="auto"/>
        <w:ind w:firstLine="850" w:left="0"/>
        <w:jc w:val="both"/>
        <w:rPr>
          <w:rFonts w:ascii="Serif" w:hAnsi="Serif"/>
          <w:sz w:val="28"/>
        </w:rPr>
      </w:pPr>
      <w:r>
        <w:rPr>
          <w:rFonts w:ascii="Times New Roman" w:hAnsi="Times New Roman"/>
          <w:color w:val="000000"/>
          <w:sz w:val="28"/>
        </w:rPr>
        <w:t>1. ЕПГУ -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DA000000">
      <w:pPr>
        <w:spacing w:after="0" w:line="240" w:lineRule="auto"/>
        <w:ind w:firstLine="850" w:left="0"/>
        <w:jc w:val="both"/>
        <w:rPr>
          <w:rFonts w:ascii="Serif" w:hAnsi="Serif"/>
          <w:sz w:val="28"/>
        </w:rPr>
      </w:pPr>
      <w:r>
        <w:rPr>
          <w:rFonts w:ascii="Times New Roman" w:hAnsi="Times New Roman"/>
          <w:color w:val="000000"/>
          <w:sz w:val="28"/>
        </w:rPr>
        <w:t>2. РПГУ -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региональный портал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— Кузбасса»;</w:t>
      </w:r>
    </w:p>
    <w:p w14:paraId="DB000000">
      <w:pPr>
        <w:spacing w:after="0" w:line="240" w:lineRule="auto"/>
        <w:ind w:firstLine="850" w:left="0"/>
        <w:jc w:val="both"/>
        <w:rPr>
          <w:rFonts w:ascii="Serif" w:hAnsi="Serif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sz w:val="26"/>
        </w:rPr>
        <w:t xml:space="preserve"> ГИС - государственная информационная система "Комплексная информационная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система оказания государственных и муниципальных услуг Кемеровской области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Кузбасса".</w:t>
      </w:r>
    </w:p>
    <w:p w14:paraId="DC000000">
      <w:pPr>
        <w:spacing w:after="0" w:line="240" w:lineRule="auto"/>
        <w:ind w:firstLine="850" w:left="0"/>
        <w:jc w:val="both"/>
        <w:rPr>
          <w:rFonts w:ascii="Serif" w:hAnsi="Serif"/>
          <w:sz w:val="28"/>
        </w:rPr>
      </w:pPr>
      <w:r>
        <w:rPr>
          <w:rFonts w:ascii="Times New Roman" w:hAnsi="Times New Roman"/>
          <w:color w:val="000000"/>
          <w:sz w:val="28"/>
        </w:rPr>
        <w:t>4. МФЦ -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государственное автономное учреждение «Уполномоченный многофункциональный центр предоставления государственных и муниципальных услуг на территории Кузбасса»;</w:t>
      </w:r>
    </w:p>
    <w:p w14:paraId="DD000000">
      <w:pPr>
        <w:spacing w:after="0" w:line="240" w:lineRule="auto"/>
        <w:ind w:firstLine="850" w:left="0"/>
        <w:jc w:val="both"/>
        <w:rPr>
          <w:rFonts w:ascii="Serif" w:hAnsi="Serif"/>
          <w:sz w:val="28"/>
        </w:rPr>
      </w:pPr>
      <w:r>
        <w:rPr>
          <w:rFonts w:ascii="Times New Roman" w:hAnsi="Times New Roman"/>
          <w:color w:val="000000"/>
          <w:sz w:val="28"/>
        </w:rPr>
        <w:t>5. СМЭВ -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единая система межведомственного электронного взаимодействия;</w:t>
      </w:r>
    </w:p>
    <w:p w14:paraId="DE000000">
      <w:pPr>
        <w:spacing w:after="0" w:line="240" w:lineRule="auto"/>
        <w:ind w:firstLine="850" w:left="0"/>
        <w:jc w:val="both"/>
        <w:rPr>
          <w:rFonts w:ascii="Serif" w:hAnsi="Serif"/>
          <w:sz w:val="28"/>
        </w:rPr>
      </w:pPr>
      <w:r>
        <w:rPr>
          <w:rFonts w:ascii="Times New Roman" w:hAnsi="Times New Roman"/>
          <w:color w:val="000000"/>
          <w:sz w:val="28"/>
        </w:rPr>
        <w:t>6. административный регламент -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>
        <w:rPr>
          <w:rFonts w:ascii="Times New Roman" w:hAnsi="Times New Roman"/>
          <w:color w:val="000000"/>
          <w:sz w:val="28"/>
        </w:rPr>
        <w:t>»;</w:t>
      </w:r>
    </w:p>
    <w:p w14:paraId="DF000000">
      <w:pPr>
        <w:spacing w:after="0" w:line="240" w:lineRule="auto"/>
        <w:ind w:firstLine="850" w:left="0"/>
        <w:jc w:val="both"/>
        <w:rPr>
          <w:rFonts w:ascii="Serif" w:hAnsi="Serif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муниципальная услуга - </w:t>
      </w:r>
      <w:r>
        <w:rPr>
          <w:rFonts w:ascii="Times New Roman" w:hAnsi="Times New Roman"/>
          <w:sz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>
        <w:rPr>
          <w:rFonts w:ascii="Times New Roman" w:hAnsi="Times New Roman"/>
          <w:color w:val="000000"/>
          <w:sz w:val="28"/>
        </w:rPr>
        <w:t>;</w:t>
      </w:r>
    </w:p>
    <w:p w14:paraId="E0000000">
      <w:pPr>
        <w:spacing w:after="0" w:line="240" w:lineRule="auto"/>
        <w:ind w:firstLine="850" w:left="0"/>
        <w:jc w:val="both"/>
        <w:rPr>
          <w:rFonts w:ascii="Serif" w:hAnsi="Serif"/>
          <w:sz w:val="28"/>
        </w:rPr>
      </w:pPr>
      <w:r>
        <w:rPr>
          <w:rFonts w:ascii="Times New Roman" w:hAnsi="Times New Roman"/>
          <w:color w:val="000000"/>
          <w:sz w:val="28"/>
        </w:rPr>
        <w:t>8. уполномоченный орган — архивный отдел Администрации Беловского городского округа;</w:t>
      </w:r>
    </w:p>
    <w:p w14:paraId="E1000000">
      <w:pPr>
        <w:spacing w:after="0" w:line="240" w:lineRule="auto"/>
        <w:ind w:firstLine="850" w:left="0"/>
        <w:jc w:val="both"/>
        <w:rPr>
          <w:rFonts w:ascii="Serif" w:hAnsi="Serif"/>
          <w:sz w:val="28"/>
        </w:rPr>
      </w:pPr>
      <w:r>
        <w:rPr>
          <w:rFonts w:ascii="Times New Roman" w:hAnsi="Times New Roman"/>
          <w:color w:val="000000"/>
          <w:sz w:val="28"/>
        </w:rPr>
        <w:t>9.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заявитель –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физическое лицо, </w:t>
      </w:r>
      <w:r>
        <w:rPr>
          <w:rFonts w:ascii="Times New Roman" w:hAnsi="Times New Roman"/>
          <w:sz w:val="26"/>
        </w:rPr>
        <w:t>юридическое лицо,</w:t>
      </w:r>
      <w:r>
        <w:rPr>
          <w:rFonts w:ascii="Times New Roman" w:hAnsi="Times New Roman"/>
          <w:color w:val="000000"/>
          <w:sz w:val="28"/>
        </w:rPr>
        <w:t xml:space="preserve"> либо их уполномоченные представители, обратившиеся с заявлением о предоставлении муниципальной услуги.</w:t>
      </w:r>
    </w:p>
    <w:p w14:paraId="E2000000">
      <w:pPr>
        <w:spacing w:after="0" w:line="240" w:lineRule="auto"/>
        <w:ind/>
        <w:rPr>
          <w:sz w:val="32"/>
          <w:shd w:fill="FFA69B" w:val="clear"/>
        </w:rPr>
      </w:pPr>
    </w:p>
    <w:p w14:paraId="E3000000">
      <w:pPr>
        <w:spacing w:after="0" w:line="240" w:lineRule="auto"/>
        <w:ind w:firstLine="850" w:left="0"/>
        <w:jc w:val="right"/>
        <w:rPr>
          <w:rFonts w:ascii="Serif" w:hAnsi="Serif"/>
          <w:sz w:val="28"/>
        </w:rPr>
      </w:pPr>
    </w:p>
    <w:p w14:paraId="E4000000">
      <w:pPr>
        <w:spacing w:after="0" w:line="240" w:lineRule="auto"/>
        <w:ind w:firstLine="850" w:left="0"/>
        <w:jc w:val="right"/>
        <w:rPr>
          <w:rFonts w:ascii="Serif" w:hAnsi="Serif"/>
          <w:sz w:val="28"/>
        </w:rPr>
      </w:pPr>
    </w:p>
    <w:p w14:paraId="E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E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E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E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E9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2</w:t>
      </w:r>
    </w:p>
    <w:p w14:paraId="EA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Административному </w:t>
      </w:r>
      <w:r>
        <w:rPr>
          <w:rFonts w:ascii="Times New Roman" w:hAnsi="Times New Roman"/>
          <w:sz w:val="20"/>
        </w:rPr>
        <w:t xml:space="preserve">регламенту, </w:t>
      </w:r>
    </w:p>
    <w:p w14:paraId="EB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предоставления муниципальной услуги</w:t>
      </w:r>
    </w:p>
    <w:p w14:paraId="EC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 xml:space="preserve">Информационное обеспечение физических и </w:t>
      </w:r>
    </w:p>
    <w:p w14:paraId="ED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юридических лиц на основе документов </w:t>
      </w:r>
    </w:p>
    <w:p w14:paraId="EE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Архивного фонда Российской Федерации и </w:t>
      </w:r>
    </w:p>
    <w:p w14:paraId="EF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 xml:space="preserve">ругих архивных документов, </w:t>
      </w:r>
    </w:p>
    <w:p w14:paraId="F0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предоставление архивных справок, </w:t>
      </w:r>
    </w:p>
    <w:p w14:paraId="F1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архивных выписок и </w:t>
      </w:r>
    </w:p>
    <w:p w14:paraId="F2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копий архивных документов</w:t>
      </w:r>
      <w:r>
        <w:rPr>
          <w:rFonts w:ascii="Times New Roman" w:hAnsi="Times New Roman"/>
          <w:sz w:val="20"/>
        </w:rPr>
        <w:t>»</w:t>
      </w:r>
    </w:p>
    <w:p w14:paraId="F3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F4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от___________________№________</w:t>
      </w:r>
    </w:p>
    <w:p w14:paraId="F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F6000000">
      <w:pPr>
        <w:spacing w:after="0" w:line="240" w:lineRule="auto"/>
        <w:ind w:firstLine="850" w:left="0"/>
        <w:jc w:val="center"/>
        <w:rPr>
          <w:b w:val="1"/>
          <w:sz w:val="28"/>
        </w:rPr>
      </w:pPr>
      <w:r>
        <w:rPr>
          <w:rFonts w:ascii="Serif" w:hAnsi="Serif"/>
          <w:b w:val="1"/>
          <w:sz w:val="28"/>
        </w:rPr>
        <w:t xml:space="preserve">Идентификаторы категорий (признаков) заявителей 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F8000000">
      <w:pPr>
        <w:spacing w:after="0" w:line="240" w:lineRule="auto"/>
        <w:ind w:firstLine="850" w:left="0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Таблица 1. Перечень результатов предоставления муниципальной услуги</w:t>
      </w:r>
    </w:p>
    <w:p w14:paraId="F9000000">
      <w:pPr>
        <w:spacing w:after="0" w:line="240" w:lineRule="auto"/>
        <w:ind w:firstLine="850" w:left="0"/>
        <w:rPr>
          <w:rFonts w:ascii="Times New Roman" w:hAnsi="Times New Roman"/>
          <w:b w:val="0"/>
          <w:sz w:val="26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7"/>
        <w:gridCol w:w="9020"/>
      </w:tblGrid>
      <w:tr>
        <w:trPr>
          <w:trHeight w:hRule="atLeast" w:val="633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9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tabs>
                <w:tab w:leader="none" w:pos="283" w:val="left"/>
                <w:tab w:leader="none" w:pos="709" w:val="clear"/>
              </w:tabs>
              <w:spacing w:after="0" w:line="240" w:lineRule="auto"/>
              <w:ind w:firstLine="283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FC000000">
            <w:pPr>
              <w:tabs>
                <w:tab w:leader="none" w:pos="283" w:val="left"/>
                <w:tab w:leader="none" w:pos="709" w:val="clear"/>
              </w:tabs>
              <w:spacing w:after="0" w:line="240" w:lineRule="auto"/>
              <w:ind w:firstLine="283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Перечень результатов </w:t>
            </w:r>
          </w:p>
        </w:tc>
      </w:tr>
      <w:tr>
        <w:trPr>
          <w:trHeight w:hRule="atLeast" w:val="360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архивная справка (документ на бумажном носителе или в форме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электронного документа);</w:t>
            </w:r>
          </w:p>
        </w:tc>
      </w:tr>
      <w:tr>
        <w:trPr>
          <w:trHeight w:hRule="atLeast" w:val="360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архивного документа (документ на бумажном носителе или в форме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электронного документа);</w:t>
            </w:r>
          </w:p>
          <w:p w14:paraId="01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архивная выписка (документ на бумажном носителе или в форме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электронного документа);</w:t>
            </w: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об отказе в предоставлении Услуги (документ на бумажном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носителе или в форме электронного документа);</w:t>
            </w:r>
          </w:p>
        </w:tc>
      </w:tr>
    </w:tbl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2. Круг заявителей в соответствии с вариантами предоставления</w:t>
      </w:r>
      <w:r>
        <w:rPr>
          <w:rFonts w:ascii="Times New Roman" w:hAnsi="Times New Roman"/>
          <w:sz w:val="26"/>
        </w:rPr>
        <w:t xml:space="preserve"> муниципальной у</w:t>
      </w:r>
      <w:r>
        <w:rPr>
          <w:rFonts w:ascii="Times New Roman" w:hAnsi="Times New Roman"/>
          <w:sz w:val="26"/>
        </w:rPr>
        <w:t>слуги</w:t>
      </w:r>
    </w:p>
    <w:p w14:paraId="08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tbl>
      <w:tblPr>
        <w:tblStyle w:val="Style_6"/>
        <w:tblLayout w:type="fixed"/>
      </w:tblPr>
      <w:tblGrid>
        <w:gridCol w:w="1242"/>
        <w:gridCol w:w="8329"/>
      </w:tblGrid>
      <w:tr>
        <w:tc>
          <w:tcPr>
            <w:tcW w:type="dxa" w:w="1242"/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варианта</w:t>
            </w:r>
          </w:p>
        </w:tc>
        <w:tc>
          <w:tcPr>
            <w:tcW w:type="dxa" w:w="8329"/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Комбинация значений признаков</w:t>
            </w:r>
          </w:p>
          <w:p w14:paraId="0B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242"/>
          </w:tcPr>
          <w:p w14:paraId="0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329"/>
          </w:tcPr>
          <w:p w14:paraId="0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лицо - обратился лично</w:t>
            </w:r>
          </w:p>
          <w:p w14:paraId="0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242"/>
          </w:tcPr>
          <w:p w14:paraId="0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329"/>
          </w:tcPr>
          <w:p w14:paraId="1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лицо - обращается через представителя</w:t>
            </w:r>
          </w:p>
        </w:tc>
      </w:tr>
      <w:tr>
        <w:tc>
          <w:tcPr>
            <w:tcW w:type="dxa" w:w="1242"/>
          </w:tcPr>
          <w:p w14:paraId="1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329"/>
          </w:tcPr>
          <w:p w14:paraId="1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Юридическое лицо - обратился лично</w:t>
            </w:r>
          </w:p>
          <w:p w14:paraId="13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242"/>
          </w:tcPr>
          <w:p w14:paraId="1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329"/>
          </w:tcPr>
          <w:p w14:paraId="1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Юридическое лицо - обращается через представителя</w:t>
            </w:r>
          </w:p>
        </w:tc>
      </w:tr>
      <w:tr>
        <w:tc>
          <w:tcPr>
            <w:tcW w:type="dxa" w:w="1242"/>
          </w:tcPr>
          <w:p w14:paraId="1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8329"/>
          </w:tcPr>
          <w:p w14:paraId="1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Имеющий (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>/ее/</w:t>
            </w:r>
            <w:r>
              <w:rPr>
                <w:rFonts w:ascii="Times New Roman" w:hAnsi="Times New Roman"/>
                <w:sz w:val="24"/>
              </w:rPr>
              <w:t>ие</w:t>
            </w:r>
            <w:r>
              <w:rPr>
                <w:rFonts w:ascii="Times New Roman" w:hAnsi="Times New Roman"/>
                <w:sz w:val="24"/>
              </w:rPr>
              <w:t xml:space="preserve">) иные признаки, перечень которых приведен в приложении № 3 к настоящему </w:t>
            </w:r>
            <w:r>
              <w:rPr>
                <w:rFonts w:ascii="Times New Roman" w:hAnsi="Times New Roman"/>
                <w:sz w:val="24"/>
              </w:rPr>
              <w:t>Административному регламенту</w:t>
            </w:r>
          </w:p>
        </w:tc>
      </w:tr>
    </w:tbl>
    <w:p w14:paraId="18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9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3. Перечень общих признаков заявителей</w:t>
      </w:r>
    </w:p>
    <w:p w14:paraId="1A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tbl>
      <w:tblPr>
        <w:tblStyle w:val="Style_6"/>
        <w:tblLayout w:type="fixed"/>
      </w:tblPr>
      <w:tblGrid>
        <w:gridCol w:w="862"/>
        <w:gridCol w:w="2694"/>
        <w:gridCol w:w="5799"/>
      </w:tblGrid>
      <w:tr>
        <w:tc>
          <w:tcPr>
            <w:tcW w:type="dxa" w:w="862"/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  <w:p w14:paraId="1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694"/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Признак заявителя</w:t>
            </w:r>
          </w:p>
          <w:p w14:paraId="1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799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Значения признака заявителя</w:t>
            </w:r>
          </w:p>
          <w:p w14:paraId="2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62"/>
          </w:tcPr>
          <w:p w14:paraId="2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22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4"/>
          </w:tcPr>
          <w:p w14:paraId="2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  <w:p w14:paraId="2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99"/>
          </w:tcPr>
          <w:p w14:paraId="2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Физическое лицо</w:t>
            </w:r>
          </w:p>
          <w:p w14:paraId="2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Юридическое лицо</w:t>
            </w:r>
          </w:p>
        </w:tc>
      </w:tr>
      <w:tr>
        <w:tc>
          <w:tcPr>
            <w:tcW w:type="dxa" w:w="862"/>
          </w:tcPr>
          <w:p w14:paraId="2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14:paraId="28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4"/>
          </w:tcPr>
          <w:p w14:paraId="2901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Заявитель обращается лично </w:t>
            </w:r>
            <w:r>
              <w:rPr>
                <w:rFonts w:ascii="Times New Roman" w:hAnsi="Times New Roman"/>
                <w:sz w:val="24"/>
              </w:rPr>
              <w:t>или через представителя</w:t>
            </w:r>
          </w:p>
        </w:tc>
        <w:tc>
          <w:tcPr>
            <w:tcW w:type="dxa" w:w="5799"/>
          </w:tcPr>
          <w:p w14:paraId="2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Обратился лично</w:t>
            </w:r>
          </w:p>
          <w:p w14:paraId="2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Обращается через представителя</w:t>
            </w:r>
          </w:p>
          <w:p w14:paraId="2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2"/>
          </w:tcPr>
          <w:p w14:paraId="2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14:paraId="2E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4"/>
          </w:tcPr>
          <w:p w14:paraId="2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  <w:p w14:paraId="3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99"/>
          </w:tcPr>
          <w:p w14:paraId="3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Физическое лицо</w:t>
            </w:r>
          </w:p>
          <w:p w14:paraId="3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Юридическое лицо</w:t>
            </w:r>
          </w:p>
          <w:p w14:paraId="3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Обратился уполномоченный представитель</w:t>
            </w:r>
          </w:p>
          <w:p w14:paraId="34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5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6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7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38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39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3A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3B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3C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3D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3E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3F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40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41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42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43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44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45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46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47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48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49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4A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4B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4C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4D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4E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4F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0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1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2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3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4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5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6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7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8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9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A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B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C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D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E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F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0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1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2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3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4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5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6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7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8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9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A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B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C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D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E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F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3</w:t>
      </w:r>
    </w:p>
    <w:p w14:paraId="70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Административному </w:t>
      </w:r>
      <w:r>
        <w:rPr>
          <w:rFonts w:ascii="Times New Roman" w:hAnsi="Times New Roman"/>
          <w:sz w:val="20"/>
        </w:rPr>
        <w:t xml:space="preserve">регламенту, </w:t>
      </w:r>
    </w:p>
    <w:p w14:paraId="71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предоставления муниципальной услуги</w:t>
      </w:r>
    </w:p>
    <w:p w14:paraId="72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 xml:space="preserve">Информационное обеспечение физических и </w:t>
      </w:r>
    </w:p>
    <w:p w14:paraId="73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юридических лиц на основе документов </w:t>
      </w:r>
    </w:p>
    <w:p w14:paraId="74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Архивного фонда Российской Федерации и </w:t>
      </w:r>
    </w:p>
    <w:p w14:paraId="75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 xml:space="preserve">ругих архивных документов, </w:t>
      </w:r>
    </w:p>
    <w:p w14:paraId="76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предоставление архивных справок, </w:t>
      </w:r>
    </w:p>
    <w:p w14:paraId="77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архивных выписок и </w:t>
      </w:r>
    </w:p>
    <w:p w14:paraId="78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копий архивных документов</w:t>
      </w:r>
      <w:r>
        <w:rPr>
          <w:rFonts w:ascii="Times New Roman" w:hAnsi="Times New Roman"/>
          <w:sz w:val="20"/>
        </w:rPr>
        <w:t>»</w:t>
      </w:r>
    </w:p>
    <w:p w14:paraId="79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7A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от_________________</w:t>
      </w:r>
      <w:r>
        <w:rPr>
          <w:rFonts w:ascii="Times New Roman" w:hAnsi="Times New Roman"/>
          <w:sz w:val="20"/>
        </w:rPr>
        <w:t>№______</w:t>
      </w:r>
    </w:p>
    <w:p w14:paraId="7B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7C01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Исчерпывающий перечень документов,</w:t>
      </w:r>
    </w:p>
    <w:p w14:paraId="7D01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необходимых для предоставления муниципальной услуги</w:t>
      </w:r>
    </w:p>
    <w:p w14:paraId="7E01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tbl>
      <w:tblPr>
        <w:tblStyle w:val="Style_6"/>
        <w:tblLayout w:type="fixed"/>
      </w:tblPr>
      <w:tblGrid>
        <w:gridCol w:w="3369"/>
        <w:gridCol w:w="6202"/>
      </w:tblGrid>
      <w:tr>
        <w:trPr>
          <w:trHeight w:hRule="atLeast" w:val="200"/>
        </w:trPr>
        <w:tc>
          <w:tcPr>
            <w:tcW w:type="dxa" w:w="3369"/>
          </w:tcPr>
          <w:p w14:paraId="7F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Категория заявителя</w:t>
            </w:r>
          </w:p>
        </w:tc>
        <w:tc>
          <w:tcPr>
            <w:tcW w:type="dxa" w:w="6202"/>
          </w:tcPr>
          <w:p w14:paraId="8001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Перечень документов необходимых для предоставления муниципальной услуги, 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0"/>
              </w:rPr>
              <w:t>которые заявитель должен представить самостоятельно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физическое лицо</w:t>
            </w:r>
          </w:p>
          <w:p w14:paraId="8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  <w:p w14:paraId="8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заявление;</w:t>
            </w:r>
          </w:p>
          <w:p w14:paraId="8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 </w:t>
            </w:r>
            <w:r>
              <w:rPr>
                <w:rFonts w:ascii="Times New Roman" w:hAnsi="Times New Roman"/>
                <w:sz w:val="22"/>
              </w:rPr>
              <w:t>документы, подтверждающие личность лица:</w:t>
            </w:r>
          </w:p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паспорт гражданина Российской Федерации;</w:t>
            </w:r>
          </w:p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 копия документа, подтверждающая право владения имуществом (при наличии);</w:t>
            </w:r>
          </w:p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 копия трудовой книжки (при наличии);</w:t>
            </w:r>
          </w:p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 копия документа о награждении (при наличии).</w:t>
            </w:r>
          </w:p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  <w:p w14:paraId="8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Документы, представляемые в рамках процедуры оценки:</w:t>
            </w:r>
            <w:r>
              <w:rPr>
                <w:rFonts w:ascii="Times New Roman" w:hAnsi="Times New Roman"/>
                <w:sz w:val="22"/>
              </w:rPr>
              <w:t xml:space="preserve"> документы не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предусмотрены.</w:t>
            </w:r>
          </w:p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Сведения, представляемые в рамках заявления:</w:t>
            </w:r>
            <w:r>
              <w:rPr>
                <w:rFonts w:ascii="Times New Roman" w:hAnsi="Times New Roman"/>
                <w:sz w:val="22"/>
              </w:rPr>
              <w:t xml:space="preserve"> сведения не предусмотрены.</w:t>
            </w:r>
          </w:p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Межведомственные запросы:</w:t>
            </w:r>
            <w:r>
              <w:rPr>
                <w:rFonts w:ascii="Times New Roman" w:hAnsi="Times New Roman"/>
                <w:sz w:val="22"/>
              </w:rPr>
              <w:t xml:space="preserve"> межведомственные запросы не предусмотрены.</w:t>
            </w:r>
          </w:p>
        </w:tc>
      </w:tr>
      <w:tr>
        <w:tc>
          <w:tcPr>
            <w:tcW w:type="dxa" w:w="3369"/>
          </w:tcPr>
          <w:p w14:paraId="8E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юридическое лицо </w:t>
            </w:r>
          </w:p>
          <w:p w14:paraId="8F010000">
            <w:pPr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202"/>
          </w:tcPr>
          <w:p w14:paraId="90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заявление;</w:t>
            </w:r>
          </w:p>
          <w:p w14:paraId="91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 </w:t>
            </w:r>
            <w:r>
              <w:rPr>
                <w:rFonts w:ascii="Times New Roman" w:hAnsi="Times New Roman"/>
                <w:sz w:val="22"/>
              </w:rPr>
              <w:t>документы, подтверждающие личность лица:</w:t>
            </w:r>
          </w:p>
          <w:p w14:paraId="92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паспорт гражданина Российской Федерации;</w:t>
            </w:r>
          </w:p>
          <w:p w14:paraId="93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 документ, подтверждающий полномочия представителя юридического лица:</w:t>
            </w:r>
          </w:p>
          <w:p w14:paraId="94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иной документ, подтверждающий полномочия</w:t>
            </w:r>
            <w:r>
              <w:rPr>
                <w:rFonts w:ascii="Times New Roman" w:hAnsi="Times New Roman"/>
                <w:sz w:val="22"/>
              </w:rPr>
              <w:t xml:space="preserve"> руководителя юридического лица </w:t>
            </w:r>
            <w:r>
              <w:rPr>
                <w:rFonts w:ascii="Times New Roman" w:hAnsi="Times New Roman"/>
                <w:sz w:val="22"/>
              </w:rPr>
              <w:t>или иного лица, уполномоченного в соответств</w:t>
            </w:r>
            <w:r>
              <w:rPr>
                <w:rFonts w:ascii="Times New Roman" w:hAnsi="Times New Roman"/>
                <w:sz w:val="22"/>
              </w:rPr>
              <w:t xml:space="preserve">ии с учредительными документами </w:t>
            </w:r>
            <w:r>
              <w:rPr>
                <w:rFonts w:ascii="Times New Roman" w:hAnsi="Times New Roman"/>
                <w:sz w:val="22"/>
              </w:rPr>
              <w:t>юридического лица представлять его интересы.</w:t>
            </w:r>
          </w:p>
          <w:p w14:paraId="9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 копия документа, подтверждающая право владения имуществом (при наличии);</w:t>
            </w:r>
          </w:p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 копия трудовой книжки (при наличии);</w:t>
            </w:r>
          </w:p>
          <w:p w14:paraId="9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 копия документа о награждении (при наличии).</w:t>
            </w:r>
          </w:p>
          <w:p w14:paraId="98010000">
            <w:pPr>
              <w:rPr>
                <w:rFonts w:ascii="Times New Roman" w:hAnsi="Times New Roman"/>
                <w:sz w:val="22"/>
              </w:rPr>
            </w:pPr>
          </w:p>
          <w:p w14:paraId="99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Документы, представляемые в рамках процедуры оценки:</w:t>
            </w:r>
            <w:r>
              <w:rPr>
                <w:rFonts w:ascii="Times New Roman" w:hAnsi="Times New Roman"/>
                <w:sz w:val="22"/>
              </w:rPr>
              <w:t xml:space="preserve"> документы не </w:t>
            </w:r>
            <w:r>
              <w:rPr>
                <w:rFonts w:ascii="Times New Roman" w:hAnsi="Times New Roman"/>
                <w:sz w:val="22"/>
              </w:rPr>
              <w:t>предусмотрены.</w:t>
            </w:r>
          </w:p>
          <w:p w14:paraId="9A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Сведения, представляемые в рамках заявления:</w:t>
            </w:r>
            <w:r>
              <w:rPr>
                <w:rFonts w:ascii="Times New Roman" w:hAnsi="Times New Roman"/>
                <w:sz w:val="22"/>
              </w:rPr>
              <w:t xml:space="preserve"> сведения не предусмотрены.</w:t>
            </w:r>
          </w:p>
          <w:p w14:paraId="9B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Межведомственные запросы:</w:t>
            </w:r>
            <w:r>
              <w:rPr>
                <w:rFonts w:ascii="Times New Roman" w:hAnsi="Times New Roman"/>
                <w:sz w:val="22"/>
              </w:rPr>
              <w:t xml:space="preserve"> межведомственные запросы не предусмотрены.</w:t>
            </w:r>
          </w:p>
        </w:tc>
      </w:tr>
      <w:tr>
        <w:tc>
          <w:tcPr>
            <w:tcW w:type="dxa" w:w="3369"/>
          </w:tcPr>
          <w:p w14:paraId="9C01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обратился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уполномоченный представитель</w:t>
            </w:r>
          </w:p>
          <w:p w14:paraId="9D010000">
            <w:pPr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202"/>
          </w:tcPr>
          <w:p w14:paraId="9E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заявление;</w:t>
            </w:r>
          </w:p>
          <w:p w14:paraId="9F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 </w:t>
            </w:r>
            <w:r>
              <w:rPr>
                <w:rFonts w:ascii="Times New Roman" w:hAnsi="Times New Roman"/>
                <w:sz w:val="22"/>
              </w:rPr>
              <w:t>документы, подтверждающие личность лица:</w:t>
            </w:r>
          </w:p>
          <w:p w14:paraId="A0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паспорт гражданина Российской Федерации.</w:t>
            </w:r>
          </w:p>
          <w:p w14:paraId="A1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 документ, подтверждающий полномочия представителя заявителя:</w:t>
            </w:r>
          </w:p>
          <w:p w14:paraId="A2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доверенность, подтверждающая полномочия представителя заявителя;</w:t>
            </w:r>
          </w:p>
          <w:p w14:paraId="A3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 иной документ, удостоверяющий полномочия представителя заявителя.</w:t>
            </w:r>
          </w:p>
          <w:p w14:paraId="A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 копия документа, подтверждающая право владения имуществом (при наличии);</w:t>
            </w:r>
          </w:p>
          <w:p w14:paraId="A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 копия трудовой книжки (при наличии);</w:t>
            </w:r>
          </w:p>
          <w:p w14:paraId="A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 копия документа о награждении (при наличии).</w:t>
            </w:r>
          </w:p>
          <w:p w14:paraId="A7010000">
            <w:pPr>
              <w:ind/>
              <w:jc w:val="both"/>
              <w:rPr>
                <w:rFonts w:ascii="Times New Roman" w:hAnsi="Times New Roman"/>
                <w:sz w:val="22"/>
              </w:rPr>
            </w:pPr>
          </w:p>
          <w:p w14:paraId="A8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Документы, представляемые в рамках процедуры оценки:</w:t>
            </w:r>
            <w:r>
              <w:rPr>
                <w:rFonts w:ascii="Times New Roman" w:hAnsi="Times New Roman"/>
                <w:sz w:val="22"/>
              </w:rPr>
              <w:t xml:space="preserve"> документы не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предусмотрены.</w:t>
            </w:r>
          </w:p>
          <w:p w14:paraId="A9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Сведения, представляемые в рамках заявления:</w:t>
            </w:r>
            <w:r>
              <w:rPr>
                <w:rFonts w:ascii="Times New Roman" w:hAnsi="Times New Roman"/>
                <w:sz w:val="22"/>
              </w:rPr>
              <w:t xml:space="preserve"> сведения не предусмотрены.</w:t>
            </w:r>
          </w:p>
          <w:p w14:paraId="AA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Межведомственные запросы:</w:t>
            </w:r>
            <w:r>
              <w:rPr>
                <w:rFonts w:ascii="Times New Roman" w:hAnsi="Times New Roman"/>
                <w:sz w:val="22"/>
              </w:rPr>
              <w:t xml:space="preserve"> межведомственные запросы не предусмотрены.</w:t>
            </w:r>
          </w:p>
        </w:tc>
      </w:tr>
    </w:tbl>
    <w:p w14:paraId="AB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AC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AD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AE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AF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B0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B1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B2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B3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B4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B5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B6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B7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B8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B9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BA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BB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BC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BD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BE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BF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0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1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2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3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4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5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6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7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8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9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A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B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C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D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E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F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D0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D1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D2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D3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D4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D5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D6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D7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D8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4</w:t>
      </w:r>
    </w:p>
    <w:p w14:paraId="D9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Административному </w:t>
      </w:r>
      <w:r>
        <w:rPr>
          <w:rFonts w:ascii="Times New Roman" w:hAnsi="Times New Roman"/>
          <w:sz w:val="20"/>
        </w:rPr>
        <w:t xml:space="preserve">регламенту, </w:t>
      </w:r>
    </w:p>
    <w:p w14:paraId="DA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предоставления муниципальной услуги</w:t>
      </w:r>
    </w:p>
    <w:p w14:paraId="DB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 xml:space="preserve">Информационное обеспечение физических и </w:t>
      </w:r>
    </w:p>
    <w:p w14:paraId="DC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юридических лиц на основе документов </w:t>
      </w:r>
    </w:p>
    <w:p w14:paraId="DD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Архивного фонда Российской Федерации и </w:t>
      </w:r>
    </w:p>
    <w:p w14:paraId="DE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 xml:space="preserve">ругих архивных документов, </w:t>
      </w:r>
    </w:p>
    <w:p w14:paraId="DF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предоставление архивных справок, </w:t>
      </w:r>
    </w:p>
    <w:p w14:paraId="E0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архивных выписок и </w:t>
      </w:r>
    </w:p>
    <w:p w14:paraId="E1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копий архивных документов</w:t>
      </w:r>
      <w:r>
        <w:rPr>
          <w:rFonts w:ascii="Times New Roman" w:hAnsi="Times New Roman"/>
          <w:sz w:val="20"/>
        </w:rPr>
        <w:t>»</w:t>
      </w:r>
    </w:p>
    <w:p w14:paraId="E2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от________________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№_______</w:t>
      </w:r>
    </w:p>
    <w:p w14:paraId="E3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4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5010000">
      <w:pPr>
        <w:numPr>
          <w:numId w:val="2"/>
        </w:numPr>
        <w:spacing w:after="0" w:line="240" w:lineRule="auto"/>
        <w:ind w:firstLine="85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Исчерпывающий перечень</w:t>
      </w:r>
      <w:r>
        <w:rPr>
          <w:rFonts w:ascii="Times New Roman" w:hAnsi="Times New Roman"/>
          <w:b w:val="1"/>
          <w:sz w:val="28"/>
        </w:rPr>
        <w:t xml:space="preserve"> оснований </w:t>
      </w:r>
    </w:p>
    <w:p w14:paraId="E6010000">
      <w:pPr>
        <w:spacing w:after="0" w:line="240" w:lineRule="auto"/>
        <w:ind w:firstLine="85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отказа в приеме з</w:t>
      </w:r>
      <w:r>
        <w:rPr>
          <w:rFonts w:ascii="Times New Roman" w:hAnsi="Times New Roman"/>
          <w:b w:val="1"/>
          <w:sz w:val="28"/>
        </w:rPr>
        <w:t xml:space="preserve">апроса о предоставлении муниципальной услуги и документов,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необходимых для предоставления муниципальной услуги</w:t>
      </w:r>
      <w:r>
        <w:rPr>
          <w:rFonts w:ascii="Times New Roman" w:hAnsi="Times New Roman"/>
          <w:b w:val="1"/>
          <w:sz w:val="28"/>
        </w:rPr>
        <w:t>, оснований для приостановления или отказа в предоставлении муниципальной услуги</w:t>
      </w:r>
    </w:p>
    <w:p w14:paraId="E7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8010000">
      <w:p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Таблица 1. Исчерпывающий перечень оснований для отказа в приеме заявления </w:t>
      </w:r>
      <w:r>
        <w:rPr>
          <w:rFonts w:ascii="Times New Roman" w:hAnsi="Times New Roman"/>
          <w:b w:val="0"/>
          <w:color w:val="000000"/>
          <w:sz w:val="28"/>
        </w:rPr>
        <w:t xml:space="preserve">о предоставлении муниципальной услуги и документов, </w:t>
      </w:r>
      <w:r>
        <w:rPr>
          <w:rFonts w:ascii="Times New Roman" w:hAnsi="Times New Roman"/>
          <w:b w:val="0"/>
          <w:color w:val="000000"/>
          <w:sz w:val="28"/>
        </w:rPr>
        <w:t>необходимых для предоставления муниципальной услуги</w:t>
      </w:r>
    </w:p>
    <w:p w14:paraId="E9010000">
      <w:pPr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tbl>
      <w:tblPr>
        <w:tblLayout w:type="fixed"/>
      </w:tblPr>
      <w:tblGrid>
        <w:gridCol w:w="660"/>
        <w:gridCol w:w="9270"/>
      </w:tblGrid>
      <w:tr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spacing w:after="142" w:before="269"/>
              <w:ind w:firstLine="0" w:left="0" w:right="0"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N п/п</w:t>
            </w:r>
          </w:p>
        </w:tc>
        <w:tc>
          <w:tcPr>
            <w:tcW w:type="dxa" w:w="9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spacing w:after="142" w:before="269"/>
              <w:ind w:firstLine="0" w:left="0" w:right="0"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Основания для отказа в приеме запроса о предоставлении государственной услуги и документов, необходимых для предоставления государственной услуги</w:t>
            </w:r>
          </w:p>
        </w:tc>
      </w:tr>
      <w:tr>
        <w:tc>
          <w:tcPr>
            <w:tcW w:type="dxa" w:w="66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spacing w:after="142" w:before="269"/>
              <w:ind w:firstLine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type="dxa" w:w="927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spacing w:after="142" w:before="269"/>
              <w:ind w:firstLine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невозможность установить личность лица, обратившегося за предоставлением государственной услуги, вследствие непредъявления данным лицом документа, удостоверяющего его личность, или отказа данного лица предъявить документ, удостоверяющий его личность</w:t>
            </w:r>
          </w:p>
        </w:tc>
      </w:tr>
      <w:tr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spacing w:after="142" w:before="269"/>
              <w:ind w:firstLine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type="dxa" w:w="9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spacing w:after="102" w:before="102"/>
              <w:ind w:firstLine="0" w:left="62" w:right="62"/>
            </w:pPr>
            <w:r>
              <w:rPr>
                <w:rFonts w:ascii="Times New Roman" w:hAnsi="Times New Roman"/>
                <w:color w:val="000000"/>
                <w:sz w:val="20"/>
              </w:rPr>
              <w:t>представление заявителем неполного комплекта документов, необходимых для предоставления муниципальной услуги</w:t>
            </w:r>
          </w:p>
        </w:tc>
      </w:tr>
      <w:tr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10000">
            <w:pPr>
              <w:spacing w:after="142" w:before="269"/>
              <w:ind w:firstLine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type="dxa" w:w="9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spacing w:after="142" w:before="269"/>
              <w:ind w:firstLine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обращение с заявлением неуполномоченного лица</w:t>
            </w:r>
          </w:p>
        </w:tc>
      </w:tr>
    </w:tbl>
    <w:p w14:paraId="F2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F3010000">
      <w:pPr>
        <w:spacing w:after="0" w:line="240" w:lineRule="auto"/>
        <w:ind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Таблица 2. Исчерпывающий перечень оснований для отказа в предоставлении </w:t>
      </w:r>
      <w:r>
        <w:rPr>
          <w:rFonts w:ascii="Times New Roman" w:hAnsi="Times New Roman"/>
          <w:b w:val="0"/>
          <w:color w:val="000000"/>
          <w:sz w:val="28"/>
        </w:rPr>
        <w:t>муниципальной услуги</w:t>
      </w:r>
    </w:p>
    <w:p w14:paraId="F4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tbl>
      <w:tblPr>
        <w:tblLayout w:type="fixed"/>
      </w:tblPr>
      <w:tblGrid>
        <w:gridCol w:w="660"/>
        <w:gridCol w:w="9270"/>
      </w:tblGrid>
      <w:tr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spacing w:after="142" w:before="269"/>
              <w:ind w:firstLine="0" w:left="0" w:right="0"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п/п</w:t>
            </w:r>
          </w:p>
        </w:tc>
        <w:tc>
          <w:tcPr>
            <w:tcW w:type="dxa" w:w="9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spacing w:after="142" w:before="269"/>
              <w:ind w:firstLine="0" w:left="0" w:right="0"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Основания для отказа в предоставлении муниципальной услуги</w:t>
            </w:r>
          </w:p>
        </w:tc>
      </w:tr>
      <w:tr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spacing w:after="142" w:before="269"/>
              <w:ind w:firstLine="0" w:left="0"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type="dxa" w:w="9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widowControl w:val="0"/>
              <w:spacing w:after="102" w:before="102"/>
              <w:ind w:firstLine="0" w:left="0" w:right="6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 документ, удостоверяющий личность, при личном обращении</w:t>
            </w:r>
            <w:r>
              <w:rPr>
                <w:rFonts w:ascii="Times New Roman" w:hAnsi="Times New Roman"/>
                <w:sz w:val="20"/>
              </w:rPr>
              <w:t xml:space="preserve"> заявителя</w:t>
            </w:r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10000">
            <w:pPr>
              <w:spacing w:after="142" w:before="269"/>
              <w:ind w:firstLine="0" w:left="0"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type="dxa" w:w="9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widowControl w:val="0"/>
              <w:spacing w:after="102" w:before="102"/>
              <w:ind w:firstLine="0" w:left="0" w:right="6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отсутствуют документы, указанные в </w:t>
            </w:r>
            <w:r>
              <w:rPr>
                <w:rFonts w:ascii="Times New Roman" w:hAnsi="Times New Roman"/>
                <w:sz w:val="20"/>
              </w:rPr>
              <w:t>приложении 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астоящего административного регламента;</w:t>
            </w:r>
          </w:p>
        </w:tc>
      </w:tr>
      <w:tr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10000">
            <w:pPr>
              <w:spacing w:after="142" w:before="269"/>
              <w:ind w:firstLine="0" w:left="0"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type="dxa" w:w="9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spacing w:after="0" w:before="102" w:line="240" w:lineRule="auto"/>
              <w:ind w:hanging="19" w:left="19" w:right="62"/>
              <w:jc w:val="both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spacing w:val="2"/>
                <w:sz w:val="20"/>
              </w:rPr>
              <w:t>отсутств</w:t>
            </w:r>
            <w:r>
              <w:rPr>
                <w:rFonts w:ascii="Times New Roman" w:hAnsi="Times New Roman"/>
                <w:spacing w:val="2"/>
                <w:sz w:val="20"/>
              </w:rPr>
              <w:t>уют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запрашиваем</w:t>
            </w:r>
            <w:r>
              <w:rPr>
                <w:rFonts w:ascii="Times New Roman" w:hAnsi="Times New Roman"/>
                <w:spacing w:val="2"/>
                <w:sz w:val="20"/>
              </w:rPr>
              <w:t>ые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документ</w:t>
            </w:r>
            <w:r>
              <w:rPr>
                <w:rFonts w:ascii="Times New Roman" w:hAnsi="Times New Roman"/>
                <w:spacing w:val="2"/>
                <w:sz w:val="20"/>
              </w:rPr>
              <w:t>ы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на хранении;</w:t>
            </w:r>
          </w:p>
        </w:tc>
      </w:tr>
      <w:tr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10000">
            <w:pPr>
              <w:spacing w:after="142" w:before="269"/>
              <w:ind w:firstLine="0" w:left="0"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type="dxa" w:w="9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spacing w:after="0" w:before="102" w:line="240" w:lineRule="auto"/>
              <w:ind w:firstLine="0" w:left="0" w:right="-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</w:t>
            </w:r>
            <w:r>
              <w:rPr>
                <w:rFonts w:ascii="Times New Roman" w:hAnsi="Times New Roman"/>
                <w:sz w:val="20"/>
              </w:rPr>
              <w:t>ует</w:t>
            </w:r>
            <w:r>
              <w:rPr>
                <w:rFonts w:ascii="Times New Roman" w:hAnsi="Times New Roman"/>
                <w:sz w:val="20"/>
              </w:rPr>
              <w:t xml:space="preserve"> в заявлении фамили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, им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, отчеств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(при наличии)</w:t>
            </w:r>
            <w:r>
              <w:rPr>
                <w:rFonts w:ascii="Times New Roman" w:hAnsi="Times New Roman"/>
                <w:sz w:val="20"/>
              </w:rPr>
              <w:t xml:space="preserve"> заявителя</w:t>
            </w:r>
            <w:r>
              <w:rPr>
                <w:rFonts w:ascii="Times New Roman" w:hAnsi="Times New Roman"/>
                <w:sz w:val="20"/>
              </w:rPr>
              <w:t xml:space="preserve">  и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или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очтов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электронн</w:t>
            </w:r>
            <w:r>
              <w:rPr>
                <w:rFonts w:ascii="Times New Roman" w:hAnsi="Times New Roman"/>
                <w:sz w:val="20"/>
              </w:rPr>
              <w:t>ый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адрес, и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или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не подда</w:t>
            </w:r>
            <w:r>
              <w:rPr>
                <w:rFonts w:ascii="Times New Roman" w:hAnsi="Times New Roman"/>
                <w:sz w:val="20"/>
              </w:rPr>
              <w:t xml:space="preserve">ется </w:t>
            </w:r>
            <w:r>
              <w:rPr>
                <w:rFonts w:ascii="Times New Roman" w:hAnsi="Times New Roman"/>
                <w:sz w:val="20"/>
              </w:rPr>
              <w:t>прочтению текст запроса;</w:t>
            </w:r>
          </w:p>
        </w:tc>
      </w:tr>
      <w:tr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10000">
            <w:pPr>
              <w:spacing w:after="142" w:before="269"/>
              <w:ind w:firstLine="0" w:left="0"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5.</w:t>
            </w:r>
          </w:p>
        </w:tc>
        <w:tc>
          <w:tcPr>
            <w:tcW w:type="dxa" w:w="9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spacing w:after="0" w:before="102" w:line="240" w:lineRule="auto"/>
              <w:ind w:firstLine="0" w:left="0" w:right="-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содержится</w:t>
            </w:r>
            <w:r>
              <w:rPr>
                <w:rFonts w:ascii="Times New Roman" w:hAnsi="Times New Roman"/>
                <w:sz w:val="20"/>
              </w:rPr>
              <w:t xml:space="preserve"> в запросе нецензурные либо оскорбительные выражения, угрозы жизни, здоровью и имуществу </w:t>
            </w:r>
            <w:r>
              <w:rPr>
                <w:rFonts w:ascii="Times New Roman" w:hAnsi="Times New Roman"/>
                <w:sz w:val="20"/>
              </w:rPr>
              <w:t xml:space="preserve">специалисту </w:t>
            </w:r>
            <w:r>
              <w:rPr>
                <w:rFonts w:ascii="Times New Roman" w:hAnsi="Times New Roman"/>
                <w:sz w:val="20"/>
              </w:rPr>
              <w:t>архивного отдела</w:t>
            </w:r>
            <w:r>
              <w:rPr>
                <w:rFonts w:ascii="Times New Roman" w:hAnsi="Times New Roman"/>
                <w:sz w:val="20"/>
              </w:rPr>
              <w:t>, а также членов их семей;</w:t>
            </w:r>
          </w:p>
        </w:tc>
      </w:tr>
      <w:tr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20000">
            <w:pPr>
              <w:spacing w:after="142" w:before="269"/>
              <w:ind w:firstLine="0" w:left="0"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6.</w:t>
            </w:r>
          </w:p>
        </w:tc>
        <w:tc>
          <w:tcPr>
            <w:tcW w:type="dxa" w:w="9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spacing w:after="102" w:before="102"/>
              <w:ind w:hanging="62" w:left="62" w:right="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 по существу указанной в запросе темы (вопроса)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представлена только при наличии у заявителя документально подтвержденных прав на получение сведений, содержащих государственную тайну и (или) конфиденциальную информацию);</w:t>
            </w:r>
          </w:p>
        </w:tc>
      </w:tr>
      <w:tr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20000">
            <w:pPr>
              <w:spacing w:after="142" w:before="269"/>
              <w:ind w:firstLine="0" w:left="0"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7.</w:t>
            </w:r>
          </w:p>
        </w:tc>
        <w:tc>
          <w:tcPr>
            <w:tcW w:type="dxa" w:w="9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spacing w:after="102" w:before="102"/>
              <w:ind w:hanging="62" w:left="62" w:right="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или обстоятельства (</w:t>
            </w:r>
            <w:r>
              <w:rPr>
                <w:rFonts w:ascii="Times New Roman" w:hAnsi="Times New Roman"/>
                <w:sz w:val="20"/>
              </w:rPr>
              <w:t>начальник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архивного отдела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вправе принять решение о безосновательности очередного запроса и прекращения переписки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по данному вопросу при условии, что указанный запрос и ранее направляемые запросы </w:t>
            </w:r>
            <w:r>
              <w:rPr>
                <w:rFonts w:ascii="Times New Roman" w:hAnsi="Times New Roman"/>
                <w:sz w:val="20"/>
              </w:rPr>
              <w:t>направлялись в один и тот же архив);</w:t>
            </w:r>
          </w:p>
        </w:tc>
      </w:tr>
      <w:tr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20000">
            <w:pPr>
              <w:spacing w:after="142" w:before="269"/>
              <w:ind w:firstLine="0" w:left="0"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8.</w:t>
            </w:r>
          </w:p>
        </w:tc>
        <w:tc>
          <w:tcPr>
            <w:tcW w:type="dxa" w:w="9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spacing w:after="0" w:before="102" w:line="240" w:lineRule="auto"/>
              <w:ind w:firstLine="0" w:left="0" w:right="-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запрос направлен в ненадлежащий орган;</w:t>
            </w:r>
          </w:p>
        </w:tc>
      </w:tr>
      <w:tr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20000">
            <w:pPr>
              <w:spacing w:after="142" w:before="269"/>
              <w:ind w:firstLine="0" w:left="0"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9.</w:t>
            </w:r>
          </w:p>
        </w:tc>
        <w:tc>
          <w:tcPr>
            <w:tcW w:type="dxa" w:w="9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spacing w:after="0" w:before="102" w:line="240" w:lineRule="auto"/>
              <w:ind w:firstLine="0" w:left="0" w:right="-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запросе указана неполная, недостоверная, искаженная информация;</w:t>
            </w:r>
          </w:p>
        </w:tc>
      </w:tr>
      <w:tr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20000">
            <w:pPr>
              <w:spacing w:after="142" w:before="269"/>
              <w:ind w:firstLine="0" w:left="0"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9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spacing w:after="0" w:before="102" w:line="240" w:lineRule="auto"/>
              <w:ind w:firstLine="0" w:left="0" w:right="-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прошедших научного описания и технического оформления документов, до завершения этих работ;</w:t>
            </w:r>
          </w:p>
        </w:tc>
      </w:tr>
    </w:tbl>
    <w:p w14:paraId="0B020000">
      <w:pPr>
        <w:spacing w:after="0" w:before="269"/>
        <w:ind w:firstLine="0" w:left="0" w:right="0"/>
        <w:jc w:val="left"/>
        <w:rPr>
          <w:rFonts w:ascii="PT Astra Serif" w:hAnsi="PT Astra Serif"/>
          <w:color w:val="000000"/>
          <w:sz w:val="24"/>
        </w:rPr>
      </w:pPr>
      <w:r>
        <w:br/>
      </w:r>
    </w:p>
    <w:p w14:paraId="0C02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D02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E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0F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10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11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12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13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14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15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16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17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18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19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1A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1B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1C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1D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1E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1F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20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21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22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23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24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25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26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27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28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29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2A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2B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2C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2D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5</w:t>
      </w:r>
    </w:p>
    <w:p w14:paraId="2E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Административному </w:t>
      </w:r>
      <w:r>
        <w:rPr>
          <w:rFonts w:ascii="Times New Roman" w:hAnsi="Times New Roman"/>
          <w:sz w:val="20"/>
        </w:rPr>
        <w:t xml:space="preserve">регламенту, </w:t>
      </w:r>
    </w:p>
    <w:p w14:paraId="2F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предоставления муниципальной услуги</w:t>
      </w:r>
    </w:p>
    <w:p w14:paraId="30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 xml:space="preserve">Информационное обеспечение физических и </w:t>
      </w:r>
    </w:p>
    <w:p w14:paraId="31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юридических лиц на основе документов </w:t>
      </w:r>
    </w:p>
    <w:p w14:paraId="32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Архивного фонда Российской Федерации и </w:t>
      </w:r>
    </w:p>
    <w:p w14:paraId="33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 xml:space="preserve">ругих архивных документов, </w:t>
      </w:r>
    </w:p>
    <w:p w14:paraId="34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предоставление архивных справок, </w:t>
      </w:r>
    </w:p>
    <w:p w14:paraId="35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архивных выписок и </w:t>
      </w:r>
    </w:p>
    <w:p w14:paraId="36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копий архивных документов</w:t>
      </w:r>
      <w:r>
        <w:rPr>
          <w:rFonts w:ascii="Times New Roman" w:hAnsi="Times New Roman"/>
          <w:sz w:val="20"/>
        </w:rPr>
        <w:t>»</w:t>
      </w:r>
    </w:p>
    <w:p w14:paraId="37020000">
      <w:pPr>
        <w:spacing w:after="0" w:line="240" w:lineRule="auto"/>
        <w:ind w:firstLine="851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от_________________</w:t>
      </w:r>
      <w:r>
        <w:rPr>
          <w:rFonts w:ascii="Times New Roman" w:hAnsi="Times New Roman"/>
          <w:sz w:val="20"/>
        </w:rPr>
        <w:t>№______</w:t>
      </w:r>
    </w:p>
    <w:p w14:paraId="38020000">
      <w:pPr>
        <w:spacing w:after="0" w:line="240" w:lineRule="auto"/>
        <w:ind w:firstLine="851" w:left="0"/>
        <w:jc w:val="center"/>
        <w:rPr>
          <w:rFonts w:ascii="Times New Roman" w:hAnsi="Times New Roman"/>
          <w:sz w:val="20"/>
        </w:rPr>
      </w:pPr>
    </w:p>
    <w:p w14:paraId="39020000">
      <w:pPr>
        <w:spacing w:after="0" w:line="240" w:lineRule="auto"/>
        <w:ind w:firstLine="851" w:left="0"/>
        <w:jc w:val="center"/>
        <w:rPr>
          <w:rFonts w:ascii="Times New Roman" w:hAnsi="Times New Roman"/>
          <w:sz w:val="20"/>
        </w:rPr>
      </w:pPr>
    </w:p>
    <w:p w14:paraId="3A020000">
      <w:pPr>
        <w:spacing w:after="0" w:line="240" w:lineRule="auto"/>
        <w:ind w:firstLine="851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 xml:space="preserve">Перечень способов подачи заявления </w:t>
      </w:r>
    </w:p>
    <w:p w14:paraId="3B020000">
      <w:pPr>
        <w:spacing w:after="0" w:line="240" w:lineRule="auto"/>
        <w:ind w:firstLine="851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 xml:space="preserve">о предоставлении муниципальной услуги и документов, </w:t>
      </w:r>
    </w:p>
    <w:p w14:paraId="3C020000">
      <w:pPr>
        <w:spacing w:after="0" w:line="240" w:lineRule="auto"/>
        <w:ind w:firstLine="851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</w:rPr>
        <w:t>необходимых для предоставления муниципальной услуги</w:t>
      </w:r>
    </w:p>
    <w:p w14:paraId="3D020000">
      <w:pPr>
        <w:spacing w:after="0" w:before="269"/>
        <w:ind w:firstLine="0" w:left="0" w:right="0"/>
        <w:jc w:val="center"/>
        <w:rPr>
          <w:rFonts w:ascii="PT Astra Serif" w:hAnsi="PT Astra Serif"/>
          <w:color w:val="000000"/>
          <w:sz w:val="28"/>
        </w:rPr>
      </w:pPr>
    </w:p>
    <w:tbl>
      <w:tblPr>
        <w:tblStyle w:val="Style_5"/>
        <w:tblLayout w:type="fixed"/>
      </w:tblPr>
      <w:tblGrid>
        <w:gridCol w:w="705"/>
        <w:gridCol w:w="3015"/>
        <w:gridCol w:w="6105"/>
      </w:tblGrid>
      <w:t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spacing w:after="142" w:before="269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п/п</w:t>
            </w:r>
          </w:p>
        </w:tc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spacing w:after="142" w:before="269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Муниципальная услуга</w:t>
            </w:r>
          </w:p>
        </w:tc>
        <w:tc>
          <w:tcPr>
            <w:tcW w:type="dxa" w:w="6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spacing w:after="142" w:before="269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Способы подачи документов, необходимых для предоставления муниципальной услуги</w:t>
            </w:r>
          </w:p>
        </w:tc>
      </w:tr>
      <w:tr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20000">
            <w:pPr>
              <w:spacing w:after="142" w:before="269"/>
              <w:ind w:firstLine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20000">
            <w:pPr>
              <w:spacing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Информационное обеспечение физических и </w:t>
            </w:r>
            <w:r>
              <w:rPr>
                <w:rFonts w:ascii="Times New Roman" w:hAnsi="Times New Roman"/>
                <w:sz w:val="24"/>
              </w:rPr>
              <w:t>юридических</w:t>
            </w:r>
            <w:r>
              <w:rPr>
                <w:rFonts w:ascii="Times New Roman" w:hAnsi="Times New Roman"/>
                <w:sz w:val="24"/>
              </w:rPr>
              <w:t xml:space="preserve">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type="dxa" w:w="6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20000">
            <w:pPr>
              <w:spacing w:after="0" w:before="269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в уполномоченном органе на бумажном носителе при личном обращение;</w:t>
            </w:r>
          </w:p>
          <w:p w14:paraId="44020000">
            <w:pPr>
              <w:spacing w:after="0" w:before="269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посредством РПГУ</w:t>
            </w:r>
            <w:r>
              <w:rPr>
                <w:sz w:val="24"/>
              </w:rPr>
              <w:t>;</w:t>
            </w:r>
          </w:p>
          <w:p w14:paraId="45020000">
            <w:pPr>
              <w:spacing w:after="0" w:before="269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посредством ЕПГУ</w:t>
            </w:r>
            <w:r>
              <w:rPr>
                <w:rFonts w:ascii="PT Astra Serif" w:hAnsi="PT Astra Serif"/>
                <w:color w:val="000000"/>
                <w:sz w:val="24"/>
              </w:rPr>
              <w:t>;</w:t>
            </w:r>
          </w:p>
          <w:p w14:paraId="46020000">
            <w:pPr>
              <w:spacing w:after="0" w:before="269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почтовым отправлением на бумажном носителе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47020000">
            <w:pPr>
              <w:spacing w:after="0" w:before="269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в МФЦ</w:t>
            </w:r>
            <w:r>
              <w:rPr>
                <w:rFonts w:ascii="PT Astra Serif" w:hAnsi="PT Astra Serif"/>
                <w:color w:val="000000"/>
                <w:sz w:val="24"/>
              </w:rPr>
              <w:t>;</w:t>
            </w:r>
          </w:p>
          <w:p w14:paraId="48020000">
            <w:pPr>
              <w:spacing w:after="0" w:before="269" w:line="240" w:lineRule="auto"/>
              <w:ind w:firstLine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 xml:space="preserve"> в отделение фонда Пенсионного и социального страхования Российской Федерации</w:t>
            </w:r>
          </w:p>
        </w:tc>
      </w:tr>
    </w:tbl>
    <w:p w14:paraId="49020000">
      <w:pPr>
        <w:spacing w:after="0" w:before="269"/>
        <w:ind w:firstLine="0" w:left="0" w:right="0"/>
        <w:jc w:val="left"/>
        <w:rPr>
          <w:rFonts w:ascii="PT Astra Serif" w:hAnsi="PT Astra Serif"/>
          <w:color w:val="000000"/>
          <w:sz w:val="24"/>
        </w:rPr>
      </w:pPr>
      <w:r>
        <w:br/>
      </w:r>
    </w:p>
    <w:p w14:paraId="4A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4B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4C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4D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4E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4F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50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51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52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53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54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55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56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57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58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59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5A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5B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6</w:t>
      </w:r>
    </w:p>
    <w:p w14:paraId="5C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Административному </w:t>
      </w:r>
      <w:r>
        <w:rPr>
          <w:rFonts w:ascii="Times New Roman" w:hAnsi="Times New Roman"/>
          <w:sz w:val="20"/>
        </w:rPr>
        <w:t xml:space="preserve">регламенту, </w:t>
      </w:r>
    </w:p>
    <w:p w14:paraId="5D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предоставления муниципальной услуги</w:t>
      </w:r>
    </w:p>
    <w:p w14:paraId="5E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 xml:space="preserve">Информационное обеспечение физических и </w:t>
      </w:r>
    </w:p>
    <w:p w14:paraId="5F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юридических лиц на основе документов </w:t>
      </w:r>
    </w:p>
    <w:p w14:paraId="60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Архивного фонда Российской Федерации и </w:t>
      </w:r>
    </w:p>
    <w:p w14:paraId="61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 xml:space="preserve">ругих архивных документов, </w:t>
      </w:r>
    </w:p>
    <w:p w14:paraId="62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предоставление архивных справок, </w:t>
      </w:r>
    </w:p>
    <w:p w14:paraId="63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архивных выписок и </w:t>
      </w:r>
      <w:r>
        <w:rPr>
          <w:rFonts w:ascii="Times New Roman" w:hAnsi="Times New Roman"/>
          <w:sz w:val="20"/>
        </w:rPr>
        <w:t>копий архивных документов</w:t>
      </w:r>
      <w:r>
        <w:rPr>
          <w:rFonts w:ascii="Times New Roman" w:hAnsi="Times New Roman"/>
          <w:sz w:val="20"/>
        </w:rPr>
        <w:t>»</w:t>
      </w:r>
    </w:p>
    <w:p w14:paraId="64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</w:p>
    <w:p w14:paraId="65020000">
      <w:pPr>
        <w:spacing w:after="0" w:line="240" w:lineRule="auto"/>
        <w:ind w:firstLine="851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от_________________</w:t>
      </w:r>
      <w:r>
        <w:rPr>
          <w:rFonts w:ascii="Times New Roman" w:hAnsi="Times New Roman"/>
          <w:sz w:val="20"/>
        </w:rPr>
        <w:t>№______</w:t>
      </w:r>
    </w:p>
    <w:p w14:paraId="66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67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ФОРМА запроса</w:t>
      </w:r>
    </w:p>
    <w:p w14:paraId="68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для физических лиц</w:t>
      </w:r>
    </w:p>
    <w:p w14:paraId="69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86"/>
        <w:gridCol w:w="5469"/>
      </w:tblGrid>
      <w:tr>
        <w:tc>
          <w:tcPr>
            <w:tcW w:type="dxa" w:w="38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архивный отдел администрации Беловского городского округа</w:t>
            </w:r>
          </w:p>
          <w:p w14:paraId="6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Фамилия___</w:t>
            </w:r>
            <w:r>
              <w:rPr>
                <w:rFonts w:ascii="Times New Roman" w:hAnsi="Times New Roman"/>
                <w:sz w:val="24"/>
              </w:rPr>
              <w:t>__________</w:t>
            </w:r>
            <w:r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__________</w:t>
            </w:r>
            <w:r>
              <w:rPr>
                <w:rFonts w:ascii="Times New Roman" w:hAnsi="Times New Roman"/>
                <w:sz w:val="24"/>
              </w:rPr>
              <w:t>_______</w:t>
            </w:r>
          </w:p>
          <w:p w14:paraId="6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Имя_______________</w:t>
            </w:r>
            <w:r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t>_____</w:t>
            </w:r>
            <w:r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_______</w:t>
            </w:r>
          </w:p>
          <w:p w14:paraId="6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Отчество (при наличии)___</w:t>
            </w:r>
            <w:r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_______</w:t>
            </w:r>
          </w:p>
          <w:p w14:paraId="7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рождения </w:t>
            </w:r>
            <w:r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______</w:t>
            </w:r>
            <w:r>
              <w:rPr>
                <w:rFonts w:ascii="Times New Roman" w:hAnsi="Times New Roman"/>
                <w:sz w:val="24"/>
              </w:rPr>
              <w:t>_</w:t>
            </w:r>
          </w:p>
          <w:p w14:paraId="7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Прописка:</w:t>
            </w:r>
          </w:p>
          <w:p w14:paraId="7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</w:t>
            </w:r>
            <w:r>
              <w:rPr>
                <w:rFonts w:ascii="Times New Roman" w:hAnsi="Times New Roman"/>
                <w:sz w:val="24"/>
              </w:rPr>
              <w:t>__________________</w:t>
            </w:r>
            <w:r>
              <w:rPr>
                <w:rFonts w:ascii="Times New Roman" w:hAnsi="Times New Roman"/>
                <w:sz w:val="24"/>
              </w:rPr>
              <w:t>___________</w:t>
            </w:r>
            <w:r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  <w:p w14:paraId="7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ул._</w:t>
            </w:r>
            <w:r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_________________</w:t>
            </w:r>
            <w:r>
              <w:rPr>
                <w:rFonts w:ascii="Times New Roman" w:hAnsi="Times New Roman"/>
                <w:sz w:val="24"/>
              </w:rPr>
              <w:t>_____________</w:t>
            </w:r>
            <w:r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_____</w:t>
            </w:r>
          </w:p>
          <w:p w14:paraId="7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________________</w:t>
            </w:r>
            <w:r>
              <w:rPr>
                <w:rFonts w:ascii="Times New Roman" w:hAnsi="Times New Roman"/>
                <w:sz w:val="24"/>
              </w:rPr>
              <w:t>______________</w:t>
            </w:r>
            <w:r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_____</w:t>
            </w:r>
          </w:p>
          <w:p w14:paraId="7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 (при наличии)________</w:t>
            </w:r>
          </w:p>
        </w:tc>
      </w:tr>
    </w:tbl>
    <w:p w14:paraId="76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7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 А Я В Л Е Н И Е</w:t>
      </w:r>
    </w:p>
    <w:p w14:paraId="78020000">
      <w:pPr>
        <w:spacing w:after="0" w:line="240" w:lineRule="auto"/>
        <w:ind w:firstLine="851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муниципальной услуги «</w:t>
      </w:r>
      <w:r>
        <w:rPr>
          <w:rFonts w:ascii="Times New Roman" w:hAnsi="Times New Roman"/>
          <w:sz w:val="24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>
        <w:rPr>
          <w:rFonts w:ascii="Times New Roman" w:hAnsi="Times New Roman"/>
          <w:sz w:val="24"/>
        </w:rPr>
        <w:t>»</w:t>
      </w:r>
    </w:p>
    <w:p w14:paraId="79020000">
      <w:pPr>
        <w:pStyle w:val="Style_2"/>
        <w:keepNext w:val="0"/>
        <w:ind/>
        <w:jc w:val="both"/>
        <w:rPr>
          <w:b w:val="0"/>
          <w:sz w:val="24"/>
        </w:rPr>
      </w:pPr>
    </w:p>
    <w:p w14:paraId="7A020000">
      <w:pPr>
        <w:pStyle w:val="Style_2"/>
        <w:keepNext w:val="0"/>
        <w:spacing w:after="0" w:line="240" w:lineRule="auto"/>
        <w:ind/>
        <w:jc w:val="both"/>
        <w:rPr>
          <w:b w:val="0"/>
          <w:sz w:val="24"/>
          <w:vertAlign w:val="superscript"/>
        </w:rPr>
      </w:pPr>
      <w:r>
        <w:rPr>
          <w:b w:val="0"/>
          <w:sz w:val="24"/>
        </w:rPr>
        <w:t xml:space="preserve">Прошу предоставить </w:t>
      </w:r>
      <w:r>
        <w:rPr>
          <w:sz w:val="24"/>
        </w:rPr>
        <w:t>архивную справку (архивную копию, архивную  выписку)</w:t>
      </w:r>
      <w:r>
        <w:rPr>
          <w:sz w:val="24"/>
          <w:vertAlign w:val="superscript"/>
        </w:rPr>
        <w:t xml:space="preserve">                                                                                                        </w:t>
      </w:r>
      <w:r>
        <w:rPr>
          <w:b w:val="0"/>
          <w:sz w:val="24"/>
        </w:rPr>
        <w:t>_______________________________________</w:t>
      </w:r>
      <w:r>
        <w:rPr>
          <w:b w:val="0"/>
          <w:sz w:val="24"/>
        </w:rPr>
        <w:t>_</w:t>
      </w:r>
      <w:r>
        <w:rPr>
          <w:b w:val="0"/>
          <w:sz w:val="24"/>
        </w:rPr>
        <w:t>____</w:t>
      </w:r>
      <w:r>
        <w:rPr>
          <w:b w:val="0"/>
          <w:sz w:val="24"/>
        </w:rPr>
        <w:t>_________________________________</w:t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</w:rPr>
        <w:t xml:space="preserve">    </w:t>
      </w:r>
    </w:p>
    <w:p w14:paraId="7B020000">
      <w:pPr>
        <w:pStyle w:val="Style_2"/>
        <w:keepNext w:val="0"/>
        <w:spacing w:after="0" w:line="240" w:lineRule="auto"/>
        <w:ind w:firstLine="0" w:left="0"/>
        <w:jc w:val="both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</w:t>
      </w:r>
      <w:r>
        <w:rPr>
          <w:b w:val="0"/>
          <w:sz w:val="24"/>
          <w:vertAlign w:val="superscript"/>
        </w:rPr>
        <w:t xml:space="preserve">            </w:t>
      </w:r>
      <w:r>
        <w:rPr>
          <w:b w:val="0"/>
          <w:sz w:val="24"/>
          <w:vertAlign w:val="superscript"/>
        </w:rPr>
        <w:t xml:space="preserve"> (нужное подчеркнуть)</w:t>
      </w:r>
    </w:p>
    <w:p w14:paraId="7C020000">
      <w:pPr>
        <w:pStyle w:val="Style_2"/>
        <w:keepNext w:val="0"/>
        <w:spacing w:after="0" w:line="240" w:lineRule="auto"/>
        <w:ind w:firstLine="0" w:left="0"/>
        <w:jc w:val="both"/>
        <w:rPr>
          <w:b w:val="0"/>
          <w:sz w:val="24"/>
        </w:rPr>
      </w:pPr>
      <w:r>
        <w:rPr>
          <w:b w:val="0"/>
          <w:sz w:val="24"/>
        </w:rPr>
        <w:t>_</w:t>
      </w:r>
      <w:r>
        <w:rPr>
          <w:b w:val="0"/>
          <w:sz w:val="24"/>
        </w:rPr>
        <w:t>________________________________________________________________________</w:t>
      </w:r>
      <w:r>
        <w:rPr>
          <w:b w:val="0"/>
          <w:sz w:val="24"/>
        </w:rPr>
        <w:t>_____</w:t>
      </w:r>
    </w:p>
    <w:p w14:paraId="7D020000">
      <w:pPr>
        <w:pStyle w:val="Style_2"/>
        <w:keepNext w:val="0"/>
        <w:ind w:firstLine="0" w:left="0"/>
        <w:jc w:val="both"/>
        <w:rPr>
          <w:b w:val="0"/>
          <w:sz w:val="24"/>
        </w:rPr>
      </w:pPr>
      <w:r>
        <w:rPr>
          <w:b w:val="0"/>
          <w:sz w:val="24"/>
        </w:rPr>
        <w:t>для предъявления в</w:t>
      </w:r>
    </w:p>
    <w:p w14:paraId="7E020000">
      <w:pPr>
        <w:spacing w:after="0" w:line="240" w:lineRule="auto"/>
        <w:ind/>
        <w:rPr>
          <w:b w:val="1"/>
          <w:sz w:val="24"/>
          <w:vertAlign w:val="superscript"/>
        </w:rPr>
      </w:pPr>
      <w:r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</w:t>
      </w:r>
      <w:r>
        <w:rPr>
          <w:b w:val="1"/>
          <w:sz w:val="24"/>
          <w:vertAlign w:val="superscript"/>
        </w:rPr>
        <w:t xml:space="preserve"> </w:t>
      </w:r>
      <w:r>
        <w:rPr>
          <w:b w:val="1"/>
          <w:sz w:val="24"/>
          <w:vertAlign w:val="superscript"/>
        </w:rPr>
        <w:t xml:space="preserve">                       </w:t>
      </w:r>
    </w:p>
    <w:p w14:paraId="7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</w:t>
      </w:r>
      <w:r>
        <w:rPr>
          <w:rFonts w:ascii="Times New Roman" w:hAnsi="Times New Roman"/>
          <w:sz w:val="24"/>
          <w:vertAlign w:val="superscript"/>
        </w:rPr>
        <w:t>(указать наименование органа, организации)</w:t>
      </w:r>
    </w:p>
    <w:p w14:paraId="80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102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Способ получения справки на бумажной основе (нужное подчеркнуть):</w:t>
      </w:r>
      <w:r>
        <w:rPr>
          <w:rFonts w:ascii="Times New Roman" w:hAnsi="Times New Roman"/>
          <w:sz w:val="20"/>
          <w:u w:val="single"/>
        </w:rPr>
        <w:t xml:space="preserve"> лично</w:t>
      </w:r>
      <w:r>
        <w:rPr>
          <w:rFonts w:ascii="Times New Roman" w:hAnsi="Times New Roman"/>
          <w:sz w:val="20"/>
        </w:rPr>
        <w:t xml:space="preserve"> (по доверенности), направить по указанному в заявлении адресу,   направить по следующему </w:t>
      </w:r>
      <w:r>
        <w:rPr>
          <w:rFonts w:ascii="Times New Roman" w:hAnsi="Times New Roman"/>
          <w:sz w:val="20"/>
        </w:rPr>
        <w:t>адресу</w:t>
      </w:r>
      <w:r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0"/>
        </w:rPr>
        <w:t>________</w:t>
      </w:r>
    </w:p>
    <w:p w14:paraId="82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302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ПОДПИСЬ </w:t>
      </w:r>
      <w:r>
        <w:rPr>
          <w:rFonts w:ascii="Times New Roman" w:hAnsi="Times New Roman"/>
        </w:rPr>
        <w:t>заявителя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</w:t>
      </w:r>
      <w:r>
        <w:rPr>
          <w:rFonts w:ascii="Times New Roman" w:hAnsi="Times New Roman"/>
          <w:sz w:val="24"/>
        </w:rPr>
        <w:t xml:space="preserve">         </w:t>
      </w:r>
    </w:p>
    <w:p w14:paraId="8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14:paraId="8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______________________________</w:t>
      </w:r>
    </w:p>
    <w:p w14:paraId="86020000">
      <w:pPr>
        <w:spacing w:after="0" w:line="240" w:lineRule="auto"/>
        <w:ind w:firstLine="0" w:left="-85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соответствии с требованиями статьи 9 Федерального закона от 27.07.2006г.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«О персональных данных» №152-ФЗ, настоящим подтверждаю свое согласие на обработку моих персональных данных (фамилия, имя, отчество, адрес проживания, контактный телефон) Архивному отделу Администрации Беловского городского округа</w:t>
      </w:r>
      <w:r>
        <w:rPr>
          <w:rFonts w:ascii="Times New Roman" w:hAnsi="Times New Roman"/>
          <w:sz w:val="22"/>
        </w:rPr>
        <w:t xml:space="preserve"> в</w:t>
      </w:r>
      <w:r>
        <w:rPr>
          <w:rFonts w:ascii="Times New Roman" w:hAnsi="Times New Roman"/>
          <w:sz w:val="22"/>
        </w:rPr>
        <w:t xml:space="preserve"> целях получения ответа на мое письменное обращение</w:t>
      </w:r>
      <w:r>
        <w:rPr>
          <w:rFonts w:ascii="Times New Roman" w:hAnsi="Times New Roman"/>
          <w:sz w:val="22"/>
        </w:rPr>
        <w:t>.</w:t>
      </w:r>
    </w:p>
    <w:p w14:paraId="8702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__________________                                                 _________________</w:t>
      </w:r>
    </w:p>
    <w:p w14:paraId="88020000">
      <w:pPr>
        <w:spacing w:after="0"/>
        <w:ind w:firstLine="0" w:left="-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                        </w:t>
      </w:r>
      <w:r>
        <w:rPr>
          <w:rFonts w:ascii="Times New Roman" w:hAnsi="Times New Roman"/>
          <w:sz w:val="20"/>
        </w:rPr>
        <w:t xml:space="preserve"> (дата)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 xml:space="preserve">  (подпись)</w:t>
      </w:r>
    </w:p>
    <w:p w14:paraId="89020000">
      <w:pPr>
        <w:spacing w:after="0" w:line="360" w:lineRule="auto"/>
        <w:ind/>
        <w:jc w:val="righ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ФОРМА запроса</w:t>
      </w:r>
    </w:p>
    <w:p w14:paraId="8A020000">
      <w:pPr>
        <w:spacing w:after="0" w:line="360" w:lineRule="auto"/>
        <w:ind/>
        <w:jc w:val="righ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для юридических лиц</w:t>
      </w:r>
    </w:p>
    <w:p w14:paraId="8B02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13"/>
        <w:gridCol w:w="4658"/>
      </w:tblGrid>
      <w:tr>
        <w:tc>
          <w:tcPr>
            <w:tcW w:type="dxa" w:w="49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</w:t>
            </w:r>
          </w:p>
          <w:p w14:paraId="8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адрес, индекс</w:t>
            </w:r>
          </w:p>
          <w:p w14:paraId="8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телефон, факс</w:t>
            </w:r>
          </w:p>
          <w:p w14:paraId="8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  <w:p w14:paraId="9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__ и дата  </w:t>
            </w:r>
          </w:p>
          <w:p w14:paraId="9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5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архивный отдел администрации Беловского городского округа</w:t>
            </w:r>
          </w:p>
          <w:p w14:paraId="9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Кемеровская область-Кузбасс, 652642</w:t>
            </w:r>
          </w:p>
          <w:p w14:paraId="9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Белово, пгт Бачатский,</w:t>
            </w:r>
          </w:p>
          <w:p w14:paraId="9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50 лет Октября, 23</w:t>
            </w:r>
          </w:p>
          <w:p w14:paraId="9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тел.: 8(38452)2-09-47</w:t>
            </w:r>
          </w:p>
          <w:p w14:paraId="9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arhiv@belovo42.ru</w:t>
            </w:r>
          </w:p>
          <w:p w14:paraId="9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9B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C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D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E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 А Я В Л Е Н И Е</w:t>
      </w:r>
    </w:p>
    <w:p w14:paraId="9F020000">
      <w:pPr>
        <w:spacing w:after="0" w:line="240" w:lineRule="auto"/>
        <w:ind w:firstLine="851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предоставлении муниципальной услуги «</w:t>
      </w:r>
      <w:r>
        <w:rPr>
          <w:rFonts w:ascii="Times New Roman" w:hAnsi="Times New Roman"/>
          <w:sz w:val="26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>
        <w:rPr>
          <w:rFonts w:ascii="Times New Roman" w:hAnsi="Times New Roman"/>
          <w:sz w:val="26"/>
        </w:rPr>
        <w:t>»</w:t>
      </w:r>
    </w:p>
    <w:p w14:paraId="A0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1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2020000">
      <w:pPr>
        <w:pStyle w:val="Style_2"/>
        <w:keepNext w:val="0"/>
        <w:spacing w:after="0"/>
        <w:ind/>
        <w:jc w:val="both"/>
        <w:rPr>
          <w:b w:val="0"/>
          <w:sz w:val="24"/>
          <w:vertAlign w:val="superscript"/>
        </w:rPr>
      </w:pPr>
      <w:r>
        <w:rPr>
          <w:b w:val="0"/>
          <w:sz w:val="24"/>
        </w:rPr>
        <w:t xml:space="preserve">Прошу предоставить </w:t>
      </w:r>
      <w:r>
        <w:rPr>
          <w:sz w:val="24"/>
        </w:rPr>
        <w:t>архивную справку (архивную копию, архивную  выписку)</w:t>
      </w:r>
      <w:r>
        <w:rPr>
          <w:sz w:val="24"/>
          <w:vertAlign w:val="superscript"/>
        </w:rPr>
        <w:t xml:space="preserve">                                                                                                        </w:t>
      </w:r>
      <w:r>
        <w:rPr>
          <w:b w:val="0"/>
          <w:sz w:val="24"/>
        </w:rPr>
        <w:t>_____________________</w:t>
      </w:r>
      <w:r>
        <w:rPr>
          <w:b w:val="0"/>
          <w:sz w:val="24"/>
        </w:rPr>
        <w:t>________________________________________________________</w:t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</w:rPr>
        <w:t xml:space="preserve">    </w:t>
      </w:r>
    </w:p>
    <w:p w14:paraId="A3020000">
      <w:pPr>
        <w:pStyle w:val="Style_2"/>
        <w:keepNext w:val="0"/>
        <w:spacing w:after="0"/>
        <w:ind w:firstLine="0" w:left="0"/>
        <w:jc w:val="both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</w:t>
      </w:r>
      <w:r>
        <w:rPr>
          <w:b w:val="0"/>
          <w:sz w:val="24"/>
          <w:vertAlign w:val="superscript"/>
        </w:rPr>
        <w:t xml:space="preserve">            </w:t>
      </w:r>
      <w:r>
        <w:rPr>
          <w:b w:val="0"/>
          <w:sz w:val="24"/>
          <w:vertAlign w:val="superscript"/>
        </w:rPr>
        <w:t xml:space="preserve"> (нужное подчеркнуть)</w:t>
      </w:r>
    </w:p>
    <w:p w14:paraId="A4020000">
      <w:pPr>
        <w:pStyle w:val="Style_2"/>
        <w:keepNext w:val="0"/>
        <w:spacing w:after="0"/>
        <w:ind w:firstLine="0" w:left="0"/>
        <w:jc w:val="both"/>
        <w:rPr>
          <w:b w:val="0"/>
          <w:sz w:val="24"/>
        </w:rPr>
      </w:pPr>
      <w:r>
        <w:rPr>
          <w:b w:val="0"/>
          <w:sz w:val="24"/>
        </w:rPr>
        <w:t>_</w:t>
      </w:r>
      <w:r>
        <w:rPr>
          <w:b w:val="0"/>
          <w:sz w:val="24"/>
        </w:rPr>
        <w:t>________________________________________________________________________</w:t>
      </w:r>
      <w:r>
        <w:rPr>
          <w:b w:val="0"/>
          <w:sz w:val="24"/>
        </w:rPr>
        <w:t>____</w:t>
      </w:r>
    </w:p>
    <w:p w14:paraId="A5020000">
      <w:pPr>
        <w:pStyle w:val="Style_2"/>
        <w:keepNext w:val="0"/>
        <w:ind w:firstLine="0" w:left="0"/>
        <w:jc w:val="both"/>
        <w:rPr>
          <w:b w:val="0"/>
          <w:sz w:val="24"/>
        </w:rPr>
      </w:pPr>
      <w:r>
        <w:rPr>
          <w:b w:val="0"/>
          <w:sz w:val="24"/>
        </w:rPr>
        <w:t>_______________________</w:t>
      </w:r>
      <w:r>
        <w:rPr>
          <w:b w:val="0"/>
          <w:sz w:val="24"/>
        </w:rPr>
        <w:t>__________________________________________________</w:t>
      </w:r>
      <w:r>
        <w:rPr>
          <w:b w:val="0"/>
          <w:sz w:val="24"/>
        </w:rPr>
        <w:t>____</w:t>
      </w:r>
    </w:p>
    <w:p w14:paraId="A6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A7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A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получения справки на бумажной основе (нужное подчеркнуть):</w:t>
      </w:r>
    </w:p>
    <w:p w14:paraId="A9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лично</w:t>
      </w:r>
      <w:r>
        <w:rPr>
          <w:rFonts w:ascii="Times New Roman" w:hAnsi="Times New Roman"/>
          <w:sz w:val="24"/>
        </w:rPr>
        <w:t xml:space="preserve"> (по доверенности), направить по указанному в заявлении адресу,   направить по следующему адресу____________________________________________________</w:t>
      </w:r>
      <w:r>
        <w:rPr>
          <w:rFonts w:ascii="Times New Roman" w:hAnsi="Times New Roman"/>
          <w:sz w:val="24"/>
        </w:rPr>
        <w:t>_______</w:t>
      </w:r>
    </w:p>
    <w:p w14:paraId="AA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14:paraId="AB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форме электронного документа (подчеркнуть)</w:t>
      </w:r>
    </w:p>
    <w:p w14:paraId="AD020000">
      <w:pPr>
        <w:tabs>
          <w:tab w:leader="none" w:pos="5160" w:val="center"/>
          <w:tab w:leader="none" w:pos="756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E020000">
      <w:pPr>
        <w:tabs>
          <w:tab w:leader="none" w:pos="5160" w:val="center"/>
          <w:tab w:leader="none" w:pos="756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F020000">
      <w:pPr>
        <w:tabs>
          <w:tab w:leader="none" w:pos="5160" w:val="center"/>
          <w:tab w:leader="none" w:pos="756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0020000">
      <w:pPr>
        <w:tabs>
          <w:tab w:leader="none" w:pos="5160" w:val="center"/>
          <w:tab w:leader="none" w:pos="756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 руководителя организации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________       _____________________________</w:t>
      </w:r>
    </w:p>
    <w:p w14:paraId="B1020000">
      <w:pPr>
        <w:tabs>
          <w:tab w:leader="none" w:pos="5160" w:val="center"/>
          <w:tab w:leader="none" w:pos="71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 xml:space="preserve">                             (подпись)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(расшифровка подписи)</w:t>
      </w:r>
    </w:p>
    <w:p w14:paraId="B2020000">
      <w:pPr>
        <w:tabs>
          <w:tab w:leader="none" w:pos="5160" w:val="center"/>
          <w:tab w:leader="none" w:pos="71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3020000">
      <w:pPr>
        <w:tabs>
          <w:tab w:leader="none" w:pos="5160" w:val="center"/>
          <w:tab w:leader="none" w:pos="71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4020000">
      <w:pPr>
        <w:tabs>
          <w:tab w:leader="none" w:pos="5160" w:val="center"/>
          <w:tab w:leader="none" w:pos="71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5020000">
      <w:pPr>
        <w:tabs>
          <w:tab w:leader="none" w:pos="5160" w:val="center"/>
          <w:tab w:leader="none" w:pos="71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6020000">
      <w:pPr>
        <w:tabs>
          <w:tab w:leader="none" w:pos="5160" w:val="center"/>
          <w:tab w:leader="none" w:pos="71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7020000">
      <w:pPr>
        <w:tabs>
          <w:tab w:leader="none" w:pos="5160" w:val="center"/>
          <w:tab w:leader="none" w:pos="71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8020000">
      <w:pPr>
        <w:tabs>
          <w:tab w:leader="none" w:pos="5160" w:val="center"/>
          <w:tab w:leader="none" w:pos="71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9020000">
      <w:pPr>
        <w:tabs>
          <w:tab w:leader="none" w:pos="5160" w:val="center"/>
          <w:tab w:leader="none" w:pos="71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A020000">
      <w:pPr>
        <w:tabs>
          <w:tab w:leader="none" w:pos="5160" w:val="center"/>
          <w:tab w:leader="none" w:pos="71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B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Исполнитель:</w:t>
      </w:r>
      <w:r>
        <w:rPr>
          <w:rFonts w:ascii="Times New Roman" w:hAnsi="Times New Roman"/>
          <w:sz w:val="24"/>
        </w:rPr>
        <w:t xml:space="preserve"> фамилия, имя, отчество</w:t>
      </w:r>
    </w:p>
    <w:p w14:paraId="BC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</w:t>
      </w:r>
    </w:p>
    <w:p w14:paraId="BD02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sectPr>
      <w:headerReference r:id="rId1" w:type="default"/>
      <w:pgSz w:h="16838" w:orient="portrait" w:w="11906"/>
      <w:pgMar w:bottom="1134" w:footer="708" w:gutter="0" w:header="708" w:left="1701" w:right="709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fontstyle01"/>
    <w:link w:val="Style_11_ch"/>
    <w:rPr>
      <w:rFonts w:ascii="TimesNewRomanPSMT" w:hAnsi="TimesNewRomanPSMT"/>
      <w:b w:val="0"/>
      <w:i w:val="0"/>
      <w:color w:val="000000"/>
      <w:sz w:val="26"/>
    </w:rPr>
  </w:style>
  <w:style w:styleId="Style_11_ch" w:type="character">
    <w:name w:val="fontstyle01"/>
    <w:link w:val="Style_11"/>
    <w:rPr>
      <w:rFonts w:ascii="TimesNewRomanPSMT" w:hAnsi="TimesNewRomanPSMT"/>
      <w:b w:val="0"/>
      <w:i w:val="0"/>
      <w:color w:val="000000"/>
      <w:sz w:val="26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17" w:type="paragraph">
    <w:name w:val="footer"/>
    <w:basedOn w:val="Style_7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footer"/>
    <w:basedOn w:val="Style_7_ch"/>
    <w:link w:val="Style_17"/>
  </w:style>
  <w:style w:styleId="Style_2" w:type="paragraph">
    <w:name w:val="heading 1"/>
    <w:basedOn w:val="Style_7"/>
    <w:next w:val="Style_7"/>
    <w:link w:val="Style_2_ch"/>
    <w:uiPriority w:val="9"/>
    <w:qFormat/>
    <w:pPr>
      <w:keepNext w:val="1"/>
      <w:spacing w:after="60" w:line="240" w:lineRule="auto"/>
      <w:ind w:firstLine="567" w:left="0"/>
      <w:jc w:val="center"/>
      <w:outlineLvl w:val="0"/>
    </w:pPr>
    <w:rPr>
      <w:rFonts w:ascii="Times New Roman" w:hAnsi="Times New Roman"/>
      <w:b w:val="1"/>
      <w:sz w:val="74"/>
    </w:rPr>
  </w:style>
  <w:style w:styleId="Style_2_ch" w:type="character">
    <w:name w:val="heading 1"/>
    <w:basedOn w:val="Style_7_ch"/>
    <w:link w:val="Style_2"/>
    <w:rPr>
      <w:rFonts w:ascii="Times New Roman" w:hAnsi="Times New Roman"/>
      <w:b w:val="1"/>
      <w:sz w:val="74"/>
    </w:rPr>
  </w:style>
  <w:style w:styleId="Style_3" w:type="paragraph">
    <w:name w:val="Normal (Web)"/>
    <w:basedOn w:val="Style_7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7_ch"/>
    <w:link w:val="Style_3"/>
    <w:rPr>
      <w:rFonts w:ascii="Times New Roman" w:hAnsi="Times New Roman"/>
      <w:sz w:val="24"/>
    </w:rPr>
  </w:style>
  <w:style w:styleId="Style_4" w:type="paragraph">
    <w:name w:val="Hyperlink"/>
    <w:basedOn w:val="Style_8"/>
    <w:link w:val="Style_4_ch"/>
    <w:rPr>
      <w:color w:themeColor="hyperlink" w:val="0000FF"/>
      <w:u w:val="single"/>
    </w:rPr>
  </w:style>
  <w:style w:styleId="Style_4_ch" w:type="character">
    <w:name w:val="Hyperlink"/>
    <w:basedOn w:val="Style_8_ch"/>
    <w:link w:val="Style_4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Balloon Text"/>
    <w:basedOn w:val="Style_7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7_ch"/>
    <w:link w:val="Style_21"/>
    <w:rPr>
      <w:rFonts w:ascii="Tahoma" w:hAnsi="Tahoma"/>
      <w:sz w:val="16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7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2025-08-19T08:10:10Z</dcterms:modified>
</cp:coreProperties>
</file>