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drawing>
          <wp:inline>
            <wp:extent cx="635381" cy="1037336"/>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35381" cy="1037336"/>
                    </a:xfrm>
                    <a:prstGeom prst="rect"/>
                  </pic:spPr>
                </pic:pic>
              </a:graphicData>
            </a:graphic>
          </wp:inline>
        </w:drawing>
      </w:r>
    </w:p>
    <w:p w14:paraId="02000000">
      <w:pPr>
        <w:spacing w:after="0" w:before="240"/>
        <w:ind/>
        <w:jc w:val="center"/>
        <w:rPr>
          <w:rFonts w:ascii="Times New Roman" w:hAnsi="Times New Roman"/>
          <w:sz w:val="24"/>
        </w:rPr>
      </w:pPr>
      <w:r>
        <w:rPr>
          <w:rFonts w:ascii="Times New Roman" w:hAnsi="Times New Roman"/>
          <w:sz w:val="24"/>
        </w:rPr>
        <w:t xml:space="preserve">КЕМЕРОВСКАЯ ОБЛАСТЬ – КУЗБАСС </w:t>
      </w:r>
    </w:p>
    <w:p w14:paraId="03000000">
      <w:pPr>
        <w:spacing w:after="0"/>
        <w:ind/>
        <w:jc w:val="center"/>
        <w:rPr>
          <w:rFonts w:ascii="Times New Roman" w:hAnsi="Times New Roman"/>
          <w:b w:val="1"/>
          <w:sz w:val="28"/>
        </w:rPr>
      </w:pPr>
      <w:r>
        <w:rPr>
          <w:rFonts w:ascii="Times New Roman" w:hAnsi="Times New Roman"/>
          <w:b w:val="1"/>
          <w:sz w:val="28"/>
        </w:rPr>
        <w:t>Администрация Беловского городского округа</w:t>
      </w:r>
    </w:p>
    <w:p w14:paraId="04000000">
      <w:pPr>
        <w:spacing w:after="0"/>
        <w:ind/>
        <w:jc w:val="center"/>
        <w:rPr>
          <w:rFonts w:ascii="Times New Roman" w:hAnsi="Times New Roman"/>
          <w:b w:val="1"/>
          <w:sz w:val="16"/>
        </w:rPr>
      </w:pPr>
    </w:p>
    <w:p w14:paraId="05000000">
      <w:pPr>
        <w:pStyle w:val="Style_1"/>
        <w:spacing w:after="0"/>
        <w:ind w:firstLine="0" w:left="0"/>
        <w:rPr>
          <w:spacing w:val="40"/>
          <w:sz w:val="48"/>
        </w:rPr>
      </w:pPr>
      <w:r>
        <w:rPr>
          <w:spacing w:val="40"/>
          <w:sz w:val="48"/>
        </w:rPr>
        <w:t>ПОСТАНОВЛЕНИЕ</w:t>
      </w:r>
    </w:p>
    <w:p w14:paraId="06000000">
      <w:pPr>
        <w:spacing w:after="0"/>
        <w:ind/>
        <w:rPr>
          <w:rFonts w:ascii="Times New Roman" w:hAnsi="Times New Roman"/>
          <w:sz w:val="28"/>
        </w:rPr>
      </w:pPr>
    </w:p>
    <w:p w14:paraId="07000000">
      <w:pPr>
        <w:spacing w:after="0"/>
        <w:ind/>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08000000">
      <w:pPr>
        <w:spacing w:after="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4243705</wp:posOffset>
                </wp:positionH>
                <wp:positionV relativeFrom="paragraph">
                  <wp:posOffset>10160</wp:posOffset>
                </wp:positionV>
                <wp:extent cx="1473200" cy="0"/>
                <wp:wrapNone/>
                <wp:docPr hidden="false" id="3" name="Picture 3"/>
                <a:graphic>
                  <a:graphicData uri="http://schemas.microsoft.com/office/word/2010/wordprocessingShape">
                    <wps:wsp>
                      <wps:cNvSpPr txBox="false"/>
                      <wps:spPr>
                        <a:xfrm flipH="false" flipV="false" rot="0">
                          <a:off x="0" y="0"/>
                          <a:ext cx="14732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-10795</wp:posOffset>
                </wp:positionH>
                <wp:positionV relativeFrom="paragraph">
                  <wp:posOffset>10160</wp:posOffset>
                </wp:positionV>
                <wp:extent cx="1587500" cy="0"/>
                <wp:wrapNone/>
                <wp:docPr hidden="false" id="4" name="Picture 4"/>
                <a:graphic>
                  <a:graphicData uri="http://schemas.microsoft.com/office/word/2010/wordprocessingShape">
                    <wps:wsp>
                      <wps:cNvSpPr txBox="false"/>
                      <wps:spPr>
                        <a:xfrm flipH="false" flipV="false" rot="0">
                          <a:off x="0" y="0"/>
                          <a:ext cx="15875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9000000">
      <w:pPr>
        <w:ind/>
        <w:jc w:val="center"/>
        <w:rPr>
          <w:rFonts w:ascii="Times New Roman" w:hAnsi="Times New Roman"/>
          <w:sz w:val="28"/>
        </w:rPr>
      </w:pPr>
      <w:r>
        <w:rPr>
          <w:rFonts w:ascii="Times New Roman" w:hAnsi="Times New Roman"/>
          <w:sz w:val="28"/>
        </w:rPr>
        <w:t xml:space="preserve">Об утверждении административного регламента </w:t>
      </w:r>
      <w:r>
        <w:rPr>
          <w:rFonts w:ascii="Times New Roman" w:hAnsi="Times New Roman"/>
          <w:sz w:val="28"/>
        </w:rPr>
        <w:t xml:space="preserve">предоставления муниципальной услуги </w:t>
      </w:r>
      <w:r>
        <w:rPr>
          <w:rFonts w:ascii="Times New Roman" w:hAnsi="Times New Roman"/>
          <w:sz w:val="28"/>
        </w:rPr>
        <w:t xml:space="preserve">«Согласование проведения ярмарки </w:t>
      </w:r>
      <w:r>
        <w:rPr>
          <w:rFonts w:ascii="Times New Roman" w:hAnsi="Times New Roman"/>
          <w:sz w:val="28"/>
        </w:rPr>
        <w:t>на территории Беловского городского округа»</w:t>
      </w:r>
    </w:p>
    <w:p w14:paraId="0A000000">
      <w:pPr>
        <w:pStyle w:val="Style_2"/>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В соответствии с Федеральным законом от 27 июля 2010 года № 210-ФЗ «Об организации предоставления государственных и муниципальных услуг», п</w:t>
      </w:r>
      <w:r>
        <w:rPr>
          <w:rFonts w:ascii="Times New Roman" w:hAnsi="Times New Roman"/>
          <w:sz w:val="28"/>
        </w:rPr>
        <w:t>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olor w:val="000000"/>
          <w:spacing w:val="2"/>
          <w:sz w:val="28"/>
        </w:rPr>
        <w:t xml:space="preserve"> Администрация Беловского городского округа</w:t>
      </w:r>
    </w:p>
    <w:p w14:paraId="0B000000">
      <w:pPr>
        <w:spacing w:after="0" w:line="240" w:lineRule="auto"/>
        <w:ind/>
        <w:jc w:val="both"/>
        <w:rPr>
          <w:rFonts w:ascii="Times New Roman" w:hAnsi="Times New Roman"/>
          <w:sz w:val="28"/>
        </w:rPr>
      </w:pPr>
    </w:p>
    <w:p w14:paraId="0C000000">
      <w:pPr>
        <w:spacing w:after="0" w:line="240" w:lineRule="auto"/>
        <w:ind/>
        <w:jc w:val="both"/>
        <w:rPr>
          <w:rFonts w:ascii="Times New Roman" w:hAnsi="Times New Roman"/>
          <w:sz w:val="28"/>
        </w:rPr>
      </w:pPr>
      <w:r>
        <w:rPr>
          <w:rFonts w:ascii="Times New Roman" w:hAnsi="Times New Roman"/>
          <w:sz w:val="28"/>
        </w:rPr>
        <w:t xml:space="preserve">         ПОСТАНОВЛЯЕТ:</w:t>
      </w:r>
    </w:p>
    <w:p w14:paraId="0D000000">
      <w:pPr>
        <w:spacing w:after="0" w:line="240" w:lineRule="auto"/>
        <w:ind/>
        <w:jc w:val="both"/>
        <w:rPr>
          <w:rFonts w:ascii="Times New Roman" w:hAnsi="Times New Roman"/>
          <w:sz w:val="28"/>
        </w:rPr>
      </w:pPr>
    </w:p>
    <w:p w14:paraId="0E000000">
      <w:pPr>
        <w:spacing w:after="0" w:line="240" w:lineRule="auto"/>
        <w:ind w:firstLine="0" w:left="0"/>
        <w:jc w:val="both"/>
        <w:rPr>
          <w:rFonts w:ascii="Times New Roman" w:hAnsi="Times New Roman"/>
          <w:sz w:val="28"/>
        </w:rPr>
      </w:pPr>
      <w:r>
        <w:rPr>
          <w:rFonts w:ascii="Times New Roman" w:hAnsi="Times New Roman"/>
          <w:sz w:val="28"/>
        </w:rPr>
        <w:t xml:space="preserve">  1. Утвердить</w:t>
      </w:r>
      <w:r>
        <w:rPr>
          <w:rFonts w:ascii="Times New Roman" w:hAnsi="Times New Roman"/>
          <w:sz w:val="28"/>
        </w:rPr>
        <w:t xml:space="preserve"> административный</w:t>
      </w:r>
      <w:r>
        <w:rPr>
          <w:rFonts w:ascii="Times New Roman" w:hAnsi="Times New Roman"/>
          <w:sz w:val="28"/>
        </w:rPr>
        <w:t xml:space="preserve"> регламент</w:t>
      </w:r>
      <w:r>
        <w:rPr>
          <w:rFonts w:ascii="Times New Roman" w:hAnsi="Times New Roman"/>
          <w:sz w:val="28"/>
        </w:rPr>
        <w:t xml:space="preserve"> по </w:t>
      </w:r>
      <w:r>
        <w:rPr>
          <w:rFonts w:ascii="Times New Roman" w:hAnsi="Times New Roman"/>
          <w:sz w:val="28"/>
        </w:rPr>
        <w:t xml:space="preserve">предоставлению </w:t>
      </w:r>
      <w:r>
        <w:rPr>
          <w:rFonts w:ascii="Times New Roman" w:hAnsi="Times New Roman"/>
          <w:sz w:val="28"/>
        </w:rPr>
        <w:t xml:space="preserve">муниципальной услуги «Согласование проведения ярмарки» на территории </w:t>
      </w:r>
      <w:r>
        <w:rPr>
          <w:rFonts w:ascii="Times New Roman" w:hAnsi="Times New Roman"/>
          <w:sz w:val="28"/>
        </w:rPr>
        <w:t>Беловского городского округа согласно приложения.</w:t>
      </w:r>
    </w:p>
    <w:p w14:paraId="0F000000">
      <w:pPr>
        <w:pStyle w:val="Style_2"/>
        <w:spacing w:after="0" w:before="0" w:line="240" w:lineRule="auto"/>
        <w:ind w:firstLine="0" w:left="709" w:right="0"/>
        <w:jc w:val="both"/>
        <w:rPr>
          <w:rFonts w:ascii="Times New Roman" w:hAnsi="Times New Roman"/>
          <w:sz w:val="28"/>
        </w:rPr>
      </w:pPr>
      <w:r>
        <w:rPr>
          <w:rFonts w:ascii="Times New Roman" w:hAnsi="Times New Roman"/>
          <w:sz w:val="28"/>
        </w:rPr>
        <w:t>2. Признать утратившим силу:</w:t>
      </w:r>
    </w:p>
    <w:p w14:paraId="10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2.1.  </w:t>
      </w:r>
      <w:r>
        <w:rPr>
          <w:rFonts w:ascii="Times New Roman" w:hAnsi="Times New Roman"/>
          <w:sz w:val="28"/>
        </w:rPr>
        <w:t xml:space="preserve">Постановление Администрации Беловского городского округа от 01 октября 2021 года № 2765-п </w:t>
      </w:r>
      <w:r>
        <w:rPr>
          <w:rFonts w:ascii="Times New Roman" w:hAnsi="Times New Roman"/>
          <w:sz w:val="28"/>
        </w:rPr>
        <w:t>«</w:t>
      </w:r>
      <w:r>
        <w:rPr>
          <w:rFonts w:ascii="Times New Roman" w:hAnsi="Times New Roman"/>
          <w:sz w:val="28"/>
        </w:rPr>
        <w:t xml:space="preserve">Об утверждении административного регламента </w:t>
      </w:r>
      <w:r>
        <w:rPr>
          <w:rFonts w:ascii="Times New Roman" w:hAnsi="Times New Roman"/>
          <w:sz w:val="28"/>
        </w:rPr>
        <w:t>представления муниципальной услуги «Согласование проведения ярмарки на территории Беловского городского округа</w:t>
      </w:r>
      <w:r>
        <w:rPr>
          <w:rFonts w:ascii="Times New Roman" w:hAnsi="Times New Roman"/>
          <w:sz w:val="28"/>
        </w:rPr>
        <w:t xml:space="preserve">».  </w:t>
      </w:r>
    </w:p>
    <w:p w14:paraId="1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Настоящее постановление вступает в силу после его официального опубликования и распространяется на правоотношения, возникшие с 01 сентября 2025 года. </w:t>
      </w:r>
    </w:p>
    <w:p w14:paraId="1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Отделу информационных технологий Администрации Беловского городского округа (Александрова</w:t>
      </w:r>
      <w:r>
        <w:rPr>
          <w:rFonts w:ascii="Times New Roman" w:hAnsi="Times New Roman"/>
          <w:sz w:val="28"/>
        </w:rPr>
        <w:t xml:space="preserve"> </w:t>
      </w:r>
      <w:r>
        <w:rPr>
          <w:rFonts w:ascii="Times New Roman" w:hAnsi="Times New Roman"/>
          <w:sz w:val="28"/>
        </w:rPr>
        <w:t>С.А.</w:t>
      </w:r>
      <w:r>
        <w:rPr>
          <w:rFonts w:ascii="Times New Roman" w:hAnsi="Times New Roman"/>
          <w:sz w:val="28"/>
        </w:rPr>
        <w:t xml:space="preserve">) </w:t>
      </w:r>
      <w:r>
        <w:rPr>
          <w:rFonts w:ascii="Times New Roman" w:hAnsi="Times New Roman"/>
          <w:sz w:val="28"/>
        </w:rPr>
        <w:t>разместить</w:t>
      </w:r>
      <w:r>
        <w:rPr>
          <w:rFonts w:ascii="Times New Roman" w:hAnsi="Times New Roman"/>
          <w:sz w:val="28"/>
        </w:rPr>
        <w:t xml:space="preserve"> настоящее постановление на официальном сайте Администрации Беловского городского округа в информационно-телекоммуникационной сети «Интернет».</w:t>
      </w:r>
    </w:p>
    <w:p w14:paraId="13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Контрол</w:t>
      </w:r>
      <w:r>
        <w:rPr>
          <w:rFonts w:ascii="Times New Roman" w:hAnsi="Times New Roman"/>
          <w:spacing w:val="1"/>
          <w:sz w:val="28"/>
        </w:rPr>
        <w:t xml:space="preserve">ь </w:t>
      </w:r>
      <w:r>
        <w:rPr>
          <w:rFonts w:ascii="Times New Roman" w:hAnsi="Times New Roman"/>
          <w:sz w:val="28"/>
        </w:rPr>
        <w:t>з</w:t>
      </w:r>
      <w:r>
        <w:rPr>
          <w:rFonts w:ascii="Times New Roman" w:hAnsi="Times New Roman"/>
          <w:spacing w:val="1"/>
          <w:sz w:val="28"/>
        </w:rPr>
        <w:t>а</w:t>
      </w:r>
      <w:r>
        <w:rPr>
          <w:rFonts w:ascii="Times New Roman" w:hAnsi="Times New Roman"/>
          <w:spacing w:val="1"/>
          <w:sz w:val="28"/>
        </w:rPr>
        <w:t xml:space="preserve"> </w:t>
      </w:r>
      <w:r>
        <w:rPr>
          <w:rFonts w:ascii="Times New Roman" w:hAnsi="Times New Roman"/>
          <w:sz w:val="28"/>
        </w:rPr>
        <w:t>исполнение</w:t>
      </w:r>
      <w:r>
        <w:rPr>
          <w:rFonts w:ascii="Times New Roman" w:hAnsi="Times New Roman"/>
          <w:spacing w:val="1"/>
          <w:sz w:val="28"/>
        </w:rPr>
        <w:t xml:space="preserve">м </w:t>
      </w:r>
      <w:r>
        <w:rPr>
          <w:rFonts w:ascii="Times New Roman" w:hAnsi="Times New Roman"/>
          <w:sz w:val="28"/>
        </w:rPr>
        <w:t>настоящег</w:t>
      </w:r>
      <w:r>
        <w:rPr>
          <w:rFonts w:ascii="Times New Roman" w:hAnsi="Times New Roman"/>
          <w:spacing w:val="1"/>
          <w:sz w:val="28"/>
        </w:rPr>
        <w:t xml:space="preserve">о </w:t>
      </w:r>
      <w:r>
        <w:rPr>
          <w:rFonts w:ascii="Times New Roman" w:hAnsi="Times New Roman"/>
          <w:sz w:val="28"/>
        </w:rPr>
        <w:t>постановлени</w:t>
      </w:r>
      <w:r>
        <w:rPr>
          <w:rFonts w:ascii="Times New Roman" w:hAnsi="Times New Roman"/>
          <w:spacing w:val="1"/>
          <w:sz w:val="28"/>
        </w:rPr>
        <w:t xml:space="preserve">я </w:t>
      </w:r>
      <w:r>
        <w:rPr>
          <w:rFonts w:ascii="Times New Roman" w:hAnsi="Times New Roman"/>
          <w:sz w:val="28"/>
        </w:rPr>
        <w:t>возложит</w:t>
      </w:r>
      <w:r>
        <w:rPr>
          <w:rFonts w:ascii="Times New Roman" w:hAnsi="Times New Roman"/>
          <w:spacing w:val="1"/>
          <w:sz w:val="28"/>
        </w:rPr>
        <w:t xml:space="preserve">ь </w:t>
      </w:r>
      <w:r>
        <w:rPr>
          <w:rFonts w:ascii="Times New Roman" w:hAnsi="Times New Roman"/>
          <w:sz w:val="28"/>
        </w:rPr>
        <w:t>н</w:t>
      </w:r>
      <w:r>
        <w:rPr>
          <w:rFonts w:ascii="Times New Roman" w:hAnsi="Times New Roman"/>
          <w:spacing w:val="1"/>
          <w:sz w:val="28"/>
        </w:rPr>
        <w:t xml:space="preserve">а </w:t>
      </w:r>
      <w:r>
        <w:rPr>
          <w:rFonts w:ascii="Times New Roman" w:hAnsi="Times New Roman"/>
          <w:sz w:val="28"/>
        </w:rPr>
        <w:t>заместител</w:t>
      </w:r>
      <w:r>
        <w:rPr>
          <w:rFonts w:ascii="Times New Roman" w:hAnsi="Times New Roman"/>
          <w:spacing w:val="1"/>
          <w:sz w:val="28"/>
        </w:rPr>
        <w:t xml:space="preserve">я </w:t>
      </w:r>
      <w:r>
        <w:rPr>
          <w:rFonts w:ascii="Times New Roman" w:hAnsi="Times New Roman"/>
          <w:sz w:val="28"/>
        </w:rPr>
        <w:t>Глав</w:t>
      </w:r>
      <w:r>
        <w:rPr>
          <w:rFonts w:ascii="Times New Roman" w:hAnsi="Times New Roman"/>
          <w:spacing w:val="1"/>
          <w:sz w:val="28"/>
        </w:rPr>
        <w:t xml:space="preserve">ы </w:t>
      </w:r>
      <w:r>
        <w:rPr>
          <w:rFonts w:ascii="Times New Roman" w:hAnsi="Times New Roman"/>
          <w:sz w:val="28"/>
        </w:rPr>
        <w:t>Беловског</w:t>
      </w:r>
      <w:r>
        <w:rPr>
          <w:rFonts w:ascii="Times New Roman" w:hAnsi="Times New Roman"/>
          <w:spacing w:val="1"/>
          <w:sz w:val="28"/>
        </w:rPr>
        <w:t xml:space="preserve">о </w:t>
      </w:r>
      <w:r>
        <w:rPr>
          <w:rFonts w:ascii="Times New Roman" w:hAnsi="Times New Roman"/>
          <w:sz w:val="28"/>
        </w:rPr>
        <w:t>городског</w:t>
      </w:r>
      <w:r>
        <w:rPr>
          <w:rFonts w:ascii="Times New Roman" w:hAnsi="Times New Roman"/>
          <w:spacing w:val="1"/>
          <w:sz w:val="28"/>
        </w:rPr>
        <w:t xml:space="preserve">о </w:t>
      </w:r>
      <w:r>
        <w:rPr>
          <w:rFonts w:ascii="Times New Roman" w:hAnsi="Times New Roman"/>
          <w:sz w:val="28"/>
        </w:rPr>
        <w:t>округ</w:t>
      </w:r>
      <w:r>
        <w:rPr>
          <w:rFonts w:ascii="Times New Roman" w:hAnsi="Times New Roman"/>
          <w:spacing w:val="1"/>
          <w:sz w:val="28"/>
        </w:rPr>
        <w:t xml:space="preserve">а </w:t>
      </w:r>
      <w:r>
        <w:rPr>
          <w:rFonts w:ascii="Times New Roman" w:hAnsi="Times New Roman"/>
          <w:sz w:val="28"/>
        </w:rPr>
        <w:t>п</w:t>
      </w:r>
      <w:r>
        <w:rPr>
          <w:rFonts w:ascii="Times New Roman" w:hAnsi="Times New Roman"/>
          <w:spacing w:val="1"/>
          <w:sz w:val="28"/>
        </w:rPr>
        <w:t xml:space="preserve">о </w:t>
      </w:r>
      <w:r>
        <w:rPr>
          <w:rFonts w:ascii="Times New Roman" w:hAnsi="Times New Roman"/>
          <w:sz w:val="28"/>
        </w:rPr>
        <w:t>промышленности</w:t>
      </w:r>
      <w:r>
        <w:rPr>
          <w:rFonts w:ascii="Times New Roman" w:hAnsi="Times New Roman"/>
          <w:spacing w:val="1"/>
          <w:sz w:val="28"/>
        </w:rPr>
        <w:t xml:space="preserve">, </w:t>
      </w:r>
      <w:r>
        <w:rPr>
          <w:rFonts w:ascii="Times New Roman" w:hAnsi="Times New Roman"/>
          <w:sz w:val="28"/>
        </w:rPr>
        <w:t>развити</w:t>
      </w:r>
      <w:r>
        <w:rPr>
          <w:rFonts w:ascii="Times New Roman" w:hAnsi="Times New Roman"/>
          <w:spacing w:val="22"/>
          <w:sz w:val="28"/>
        </w:rPr>
        <w:t xml:space="preserve">ю </w:t>
      </w:r>
      <w:r>
        <w:rPr>
          <w:rFonts w:ascii="Times New Roman" w:hAnsi="Times New Roman"/>
          <w:sz w:val="28"/>
        </w:rPr>
        <w:t>потребительског</w:t>
      </w:r>
      <w:r>
        <w:rPr>
          <w:rFonts w:ascii="Times New Roman" w:hAnsi="Times New Roman"/>
          <w:spacing w:val="-10"/>
          <w:sz w:val="28"/>
        </w:rPr>
        <w:t xml:space="preserve">о </w:t>
      </w:r>
      <w:r>
        <w:rPr>
          <w:rFonts w:ascii="Times New Roman" w:hAnsi="Times New Roman"/>
          <w:sz w:val="28"/>
        </w:rPr>
        <w:t>рынк</w:t>
      </w:r>
      <w:r>
        <w:rPr>
          <w:rFonts w:ascii="Times New Roman" w:hAnsi="Times New Roman"/>
          <w:spacing w:val="11"/>
          <w:sz w:val="28"/>
        </w:rPr>
        <w:t xml:space="preserve">а </w:t>
      </w:r>
      <w:r>
        <w:rPr>
          <w:rFonts w:ascii="Times New Roman" w:hAnsi="Times New Roman"/>
          <w:spacing w:val="4"/>
          <w:sz w:val="28"/>
        </w:rPr>
        <w:t xml:space="preserve">и </w:t>
      </w:r>
      <w:r>
        <w:rPr>
          <w:rFonts w:ascii="Times New Roman" w:hAnsi="Times New Roman"/>
          <w:sz w:val="28"/>
        </w:rPr>
        <w:t>услу</w:t>
      </w:r>
      <w:r>
        <w:rPr>
          <w:rFonts w:ascii="Times New Roman" w:hAnsi="Times New Roman"/>
          <w:spacing w:val="11"/>
          <w:sz w:val="28"/>
        </w:rPr>
        <w:t xml:space="preserve">г </w:t>
      </w:r>
      <w:r>
        <w:rPr>
          <w:rFonts w:ascii="Times New Roman" w:hAnsi="Times New Roman"/>
          <w:sz w:val="28"/>
        </w:rPr>
        <w:t>А.В</w:t>
      </w:r>
      <w:r>
        <w:rPr>
          <w:rFonts w:ascii="Times New Roman" w:hAnsi="Times New Roman"/>
          <w:spacing w:val="4"/>
          <w:sz w:val="28"/>
        </w:rPr>
        <w:t xml:space="preserve">. </w:t>
      </w:r>
      <w:r>
        <w:rPr>
          <w:rFonts w:ascii="Times New Roman" w:hAnsi="Times New Roman"/>
          <w:sz w:val="28"/>
        </w:rPr>
        <w:t>Колесника.</w:t>
      </w:r>
    </w:p>
    <w:p w14:paraId="14000000">
      <w:pPr>
        <w:tabs>
          <w:tab w:leader="none" w:pos="142" w:val="left"/>
          <w:tab w:leader="none" w:pos="1134" w:val="left"/>
        </w:tabs>
        <w:spacing w:after="0" w:line="240" w:lineRule="auto"/>
        <w:ind w:firstLine="0" w:left="0"/>
        <w:jc w:val="both"/>
        <w:rPr>
          <w:rFonts w:ascii="Times New Roman" w:hAnsi="Times New Roman"/>
          <w:sz w:val="28"/>
        </w:rPr>
      </w:pPr>
    </w:p>
    <w:p w14:paraId="15000000">
      <w:pPr>
        <w:tabs>
          <w:tab w:leader="none" w:pos="142" w:val="left"/>
          <w:tab w:leader="none" w:pos="1134" w:val="left"/>
        </w:tabs>
        <w:spacing w:after="0" w:line="240" w:lineRule="auto"/>
        <w:ind w:firstLine="0" w:left="0"/>
        <w:jc w:val="both"/>
        <w:rPr>
          <w:rFonts w:ascii="Times New Roman" w:hAnsi="Times New Roman"/>
          <w:sz w:val="28"/>
        </w:rPr>
      </w:pPr>
    </w:p>
    <w:p w14:paraId="16000000">
      <w:pPr>
        <w:tabs>
          <w:tab w:leader="none" w:pos="142" w:val="left"/>
          <w:tab w:leader="none" w:pos="1134" w:val="left"/>
        </w:tabs>
        <w:spacing w:after="0" w:line="240" w:lineRule="auto"/>
        <w:ind w:firstLine="0" w:left="0"/>
        <w:jc w:val="both"/>
        <w:rPr>
          <w:rFonts w:ascii="Times New Roman" w:hAnsi="Times New Roman"/>
          <w:sz w:val="28"/>
        </w:rPr>
      </w:pPr>
    </w:p>
    <w:p w14:paraId="17000000">
      <w:pPr>
        <w:tabs>
          <w:tab w:leader="none" w:pos="142" w:val="left"/>
          <w:tab w:leader="none" w:pos="1134" w:val="left"/>
        </w:tabs>
        <w:spacing w:after="0" w:line="240" w:lineRule="auto"/>
        <w:ind w:firstLine="0" w:left="0"/>
        <w:jc w:val="both"/>
        <w:rPr>
          <w:rFonts w:ascii="Times New Roman" w:hAnsi="Times New Roman"/>
          <w:sz w:val="28"/>
        </w:rPr>
      </w:pPr>
      <w:r>
        <w:rPr>
          <w:rFonts w:ascii="Times New Roman" w:hAnsi="Times New Roman"/>
          <w:sz w:val="28"/>
        </w:rPr>
        <w:t>Глава</w:t>
      </w:r>
      <w:r>
        <w:rPr>
          <w:rFonts w:ascii="Times New Roman" w:hAnsi="Times New Roman"/>
          <w:sz w:val="28"/>
        </w:rPr>
        <w:t xml:space="preserve"> Беловского </w:t>
      </w:r>
    </w:p>
    <w:p w14:paraId="18000000">
      <w:pPr>
        <w:tabs>
          <w:tab w:leader="none" w:pos="1134" w:val="left"/>
        </w:tabs>
        <w:spacing w:after="0" w:line="240" w:lineRule="auto"/>
        <w:ind w:firstLine="0" w:left="0"/>
        <w:jc w:val="both"/>
        <w:rPr>
          <w:rFonts w:ascii="Times New Roman" w:hAnsi="Times New Roman"/>
          <w:sz w:val="28"/>
        </w:rPr>
      </w:pPr>
      <w:r>
        <w:rPr>
          <w:rFonts w:ascii="Times New Roman" w:hAnsi="Times New Roman"/>
          <w:sz w:val="28"/>
        </w:rPr>
        <w:t>городского ок</w:t>
      </w:r>
      <w:r>
        <w:rPr>
          <w:rFonts w:ascii="Times New Roman" w:hAnsi="Times New Roman"/>
          <w:sz w:val="28"/>
        </w:rPr>
        <w:t>руга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С.И. Алексеев</w:t>
      </w:r>
    </w:p>
    <w:p w14:paraId="19000000">
      <w:pPr>
        <w:spacing w:after="0" w:line="240" w:lineRule="auto"/>
        <w:ind/>
        <w:rPr>
          <w:rFonts w:ascii="Times New Roman" w:hAnsi="Times New Roman"/>
          <w:sz w:val="28"/>
        </w:rPr>
      </w:pPr>
    </w:p>
    <w:p w14:paraId="1A000000">
      <w:pPr>
        <w:spacing w:after="0" w:line="240" w:lineRule="auto"/>
        <w:ind/>
        <w:rPr>
          <w:rFonts w:ascii="Times New Roman" w:hAnsi="Times New Roman"/>
          <w:sz w:val="28"/>
        </w:rPr>
      </w:pPr>
    </w:p>
    <w:p w14:paraId="1B000000">
      <w:pPr>
        <w:spacing w:after="0" w:line="240" w:lineRule="auto"/>
        <w:ind/>
        <w:rPr>
          <w:rFonts w:ascii="Times New Roman" w:hAnsi="Times New Roman"/>
          <w:sz w:val="28"/>
        </w:rPr>
      </w:pPr>
    </w:p>
    <w:p w14:paraId="1C000000">
      <w:pPr>
        <w:spacing w:after="0" w:line="240" w:lineRule="auto"/>
        <w:ind/>
        <w:rPr>
          <w:rFonts w:ascii="Times New Roman" w:hAnsi="Times New Roman"/>
          <w:sz w:val="28"/>
        </w:rPr>
      </w:pPr>
    </w:p>
    <w:p w14:paraId="1D000000">
      <w:pPr>
        <w:spacing w:after="0" w:line="240" w:lineRule="auto"/>
        <w:ind/>
        <w:rPr>
          <w:rFonts w:ascii="Times New Roman" w:hAnsi="Times New Roman"/>
          <w:sz w:val="28"/>
        </w:rPr>
      </w:pPr>
    </w:p>
    <w:p w14:paraId="1E000000">
      <w:pPr>
        <w:spacing w:after="0" w:line="240" w:lineRule="auto"/>
        <w:ind/>
        <w:rPr>
          <w:rFonts w:ascii="Times New Roman" w:hAnsi="Times New Roman"/>
          <w:sz w:val="28"/>
        </w:rPr>
      </w:pPr>
    </w:p>
    <w:p w14:paraId="1F000000">
      <w:pPr>
        <w:spacing w:after="0" w:line="240" w:lineRule="auto"/>
        <w:ind/>
        <w:rPr>
          <w:rFonts w:ascii="Times New Roman" w:hAnsi="Times New Roman"/>
          <w:sz w:val="28"/>
        </w:rPr>
      </w:pPr>
    </w:p>
    <w:p w14:paraId="20000000">
      <w:pPr>
        <w:spacing w:after="0" w:line="240" w:lineRule="auto"/>
        <w:ind/>
        <w:rPr>
          <w:rFonts w:ascii="Times New Roman" w:hAnsi="Times New Roman"/>
          <w:sz w:val="28"/>
        </w:rPr>
      </w:pPr>
    </w:p>
    <w:p w14:paraId="21000000">
      <w:pPr>
        <w:spacing w:after="0" w:line="240" w:lineRule="auto"/>
        <w:ind/>
        <w:rPr>
          <w:rFonts w:ascii="Times New Roman" w:hAnsi="Times New Roman"/>
          <w:sz w:val="28"/>
        </w:rPr>
      </w:pPr>
    </w:p>
    <w:p w14:paraId="22000000">
      <w:pPr>
        <w:spacing w:after="0" w:line="240" w:lineRule="auto"/>
        <w:ind/>
        <w:rPr>
          <w:rFonts w:ascii="Times New Roman" w:hAnsi="Times New Roman"/>
          <w:sz w:val="28"/>
        </w:rPr>
      </w:pPr>
    </w:p>
    <w:p w14:paraId="23000000">
      <w:pPr>
        <w:spacing w:after="0" w:line="240" w:lineRule="auto"/>
        <w:ind/>
        <w:rPr>
          <w:rFonts w:ascii="Times New Roman" w:hAnsi="Times New Roman"/>
          <w:sz w:val="28"/>
        </w:rPr>
      </w:pPr>
    </w:p>
    <w:p w14:paraId="24000000">
      <w:pPr>
        <w:spacing w:after="0" w:line="240" w:lineRule="auto"/>
        <w:ind/>
        <w:rPr>
          <w:rFonts w:ascii="Times New Roman" w:hAnsi="Times New Roman"/>
          <w:sz w:val="28"/>
        </w:rPr>
      </w:pPr>
    </w:p>
    <w:p w14:paraId="25000000">
      <w:pPr>
        <w:spacing w:after="0" w:line="240" w:lineRule="auto"/>
        <w:ind/>
        <w:rPr>
          <w:rFonts w:ascii="Times New Roman" w:hAnsi="Times New Roman"/>
          <w:sz w:val="28"/>
        </w:rPr>
      </w:pPr>
    </w:p>
    <w:p w14:paraId="26000000">
      <w:pPr>
        <w:spacing w:after="0" w:line="240" w:lineRule="auto"/>
        <w:ind/>
        <w:rPr>
          <w:rFonts w:ascii="Times New Roman" w:hAnsi="Times New Roman"/>
          <w:sz w:val="28"/>
        </w:rPr>
      </w:pPr>
    </w:p>
    <w:p w14:paraId="27000000">
      <w:pPr>
        <w:spacing w:after="0" w:line="240" w:lineRule="auto"/>
        <w:ind/>
        <w:rPr>
          <w:rFonts w:ascii="Times New Roman" w:hAnsi="Times New Roman"/>
          <w:sz w:val="28"/>
        </w:rPr>
      </w:pPr>
    </w:p>
    <w:p w14:paraId="28000000">
      <w:pPr>
        <w:spacing w:after="0" w:line="240" w:lineRule="auto"/>
        <w:ind/>
        <w:rPr>
          <w:rFonts w:ascii="Times New Roman" w:hAnsi="Times New Roman"/>
          <w:sz w:val="28"/>
        </w:rPr>
      </w:pPr>
    </w:p>
    <w:p w14:paraId="29000000">
      <w:pPr>
        <w:spacing w:after="0" w:line="240" w:lineRule="auto"/>
        <w:ind/>
        <w:rPr>
          <w:rFonts w:ascii="Times New Roman" w:hAnsi="Times New Roman"/>
          <w:sz w:val="28"/>
        </w:rPr>
      </w:pPr>
    </w:p>
    <w:p w14:paraId="2A000000">
      <w:pPr>
        <w:spacing w:after="0" w:line="240" w:lineRule="auto"/>
        <w:ind/>
        <w:rPr>
          <w:rFonts w:ascii="Times New Roman" w:hAnsi="Times New Roman"/>
          <w:sz w:val="28"/>
        </w:rPr>
      </w:pPr>
    </w:p>
    <w:p w14:paraId="2B000000">
      <w:pPr>
        <w:spacing w:after="0" w:line="240" w:lineRule="auto"/>
        <w:ind/>
        <w:rPr>
          <w:rFonts w:ascii="Times New Roman" w:hAnsi="Times New Roman"/>
          <w:sz w:val="28"/>
        </w:rPr>
      </w:pPr>
    </w:p>
    <w:p w14:paraId="2C000000">
      <w:pPr>
        <w:spacing w:after="0" w:line="240" w:lineRule="auto"/>
        <w:ind/>
        <w:rPr>
          <w:rFonts w:ascii="Times New Roman" w:hAnsi="Times New Roman"/>
          <w:sz w:val="28"/>
        </w:rPr>
      </w:pPr>
    </w:p>
    <w:p w14:paraId="2D000000">
      <w:pPr>
        <w:spacing w:after="0" w:line="240" w:lineRule="auto"/>
        <w:ind/>
        <w:rPr>
          <w:rFonts w:ascii="Times New Roman" w:hAnsi="Times New Roman"/>
          <w:sz w:val="28"/>
        </w:rPr>
      </w:pPr>
    </w:p>
    <w:p w14:paraId="2E000000">
      <w:pPr>
        <w:spacing w:after="0" w:line="240" w:lineRule="auto"/>
        <w:ind/>
        <w:rPr>
          <w:rFonts w:ascii="Times New Roman" w:hAnsi="Times New Roman"/>
          <w:sz w:val="28"/>
        </w:rPr>
      </w:pPr>
    </w:p>
    <w:p w14:paraId="2F000000">
      <w:pPr>
        <w:spacing w:after="0" w:line="240" w:lineRule="auto"/>
        <w:ind/>
        <w:rPr>
          <w:rFonts w:ascii="Times New Roman" w:hAnsi="Times New Roman"/>
          <w:sz w:val="28"/>
        </w:rPr>
      </w:pPr>
    </w:p>
    <w:p w14:paraId="30000000">
      <w:pPr>
        <w:spacing w:after="0" w:line="240" w:lineRule="auto"/>
        <w:ind/>
        <w:rPr>
          <w:rFonts w:ascii="Times New Roman" w:hAnsi="Times New Roman"/>
          <w:sz w:val="28"/>
        </w:rPr>
      </w:pPr>
    </w:p>
    <w:p w14:paraId="31000000">
      <w:pPr>
        <w:spacing w:after="0" w:line="240" w:lineRule="auto"/>
        <w:ind/>
        <w:rPr>
          <w:rFonts w:ascii="Times New Roman" w:hAnsi="Times New Roman"/>
          <w:sz w:val="28"/>
        </w:rPr>
      </w:pPr>
    </w:p>
    <w:p w14:paraId="32000000">
      <w:pPr>
        <w:spacing w:after="0" w:line="240" w:lineRule="auto"/>
        <w:ind/>
        <w:rPr>
          <w:rFonts w:ascii="Times New Roman" w:hAnsi="Times New Roman"/>
          <w:sz w:val="28"/>
        </w:rPr>
      </w:pPr>
    </w:p>
    <w:p w14:paraId="33000000">
      <w:pPr>
        <w:spacing w:after="0" w:line="240" w:lineRule="auto"/>
        <w:ind/>
        <w:rPr>
          <w:rFonts w:ascii="Times New Roman" w:hAnsi="Times New Roman"/>
          <w:sz w:val="28"/>
        </w:rPr>
      </w:pPr>
    </w:p>
    <w:p w14:paraId="34000000">
      <w:pPr>
        <w:spacing w:after="0" w:line="240" w:lineRule="auto"/>
        <w:ind/>
        <w:rPr>
          <w:rFonts w:ascii="Times New Roman" w:hAnsi="Times New Roman"/>
          <w:sz w:val="28"/>
        </w:rPr>
      </w:pPr>
    </w:p>
    <w:p w14:paraId="35000000">
      <w:pPr>
        <w:spacing w:after="0" w:line="240" w:lineRule="auto"/>
        <w:ind/>
        <w:rPr>
          <w:rFonts w:ascii="Times New Roman" w:hAnsi="Times New Roman"/>
          <w:sz w:val="28"/>
        </w:rPr>
      </w:pPr>
    </w:p>
    <w:p w14:paraId="36000000">
      <w:pPr>
        <w:spacing w:after="0" w:line="240" w:lineRule="auto"/>
        <w:ind/>
        <w:rPr>
          <w:rFonts w:ascii="Times New Roman" w:hAnsi="Times New Roman"/>
          <w:sz w:val="28"/>
        </w:rPr>
      </w:pPr>
    </w:p>
    <w:p w14:paraId="37000000">
      <w:pPr>
        <w:spacing w:after="0" w:line="240" w:lineRule="auto"/>
        <w:ind/>
        <w:rPr>
          <w:rFonts w:ascii="Times New Roman" w:hAnsi="Times New Roman"/>
          <w:sz w:val="28"/>
        </w:rPr>
      </w:pPr>
    </w:p>
    <w:p w14:paraId="38000000">
      <w:pPr>
        <w:spacing w:after="0" w:line="240" w:lineRule="auto"/>
        <w:ind/>
        <w:rPr>
          <w:rFonts w:ascii="Times New Roman" w:hAnsi="Times New Roman"/>
          <w:sz w:val="28"/>
        </w:rPr>
      </w:pPr>
    </w:p>
    <w:p w14:paraId="39000000">
      <w:pPr>
        <w:spacing w:after="0" w:line="240" w:lineRule="auto"/>
        <w:ind/>
        <w:rPr>
          <w:rFonts w:ascii="Times New Roman" w:hAnsi="Times New Roman"/>
          <w:sz w:val="28"/>
        </w:rPr>
      </w:pPr>
    </w:p>
    <w:p w14:paraId="3A000000">
      <w:pPr>
        <w:spacing w:after="0" w:line="240" w:lineRule="auto"/>
        <w:ind/>
        <w:rPr>
          <w:rFonts w:ascii="Times New Roman" w:hAnsi="Times New Roman"/>
          <w:sz w:val="28"/>
        </w:rPr>
      </w:pPr>
    </w:p>
    <w:p w14:paraId="3B000000">
      <w:pPr>
        <w:spacing w:after="0" w:line="240" w:lineRule="auto"/>
        <w:ind/>
        <w:rPr>
          <w:rFonts w:ascii="Times New Roman" w:hAnsi="Times New Roman"/>
          <w:sz w:val="28"/>
        </w:rPr>
      </w:pPr>
    </w:p>
    <w:p w14:paraId="3C000000">
      <w:pPr>
        <w:spacing w:after="0" w:line="240" w:lineRule="auto"/>
        <w:ind/>
        <w:rPr>
          <w:rFonts w:ascii="Times New Roman" w:hAnsi="Times New Roman"/>
          <w:sz w:val="28"/>
        </w:rPr>
      </w:pPr>
    </w:p>
    <w:p w14:paraId="3D000000">
      <w:pPr>
        <w:spacing w:after="0" w:line="240" w:lineRule="auto"/>
        <w:ind/>
        <w:rPr>
          <w:rFonts w:ascii="Times New Roman" w:hAnsi="Times New Roman"/>
          <w:sz w:val="28"/>
        </w:rPr>
      </w:pPr>
    </w:p>
    <w:p w14:paraId="3E000000">
      <w:pPr>
        <w:spacing w:after="0" w:line="240" w:lineRule="auto"/>
        <w:ind w:firstLine="0" w:left="0"/>
        <w:jc w:val="right"/>
        <w:outlineLvl w:val="0"/>
        <w:rPr>
          <w:rFonts w:ascii="Times New Roman" w:hAnsi="Times New Roman"/>
          <w:sz w:val="24"/>
        </w:rPr>
      </w:pPr>
      <w:r>
        <w:rPr>
          <w:rFonts w:ascii="Times New Roman" w:hAnsi="Times New Roman"/>
          <w:sz w:val="24"/>
        </w:rPr>
        <w:t>Утвержден</w:t>
      </w:r>
    </w:p>
    <w:p w14:paraId="3F000000">
      <w:pPr>
        <w:spacing w:after="0" w:line="240" w:lineRule="auto"/>
        <w:ind w:firstLine="0" w:left="0"/>
        <w:jc w:val="right"/>
        <w:rPr>
          <w:rFonts w:ascii="Times New Roman" w:hAnsi="Times New Roman"/>
          <w:sz w:val="24"/>
        </w:rPr>
      </w:pPr>
      <w:r>
        <w:rPr>
          <w:rFonts w:ascii="Times New Roman" w:hAnsi="Times New Roman"/>
          <w:sz w:val="24"/>
        </w:rPr>
        <w:t>Постановлени</w:t>
      </w:r>
      <w:r>
        <w:rPr>
          <w:rFonts w:ascii="Times New Roman" w:hAnsi="Times New Roman"/>
          <w:sz w:val="24"/>
        </w:rPr>
        <w:t>ем А</w:t>
      </w:r>
      <w:r>
        <w:rPr>
          <w:rFonts w:ascii="Times New Roman" w:hAnsi="Times New Roman"/>
          <w:sz w:val="24"/>
        </w:rPr>
        <w:t>дминистрации</w:t>
      </w:r>
    </w:p>
    <w:p w14:paraId="40000000">
      <w:pPr>
        <w:spacing w:after="0" w:line="240" w:lineRule="auto"/>
        <w:ind w:firstLine="0" w:left="0"/>
        <w:jc w:val="right"/>
        <w:rPr>
          <w:rFonts w:ascii="Times New Roman" w:hAnsi="Times New Roman"/>
          <w:sz w:val="24"/>
        </w:rPr>
      </w:pPr>
      <w:r>
        <w:rPr>
          <w:rFonts w:ascii="Times New Roman" w:hAnsi="Times New Roman"/>
          <w:sz w:val="24"/>
        </w:rPr>
        <w:t xml:space="preserve">Беловского </w:t>
      </w:r>
      <w:r>
        <w:rPr>
          <w:rFonts w:ascii="Times New Roman" w:hAnsi="Times New Roman"/>
          <w:sz w:val="24"/>
        </w:rPr>
        <w:t>город</w:t>
      </w:r>
      <w:r>
        <w:rPr>
          <w:rFonts w:ascii="Times New Roman" w:hAnsi="Times New Roman"/>
          <w:sz w:val="24"/>
        </w:rPr>
        <w:t>ского</w:t>
      </w:r>
      <w:r>
        <w:rPr>
          <w:rFonts w:ascii="Times New Roman" w:hAnsi="Times New Roman"/>
          <w:sz w:val="24"/>
        </w:rPr>
        <w:t xml:space="preserve"> </w:t>
      </w:r>
      <w:r>
        <w:rPr>
          <w:rFonts w:ascii="Times New Roman" w:hAnsi="Times New Roman"/>
          <w:sz w:val="24"/>
        </w:rPr>
        <w:t xml:space="preserve">округа </w:t>
      </w:r>
    </w:p>
    <w:p w14:paraId="41000000">
      <w:pPr>
        <w:spacing w:after="0" w:line="240" w:lineRule="auto"/>
        <w:ind w:firstLine="0"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____________</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_______</w:t>
      </w:r>
    </w:p>
    <w:p w14:paraId="42000000">
      <w:pPr>
        <w:spacing w:after="0" w:line="240" w:lineRule="auto"/>
        <w:ind w:firstLine="0" w:left="0"/>
        <w:jc w:val="center"/>
        <w:rPr>
          <w:rFonts w:ascii="Times New Roman" w:hAnsi="Times New Roman"/>
          <w:b w:val="1"/>
          <w:sz w:val="26"/>
        </w:rPr>
      </w:pPr>
    </w:p>
    <w:p w14:paraId="43000000">
      <w:pPr>
        <w:spacing w:after="0" w:line="240" w:lineRule="auto"/>
        <w:ind w:firstLine="0" w:left="0"/>
        <w:jc w:val="center"/>
        <w:rPr>
          <w:rFonts w:ascii="Times New Roman" w:hAnsi="Times New Roman"/>
          <w:b w:val="1"/>
          <w:sz w:val="26"/>
        </w:rPr>
      </w:pPr>
    </w:p>
    <w:p w14:paraId="44000000">
      <w:pPr>
        <w:pStyle w:val="Style_1"/>
        <w:spacing w:after="0" w:line="240" w:lineRule="auto"/>
        <w:ind w:firstLine="0" w:left="0"/>
        <w:rPr>
          <w:rFonts w:ascii="Times New Roman" w:hAnsi="Times New Roman"/>
          <w:sz w:val="28"/>
        </w:rPr>
      </w:pPr>
      <w:r>
        <w:rPr>
          <w:rFonts w:ascii="Times New Roman" w:hAnsi="Times New Roman"/>
          <w:sz w:val="28"/>
        </w:rPr>
        <w:t>Административный регламент по предоставлению</w:t>
      </w:r>
    </w:p>
    <w:p w14:paraId="45000000">
      <w:pPr>
        <w:spacing w:after="0" w:line="240" w:lineRule="auto"/>
        <w:ind w:firstLine="0" w:left="0"/>
        <w:jc w:val="center"/>
        <w:rPr>
          <w:rFonts w:ascii="Times New Roman" w:hAnsi="Times New Roman"/>
          <w:b w:val="1"/>
          <w:sz w:val="28"/>
        </w:rPr>
      </w:pPr>
      <w:r>
        <w:rPr>
          <w:rFonts w:ascii="Times New Roman" w:hAnsi="Times New Roman"/>
          <w:b w:val="1"/>
          <w:sz w:val="28"/>
        </w:rPr>
        <w:t xml:space="preserve">муниципальной услуги </w:t>
      </w:r>
    </w:p>
    <w:p w14:paraId="46000000">
      <w:pPr>
        <w:spacing w:after="0" w:line="240" w:lineRule="auto"/>
        <w:ind w:firstLine="0" w:left="0"/>
        <w:jc w:val="center"/>
        <w:rPr>
          <w:rFonts w:ascii="Times New Roman" w:hAnsi="Times New Roman"/>
          <w:b w:val="1"/>
          <w:sz w:val="28"/>
        </w:rPr>
      </w:pPr>
      <w:r>
        <w:rPr>
          <w:rFonts w:ascii="Times New Roman" w:hAnsi="Times New Roman"/>
          <w:b w:val="1"/>
          <w:sz w:val="28"/>
        </w:rPr>
        <w:t xml:space="preserve"> «Согласование проведения ярмарки»</w:t>
      </w:r>
    </w:p>
    <w:p w14:paraId="47000000">
      <w:pPr>
        <w:spacing w:after="0" w:line="240" w:lineRule="auto"/>
        <w:ind w:firstLine="0" w:left="0"/>
        <w:jc w:val="both"/>
        <w:rPr>
          <w:rFonts w:ascii="Times New Roman" w:hAnsi="Times New Roman"/>
          <w:sz w:val="28"/>
        </w:rPr>
      </w:pPr>
    </w:p>
    <w:p w14:paraId="48000000">
      <w:pPr>
        <w:spacing w:after="0" w:line="240" w:lineRule="auto"/>
        <w:ind w:firstLine="0" w:left="0"/>
        <w:jc w:val="center"/>
        <w:rPr>
          <w:rFonts w:ascii="Times New Roman" w:hAnsi="Times New Roman"/>
          <w:b w:val="1"/>
          <w:sz w:val="26"/>
        </w:rPr>
      </w:pPr>
      <w:r>
        <w:rPr>
          <w:rFonts w:ascii="Times New Roman" w:hAnsi="Times New Roman"/>
          <w:b w:val="1"/>
          <w:sz w:val="26"/>
        </w:rPr>
        <w:t>1. Общие положения</w:t>
      </w:r>
    </w:p>
    <w:p w14:paraId="49000000">
      <w:pPr>
        <w:spacing w:after="0" w:line="240" w:lineRule="auto"/>
        <w:ind w:firstLine="0" w:left="0"/>
        <w:jc w:val="center"/>
        <w:rPr>
          <w:rFonts w:ascii="Times New Roman" w:hAnsi="Times New Roman"/>
          <w:b w:val="1"/>
          <w:sz w:val="26"/>
        </w:rPr>
      </w:pPr>
    </w:p>
    <w:p w14:paraId="4A000000">
      <w:pPr>
        <w:spacing w:after="0" w:line="240" w:lineRule="auto"/>
        <w:ind w:firstLine="397" w:left="0"/>
        <w:jc w:val="both"/>
        <w:rPr>
          <w:rFonts w:ascii="Times New Roman" w:hAnsi="Times New Roman"/>
          <w:sz w:val="28"/>
        </w:rPr>
      </w:pPr>
      <w:r>
        <w:rPr>
          <w:rFonts w:ascii="Times New Roman" w:hAnsi="Times New Roman"/>
          <w:sz w:val="28"/>
        </w:rPr>
        <w:t>1.1. Предмет регулирования административного регламента</w:t>
      </w:r>
    </w:p>
    <w:p w14:paraId="4B000000">
      <w:pPr>
        <w:spacing w:after="0" w:line="240" w:lineRule="auto"/>
        <w:ind w:firstLine="397" w:left="0"/>
        <w:jc w:val="both"/>
        <w:rPr>
          <w:rFonts w:ascii="Times New Roman" w:hAnsi="Times New Roman"/>
          <w:sz w:val="28"/>
        </w:rPr>
      </w:pPr>
      <w:r>
        <w:rPr>
          <w:rFonts w:ascii="Times New Roman" w:hAnsi="Times New Roman"/>
          <w:sz w:val="28"/>
        </w:rPr>
        <w:t>Административный регламент предоставления муниципальной услуги «Согласование проведения ярмарки»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4C000000">
      <w:pPr>
        <w:spacing w:after="0" w:line="240" w:lineRule="auto"/>
        <w:ind w:firstLine="397" w:left="0"/>
        <w:jc w:val="both"/>
        <w:rPr>
          <w:rFonts w:ascii="Times New Roman" w:hAnsi="Times New Roman"/>
          <w:sz w:val="28"/>
          <w:u w:val="single"/>
        </w:rPr>
      </w:pPr>
      <w:r>
        <w:rPr>
          <w:rFonts w:ascii="Times New Roman" w:hAnsi="Times New Roman"/>
          <w:sz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Pr>
          <w:rFonts w:ascii="Times New Roman" w:hAnsi="Times New Roman"/>
          <w:sz w:val="28"/>
          <w:u w:val="single"/>
        </w:rPr>
        <w:t>Управлением потребительского рынка и предпринимательства Администрации Беловского городского округа</w:t>
      </w:r>
      <w:r>
        <w:rPr>
          <w:rFonts w:ascii="Times New Roman" w:hAnsi="Times New Roman"/>
          <w:sz w:val="28"/>
        </w:rPr>
        <w:t>____________</w:t>
      </w:r>
    </w:p>
    <w:p w14:paraId="4D000000">
      <w:pPr>
        <w:spacing w:after="0" w:line="240" w:lineRule="auto"/>
        <w:ind w:firstLine="397" w:left="0"/>
        <w:jc w:val="center"/>
        <w:rPr>
          <w:rFonts w:ascii="Times New Roman" w:hAnsi="Times New Roman"/>
          <w:sz w:val="28"/>
        </w:rPr>
      </w:pPr>
      <w:r>
        <w:rPr>
          <w:rFonts w:ascii="Times New Roman" w:hAnsi="Times New Roman"/>
          <w:sz w:val="28"/>
        </w:rPr>
        <w:t>(орган, уполномоченный органом местного самоуправления)</w:t>
      </w:r>
    </w:p>
    <w:p w14:paraId="4E000000">
      <w:pPr>
        <w:spacing w:after="0" w:line="240" w:lineRule="auto"/>
        <w:ind w:firstLine="397" w:left="0"/>
        <w:jc w:val="both"/>
        <w:rPr>
          <w:rFonts w:ascii="Times New Roman" w:hAnsi="Times New Roman"/>
          <w:sz w:val="28"/>
        </w:rPr>
      </w:pPr>
      <w:r>
        <w:rPr>
          <w:rFonts w:ascii="Times New Roman" w:hAnsi="Times New Roman"/>
          <w:sz w:val="28"/>
        </w:rPr>
        <w:t>(далее - уполномоченный орган) при предоставлении муниципальной услуги по согласованию места проведения ярмарки.</w:t>
      </w:r>
    </w:p>
    <w:p w14:paraId="4F000000">
      <w:pPr>
        <w:spacing w:after="0" w:line="240" w:lineRule="auto"/>
        <w:ind w:firstLine="397" w:left="0"/>
        <w:jc w:val="both"/>
        <w:rPr>
          <w:rFonts w:ascii="Times New Roman" w:hAnsi="Times New Roman"/>
          <w:sz w:val="28"/>
        </w:rPr>
      </w:pPr>
      <w:r>
        <w:rPr>
          <w:rFonts w:ascii="Times New Roman" w:hAnsi="Times New Roman"/>
          <w:sz w:val="28"/>
        </w:rPr>
        <w:t>1.2. Круг заявителей</w:t>
      </w:r>
    </w:p>
    <w:p w14:paraId="50000000">
      <w:pPr>
        <w:spacing w:after="0" w:line="240" w:lineRule="auto"/>
        <w:ind w:firstLine="397" w:left="0"/>
        <w:jc w:val="both"/>
        <w:rPr>
          <w:rFonts w:ascii="Times New Roman" w:hAnsi="Times New Roman"/>
          <w:sz w:val="28"/>
        </w:rPr>
      </w:pPr>
      <w:r>
        <w:rPr>
          <w:rFonts w:ascii="Times New Roman" w:hAnsi="Times New Roman"/>
          <w:sz w:val="28"/>
        </w:rPr>
        <w:t>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 зарегистрированные в установленном законодательством Российской Федерации порядке.</w:t>
      </w:r>
    </w:p>
    <w:p w14:paraId="51000000">
      <w:pPr>
        <w:spacing w:after="0" w:line="240" w:lineRule="auto"/>
        <w:ind w:firstLine="397" w:left="0"/>
        <w:jc w:val="both"/>
        <w:rPr>
          <w:rFonts w:ascii="Times New Roman" w:hAnsi="Times New Roman"/>
          <w:sz w:val="28"/>
        </w:rPr>
      </w:pPr>
      <w:r>
        <w:rPr>
          <w:rFonts w:ascii="Times New Roman" w:hAnsi="Times New Roman"/>
          <w:sz w:val="28"/>
        </w:rPr>
        <w:t>Интересы заявителей могут представлять иные лица в соответствии с законодательством Российской Федерации (далее - представители).</w:t>
      </w:r>
    </w:p>
    <w:p w14:paraId="52000000">
      <w:pPr>
        <w:spacing w:after="0" w:line="240" w:lineRule="auto"/>
        <w:ind w:firstLine="397" w:left="0"/>
        <w:jc w:val="both"/>
        <w:rPr>
          <w:rFonts w:ascii="Times New Roman" w:hAnsi="Times New Roman"/>
          <w:sz w:val="28"/>
        </w:rPr>
      </w:pPr>
      <w:r>
        <w:rPr>
          <w:rFonts w:ascii="Times New Roman" w:hAnsi="Times New Roman"/>
          <w:sz w:val="28"/>
        </w:rPr>
        <w:t>От имени юридического лица заявления могут подавать:</w:t>
      </w:r>
    </w:p>
    <w:p w14:paraId="53000000">
      <w:pPr>
        <w:spacing w:after="0" w:line="240" w:lineRule="auto"/>
        <w:ind w:firstLine="397" w:left="0"/>
        <w:jc w:val="both"/>
        <w:rPr>
          <w:rFonts w:ascii="Times New Roman" w:hAnsi="Times New Roman"/>
          <w:sz w:val="28"/>
        </w:rPr>
      </w:pPr>
      <w:r>
        <w:rPr>
          <w:rFonts w:ascii="Times New Roman" w:hAnsi="Times New Roman"/>
          <w:sz w:val="28"/>
        </w:rPr>
        <w:t>- лица, действующие в соответствии с законом, иными правовыми актами и учредительными документами без доверенности;</w:t>
      </w:r>
    </w:p>
    <w:p w14:paraId="54000000">
      <w:pPr>
        <w:spacing w:after="0" w:line="240" w:lineRule="auto"/>
        <w:ind w:firstLine="397" w:left="0"/>
        <w:jc w:val="both"/>
        <w:rPr>
          <w:rFonts w:ascii="Times New Roman" w:hAnsi="Times New Roman"/>
          <w:sz w:val="28"/>
        </w:rPr>
      </w:pPr>
      <w:r>
        <w:rPr>
          <w:rFonts w:ascii="Times New Roman" w:hAnsi="Times New Roman"/>
          <w:sz w:val="28"/>
        </w:rPr>
        <w:t>- представители в силу полномочий, основанных на доверенности или договоре;</w:t>
      </w:r>
    </w:p>
    <w:p w14:paraId="55000000">
      <w:pPr>
        <w:spacing w:after="0" w:line="240" w:lineRule="auto"/>
        <w:ind w:firstLine="397" w:left="0"/>
        <w:jc w:val="both"/>
        <w:rPr>
          <w:rFonts w:ascii="Times New Roman" w:hAnsi="Times New Roman"/>
          <w:sz w:val="28"/>
        </w:rPr>
      </w:pPr>
      <w:r>
        <w:rPr>
          <w:rFonts w:ascii="Times New Roman" w:hAnsi="Times New Roman"/>
          <w:sz w:val="28"/>
        </w:rPr>
        <w:t>- участники юридического лица в предусмотренных законом случаях.</w:t>
      </w:r>
    </w:p>
    <w:p w14:paraId="56000000">
      <w:pPr>
        <w:spacing w:after="0" w:line="240" w:lineRule="auto"/>
        <w:ind w:firstLine="397" w:left="0"/>
        <w:jc w:val="both"/>
        <w:rPr>
          <w:rFonts w:ascii="Times New Roman" w:hAnsi="Times New Roman"/>
          <w:sz w:val="28"/>
        </w:rPr>
      </w:pPr>
      <w:r>
        <w:rPr>
          <w:rFonts w:ascii="Times New Roman" w:hAnsi="Times New Roman"/>
          <w:sz w:val="28"/>
        </w:rPr>
        <w:t>1.3. Требования к порядку информирования о предоставлении муниципальной услуги.</w:t>
      </w:r>
    </w:p>
    <w:p w14:paraId="57000000">
      <w:pPr>
        <w:spacing w:after="0" w:line="240" w:lineRule="auto"/>
        <w:ind w:firstLine="397" w:left="0"/>
        <w:jc w:val="both"/>
        <w:rPr>
          <w:rFonts w:ascii="Times New Roman" w:hAnsi="Times New Roman"/>
          <w:sz w:val="28"/>
        </w:rPr>
      </w:pPr>
      <w:r>
        <w:rPr>
          <w:rFonts w:ascii="Times New Roman" w:hAnsi="Times New Roman"/>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58000000">
      <w:pPr>
        <w:spacing w:after="0" w:line="240" w:lineRule="auto"/>
        <w:ind w:firstLine="397" w:left="0"/>
        <w:jc w:val="both"/>
        <w:rPr>
          <w:rFonts w:ascii="Times New Roman" w:hAnsi="Times New Roman"/>
          <w:sz w:val="28"/>
        </w:rPr>
      </w:pPr>
      <w:r>
        <w:rPr>
          <w:rFonts w:ascii="Times New Roman" w:hAnsi="Times New Roman"/>
          <w:sz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59000000">
      <w:pPr>
        <w:spacing w:after="0" w:line="240" w:lineRule="auto"/>
        <w:ind w:firstLine="397" w:left="0"/>
        <w:jc w:val="both"/>
        <w:rPr>
          <w:rFonts w:ascii="Times New Roman" w:hAnsi="Times New Roman"/>
          <w:sz w:val="28"/>
        </w:rPr>
      </w:pPr>
      <w:r>
        <w:rPr>
          <w:rFonts w:ascii="Times New Roman" w:hAnsi="Times New Roman"/>
          <w:sz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14:paraId="5A000000">
      <w:pPr>
        <w:spacing w:after="0" w:line="240" w:lineRule="auto"/>
        <w:ind w:firstLine="397" w:left="0"/>
        <w:jc w:val="both"/>
        <w:rPr>
          <w:rFonts w:ascii="Times New Roman" w:hAnsi="Times New Roman"/>
          <w:sz w:val="28"/>
        </w:rPr>
      </w:pPr>
      <w:r>
        <w:rPr>
          <w:rFonts w:ascii="Times New Roman" w:hAnsi="Times New Roman"/>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B000000">
      <w:pPr>
        <w:spacing w:after="0" w:line="240" w:lineRule="auto"/>
        <w:ind w:firstLine="397" w:left="0"/>
        <w:jc w:val="both"/>
        <w:rPr>
          <w:rFonts w:ascii="Times New Roman" w:hAnsi="Times New Roman"/>
          <w:sz w:val="28"/>
        </w:rPr>
      </w:pPr>
      <w:r>
        <w:rPr>
          <w:rFonts w:ascii="Times New Roman" w:hAnsi="Times New Roman"/>
          <w:sz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14:paraId="5C000000">
      <w:pPr>
        <w:spacing w:after="0" w:line="240" w:lineRule="auto"/>
        <w:ind w:firstLine="397" w:left="0"/>
        <w:jc w:val="both"/>
        <w:rPr>
          <w:rFonts w:ascii="Times New Roman" w:hAnsi="Times New Roman"/>
          <w:sz w:val="28"/>
        </w:rPr>
      </w:pPr>
      <w:r>
        <w:rPr>
          <w:rFonts w:ascii="Times New Roman" w:hAnsi="Times New Roman"/>
          <w:sz w:val="28"/>
        </w:rPr>
        <w:t>путем публикации информационных материалов в средствах массовой информации;</w:t>
      </w:r>
    </w:p>
    <w:p w14:paraId="5D000000">
      <w:pPr>
        <w:spacing w:after="0" w:line="240" w:lineRule="auto"/>
        <w:ind w:firstLine="397" w:left="0"/>
        <w:jc w:val="both"/>
        <w:rPr>
          <w:rFonts w:ascii="Times New Roman" w:hAnsi="Times New Roman"/>
          <w:sz w:val="28"/>
        </w:rPr>
      </w:pPr>
      <w:r>
        <w:rPr>
          <w:rFonts w:ascii="Times New Roman" w:hAnsi="Times New Roman"/>
          <w:sz w:val="28"/>
        </w:rPr>
        <w:t>посредством ответов на письменные обращения;</w:t>
      </w:r>
    </w:p>
    <w:p w14:paraId="5E000000">
      <w:pPr>
        <w:spacing w:after="0" w:line="240" w:lineRule="auto"/>
        <w:ind w:firstLine="397" w:left="0"/>
        <w:jc w:val="both"/>
        <w:rPr>
          <w:rFonts w:ascii="Times New Roman" w:hAnsi="Times New Roman"/>
          <w:sz w:val="28"/>
        </w:rPr>
      </w:pPr>
      <w:r>
        <w:rPr>
          <w:rFonts w:ascii="Times New Roman" w:hAnsi="Times New Roman"/>
          <w:sz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Беловского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5F000000">
      <w:pPr>
        <w:spacing w:after="0" w:line="240" w:lineRule="auto"/>
        <w:ind w:firstLine="397" w:left="0"/>
        <w:jc w:val="both"/>
        <w:rPr>
          <w:rFonts w:ascii="Times New Roman" w:hAnsi="Times New Roman"/>
          <w:sz w:val="28"/>
        </w:rPr>
      </w:pPr>
      <w:r>
        <w:rPr>
          <w:rFonts w:ascii="Times New Roman" w:hAnsi="Times New Roman"/>
          <w:sz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r>
        <w:rPr>
          <w:rStyle w:val="Style_3_ch"/>
          <w:rFonts w:ascii="Times New Roman" w:hAnsi="Times New Roman"/>
          <w:sz w:val="28"/>
        </w:rPr>
        <w:fldChar w:fldCharType="begin"/>
      </w:r>
      <w:r>
        <w:rPr>
          <w:rStyle w:val="Style_3_ch"/>
          <w:rFonts w:ascii="Times New Roman" w:hAnsi="Times New Roman"/>
          <w:sz w:val="28"/>
        </w:rPr>
        <w:instrText>HYPERLINK "http://umfc42.ru/"</w:instrText>
      </w:r>
      <w:r>
        <w:rPr>
          <w:rStyle w:val="Style_3_ch"/>
          <w:rFonts w:ascii="Times New Roman" w:hAnsi="Times New Roman"/>
          <w:sz w:val="28"/>
        </w:rPr>
        <w:fldChar w:fldCharType="separate"/>
      </w:r>
      <w:r>
        <w:rPr>
          <w:rStyle w:val="Style_3_ch"/>
          <w:rFonts w:ascii="Times New Roman" w:hAnsi="Times New Roman"/>
          <w:sz w:val="28"/>
        </w:rPr>
        <w:t>http://umfc42.ru/</w:t>
      </w:r>
      <w:r>
        <w:rPr>
          <w:rStyle w:val="Style_3_ch"/>
          <w:rFonts w:ascii="Times New Roman" w:hAnsi="Times New Roman"/>
          <w:sz w:val="28"/>
        </w:rPr>
        <w:fldChar w:fldCharType="end"/>
      </w:r>
      <w:r>
        <w:rPr>
          <w:rFonts w:ascii="Times New Roman" w:hAnsi="Times New Roman"/>
          <w:sz w:val="28"/>
        </w:rPr>
        <w:t>.</w:t>
      </w:r>
    </w:p>
    <w:p w14:paraId="60000000">
      <w:pPr>
        <w:spacing w:after="0" w:line="240" w:lineRule="auto"/>
        <w:ind w:firstLine="397" w:left="0"/>
        <w:jc w:val="center"/>
        <w:rPr>
          <w:rFonts w:ascii="Times New Roman" w:hAnsi="Times New Roman"/>
          <w:b w:val="1"/>
          <w:sz w:val="28"/>
        </w:rPr>
      </w:pPr>
      <w:r>
        <w:rPr>
          <w:rFonts w:ascii="Times New Roman" w:hAnsi="Times New Roman"/>
          <w:b w:val="1"/>
          <w:sz w:val="28"/>
        </w:rPr>
        <w:t>2. Стандарт предоставления муниципальной услуги</w:t>
      </w:r>
    </w:p>
    <w:p w14:paraId="61000000">
      <w:pPr>
        <w:spacing w:after="0" w:line="240" w:lineRule="auto"/>
        <w:ind w:firstLine="397" w:left="0"/>
        <w:jc w:val="both"/>
        <w:rPr>
          <w:rFonts w:ascii="Times New Roman" w:hAnsi="Times New Roman"/>
          <w:sz w:val="28"/>
        </w:rPr>
      </w:pPr>
      <w:r>
        <w:rPr>
          <w:rFonts w:ascii="Times New Roman" w:hAnsi="Times New Roman"/>
          <w:sz w:val="28"/>
        </w:rPr>
        <w:t>2.1. Наименование муниципальной услуги «Согласование проведения ярмарки» (далее муниципальная услуга).</w:t>
      </w:r>
    </w:p>
    <w:p w14:paraId="62000000">
      <w:pPr>
        <w:spacing w:after="0" w:line="240" w:lineRule="auto"/>
        <w:ind w:firstLine="397" w:left="0"/>
        <w:jc w:val="both"/>
        <w:rPr>
          <w:rFonts w:ascii="Times New Roman" w:hAnsi="Times New Roman"/>
          <w:sz w:val="28"/>
        </w:rPr>
      </w:pPr>
      <w:r>
        <w:rPr>
          <w:rFonts w:ascii="Times New Roman" w:hAnsi="Times New Roman"/>
          <w:sz w:val="28"/>
        </w:rPr>
        <w:t>2.2. Муниципальная услуга предоставляется Управлением потребительского рынка и предпринимательства Администрации Беловского городского округа (далее уполномоченным органом).</w:t>
      </w:r>
    </w:p>
    <w:p w14:paraId="63000000">
      <w:pPr>
        <w:spacing w:after="0" w:line="240" w:lineRule="auto"/>
        <w:ind w:firstLine="397" w:left="0"/>
        <w:jc w:val="both"/>
        <w:rPr>
          <w:rFonts w:ascii="Times New Roman" w:hAnsi="Times New Roman"/>
          <w:sz w:val="28"/>
        </w:rPr>
      </w:pPr>
      <w:r>
        <w:rPr>
          <w:rFonts w:ascii="Times New Roman" w:hAnsi="Times New Roman"/>
          <w:sz w:val="28"/>
        </w:rPr>
        <w:t>При предоставлении муниципальной услуги осуществляется взаимодействие с:</w:t>
      </w:r>
    </w:p>
    <w:p w14:paraId="64000000">
      <w:pPr>
        <w:spacing w:after="0" w:line="240" w:lineRule="auto"/>
        <w:ind w:firstLine="397" w:left="0"/>
        <w:jc w:val="both"/>
        <w:rPr>
          <w:rFonts w:ascii="Times New Roman" w:hAnsi="Times New Roman"/>
          <w:sz w:val="28"/>
        </w:rPr>
      </w:pPr>
      <w:r>
        <w:rPr>
          <w:rFonts w:ascii="Times New Roman" w:hAnsi="Times New Roman"/>
          <w:sz w:val="28"/>
        </w:rPr>
        <w:t>Управлением  по земельным ресурсам и муниципальному имуществу Администрации Беловского городского округа;</w:t>
      </w:r>
    </w:p>
    <w:p w14:paraId="65000000">
      <w:pPr>
        <w:spacing w:after="0" w:line="240" w:lineRule="auto"/>
        <w:ind w:firstLine="397" w:left="0"/>
        <w:jc w:val="both"/>
        <w:rPr>
          <w:rFonts w:ascii="Times New Roman" w:hAnsi="Times New Roman"/>
          <w:sz w:val="28"/>
        </w:rPr>
      </w:pPr>
      <w:r>
        <w:rPr>
          <w:rFonts w:ascii="Times New Roman" w:hAnsi="Times New Roman"/>
          <w:sz w:val="28"/>
        </w:rPr>
        <w:t>Исполнительными органами государственной власти Кемеровской области - Кузбасса;</w:t>
      </w:r>
    </w:p>
    <w:p w14:paraId="66000000">
      <w:pPr>
        <w:spacing w:after="0" w:line="240" w:lineRule="auto"/>
        <w:ind w:firstLine="397" w:left="0"/>
        <w:jc w:val="both"/>
        <w:rPr>
          <w:rFonts w:ascii="Times New Roman" w:hAnsi="Times New Roman"/>
          <w:sz w:val="28"/>
        </w:rPr>
      </w:pPr>
      <w:r>
        <w:rPr>
          <w:rFonts w:ascii="Times New Roman" w:hAnsi="Times New Roman"/>
          <w:sz w:val="28"/>
        </w:rPr>
        <w:t>Управление Росреестра по Кемеровской области;</w:t>
      </w:r>
    </w:p>
    <w:p w14:paraId="67000000">
      <w:pPr>
        <w:spacing w:after="0" w:line="240" w:lineRule="auto"/>
        <w:ind w:firstLine="397" w:left="0"/>
        <w:jc w:val="both"/>
        <w:rPr>
          <w:rFonts w:ascii="Times New Roman" w:hAnsi="Times New Roman"/>
          <w:sz w:val="28"/>
        </w:rPr>
      </w:pPr>
      <w:r>
        <w:rPr>
          <w:rFonts w:ascii="Times New Roman" w:hAnsi="Times New Roman"/>
          <w:sz w:val="28"/>
        </w:rPr>
        <w:t>Федеральная налоговая служба по Кемеровской области.</w:t>
      </w:r>
    </w:p>
    <w:p w14:paraId="68000000">
      <w:pPr>
        <w:spacing w:after="0" w:line="240" w:lineRule="auto"/>
        <w:ind w:firstLine="397" w:left="0"/>
        <w:jc w:val="both"/>
        <w:rPr>
          <w:rFonts w:ascii="Times New Roman" w:hAnsi="Times New Roman"/>
          <w:sz w:val="28"/>
        </w:rPr>
      </w:pPr>
      <w:r>
        <w:rPr>
          <w:rFonts w:ascii="Times New Roman" w:hAnsi="Times New Roman"/>
          <w:sz w:val="28"/>
        </w:rPr>
        <w:t xml:space="preserve">2.3. Результат предоставления муниципальной услуги. </w:t>
      </w:r>
    </w:p>
    <w:p w14:paraId="69000000">
      <w:pPr>
        <w:spacing w:after="0" w:line="240" w:lineRule="auto"/>
        <w:ind w:firstLine="397" w:left="0"/>
        <w:jc w:val="both"/>
        <w:rPr>
          <w:rFonts w:ascii="Times New Roman" w:hAnsi="Times New Roman"/>
          <w:sz w:val="28"/>
        </w:rPr>
      </w:pPr>
      <w:r>
        <w:rPr>
          <w:rFonts w:ascii="Times New Roman" w:hAnsi="Times New Roman"/>
          <w:sz w:val="28"/>
        </w:rPr>
        <w:t>Результатом предоставления муниципальной услуг</w:t>
      </w:r>
      <w:r>
        <w:rPr>
          <w:rFonts w:ascii="Times New Roman" w:hAnsi="Times New Roman"/>
          <w:sz w:val="28"/>
        </w:rPr>
        <w:t>и является предоставление заявителю решения</w:t>
      </w:r>
      <w:r>
        <w:rPr>
          <w:rFonts w:ascii="Times New Roman" w:hAnsi="Times New Roman"/>
          <w:sz w:val="28"/>
        </w:rPr>
        <w:t>:</w:t>
      </w:r>
    </w:p>
    <w:p w14:paraId="6A000000">
      <w:pPr>
        <w:spacing w:after="0" w:line="240" w:lineRule="auto"/>
        <w:ind w:firstLine="397" w:left="0"/>
        <w:jc w:val="both"/>
        <w:rPr>
          <w:rFonts w:ascii="Times New Roman" w:hAnsi="Times New Roman"/>
          <w:sz w:val="28"/>
        </w:rPr>
      </w:pPr>
      <w:r>
        <w:rPr>
          <w:rFonts w:ascii="Times New Roman" w:hAnsi="Times New Roman"/>
          <w:sz w:val="28"/>
        </w:rPr>
        <w:t xml:space="preserve"> о согласовании проведения ярмарки; </w:t>
      </w:r>
    </w:p>
    <w:p w14:paraId="6B000000">
      <w:pPr>
        <w:spacing w:after="0" w:line="240" w:lineRule="auto"/>
        <w:ind w:firstLine="397" w:left="0"/>
        <w:jc w:val="both"/>
        <w:rPr>
          <w:rFonts w:ascii="Times New Roman" w:hAnsi="Times New Roman"/>
          <w:sz w:val="28"/>
        </w:rPr>
      </w:pPr>
      <w:r>
        <w:rPr>
          <w:rFonts w:ascii="Times New Roman" w:hAnsi="Times New Roman"/>
          <w:sz w:val="28"/>
        </w:rPr>
        <w:t xml:space="preserve"> об отказе в согласовании проведения ярмарки.</w:t>
      </w:r>
    </w:p>
    <w:p w14:paraId="6C000000">
      <w:pPr>
        <w:spacing w:after="0" w:line="240" w:lineRule="auto"/>
        <w:ind w:firstLine="397" w:lef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w:t>
      </w:r>
    </w:p>
    <w:p w14:paraId="6D000000">
      <w:pPr>
        <w:spacing w:after="0" w:line="240" w:lineRule="auto"/>
        <w:ind w:firstLine="397" w:left="0"/>
        <w:jc w:val="both"/>
        <w:rPr>
          <w:rFonts w:ascii="Times New Roman" w:hAnsi="Times New Roman"/>
          <w:sz w:val="28"/>
        </w:rPr>
      </w:pPr>
      <w:r>
        <w:rPr>
          <w:rFonts w:ascii="Times New Roman" w:hAnsi="Times New Roman"/>
          <w:sz w:val="28"/>
        </w:rPr>
        <w:t>- в уполномоченном органе на бумажном носителе при личном обращении;</w:t>
      </w:r>
    </w:p>
    <w:p w14:paraId="6E000000">
      <w:pPr>
        <w:spacing w:after="0" w:line="240" w:lineRule="auto"/>
        <w:ind w:firstLine="397" w:left="0"/>
        <w:jc w:val="both"/>
        <w:rPr>
          <w:rFonts w:ascii="Times New Roman" w:hAnsi="Times New Roman"/>
          <w:sz w:val="28"/>
        </w:rPr>
      </w:pPr>
      <w:r>
        <w:rPr>
          <w:rFonts w:ascii="Times New Roman" w:hAnsi="Times New Roman"/>
          <w:sz w:val="28"/>
        </w:rPr>
        <w:t>- почтовым отправлением;</w:t>
      </w:r>
    </w:p>
    <w:p w14:paraId="6F000000">
      <w:pPr>
        <w:spacing w:after="0" w:line="240" w:lineRule="auto"/>
        <w:ind w:firstLine="397" w:left="0"/>
        <w:jc w:val="both"/>
        <w:rPr>
          <w:rFonts w:ascii="Times New Roman" w:hAnsi="Times New Roman"/>
          <w:sz w:val="28"/>
        </w:rPr>
      </w:pPr>
      <w:r>
        <w:rPr>
          <w:rFonts w:ascii="Times New Roman" w:hAnsi="Times New Roman"/>
          <w:sz w:val="28"/>
        </w:rPr>
        <w:t>- в МФЦ на бумажном носителе при личном обращении;</w:t>
      </w:r>
    </w:p>
    <w:p w14:paraId="70000000">
      <w:pPr>
        <w:spacing w:after="0" w:line="240" w:lineRule="auto"/>
        <w:ind w:firstLine="397" w:left="0"/>
        <w:jc w:val="both"/>
        <w:rPr>
          <w:rFonts w:ascii="Times New Roman" w:hAnsi="Times New Roman"/>
          <w:sz w:val="28"/>
        </w:rPr>
      </w:pPr>
      <w:r>
        <w:rPr>
          <w:rFonts w:ascii="Times New Roman" w:hAnsi="Times New Roman"/>
          <w:sz w:val="28"/>
        </w:rPr>
        <w:t>- на ЕПГУ, РПГУ (при наличии технической возможности), в том числе в форме электронного документа, подписанного электронной подписью.</w:t>
      </w:r>
    </w:p>
    <w:p w14:paraId="71000000">
      <w:pPr>
        <w:tabs>
          <w:tab w:leader="none" w:pos="720" w:val="left"/>
        </w:tabs>
        <w:spacing w:after="0" w:line="240" w:lineRule="auto"/>
        <w:ind w:firstLine="397" w:left="0"/>
        <w:contextualSpacing w:val="1"/>
        <w:jc w:val="both"/>
        <w:rPr>
          <w:rFonts w:ascii="Times New Roman" w:hAnsi="Times New Roman"/>
          <w:sz w:val="28"/>
        </w:rPr>
      </w:pPr>
      <w:r>
        <w:rPr>
          <w:rFonts w:ascii="Times New Roman" w:hAnsi="Times New Roman"/>
          <w:sz w:val="28"/>
        </w:rPr>
        <w:t>2.3.1. Заявите</w:t>
      </w:r>
      <w:r>
        <w:rPr>
          <w:rFonts w:ascii="Times New Roman" w:hAnsi="Times New Roman"/>
          <w:sz w:val="28"/>
        </w:rPr>
        <w:t>ль вправе подать заявление на с</w:t>
      </w:r>
      <w:r>
        <w:rPr>
          <w:rFonts w:ascii="Times New Roman" w:hAnsi="Times New Roman"/>
          <w:sz w:val="28"/>
        </w:rPr>
        <w:t xml:space="preserve">огласование </w:t>
      </w:r>
      <w:r>
        <w:rPr>
          <w:rFonts w:ascii="Times New Roman" w:hAnsi="Times New Roman"/>
          <w:sz w:val="28"/>
        </w:rPr>
        <w:t>проведения ярмарки</w:t>
      </w:r>
      <w:r>
        <w:rPr>
          <w:rFonts w:ascii="Times New Roman" w:hAnsi="Times New Roman"/>
          <w:sz w:val="28"/>
        </w:rPr>
        <w:t xml:space="preserve"> через МФЦ в соответствии с соглашением о взаимодействии между МФЦ и уполномоченным органом, почтовым отправлением или с помощью РПГУ, ЕПГУ (при наличии технической возможности).</w:t>
      </w:r>
    </w:p>
    <w:p w14:paraId="72000000">
      <w:pPr>
        <w:spacing w:after="0" w:line="240" w:lineRule="auto"/>
        <w:ind w:firstLine="397" w:left="0"/>
        <w:contextualSpacing w:val="1"/>
        <w:jc w:val="both"/>
        <w:rPr>
          <w:rFonts w:ascii="Times New Roman" w:hAnsi="Times New Roman"/>
          <w:sz w:val="28"/>
        </w:rPr>
      </w:pPr>
      <w:r>
        <w:rPr>
          <w:rFonts w:ascii="Times New Roman" w:hAnsi="Times New Roman"/>
          <w:sz w:val="28"/>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3000000">
      <w:pPr>
        <w:spacing w:after="0" w:line="240" w:lineRule="auto"/>
        <w:ind w:firstLine="397" w:left="0"/>
        <w:contextualSpacing w:val="1"/>
        <w:jc w:val="both"/>
        <w:rPr>
          <w:rFonts w:ascii="Times New Roman" w:hAnsi="Times New Roman"/>
          <w:sz w:val="28"/>
        </w:rPr>
      </w:pPr>
      <w:r>
        <w:rPr>
          <w:rFonts w:ascii="Times New Roman" w:hAnsi="Times New Roman"/>
          <w:sz w:val="28"/>
        </w:rPr>
        <w:t>Решение о согласовании проведения ярмарки (отказ в согласовании проведении ярмарки)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об утверждении схемы, направленном через ЕПГУ, РПГУ.</w:t>
      </w:r>
    </w:p>
    <w:p w14:paraId="74000000">
      <w:pPr>
        <w:spacing w:after="0" w:line="240" w:lineRule="auto"/>
        <w:ind w:firstLine="397" w:left="0"/>
        <w:jc w:val="both"/>
        <w:rPr>
          <w:rFonts w:ascii="Times New Roman" w:hAnsi="Times New Roman"/>
          <w:sz w:val="28"/>
        </w:rPr>
      </w:pPr>
      <w:r>
        <w:rPr>
          <w:rFonts w:ascii="Times New Roman" w:hAnsi="Times New Roman"/>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75000000">
      <w:pPr>
        <w:spacing w:after="0" w:line="240" w:lineRule="auto"/>
        <w:ind w:firstLine="397" w:left="0"/>
        <w:jc w:val="both"/>
        <w:rPr>
          <w:rFonts w:ascii="Times New Roman" w:hAnsi="Times New Roman"/>
          <w:sz w:val="28"/>
        </w:rPr>
      </w:pPr>
      <w:r>
        <w:rPr>
          <w:rFonts w:ascii="Times New Roman" w:hAnsi="Times New Roman"/>
          <w:sz w:val="28"/>
        </w:rPr>
        <w:t>2.4.1. Срок предоставления муниципальной услуги о выдаче решения, либо отказ в выдаче решения о согласовании проведения ярмарки -14 рабочих дней со дня поступления заявления о согласовании проведения ярмарки.</w:t>
      </w:r>
    </w:p>
    <w:p w14:paraId="76000000">
      <w:pPr>
        <w:spacing w:after="0" w:line="240" w:lineRule="auto"/>
        <w:ind w:firstLine="397" w:left="0"/>
        <w:jc w:val="both"/>
        <w:rPr>
          <w:rFonts w:ascii="Times New Roman" w:hAnsi="Times New Roman"/>
          <w:sz w:val="28"/>
        </w:rPr>
      </w:pPr>
      <w:r>
        <w:rPr>
          <w:rFonts w:ascii="Times New Roman" w:hAnsi="Times New Roman"/>
          <w:sz w:val="28"/>
        </w:rPr>
        <w:t>2.4.1.2.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77000000">
      <w:pPr>
        <w:spacing w:after="0" w:line="240" w:lineRule="auto"/>
        <w:ind w:firstLine="397" w:left="0"/>
        <w:jc w:val="both"/>
        <w:rPr>
          <w:rFonts w:ascii="Times New Roman" w:hAnsi="Times New Roman"/>
          <w:sz w:val="28"/>
        </w:rPr>
      </w:pPr>
      <w:r>
        <w:rPr>
          <w:rFonts w:ascii="Times New Roman" w:hAnsi="Times New Roman"/>
          <w:sz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Администрации Беловского городского округа www.belovo42.ru в информационно-телекоммуникационной сети Интернет, а также в соответствующем разделе федерального реестр, на ЕПГУ, РПГУ.</w:t>
      </w:r>
    </w:p>
    <w:p w14:paraId="78000000">
      <w:pPr>
        <w:spacing w:after="0" w:line="240" w:lineRule="auto"/>
        <w:ind w:firstLine="397" w:left="0"/>
        <w:jc w:val="both"/>
        <w:rPr>
          <w:rFonts w:ascii="Times New Roman" w:hAnsi="Times New Roman"/>
          <w:sz w:val="28"/>
        </w:rPr>
      </w:pPr>
      <w:r>
        <w:rPr>
          <w:rFonts w:ascii="Times New Roman" w:hAnsi="Times New Roman"/>
          <w:sz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Беловского городского округа </w:t>
      </w:r>
      <w:r>
        <w:rPr>
          <w:rStyle w:val="Style_3_ch"/>
          <w:rFonts w:ascii="Times New Roman" w:hAnsi="Times New Roman"/>
          <w:sz w:val="28"/>
        </w:rPr>
        <w:fldChar w:fldCharType="begin"/>
      </w:r>
      <w:r>
        <w:rPr>
          <w:rStyle w:val="Style_3_ch"/>
          <w:rFonts w:ascii="Times New Roman" w:hAnsi="Times New Roman"/>
          <w:sz w:val="28"/>
        </w:rPr>
        <w:instrText>HYPERLINK "http://www.belovo42.ru"</w:instrText>
      </w:r>
      <w:r>
        <w:rPr>
          <w:rStyle w:val="Style_3_ch"/>
          <w:rFonts w:ascii="Times New Roman" w:hAnsi="Times New Roman"/>
          <w:sz w:val="28"/>
        </w:rPr>
        <w:fldChar w:fldCharType="separate"/>
      </w:r>
      <w:r>
        <w:rPr>
          <w:rStyle w:val="Style_3_ch"/>
          <w:rFonts w:ascii="Times New Roman" w:hAnsi="Times New Roman"/>
          <w:sz w:val="28"/>
        </w:rPr>
        <w:t>www.belovo42.ru</w:t>
      </w:r>
      <w:r>
        <w:rPr>
          <w:rStyle w:val="Style_3_ch"/>
          <w:rFonts w:ascii="Times New Roman" w:hAnsi="Times New Roman"/>
          <w:sz w:val="28"/>
        </w:rPr>
        <w:fldChar w:fldCharType="end"/>
      </w:r>
      <w:r>
        <w:rPr>
          <w:rFonts w:ascii="Times New Roman" w:hAnsi="Times New Roman"/>
          <w:sz w:val="28"/>
        </w:rPr>
        <w:t xml:space="preserve"> в информационно-телекоммуникационной сети Интернет, а также в соответствующем разделе федерального реестр.</w:t>
      </w:r>
    </w:p>
    <w:p w14:paraId="79000000">
      <w:pPr>
        <w:spacing w:after="0" w:line="240" w:lineRule="auto"/>
        <w:ind w:firstLine="397" w:left="0"/>
        <w:jc w:val="both"/>
        <w:rPr>
          <w:rFonts w:ascii="Times New Roman" w:hAnsi="Times New Roman"/>
          <w:sz w:val="28"/>
        </w:rPr>
      </w:pPr>
      <w:r>
        <w:rPr>
          <w:rFonts w:ascii="Times New Roman" w:hAnsi="Times New Roman"/>
          <w:sz w:val="28"/>
        </w:rPr>
        <w:t>2.6. Для целей настоящего административного регламента используются следующие понятия:</w:t>
      </w:r>
    </w:p>
    <w:p w14:paraId="7A000000">
      <w:pPr>
        <w:spacing w:after="0" w:line="240" w:lineRule="auto"/>
        <w:ind w:firstLine="397" w:left="0"/>
        <w:jc w:val="both"/>
        <w:rPr>
          <w:rFonts w:ascii="Times New Roman" w:hAnsi="Times New Roman"/>
          <w:sz w:val="28"/>
        </w:rPr>
      </w:pPr>
      <w:r>
        <w:rPr>
          <w:rFonts w:ascii="Times New Roman" w:hAnsi="Times New Roman"/>
          <w:sz w:val="28"/>
        </w:rPr>
        <w:t>2.6.1. Ярмарка - ограниченное во времени, как правило, периодически повторяющееся, проводимое в установленном месте торговое или торгово-праздничное мероприятие, на котором множество участников ярмарки (продавцов) предлагают покупателям товары (работы или услуги) в соответствии с типом ярмарки.</w:t>
      </w:r>
    </w:p>
    <w:p w14:paraId="7B000000">
      <w:pPr>
        <w:spacing w:after="0" w:line="240" w:lineRule="auto"/>
        <w:ind w:firstLine="397" w:left="0"/>
        <w:jc w:val="both"/>
        <w:rPr>
          <w:rFonts w:ascii="Times New Roman" w:hAnsi="Times New Roman"/>
          <w:sz w:val="28"/>
        </w:rPr>
      </w:pPr>
      <w:r>
        <w:rPr>
          <w:rFonts w:ascii="Times New Roman" w:hAnsi="Times New Roman"/>
          <w:sz w:val="28"/>
        </w:rPr>
        <w:t>2.6.2. Организаторами ярмарки выступают исполнительные  органы местного самоуправления муниципальных образований (Территориальные управления Администрации Беловского городского округа),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
    <w:p w14:paraId="7C000000">
      <w:pPr>
        <w:spacing w:after="0" w:line="240" w:lineRule="auto"/>
        <w:ind w:firstLine="397" w:left="0"/>
        <w:jc w:val="both"/>
        <w:rPr>
          <w:rFonts w:ascii="Times New Roman" w:hAnsi="Times New Roman"/>
          <w:sz w:val="28"/>
        </w:rPr>
      </w:pPr>
      <w:r>
        <w:rPr>
          <w:rFonts w:ascii="Times New Roman" w:hAnsi="Times New Roman"/>
          <w:sz w:val="28"/>
        </w:rPr>
        <w:t>2.6.3. Участниками ярмарки (продавцами) могут быть зарегистрированные в установленном порядке юридические лица или индивидуальные предприниматели,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w:t>
      </w:r>
    </w:p>
    <w:p w14:paraId="7D000000">
      <w:pPr>
        <w:spacing w:after="0" w:line="240" w:lineRule="auto"/>
        <w:ind w:firstLine="397" w:left="0"/>
        <w:jc w:val="both"/>
        <w:rPr>
          <w:rFonts w:ascii="Times New Roman" w:hAnsi="Times New Roman"/>
          <w:sz w:val="28"/>
        </w:rPr>
      </w:pPr>
      <w:r>
        <w:rPr>
          <w:rFonts w:ascii="Times New Roman" w:hAnsi="Times New Roman"/>
          <w:sz w:val="28"/>
        </w:rPr>
        <w:t>2.6.4. Ярмарки в зависимости от реализуемых на них товаров подразделяются на следующие типы:</w:t>
      </w:r>
    </w:p>
    <w:p w14:paraId="7E000000">
      <w:pPr>
        <w:spacing w:after="0" w:line="240" w:lineRule="auto"/>
        <w:ind w:firstLine="397" w:left="0"/>
        <w:jc w:val="both"/>
        <w:rPr>
          <w:rFonts w:ascii="Times New Roman" w:hAnsi="Times New Roman"/>
          <w:sz w:val="28"/>
        </w:rPr>
      </w:pPr>
      <w:r>
        <w:rPr>
          <w:rFonts w:ascii="Times New Roman" w:hAnsi="Times New Roman"/>
          <w:sz w:val="28"/>
        </w:rPr>
        <w:t>универсальная ярмарка - ярмарка, на которой менее 80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14:paraId="7F000000">
      <w:pPr>
        <w:spacing w:after="0" w:line="240" w:lineRule="auto"/>
        <w:ind w:firstLine="397" w:left="0"/>
        <w:jc w:val="both"/>
        <w:rPr>
          <w:rFonts w:ascii="Times New Roman" w:hAnsi="Times New Roman"/>
          <w:sz w:val="28"/>
        </w:rPr>
      </w:pPr>
      <w:r>
        <w:rPr>
          <w:rFonts w:ascii="Times New Roman" w:hAnsi="Times New Roman"/>
          <w:sz w:val="28"/>
        </w:rPr>
        <w:t>специализированная ярмарка - ярмарка, на которой 80 и более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14:paraId="80000000">
      <w:pPr>
        <w:spacing w:after="0" w:line="240" w:lineRule="auto"/>
        <w:ind w:firstLine="397" w:left="0"/>
        <w:jc w:val="both"/>
        <w:rPr>
          <w:rFonts w:ascii="Times New Roman" w:hAnsi="Times New Roman"/>
          <w:sz w:val="28"/>
        </w:rPr>
      </w:pPr>
      <w:r>
        <w:rPr>
          <w:rFonts w:ascii="Times New Roman" w:hAnsi="Times New Roman"/>
          <w:sz w:val="28"/>
        </w:rPr>
        <w:t>2.6.5. Места  для проведения ярмарок организуются:</w:t>
      </w:r>
    </w:p>
    <w:p w14:paraId="81000000">
      <w:pPr>
        <w:spacing w:after="0" w:line="240" w:lineRule="auto"/>
        <w:ind w:firstLine="397" w:left="0"/>
        <w:jc w:val="both"/>
        <w:rPr>
          <w:rFonts w:ascii="Times New Roman" w:hAnsi="Times New Roman"/>
          <w:sz w:val="28"/>
        </w:rPr>
      </w:pPr>
      <w:r>
        <w:rPr>
          <w:rFonts w:ascii="Times New Roman" w:hAnsi="Times New Roman"/>
          <w:sz w:val="28"/>
        </w:rPr>
        <w:t>1) на землях и земельных участках, находящихся в</w:t>
      </w:r>
      <w:r>
        <w:rPr>
          <w:rFonts w:ascii="Times New Roman" w:hAnsi="Times New Roman"/>
          <w:sz w:val="28"/>
        </w:rPr>
        <w:t xml:space="preserve"> государственной или</w:t>
      </w:r>
      <w:r>
        <w:rPr>
          <w:rFonts w:ascii="Times New Roman" w:hAnsi="Times New Roman"/>
          <w:sz w:val="28"/>
        </w:rPr>
        <w:t xml:space="preserve"> муниципальной собственности, собственность на которые не разграничена на территории Кемеровской области;</w:t>
      </w:r>
    </w:p>
    <w:p w14:paraId="82000000">
      <w:pPr>
        <w:spacing w:after="0" w:line="240" w:lineRule="auto"/>
        <w:ind w:firstLine="397" w:left="0"/>
        <w:jc w:val="both"/>
        <w:rPr>
          <w:rFonts w:ascii="Times New Roman" w:hAnsi="Times New Roman"/>
          <w:sz w:val="28"/>
        </w:rPr>
      </w:pPr>
      <w:r>
        <w:rPr>
          <w:rFonts w:ascii="Times New Roman" w:hAnsi="Times New Roman"/>
          <w:sz w:val="28"/>
        </w:rPr>
        <w:t>2) в зданиях, сооружениях, а также на их частях, находящихся в государственной или муниципальной собственности;</w:t>
      </w:r>
    </w:p>
    <w:p w14:paraId="83000000">
      <w:pPr>
        <w:spacing w:after="0" w:line="240" w:lineRule="auto"/>
        <w:ind w:firstLine="397" w:left="0"/>
        <w:jc w:val="both"/>
        <w:rPr>
          <w:rFonts w:ascii="Times New Roman" w:hAnsi="Times New Roman"/>
          <w:sz w:val="28"/>
        </w:rPr>
      </w:pPr>
      <w:r>
        <w:rPr>
          <w:rFonts w:ascii="Times New Roman" w:hAnsi="Times New Roman"/>
          <w:sz w:val="28"/>
        </w:rPr>
        <w:t>3) на земельных участках, а также на их частях, принадлежащих на праве собственности (пользования, владения) гражданам или юридическим лицам.</w:t>
      </w:r>
    </w:p>
    <w:p w14:paraId="84000000">
      <w:pPr>
        <w:spacing w:after="0" w:line="240" w:lineRule="auto"/>
        <w:ind w:firstLine="397" w:left="0"/>
        <w:jc w:val="both"/>
        <w:rPr>
          <w:rFonts w:ascii="Times New Roman" w:hAnsi="Times New Roman"/>
          <w:sz w:val="28"/>
        </w:rPr>
      </w:pPr>
      <w:r>
        <w:rPr>
          <w:rFonts w:ascii="Times New Roman" w:hAnsi="Times New Roman"/>
          <w:sz w:val="28"/>
        </w:rPr>
        <w:t>2.6.6. Места для проведения ярмарок должны отвечать следующим требованиям:</w:t>
      </w:r>
    </w:p>
    <w:p w14:paraId="85000000">
      <w:pPr>
        <w:spacing w:after="0" w:line="240" w:lineRule="auto"/>
        <w:ind w:firstLine="397" w:left="0"/>
        <w:jc w:val="both"/>
        <w:rPr>
          <w:rFonts w:ascii="Times New Roman" w:hAnsi="Times New Roman"/>
          <w:sz w:val="28"/>
        </w:rPr>
      </w:pPr>
      <w:r>
        <w:rPr>
          <w:rFonts w:ascii="Times New Roman" w:hAnsi="Times New Roman"/>
          <w:sz w:val="28"/>
        </w:rPr>
        <w:t>1) соответствовать законодательству в сфере обеспечения санитарно-эпидемиологического благополучия населения, охраны окружающей среды;</w:t>
      </w:r>
    </w:p>
    <w:p w14:paraId="86000000">
      <w:pPr>
        <w:spacing w:after="0" w:line="240" w:lineRule="auto"/>
        <w:ind w:firstLine="397" w:left="0"/>
        <w:jc w:val="both"/>
        <w:rPr>
          <w:rFonts w:ascii="Times New Roman" w:hAnsi="Times New Roman"/>
          <w:sz w:val="28"/>
        </w:rPr>
      </w:pPr>
      <w:r>
        <w:rPr>
          <w:rFonts w:ascii="Times New Roman" w:hAnsi="Times New Roman"/>
          <w:sz w:val="28"/>
        </w:rPr>
        <w:t>2) соответствовать требованиям общественной и пожарной безопасности;</w:t>
      </w:r>
    </w:p>
    <w:p w14:paraId="87000000">
      <w:pPr>
        <w:spacing w:after="0" w:line="240" w:lineRule="auto"/>
        <w:ind w:firstLine="397" w:left="0"/>
        <w:jc w:val="both"/>
        <w:rPr>
          <w:rFonts w:ascii="Times New Roman" w:hAnsi="Times New Roman"/>
          <w:sz w:val="28"/>
        </w:rPr>
      </w:pPr>
      <w:r>
        <w:rPr>
          <w:rFonts w:ascii="Times New Roman" w:hAnsi="Times New Roman"/>
          <w:sz w:val="28"/>
        </w:rPr>
        <w:t>3) иметь транспортную доступность;</w:t>
      </w:r>
    </w:p>
    <w:p w14:paraId="88000000">
      <w:pPr>
        <w:spacing w:after="0" w:line="240" w:lineRule="auto"/>
        <w:ind w:firstLine="397" w:left="0"/>
        <w:jc w:val="both"/>
        <w:rPr>
          <w:rFonts w:ascii="Times New Roman" w:hAnsi="Times New Roman"/>
          <w:sz w:val="28"/>
        </w:rPr>
      </w:pPr>
      <w:r>
        <w:rPr>
          <w:rFonts w:ascii="Times New Roman" w:hAnsi="Times New Roman"/>
          <w:sz w:val="28"/>
        </w:rPr>
        <w:t>4) не создавать помех для прохода пешеходов и движения транспорта;</w:t>
      </w:r>
    </w:p>
    <w:p w14:paraId="89000000">
      <w:pPr>
        <w:spacing w:after="0" w:line="240" w:lineRule="auto"/>
        <w:ind w:firstLine="397" w:left="0"/>
        <w:jc w:val="both"/>
        <w:rPr>
          <w:rFonts w:ascii="Times New Roman" w:hAnsi="Times New Roman"/>
          <w:sz w:val="28"/>
        </w:rPr>
      </w:pPr>
      <w:r>
        <w:rPr>
          <w:rFonts w:ascii="Times New Roman" w:hAnsi="Times New Roman"/>
          <w:sz w:val="28"/>
        </w:rPr>
        <w:t>5) быть приспособленными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
    <w:p w14:paraId="8A000000">
      <w:pPr>
        <w:spacing w:after="0" w:line="240" w:lineRule="auto"/>
        <w:ind w:firstLine="397" w:left="0"/>
        <w:jc w:val="both"/>
        <w:rPr>
          <w:rFonts w:ascii="Times New Roman" w:hAnsi="Times New Roman"/>
          <w:sz w:val="28"/>
        </w:rPr>
      </w:pPr>
      <w:r>
        <w:rPr>
          <w:rFonts w:ascii="Times New Roman" w:hAnsi="Times New Roman"/>
          <w:sz w:val="28"/>
        </w:rP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14:paraId="8B000000">
      <w:pPr>
        <w:spacing w:after="0" w:line="240" w:lineRule="auto"/>
        <w:ind w:firstLine="397" w:left="0"/>
        <w:jc w:val="both"/>
        <w:rPr>
          <w:rFonts w:ascii="Times New Roman" w:hAnsi="Times New Roman"/>
          <w:sz w:val="28"/>
        </w:rPr>
      </w:pPr>
      <w:r>
        <w:rPr>
          <w:rFonts w:ascii="Times New Roman" w:hAnsi="Times New Roman"/>
          <w:sz w:val="28"/>
        </w:rPr>
        <w:t>Орган местного самоуправления муниципального образования Кемеровской области (далее - орган местного самоуправления), определенный в соответствии с уставом муниципального образования, определяет муниципальным правовым актом перечень мест для проведения ярмарок на территории соответствующего муниципального образования по форме согласно приложению №1 к настоящему административному регламенту.</w:t>
      </w:r>
    </w:p>
    <w:p w14:paraId="8C000000">
      <w:pPr>
        <w:spacing w:after="0" w:line="240" w:lineRule="auto"/>
        <w:ind w:firstLine="397"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14:paraId="8D000000">
      <w:pPr>
        <w:spacing w:after="0" w:line="240" w:lineRule="auto"/>
        <w:ind w:firstLine="397" w:left="0"/>
        <w:jc w:val="both"/>
        <w:rPr>
          <w:rFonts w:ascii="Times New Roman" w:hAnsi="Times New Roman"/>
          <w:sz w:val="28"/>
        </w:rPr>
      </w:pPr>
      <w:r>
        <w:rPr>
          <w:rFonts w:ascii="Times New Roman" w:hAnsi="Times New Roman"/>
          <w:sz w:val="28"/>
        </w:rPr>
        <w:t>2.7.1. Исчерпывающий перечень документов, необходимых для согласования проведения ярмарки:</w:t>
      </w:r>
    </w:p>
    <w:p w14:paraId="8E000000">
      <w:pPr>
        <w:spacing w:after="0" w:line="240" w:lineRule="auto"/>
        <w:ind w:firstLine="397" w:left="0"/>
        <w:jc w:val="both"/>
        <w:rPr>
          <w:rFonts w:ascii="Times New Roman" w:hAnsi="Times New Roman"/>
          <w:sz w:val="28"/>
        </w:rPr>
      </w:pPr>
      <w:r>
        <w:rPr>
          <w:rFonts w:ascii="Times New Roman" w:hAnsi="Times New Roman"/>
          <w:sz w:val="28"/>
        </w:rPr>
        <w:t>Заинтересованное лицо определяет тип ярмарки согласно перечню мест для проведения ярмарок, дату (период), место ее проведения и режим работы, порядок организации ярмарки, порядок предоставления мест на ярмарке для продажи товаров (выполнения работ, оказания услуг), а также разрабатывает и утверждает</w:t>
      </w:r>
      <w:r>
        <w:rPr>
          <w:rFonts w:ascii="Times New Roman" w:hAnsi="Times New Roman"/>
          <w:sz w:val="28"/>
        </w:rPr>
        <w:t xml:space="preserve"> план мероприятий по организации ярмарки и продажи товаров (выполнения работ, оказания услуг) на ней.</w:t>
      </w:r>
    </w:p>
    <w:p w14:paraId="8F000000">
      <w:pPr>
        <w:spacing w:after="0" w:line="240" w:lineRule="auto"/>
        <w:ind w:firstLine="397" w:left="0"/>
        <w:jc w:val="both"/>
        <w:rPr>
          <w:rFonts w:ascii="Times New Roman" w:hAnsi="Times New Roman"/>
          <w:sz w:val="28"/>
        </w:rPr>
      </w:pPr>
      <w:r>
        <w:rPr>
          <w:rFonts w:ascii="Times New Roman" w:hAnsi="Times New Roman"/>
          <w:sz w:val="28"/>
        </w:rPr>
        <w:t>2.7.2. Для согласования проведения ярмарки заинтересованное лицо направляет в орган местного самоуправления заявление о согласовании проведения ярмарки по форме согласно приложению №2 к настоящему административному регламенту.</w:t>
      </w:r>
    </w:p>
    <w:p w14:paraId="90000000">
      <w:pPr>
        <w:spacing w:after="0" w:line="240" w:lineRule="auto"/>
        <w:ind w:firstLine="397" w:left="0"/>
        <w:jc w:val="both"/>
        <w:rPr>
          <w:rFonts w:ascii="Times New Roman" w:hAnsi="Times New Roman"/>
          <w:sz w:val="28"/>
        </w:rPr>
      </w:pPr>
      <w:r>
        <w:rPr>
          <w:rFonts w:ascii="Times New Roman" w:hAnsi="Times New Roman"/>
          <w:sz w:val="28"/>
        </w:rPr>
        <w:t>2.7.3.К заявлению о согласовании проведения ярмарки прилагаются:</w:t>
      </w:r>
    </w:p>
    <w:p w14:paraId="91000000">
      <w:pPr>
        <w:spacing w:after="0" w:line="240" w:lineRule="auto"/>
        <w:ind w:firstLine="397" w:left="0"/>
        <w:jc w:val="both"/>
        <w:rPr>
          <w:rFonts w:ascii="Times New Roman" w:hAnsi="Times New Roman"/>
          <w:sz w:val="28"/>
        </w:rPr>
      </w:pPr>
      <w:r>
        <w:rPr>
          <w:rFonts w:ascii="Times New Roman" w:hAnsi="Times New Roman"/>
          <w:sz w:val="28"/>
        </w:rPr>
        <w:t>2.7.3.1. План мероприятий по организации ярмарки и продажи товаров (выполнения работ, оказания услуг) на ней;</w:t>
      </w:r>
    </w:p>
    <w:p w14:paraId="92000000">
      <w:pPr>
        <w:spacing w:after="0" w:line="240" w:lineRule="auto"/>
        <w:ind w:firstLine="397" w:left="0"/>
        <w:jc w:val="both"/>
        <w:rPr>
          <w:rFonts w:ascii="Times New Roman" w:hAnsi="Times New Roman"/>
          <w:sz w:val="28"/>
        </w:rPr>
      </w:pPr>
      <w:r>
        <w:rPr>
          <w:rFonts w:ascii="Times New Roman" w:hAnsi="Times New Roman"/>
          <w:sz w:val="28"/>
        </w:rPr>
        <w:t>2.7.3.2.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14:paraId="93000000">
      <w:pPr>
        <w:spacing w:after="0" w:line="240" w:lineRule="auto"/>
        <w:ind w:firstLine="397" w:left="0"/>
        <w:jc w:val="both"/>
        <w:rPr>
          <w:rFonts w:ascii="Times New Roman" w:hAnsi="Times New Roman"/>
          <w:sz w:val="28"/>
        </w:rPr>
      </w:pPr>
      <w:r>
        <w:rPr>
          <w:rFonts w:ascii="Times New Roman" w:hAnsi="Times New Roman"/>
          <w:sz w:val="28"/>
        </w:rPr>
        <w:t>2.7.3.3.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
    <w:p w14:paraId="94000000">
      <w:pPr>
        <w:spacing w:after="0" w:line="240" w:lineRule="auto"/>
        <w:ind w:firstLine="397" w:left="0"/>
        <w:contextualSpacing w:val="1"/>
        <w:jc w:val="both"/>
        <w:rPr>
          <w:rFonts w:ascii="Times New Roman" w:hAnsi="Times New Roman"/>
          <w:sz w:val="28"/>
        </w:rPr>
      </w:pPr>
      <w:r>
        <w:rPr>
          <w:rFonts w:ascii="Times New Roman" w:hAnsi="Times New Roman"/>
          <w:sz w:val="28"/>
        </w:rPr>
        <w:t>В заявлении в обязательном порядке указываются письменное согласие получателя услуги на обработку персональных данных лица в соответствии с Федеральным законом от 27.07.2006 №152-ФЗ «О персональных данных».</w:t>
      </w:r>
    </w:p>
    <w:p w14:paraId="95000000">
      <w:pPr>
        <w:spacing w:after="0" w:line="240" w:lineRule="auto"/>
        <w:ind w:firstLine="397" w:left="0"/>
        <w:jc w:val="both"/>
        <w:rPr>
          <w:rFonts w:ascii="Times New Roman" w:hAnsi="Times New Roman"/>
          <w:sz w:val="28"/>
        </w:rPr>
      </w:pPr>
      <w:r>
        <w:rPr>
          <w:rFonts w:ascii="Times New Roman" w:hAnsi="Times New Roman"/>
          <w:sz w:val="28"/>
        </w:rPr>
        <w:t>К заявлению о согласовании проведения ярмарки заинтересованное лицо вправе приложить:</w:t>
      </w:r>
    </w:p>
    <w:p w14:paraId="96000000">
      <w:pPr>
        <w:spacing w:after="0" w:line="240" w:lineRule="auto"/>
        <w:ind w:firstLine="397" w:left="0"/>
        <w:jc w:val="both"/>
        <w:rPr>
          <w:rFonts w:ascii="Times New Roman" w:hAnsi="Times New Roman"/>
          <w:sz w:val="28"/>
        </w:rPr>
      </w:pPr>
      <w:r>
        <w:rPr>
          <w:rFonts w:ascii="Times New Roman" w:hAnsi="Times New Roman"/>
          <w:sz w:val="28"/>
        </w:rPr>
        <w:t>2.7.3.4. Копию выписки из ЕГРЮЛ (для юридических лиц), копию выписки из ЕГРИП (для индивидуальных предпринимателей);</w:t>
      </w:r>
    </w:p>
    <w:p w14:paraId="97000000">
      <w:pPr>
        <w:spacing w:after="0" w:line="240" w:lineRule="auto"/>
        <w:ind w:firstLine="397" w:left="0"/>
        <w:jc w:val="both"/>
        <w:rPr>
          <w:rFonts w:ascii="Times New Roman" w:hAnsi="Times New Roman"/>
          <w:sz w:val="28"/>
        </w:rPr>
      </w:pPr>
      <w:r>
        <w:rPr>
          <w:rFonts w:ascii="Times New Roman" w:hAnsi="Times New Roman"/>
          <w:sz w:val="28"/>
        </w:rPr>
        <w:t>2.7.3.5. Копию выписки из ЕГРН о зарегистрированных правах на земельный участок - в случае, если заинтересованным лицом является юридическое лицо или индивидуальный предприниматель.</w:t>
      </w:r>
    </w:p>
    <w:p w14:paraId="98000000">
      <w:pPr>
        <w:spacing w:after="0" w:line="240" w:lineRule="auto"/>
        <w:ind w:firstLine="397" w:left="0"/>
        <w:jc w:val="both"/>
        <w:rPr>
          <w:rFonts w:ascii="Times New Roman" w:hAnsi="Times New Roman"/>
          <w:sz w:val="28"/>
        </w:rPr>
      </w:pPr>
      <w:r>
        <w:rPr>
          <w:rFonts w:ascii="Times New Roman" w:hAnsi="Times New Roman"/>
          <w:sz w:val="28"/>
        </w:rPr>
        <w:t>Документы, указанные в  подпунктах 2.7.3.4 и 2.7.3.5 пункта 2.7.3 настоящего административного регламента, запрашиваются органом местного самоуправления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заинтересованным лицом - юридическим лицом или индивидуальным предпринимателем по собственной инициативе.</w:t>
      </w:r>
    </w:p>
    <w:p w14:paraId="99000000">
      <w:pPr>
        <w:spacing w:after="0" w:line="240" w:lineRule="auto"/>
        <w:ind w:firstLine="397" w:left="0"/>
        <w:jc w:val="both"/>
        <w:rPr>
          <w:rFonts w:ascii="Times New Roman" w:hAnsi="Times New Roman"/>
          <w:sz w:val="28"/>
        </w:rPr>
      </w:pPr>
      <w:r>
        <w:rPr>
          <w:rFonts w:ascii="Times New Roman" w:hAnsi="Times New Roman"/>
          <w:sz w:val="28"/>
        </w:rPr>
        <w:t>2.8. Уполномоченный орган не вправе требовать от заявителя или его представителя:</w:t>
      </w:r>
    </w:p>
    <w:p w14:paraId="9A000000">
      <w:pPr>
        <w:spacing w:after="0" w:line="240" w:lineRule="auto"/>
        <w:ind w:firstLine="397" w:left="0"/>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B000000">
      <w:pPr>
        <w:spacing w:after="0" w:line="240" w:lineRule="auto"/>
        <w:ind w:firstLine="397" w:left="0"/>
        <w:jc w:val="both"/>
        <w:rPr>
          <w:rFonts w:ascii="Times New Roman" w:hAnsi="Times New Roman"/>
          <w:sz w:val="28"/>
        </w:rPr>
      </w:pPr>
      <w:r>
        <w:rPr>
          <w:rFonts w:ascii="Times New Roman" w:hAnsi="Times New Roman"/>
          <w:sz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14:paraId="9C000000">
      <w:pPr>
        <w:spacing w:after="0" w:line="240" w:lineRule="auto"/>
        <w:ind w:firstLine="397" w:left="0"/>
        <w:jc w:val="both"/>
        <w:rPr>
          <w:rFonts w:ascii="Times New Roman" w:hAnsi="Times New Roman"/>
          <w:sz w:val="28"/>
        </w:rPr>
      </w:pPr>
      <w:r>
        <w:rPr>
          <w:rFonts w:ascii="Times New Roman" w:hAnsi="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9D000000">
      <w:pPr>
        <w:spacing w:after="0" w:line="240" w:lineRule="auto"/>
        <w:ind w:firstLine="397" w:left="0"/>
        <w:jc w:val="both"/>
        <w:rPr>
          <w:rFonts w:ascii="Times New Roman" w:hAnsi="Times New Roman"/>
          <w:sz w:val="28"/>
        </w:rPr>
      </w:pPr>
      <w:r>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9E000000">
      <w:pPr>
        <w:spacing w:after="0" w:line="240" w:lineRule="auto"/>
        <w:ind w:firstLine="397" w:left="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9F000000">
      <w:pPr>
        <w:spacing w:after="0" w:line="240" w:lineRule="auto"/>
        <w:ind w:firstLine="397" w:left="0"/>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0000000">
      <w:pPr>
        <w:spacing w:after="0" w:line="240" w:lineRule="auto"/>
        <w:ind w:firstLine="397" w:left="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1000000">
      <w:pPr>
        <w:spacing w:after="0" w:line="240" w:lineRule="auto"/>
        <w:ind w:firstLine="397" w:left="0"/>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A2000000">
      <w:pPr>
        <w:spacing w:after="0" w:line="240" w:lineRule="auto"/>
        <w:ind w:firstLine="397" w:left="0"/>
        <w:jc w:val="both"/>
        <w:rPr>
          <w:rFonts w:ascii="Times New Roman" w:hAnsi="Times New Roman"/>
          <w:sz w:val="28"/>
        </w:rPr>
      </w:pPr>
      <w:r>
        <w:rPr>
          <w:rFonts w:ascii="Times New Roman" w:hAnsi="Times New Roman"/>
          <w:sz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A3000000">
      <w:pPr>
        <w:spacing w:after="0" w:line="240" w:lineRule="auto"/>
        <w:ind w:firstLine="397" w:left="0"/>
        <w:jc w:val="both"/>
        <w:rPr>
          <w:rFonts w:ascii="Times New Roman" w:hAnsi="Times New Roman"/>
          <w:sz w:val="28"/>
        </w:rPr>
      </w:pPr>
      <w:r>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14:paraId="A4000000">
      <w:pPr>
        <w:spacing w:after="0" w:line="240" w:lineRule="auto"/>
        <w:ind w:firstLine="397" w:left="0"/>
        <w:jc w:val="both"/>
        <w:rPr>
          <w:rFonts w:ascii="Times New Roman" w:hAnsi="Times New Roman"/>
          <w:sz w:val="28"/>
        </w:rPr>
      </w:pPr>
      <w:r>
        <w:rPr>
          <w:rFonts w:ascii="Times New Roman" w:hAnsi="Times New Roman"/>
          <w:sz w:val="28"/>
        </w:rPr>
        <w:t>2.9.1. Основаниями для отказа в согласовании проведения ярмарки являются:</w:t>
      </w:r>
    </w:p>
    <w:p w14:paraId="A5000000">
      <w:pPr>
        <w:spacing w:after="0" w:line="240" w:lineRule="auto"/>
        <w:ind w:firstLine="397" w:left="0"/>
        <w:jc w:val="both"/>
        <w:rPr>
          <w:rFonts w:ascii="Times New Roman" w:hAnsi="Times New Roman"/>
          <w:sz w:val="28"/>
        </w:rPr>
      </w:pPr>
      <w:r>
        <w:rPr>
          <w:rFonts w:ascii="Times New Roman" w:hAnsi="Times New Roman"/>
          <w:sz w:val="28"/>
        </w:rPr>
        <w:t>1) несоответствие заинтересованного лица требованиям, указанным в подпункте 2.6.2. настоящего административного регламента;</w:t>
      </w:r>
    </w:p>
    <w:p w14:paraId="A6000000">
      <w:pPr>
        <w:spacing w:after="0" w:line="240" w:lineRule="auto"/>
        <w:ind w:firstLine="397" w:left="0"/>
        <w:jc w:val="both"/>
        <w:rPr>
          <w:rFonts w:ascii="Times New Roman" w:hAnsi="Times New Roman"/>
          <w:sz w:val="28"/>
        </w:rPr>
      </w:pPr>
      <w:r>
        <w:rPr>
          <w:rFonts w:ascii="Times New Roman" w:hAnsi="Times New Roman"/>
          <w:sz w:val="28"/>
        </w:rPr>
        <w:t>2) заявление подано с нарушением требований, установленных подпунктах 2.7.2, 2.7.3. настоящего административного регламента;</w:t>
      </w:r>
    </w:p>
    <w:p w14:paraId="A7000000">
      <w:pPr>
        <w:spacing w:after="0" w:line="240" w:lineRule="auto"/>
        <w:ind w:firstLine="397" w:left="0"/>
        <w:jc w:val="both"/>
        <w:rPr>
          <w:rFonts w:ascii="Times New Roman" w:hAnsi="Times New Roman"/>
          <w:sz w:val="28"/>
        </w:rPr>
      </w:pPr>
      <w:r>
        <w:rPr>
          <w:rFonts w:ascii="Times New Roman" w:hAnsi="Times New Roman"/>
          <w:sz w:val="28"/>
        </w:rPr>
        <w:t>3) выявление в представленных документах недостоверной или искаженной информации;</w:t>
      </w:r>
    </w:p>
    <w:p w14:paraId="A8000000">
      <w:pPr>
        <w:spacing w:after="0" w:line="240" w:lineRule="auto"/>
        <w:ind w:firstLine="397" w:left="0"/>
        <w:jc w:val="both"/>
        <w:rPr>
          <w:rFonts w:ascii="Times New Roman" w:hAnsi="Times New Roman"/>
          <w:sz w:val="28"/>
        </w:rPr>
      </w:pPr>
      <w:r>
        <w:rPr>
          <w:rFonts w:ascii="Times New Roman" w:hAnsi="Times New Roman"/>
          <w:sz w:val="28"/>
        </w:rPr>
        <w:t>4) место для проведения ярмарки отсутствует в перечне мест для проведения ярмарок;</w:t>
      </w:r>
    </w:p>
    <w:p w14:paraId="A9000000">
      <w:pPr>
        <w:spacing w:after="0" w:line="240" w:lineRule="auto"/>
        <w:ind w:firstLine="397" w:left="0"/>
        <w:jc w:val="both"/>
        <w:rPr>
          <w:rFonts w:ascii="Times New Roman" w:hAnsi="Times New Roman"/>
          <w:sz w:val="28"/>
        </w:rPr>
      </w:pPr>
      <w:r>
        <w:rPr>
          <w:rFonts w:ascii="Times New Roman" w:hAnsi="Times New Roman"/>
          <w:sz w:val="28"/>
        </w:rPr>
        <w:t>5) место для проведения ярмарки предоставлено иному лицу для организации ярмарки.</w:t>
      </w:r>
    </w:p>
    <w:p w14:paraId="AA000000">
      <w:pPr>
        <w:spacing w:after="0" w:line="240" w:lineRule="auto"/>
        <w:ind w:firstLine="397" w:left="0"/>
        <w:jc w:val="both"/>
        <w:rPr>
          <w:rFonts w:ascii="Times New Roman" w:hAnsi="Times New Roman"/>
          <w:sz w:val="28"/>
        </w:rPr>
      </w:pPr>
      <w:r>
        <w:rPr>
          <w:rFonts w:ascii="Times New Roman" w:hAnsi="Times New Roman"/>
          <w:sz w:val="28"/>
        </w:rPr>
        <w:t>2.10. Исчерпывающий перечень оснований для приостановления и (или) отказа в предоставлении муниципальной услуги.</w:t>
      </w:r>
    </w:p>
    <w:p w14:paraId="AB000000">
      <w:pPr>
        <w:spacing w:after="0" w:line="240" w:lineRule="auto"/>
        <w:ind w:firstLine="397" w:left="0"/>
        <w:jc w:val="both"/>
        <w:rPr>
          <w:rFonts w:ascii="Times New Roman" w:hAnsi="Times New Roman"/>
          <w:sz w:val="28"/>
        </w:rPr>
      </w:pPr>
      <w:r>
        <w:rPr>
          <w:rFonts w:ascii="Times New Roman" w:hAnsi="Times New Roman"/>
          <w:sz w:val="28"/>
        </w:rPr>
        <w:t>Приостановление и отказ в предоставлении муниципальной услуги законодательством Российской Федерации не предусмотрены.</w:t>
      </w:r>
    </w:p>
    <w:p w14:paraId="AC000000">
      <w:pPr>
        <w:spacing w:after="0" w:line="240" w:lineRule="auto"/>
        <w:ind w:firstLine="397" w:left="0"/>
        <w:jc w:val="both"/>
        <w:rPr>
          <w:rFonts w:ascii="Times New Roman" w:hAnsi="Times New Roman"/>
          <w:sz w:val="28"/>
        </w:rPr>
      </w:pPr>
      <w:r>
        <w:rPr>
          <w:rFonts w:ascii="Times New Roman" w:hAnsi="Times New Roman"/>
          <w:sz w:val="28"/>
        </w:rPr>
        <w:t>2.11. Исчерпывающий перечень оснований для аннулирования муниципальной услуги.</w:t>
      </w:r>
    </w:p>
    <w:p w14:paraId="AD000000">
      <w:pPr>
        <w:spacing w:after="0" w:line="240" w:lineRule="auto"/>
        <w:ind w:firstLine="397" w:left="0"/>
        <w:jc w:val="both"/>
        <w:rPr>
          <w:rFonts w:ascii="Times New Roman" w:hAnsi="Times New Roman"/>
          <w:sz w:val="28"/>
        </w:rPr>
      </w:pPr>
      <w:r>
        <w:rPr>
          <w:rFonts w:ascii="Times New Roman" w:hAnsi="Times New Roman"/>
          <w:sz w:val="28"/>
        </w:rPr>
        <w:t>2.11.1. Орган местного самоуправления имеет право аннулировать решение о согласовании проведения ярмарки по следующим основаниям:</w:t>
      </w:r>
    </w:p>
    <w:p w14:paraId="AE000000">
      <w:pPr>
        <w:spacing w:after="0" w:line="240" w:lineRule="auto"/>
        <w:ind w:firstLine="397" w:left="0"/>
        <w:jc w:val="both"/>
        <w:rPr>
          <w:rFonts w:ascii="Times New Roman" w:hAnsi="Times New Roman"/>
          <w:sz w:val="28"/>
        </w:rPr>
      </w:pPr>
      <w:r>
        <w:rPr>
          <w:rFonts w:ascii="Times New Roman" w:hAnsi="Times New Roman"/>
          <w:sz w:val="28"/>
        </w:rPr>
        <w:t>1) нарушение организатором ярмарки требований к типу ярмарки;</w:t>
      </w:r>
    </w:p>
    <w:p w14:paraId="AF000000">
      <w:pPr>
        <w:spacing w:after="0" w:line="240" w:lineRule="auto"/>
        <w:ind w:firstLine="397" w:left="0"/>
        <w:jc w:val="both"/>
        <w:rPr>
          <w:rFonts w:ascii="Times New Roman" w:hAnsi="Times New Roman"/>
          <w:sz w:val="28"/>
        </w:rPr>
      </w:pPr>
      <w:r>
        <w:rPr>
          <w:rFonts w:ascii="Times New Roman" w:hAnsi="Times New Roman"/>
          <w:sz w:val="28"/>
        </w:rPr>
        <w:t>2) нарушение организатором ярмарки плана мероприятий по организации ярмарки и продажи товаров (выполнения работ, оказания услуг) на ней;</w:t>
      </w:r>
    </w:p>
    <w:p w14:paraId="B0000000">
      <w:pPr>
        <w:spacing w:after="0" w:line="240" w:lineRule="auto"/>
        <w:ind w:firstLine="397" w:left="0"/>
        <w:jc w:val="both"/>
        <w:rPr>
          <w:rFonts w:ascii="Times New Roman" w:hAnsi="Times New Roman"/>
          <w:sz w:val="28"/>
        </w:rPr>
      </w:pPr>
      <w:r>
        <w:rPr>
          <w:rFonts w:ascii="Times New Roman" w:hAnsi="Times New Roman"/>
          <w:sz w:val="28"/>
        </w:rPr>
        <w:t>3) нарушение организатором ярмарки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утвержденных настоящим постановлением;</w:t>
      </w:r>
    </w:p>
    <w:p w14:paraId="B1000000">
      <w:pPr>
        <w:spacing w:after="0" w:line="240" w:lineRule="auto"/>
        <w:ind w:firstLine="397" w:left="0"/>
        <w:jc w:val="both"/>
        <w:rPr>
          <w:rFonts w:ascii="Times New Roman" w:hAnsi="Times New Roman"/>
          <w:sz w:val="28"/>
        </w:rPr>
      </w:pPr>
      <w:r>
        <w:rPr>
          <w:rFonts w:ascii="Times New Roman" w:hAnsi="Times New Roman"/>
          <w:sz w:val="28"/>
        </w:rPr>
        <w:t>4) исключение места из перечня мест для проведения ярмарки;</w:t>
      </w:r>
    </w:p>
    <w:p w14:paraId="B2000000">
      <w:pPr>
        <w:spacing w:after="0" w:line="240" w:lineRule="auto"/>
        <w:ind w:firstLine="397" w:left="0"/>
        <w:jc w:val="both"/>
        <w:rPr>
          <w:rFonts w:ascii="Times New Roman" w:hAnsi="Times New Roman"/>
          <w:sz w:val="28"/>
        </w:rPr>
      </w:pPr>
      <w:r>
        <w:rPr>
          <w:rFonts w:ascii="Times New Roman" w:hAnsi="Times New Roman"/>
          <w:sz w:val="28"/>
        </w:rPr>
        <w:t>5) на основании письменного заявления организатора ярмарки.</w:t>
      </w:r>
    </w:p>
    <w:p w14:paraId="B3000000">
      <w:pPr>
        <w:spacing w:after="0" w:line="240" w:lineRule="auto"/>
        <w:ind w:firstLine="397" w:left="0"/>
        <w:jc w:val="both"/>
        <w:rPr>
          <w:rFonts w:ascii="Times New Roman" w:hAnsi="Times New Roman"/>
          <w:sz w:val="28"/>
        </w:rPr>
      </w:pPr>
      <w:r>
        <w:rPr>
          <w:rFonts w:ascii="Times New Roman" w:hAnsi="Times New Roman"/>
          <w:sz w:val="28"/>
        </w:rPr>
        <w:t>2.11.2. Орган местного самоуправления письменно не позднее 1 дня с даты принятия решения уведомляет организатора ярмарки об аннулировании решения о согласовании проведения ярмарки с указанием причин аннулирования решения.</w:t>
      </w:r>
    </w:p>
    <w:p w14:paraId="B4000000">
      <w:pPr>
        <w:spacing w:after="0" w:line="240" w:lineRule="auto"/>
        <w:ind w:firstLine="397" w:left="0"/>
        <w:jc w:val="both"/>
        <w:rPr>
          <w:rFonts w:ascii="Times New Roman" w:hAnsi="Times New Roman"/>
          <w:sz w:val="28"/>
        </w:rPr>
      </w:pPr>
      <w:r>
        <w:rPr>
          <w:rFonts w:ascii="Times New Roman" w:hAnsi="Times New Roman"/>
          <w:sz w:val="28"/>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B5000000">
      <w:pPr>
        <w:spacing w:after="0" w:line="240" w:lineRule="auto"/>
        <w:ind w:firstLine="397" w:left="0"/>
        <w:jc w:val="both"/>
        <w:rPr>
          <w:rFonts w:ascii="Times New Roman" w:hAnsi="Times New Roman"/>
          <w:sz w:val="28"/>
        </w:rPr>
      </w:pPr>
      <w:r>
        <w:rPr>
          <w:rFonts w:ascii="Times New Roman" w:hAnsi="Times New Roman"/>
          <w:sz w:val="28"/>
        </w:rPr>
        <w:t>Услуги, которые являются необходимыми и обязательными для предоставления муниципальной услуги:</w:t>
      </w:r>
    </w:p>
    <w:p w14:paraId="B6000000">
      <w:pPr>
        <w:spacing w:after="0" w:line="240" w:lineRule="auto"/>
        <w:ind w:firstLine="397" w:left="0"/>
        <w:jc w:val="both"/>
        <w:rPr>
          <w:rFonts w:ascii="Times New Roman" w:hAnsi="Times New Roman"/>
          <w:sz w:val="28"/>
        </w:rPr>
      </w:pPr>
      <w:r>
        <w:rPr>
          <w:rFonts w:ascii="Times New Roman" w:hAnsi="Times New Roman"/>
          <w:sz w:val="28"/>
        </w:rPr>
        <w:t>- услуга по выдаче</w:t>
      </w:r>
      <w:r>
        <w:rPr>
          <w:rFonts w:ascii="Times New Roman" w:hAnsi="Times New Roman"/>
          <w:sz w:val="28"/>
        </w:rPr>
        <w:t xml:space="preserve"> выписки из Единого государственного реестра недвижимости (далее - ЕГРН) на земельный участок или его часть, на здание, сооружение или их часть;</w:t>
      </w:r>
    </w:p>
    <w:p w14:paraId="B7000000">
      <w:pPr>
        <w:spacing w:after="0" w:line="240" w:lineRule="auto"/>
        <w:ind w:firstLine="397" w:left="0"/>
        <w:jc w:val="both"/>
        <w:rPr>
          <w:rFonts w:ascii="Times New Roman" w:hAnsi="Times New Roman"/>
          <w:sz w:val="28"/>
        </w:rPr>
      </w:pPr>
      <w:r>
        <w:rPr>
          <w:rFonts w:ascii="Times New Roman" w:hAnsi="Times New Roman"/>
          <w:sz w:val="28"/>
        </w:rPr>
        <w:t>- услуга по выдаче</w:t>
      </w:r>
      <w:r>
        <w:rPr>
          <w:rFonts w:ascii="Times New Roman" w:hAnsi="Times New Roman"/>
          <w:sz w:val="28"/>
        </w:rPr>
        <w:t xml:space="preserve"> выписки из ЕГРЮЛ;</w:t>
      </w:r>
    </w:p>
    <w:p w14:paraId="B8000000">
      <w:pPr>
        <w:spacing w:after="0" w:line="240" w:lineRule="auto"/>
        <w:ind w:firstLine="397" w:left="0"/>
        <w:jc w:val="both"/>
        <w:rPr>
          <w:rFonts w:ascii="Times New Roman" w:hAnsi="Times New Roman"/>
          <w:sz w:val="28"/>
        </w:rPr>
      </w:pPr>
      <w:r>
        <w:rPr>
          <w:rFonts w:ascii="Times New Roman" w:hAnsi="Times New Roman"/>
          <w:sz w:val="28"/>
        </w:rPr>
        <w:t>-иные услуги, связанные с предоставлением информации и сведений, находящихся в органах (организациях), участвующих в предоставлении муниципальной услуги (при необходимости).</w:t>
      </w:r>
    </w:p>
    <w:p w14:paraId="B9000000">
      <w:pPr>
        <w:spacing w:after="0" w:line="240" w:lineRule="auto"/>
        <w:ind w:firstLine="397" w:left="0"/>
        <w:jc w:val="both"/>
        <w:rPr>
          <w:rFonts w:ascii="Times New Roman" w:hAnsi="Times New Roman"/>
          <w:sz w:val="28"/>
        </w:rPr>
      </w:pPr>
      <w:r>
        <w:rPr>
          <w:rFonts w:ascii="Times New Roman" w:hAnsi="Times New Roman"/>
          <w:sz w:val="28"/>
        </w:rPr>
        <w:t>2.13. Порядок, размер и основания взимания государственной пошлины или иной платы за предоставление муниципальной услуги.</w:t>
      </w:r>
    </w:p>
    <w:p w14:paraId="BA000000">
      <w:pPr>
        <w:spacing w:after="0" w:line="240" w:lineRule="auto"/>
        <w:ind w:firstLine="397" w:left="0"/>
        <w:jc w:val="both"/>
        <w:rPr>
          <w:rFonts w:ascii="Times New Roman" w:hAnsi="Times New Roman"/>
          <w:sz w:val="28"/>
        </w:rPr>
      </w:pPr>
      <w:r>
        <w:rPr>
          <w:rFonts w:ascii="Times New Roman" w:hAnsi="Times New Roman"/>
          <w:sz w:val="28"/>
        </w:rPr>
        <w:t>Предоставление муниципальной услуги осуществляется бесплатно.</w:t>
      </w:r>
    </w:p>
    <w:p w14:paraId="BB000000">
      <w:pPr>
        <w:spacing w:after="0" w:line="240" w:lineRule="auto"/>
        <w:ind w:firstLine="397" w:left="0"/>
        <w:jc w:val="both"/>
        <w:rPr>
          <w:rFonts w:ascii="Times New Roman" w:hAnsi="Times New Roman"/>
          <w:sz w:val="28"/>
        </w:rPr>
      </w:pPr>
      <w:r>
        <w:rPr>
          <w:rFonts w:ascii="Times New Roman" w:hAnsi="Times New Roman"/>
          <w:sz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BC000000">
      <w:pPr>
        <w:spacing w:after="0" w:line="240" w:lineRule="auto"/>
        <w:ind w:firstLine="397" w:left="0"/>
        <w:jc w:val="both"/>
        <w:rPr>
          <w:rFonts w:ascii="Times New Roman" w:hAnsi="Times New Roman"/>
          <w:sz w:val="28"/>
        </w:rPr>
      </w:pPr>
      <w:r>
        <w:rPr>
          <w:rFonts w:ascii="Times New Roman" w:hAnsi="Times New Roman"/>
          <w:sz w:val="28"/>
        </w:rPr>
        <w:t>2.15.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BD000000">
      <w:pPr>
        <w:spacing w:after="0" w:line="240" w:lineRule="auto"/>
        <w:ind w:firstLine="397" w:left="0"/>
        <w:jc w:val="both"/>
        <w:rPr>
          <w:rFonts w:ascii="Times New Roman" w:hAnsi="Times New Roman"/>
          <w:sz w:val="28"/>
        </w:rPr>
      </w:pPr>
      <w:r>
        <w:rPr>
          <w:rFonts w:ascii="Times New Roman" w:hAnsi="Times New Roman"/>
          <w:sz w:val="28"/>
        </w:rPr>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BE000000">
      <w:pPr>
        <w:spacing w:after="0" w:line="240" w:lineRule="auto"/>
        <w:ind w:firstLine="397" w:left="0"/>
        <w:jc w:val="both"/>
        <w:rPr>
          <w:rFonts w:ascii="Times New Roman" w:hAnsi="Times New Roman"/>
          <w:sz w:val="28"/>
        </w:rPr>
      </w:pPr>
      <w:r>
        <w:rPr>
          <w:rFonts w:ascii="Times New Roman" w:hAnsi="Times New Roman"/>
          <w:sz w:val="28"/>
        </w:rP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14:paraId="BF000000">
      <w:pPr>
        <w:spacing w:after="0" w:line="240" w:lineRule="auto"/>
        <w:ind w:firstLine="397" w:left="0"/>
        <w:jc w:val="both"/>
        <w:rPr>
          <w:rFonts w:ascii="Times New Roman" w:hAnsi="Times New Roman"/>
          <w:sz w:val="28"/>
        </w:rPr>
      </w:pPr>
      <w:r>
        <w:rPr>
          <w:rFonts w:ascii="Times New Roman" w:hAnsi="Times New Roman"/>
          <w:sz w:val="28"/>
        </w:rPr>
        <w:t>Заявление (запрос о предоставлении муниципальной услуги),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p>
    <w:p w14:paraId="C0000000">
      <w:pPr>
        <w:spacing w:after="0" w:line="240" w:lineRule="auto"/>
        <w:ind w:firstLine="397" w:left="0"/>
        <w:jc w:val="both"/>
        <w:rPr>
          <w:rFonts w:ascii="Times New Roman" w:hAnsi="Times New Roman"/>
          <w:sz w:val="28"/>
        </w:rPr>
      </w:pPr>
      <w:r>
        <w:rPr>
          <w:rFonts w:ascii="Times New Roman" w:hAnsi="Times New Roman"/>
          <w:sz w:val="28"/>
        </w:rPr>
        <w:t xml:space="preserve">Заявление, поступившее в уполномоченный орган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 ГУ, РПГУ. </w:t>
      </w:r>
    </w:p>
    <w:p w14:paraId="C1000000">
      <w:pPr>
        <w:spacing w:after="0" w:line="240" w:lineRule="auto"/>
        <w:ind w:firstLine="397" w:left="0"/>
        <w:contextualSpacing w:val="1"/>
        <w:jc w:val="both"/>
        <w:rPr>
          <w:rFonts w:ascii="Times New Roman" w:hAnsi="Times New Roman"/>
          <w:sz w:val="28"/>
        </w:rPr>
      </w:pPr>
      <w:r>
        <w:rPr>
          <w:rFonts w:ascii="Times New Roman" w:hAnsi="Times New Roman"/>
          <w:sz w:val="28"/>
        </w:rPr>
        <w:t xml:space="preserve"> В случае поступления заявления (запроса о предоставлении муниципальной услуги) в конце рабочего дня, выходные или праздничные дни регистрация осуществляется в первый рабочий день, следующий за выходным.</w:t>
      </w:r>
    </w:p>
    <w:p w14:paraId="C2000000">
      <w:pPr>
        <w:spacing w:after="0" w:line="240" w:lineRule="auto"/>
        <w:ind w:firstLine="397" w:left="0"/>
        <w:jc w:val="both"/>
        <w:rPr>
          <w:rFonts w:ascii="Times New Roman" w:hAnsi="Times New Roman"/>
          <w:sz w:val="28"/>
        </w:rPr>
      </w:pPr>
      <w:r>
        <w:rPr>
          <w:rFonts w:ascii="Times New Roman" w:hAnsi="Times New Roman"/>
          <w:sz w:val="28"/>
        </w:rPr>
        <w:t>2.17.</w:t>
      </w:r>
      <w:r>
        <w:rPr>
          <w:rFonts w:ascii="Times New Roman" w:hAnsi="Times New Roman"/>
          <w:color w:val="FF0000"/>
          <w:sz w:val="28"/>
        </w:rPr>
        <w:t xml:space="preserve"> </w:t>
      </w:r>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w:t>
      </w:r>
      <w:r>
        <w:rPr>
          <w:rFonts w:ascii="Times New Roman" w:hAnsi="Times New Roman"/>
          <w:sz w:val="28"/>
        </w:rPr>
        <w:t xml:space="preserve">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C3000000">
      <w:pPr>
        <w:spacing w:after="0" w:line="240" w:lineRule="auto"/>
        <w:ind w:firstLine="397" w:left="0"/>
        <w:jc w:val="both"/>
        <w:rPr>
          <w:rFonts w:ascii="Times New Roman" w:hAnsi="Times New Roman"/>
          <w:sz w:val="28"/>
        </w:rPr>
      </w:pPr>
      <w:r>
        <w:rPr>
          <w:rFonts w:ascii="Times New Roman" w:hAnsi="Times New Roman"/>
          <w:sz w:val="28"/>
        </w:rPr>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C4000000">
      <w:pPr>
        <w:spacing w:after="0" w:line="240" w:lineRule="auto"/>
        <w:ind w:firstLine="397" w:left="0"/>
        <w:jc w:val="both"/>
        <w:rPr>
          <w:rFonts w:ascii="Times New Roman" w:hAnsi="Times New Roman"/>
          <w:sz w:val="28"/>
        </w:rPr>
      </w:pPr>
      <w:r>
        <w:rPr>
          <w:rFonts w:ascii="Times New Roman" w:hAnsi="Times New Roman"/>
          <w:sz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C5000000">
      <w:pPr>
        <w:spacing w:after="0" w:line="240" w:lineRule="auto"/>
        <w:ind w:firstLine="397" w:left="0"/>
        <w:jc w:val="both"/>
        <w:rPr>
          <w:rFonts w:ascii="Times New Roman" w:hAnsi="Times New Roman"/>
          <w:sz w:val="28"/>
        </w:rPr>
      </w:pPr>
      <w:r>
        <w:rPr>
          <w:rFonts w:ascii="Times New Roman" w:hAnsi="Times New Roman"/>
          <w:sz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C6000000">
      <w:pPr>
        <w:spacing w:after="0" w:line="240" w:lineRule="auto"/>
        <w:ind w:firstLine="397" w:left="0"/>
        <w:jc w:val="both"/>
        <w:rPr>
          <w:rFonts w:ascii="Times New Roman" w:hAnsi="Times New Roman"/>
          <w:sz w:val="28"/>
        </w:rPr>
      </w:pPr>
      <w:r>
        <w:rPr>
          <w:rFonts w:ascii="Times New Roman" w:hAnsi="Times New Roman"/>
          <w:sz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C7000000">
      <w:pPr>
        <w:spacing w:after="0" w:line="240" w:lineRule="auto"/>
        <w:ind w:firstLine="397" w:left="0"/>
        <w:jc w:val="both"/>
        <w:rPr>
          <w:rFonts w:ascii="Times New Roman" w:hAnsi="Times New Roman"/>
          <w:sz w:val="28"/>
        </w:rPr>
      </w:pPr>
      <w:r>
        <w:rPr>
          <w:rFonts w:ascii="Times New Roman" w:hAnsi="Times New Roman"/>
          <w:sz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C8000000">
      <w:pPr>
        <w:spacing w:after="0" w:line="240" w:lineRule="auto"/>
        <w:ind w:firstLine="397" w:left="0"/>
        <w:jc w:val="both"/>
        <w:rPr>
          <w:rFonts w:ascii="Times New Roman" w:hAnsi="Times New Roman"/>
          <w:sz w:val="28"/>
        </w:rPr>
      </w:pPr>
      <w:r>
        <w:rPr>
          <w:rFonts w:ascii="Times New Roman" w:hAnsi="Times New Roman"/>
          <w:sz w:val="28"/>
        </w:rPr>
        <w:t>Зал ожидания, места для заполнения запросов и приема заявителей оборудуются стульями, и (или) кресельными секциями, и (или) скамьями.</w:t>
      </w:r>
    </w:p>
    <w:p w14:paraId="C9000000">
      <w:pPr>
        <w:spacing w:after="0" w:line="240" w:lineRule="auto"/>
        <w:ind w:firstLine="397" w:left="0"/>
        <w:jc w:val="both"/>
        <w:rPr>
          <w:rFonts w:ascii="Times New Roman" w:hAnsi="Times New Roman"/>
          <w:sz w:val="28"/>
        </w:rPr>
      </w:pPr>
      <w:r>
        <w:rPr>
          <w:rFonts w:ascii="Times New Roman" w:hAnsi="Times New Roman"/>
          <w:sz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CA000000">
      <w:pPr>
        <w:spacing w:after="0" w:line="240" w:lineRule="auto"/>
        <w:ind w:firstLine="397" w:left="0"/>
        <w:jc w:val="both"/>
        <w:rPr>
          <w:rFonts w:ascii="Times New Roman" w:hAnsi="Times New Roman"/>
          <w:sz w:val="28"/>
        </w:rPr>
      </w:pPr>
      <w:r>
        <w:rPr>
          <w:rFonts w:ascii="Times New Roman" w:hAnsi="Times New Roman"/>
          <w:sz w:val="28"/>
        </w:rPr>
        <w:t>Информационные стенды должны располагаться в месте, доступном для просмотра (в том числе при большом количестве посетителей).</w:t>
      </w:r>
    </w:p>
    <w:p w14:paraId="CB000000">
      <w:pPr>
        <w:spacing w:after="0" w:line="240" w:lineRule="auto"/>
        <w:ind w:firstLine="397" w:left="0"/>
        <w:jc w:val="both"/>
        <w:rPr>
          <w:rFonts w:ascii="Times New Roman" w:hAnsi="Times New Roman"/>
          <w:sz w:val="28"/>
        </w:rPr>
      </w:pPr>
      <w:r>
        <w:rPr>
          <w:rFonts w:ascii="Times New Roman" w:hAnsi="Times New Roman"/>
          <w:sz w:val="28"/>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14:paraId="CC000000">
      <w:pPr>
        <w:spacing w:after="0" w:line="240" w:lineRule="auto"/>
        <w:ind w:firstLine="397" w:left="0"/>
        <w:jc w:val="both"/>
        <w:rPr>
          <w:rFonts w:ascii="Times New Roman" w:hAnsi="Times New Roman"/>
          <w:sz w:val="28"/>
        </w:rPr>
      </w:pPr>
      <w:r>
        <w:rPr>
          <w:rFonts w:ascii="Times New Roman" w:hAnsi="Times New Roman"/>
          <w:sz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CD000000">
      <w:pPr>
        <w:spacing w:after="0" w:line="240" w:lineRule="auto"/>
        <w:ind w:firstLine="397" w:left="0"/>
        <w:jc w:val="both"/>
        <w:rPr>
          <w:rFonts w:ascii="Times New Roman" w:hAnsi="Times New Roman"/>
          <w:sz w:val="28"/>
        </w:rPr>
      </w:pPr>
      <w:r>
        <w:rPr>
          <w:rFonts w:ascii="Times New Roman" w:hAnsi="Times New Roman"/>
          <w:sz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CE000000">
      <w:pPr>
        <w:spacing w:after="0" w:line="240" w:lineRule="auto"/>
        <w:ind w:firstLine="397" w:left="0"/>
        <w:jc w:val="both"/>
        <w:rPr>
          <w:rFonts w:ascii="Times New Roman" w:hAnsi="Times New Roman"/>
          <w:sz w:val="28"/>
        </w:rPr>
      </w:pPr>
      <w:r>
        <w:rPr>
          <w:rFonts w:ascii="Times New Roman" w:hAnsi="Times New Roman"/>
          <w:sz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CF000000">
      <w:pPr>
        <w:spacing w:after="0" w:line="240" w:lineRule="auto"/>
        <w:ind w:firstLine="397" w:left="0"/>
        <w:jc w:val="both"/>
        <w:rPr>
          <w:rFonts w:ascii="Times New Roman" w:hAnsi="Times New Roman"/>
          <w:sz w:val="28"/>
        </w:rPr>
      </w:pPr>
      <w:r>
        <w:rPr>
          <w:rFonts w:ascii="Times New Roman" w:hAnsi="Times New Roman"/>
          <w:sz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D0000000">
      <w:pPr>
        <w:spacing w:after="0" w:line="240" w:lineRule="auto"/>
        <w:ind w:firstLine="397" w:left="0"/>
        <w:jc w:val="both"/>
        <w:rPr>
          <w:rFonts w:ascii="Times New Roman" w:hAnsi="Times New Roman"/>
          <w:sz w:val="28"/>
        </w:rPr>
      </w:pPr>
      <w:r>
        <w:rPr>
          <w:rFonts w:ascii="Times New Roman" w:hAnsi="Times New Roman"/>
          <w:sz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D1000000">
      <w:pPr>
        <w:spacing w:after="0" w:line="240" w:lineRule="auto"/>
        <w:ind w:firstLine="397" w:left="0"/>
        <w:jc w:val="both"/>
        <w:rPr>
          <w:rFonts w:ascii="Times New Roman" w:hAnsi="Times New Roman"/>
          <w:sz w:val="28"/>
        </w:rPr>
      </w:pPr>
      <w:r>
        <w:rPr>
          <w:rFonts w:ascii="Times New Roman" w:hAnsi="Times New Roman"/>
          <w:sz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D2000000">
      <w:pPr>
        <w:spacing w:after="0" w:line="240" w:lineRule="auto"/>
        <w:ind w:firstLine="397" w:left="0"/>
        <w:jc w:val="both"/>
        <w:rPr>
          <w:rFonts w:ascii="Times New Roman" w:hAnsi="Times New Roman"/>
          <w:sz w:val="28"/>
        </w:rPr>
      </w:pPr>
      <w:r>
        <w:rPr>
          <w:rFonts w:ascii="Times New Roman" w:hAnsi="Times New Roman"/>
          <w:sz w:val="28"/>
        </w:rPr>
        <w:t>При обращении граждан с недостатками зрения работники уполномоченного органа предпринимают следующие действия:</w:t>
      </w:r>
    </w:p>
    <w:p w14:paraId="D3000000">
      <w:pPr>
        <w:spacing w:after="0" w:line="240" w:lineRule="auto"/>
        <w:ind w:firstLine="397" w:left="0"/>
        <w:jc w:val="both"/>
        <w:rPr>
          <w:rFonts w:ascii="Times New Roman" w:hAnsi="Times New Roman"/>
          <w:sz w:val="28"/>
        </w:rPr>
      </w:pPr>
      <w:r>
        <w:rPr>
          <w:rFonts w:ascii="Times New Roman" w:hAnsi="Times New Roman"/>
          <w:sz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D4000000">
      <w:pPr>
        <w:spacing w:after="0" w:line="240" w:lineRule="auto"/>
        <w:ind w:firstLine="397" w:left="0"/>
        <w:jc w:val="both"/>
        <w:rPr>
          <w:rFonts w:ascii="Times New Roman" w:hAnsi="Times New Roman"/>
          <w:sz w:val="28"/>
        </w:rPr>
      </w:pPr>
      <w:r>
        <w:rPr>
          <w:rFonts w:ascii="Times New Roman" w:hAnsi="Times New Roman"/>
          <w:sz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D5000000">
      <w:pPr>
        <w:spacing w:after="0" w:line="240" w:lineRule="auto"/>
        <w:ind w:firstLine="397" w:left="0"/>
        <w:jc w:val="both"/>
        <w:rPr>
          <w:rFonts w:ascii="Times New Roman" w:hAnsi="Times New Roman"/>
          <w:sz w:val="28"/>
        </w:rPr>
      </w:pPr>
      <w:r>
        <w:rPr>
          <w:rFonts w:ascii="Times New Roman" w:hAnsi="Times New Roman"/>
          <w:sz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D6000000">
      <w:pPr>
        <w:spacing w:after="0" w:line="240" w:lineRule="auto"/>
        <w:ind w:firstLine="397" w:left="0"/>
        <w:jc w:val="both"/>
        <w:rPr>
          <w:rFonts w:ascii="Times New Roman" w:hAnsi="Times New Roman"/>
          <w:sz w:val="28"/>
        </w:rPr>
      </w:pPr>
      <w:r>
        <w:rPr>
          <w:rFonts w:ascii="Times New Roman" w:hAnsi="Times New Roman"/>
          <w:sz w:val="28"/>
        </w:rPr>
        <w:t>При обращении гражданина с дефектами слуха работники уполномоченного органа предпринимают следующие действия:</w:t>
      </w:r>
    </w:p>
    <w:p w14:paraId="D7000000">
      <w:pPr>
        <w:spacing w:after="0" w:line="240" w:lineRule="auto"/>
        <w:ind w:firstLine="397" w:left="0"/>
        <w:jc w:val="both"/>
        <w:rPr>
          <w:rFonts w:ascii="Times New Roman" w:hAnsi="Times New Roman"/>
          <w:sz w:val="28"/>
        </w:rPr>
      </w:pPr>
      <w:r>
        <w:rPr>
          <w:rFonts w:ascii="Times New Roman" w:hAnsi="Times New Roman"/>
          <w:sz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D8000000">
      <w:pPr>
        <w:spacing w:after="0" w:line="240" w:lineRule="auto"/>
        <w:ind w:firstLine="397" w:left="0"/>
        <w:jc w:val="both"/>
        <w:rPr>
          <w:rFonts w:ascii="Times New Roman" w:hAnsi="Times New Roman"/>
          <w:sz w:val="28"/>
        </w:rPr>
      </w:pPr>
      <w:r>
        <w:rPr>
          <w:rFonts w:ascii="Times New Roman" w:hAnsi="Times New Roman"/>
          <w:sz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D9000000">
      <w:pPr>
        <w:spacing w:after="0" w:line="240" w:lineRule="auto"/>
        <w:ind w:firstLine="397" w:left="0"/>
        <w:jc w:val="both"/>
        <w:rPr>
          <w:rFonts w:ascii="Times New Roman" w:hAnsi="Times New Roman"/>
          <w:sz w:val="28"/>
        </w:rPr>
      </w:pPr>
      <w:r>
        <w:rPr>
          <w:rFonts w:ascii="Times New Roman" w:hAnsi="Times New Roman"/>
          <w:sz w:val="28"/>
        </w:rPr>
        <w:t>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DA000000">
      <w:pPr>
        <w:spacing w:after="0" w:line="240" w:lineRule="auto"/>
        <w:ind w:firstLine="397" w:left="0"/>
        <w:jc w:val="both"/>
        <w:rPr>
          <w:rFonts w:ascii="Times New Roman" w:hAnsi="Times New Roman"/>
          <w:sz w:val="28"/>
        </w:rPr>
      </w:pPr>
      <w:r>
        <w:rPr>
          <w:rFonts w:ascii="Times New Roman" w:hAnsi="Times New Roman"/>
          <w:sz w:val="28"/>
        </w:rPr>
        <w:t>2.18. Показатели доступности и качества муниципальной услуги.</w:t>
      </w:r>
    </w:p>
    <w:p w14:paraId="DB000000">
      <w:pPr>
        <w:spacing w:after="0" w:line="240" w:lineRule="auto"/>
        <w:ind w:firstLine="397" w:left="0"/>
        <w:jc w:val="both"/>
        <w:rPr>
          <w:rFonts w:ascii="Times New Roman" w:hAnsi="Times New Roman"/>
          <w:sz w:val="28"/>
        </w:rPr>
      </w:pPr>
      <w:r>
        <w:rPr>
          <w:rFonts w:ascii="Times New Roman" w:hAnsi="Times New Roman"/>
          <w:sz w:val="28"/>
        </w:rPr>
        <w:t>2.18.1. Основными показателями доступности и качества предоставления муниципальной услуги являются:</w:t>
      </w:r>
    </w:p>
    <w:p w14:paraId="DC000000">
      <w:pPr>
        <w:spacing w:after="0" w:line="240" w:lineRule="auto"/>
        <w:ind w:firstLine="397" w:left="0"/>
        <w:jc w:val="both"/>
        <w:rPr>
          <w:rFonts w:ascii="Times New Roman" w:hAnsi="Times New Roman"/>
          <w:sz w:val="28"/>
        </w:rPr>
      </w:pPr>
      <w:r>
        <w:rPr>
          <w:rFonts w:ascii="Times New Roman" w:hAnsi="Times New Roman"/>
          <w:sz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DD000000">
      <w:pPr>
        <w:spacing w:after="0" w:line="240" w:lineRule="auto"/>
        <w:ind w:firstLine="397" w:left="0"/>
        <w:jc w:val="both"/>
        <w:rPr>
          <w:rFonts w:ascii="Times New Roman" w:hAnsi="Times New Roman"/>
          <w:sz w:val="28"/>
        </w:rPr>
      </w:pPr>
      <w:r>
        <w:rPr>
          <w:rFonts w:ascii="Times New Roman" w:hAnsi="Times New Roman"/>
          <w:sz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DE000000">
      <w:pPr>
        <w:spacing w:after="0" w:line="240" w:lineRule="auto"/>
        <w:ind w:firstLine="397" w:left="0"/>
        <w:jc w:val="both"/>
        <w:rPr>
          <w:rFonts w:ascii="Times New Roman" w:hAnsi="Times New Roman"/>
          <w:sz w:val="28"/>
        </w:rPr>
      </w:pPr>
      <w:r>
        <w:rPr>
          <w:rFonts w:ascii="Times New Roman" w:hAnsi="Times New Roman"/>
          <w:sz w:val="28"/>
        </w:rPr>
        <w:t>возможность выбора заявителем форм обращения за получением муниципальной услуги;</w:t>
      </w:r>
    </w:p>
    <w:p w14:paraId="DF000000">
      <w:pPr>
        <w:spacing w:after="0" w:line="240" w:lineRule="auto"/>
        <w:ind w:firstLine="397" w:left="0"/>
        <w:jc w:val="both"/>
        <w:rPr>
          <w:rFonts w:ascii="Times New Roman" w:hAnsi="Times New Roman"/>
          <w:sz w:val="28"/>
        </w:rPr>
      </w:pPr>
      <w:r>
        <w:rPr>
          <w:rFonts w:ascii="Times New Roman" w:hAnsi="Times New Roman"/>
          <w:sz w:val="28"/>
        </w:rPr>
        <w:t>доступность обращения за предоставлением муниципальной услуги, в том числе для лиц с ограниченными возможностями здоровья;</w:t>
      </w:r>
    </w:p>
    <w:p w14:paraId="E0000000">
      <w:pPr>
        <w:spacing w:after="0" w:line="240" w:lineRule="auto"/>
        <w:ind w:firstLine="397" w:left="0"/>
        <w:jc w:val="both"/>
        <w:rPr>
          <w:rFonts w:ascii="Times New Roman" w:hAnsi="Times New Roman"/>
          <w:sz w:val="28"/>
        </w:rPr>
      </w:pPr>
      <w:r>
        <w:rPr>
          <w:rFonts w:ascii="Times New Roman" w:hAnsi="Times New Roman"/>
          <w:sz w:val="28"/>
        </w:rPr>
        <w:t>своевременность предоставления муниципальной услуги в соответствии со стандартом ее предоставления;</w:t>
      </w:r>
    </w:p>
    <w:p w14:paraId="E1000000">
      <w:pPr>
        <w:spacing w:after="0" w:line="240" w:lineRule="auto"/>
        <w:ind w:firstLine="397" w:left="0"/>
        <w:jc w:val="both"/>
        <w:rPr>
          <w:rFonts w:ascii="Times New Roman" w:hAnsi="Times New Roman"/>
          <w:sz w:val="28"/>
        </w:rPr>
      </w:pPr>
      <w:r>
        <w:rPr>
          <w:rFonts w:ascii="Times New Roman" w:hAnsi="Times New Roman"/>
          <w:sz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E2000000">
      <w:pPr>
        <w:spacing w:after="0" w:line="240" w:lineRule="auto"/>
        <w:ind w:firstLine="397" w:left="0"/>
        <w:jc w:val="both"/>
        <w:rPr>
          <w:rFonts w:ascii="Times New Roman" w:hAnsi="Times New Roman"/>
          <w:sz w:val="28"/>
        </w:rPr>
      </w:pPr>
      <w:r>
        <w:rPr>
          <w:rFonts w:ascii="Times New Roman" w:hAnsi="Times New Roman"/>
          <w:sz w:val="28"/>
        </w:rPr>
        <w:t>возможность получения информации о ходе предоставления муниципальной услуги;</w:t>
      </w:r>
    </w:p>
    <w:p w14:paraId="E3000000">
      <w:pPr>
        <w:spacing w:after="0" w:line="240" w:lineRule="auto"/>
        <w:ind w:firstLine="397" w:left="0"/>
        <w:jc w:val="both"/>
        <w:rPr>
          <w:rFonts w:ascii="Times New Roman" w:hAnsi="Times New Roman"/>
          <w:sz w:val="28"/>
        </w:rPr>
      </w:pPr>
      <w:r>
        <w:rPr>
          <w:rFonts w:ascii="Times New Roman" w:hAnsi="Times New Roman"/>
          <w:sz w:val="28"/>
        </w:rPr>
        <w:t>отсутствие обоснованных жалоб со стороны заявителя по результатам предоставления муниципальной услуги;</w:t>
      </w:r>
    </w:p>
    <w:p w14:paraId="E4000000">
      <w:pPr>
        <w:spacing w:after="0" w:line="240" w:lineRule="auto"/>
        <w:ind w:firstLine="397" w:left="0"/>
        <w:jc w:val="both"/>
        <w:rPr>
          <w:rFonts w:ascii="Times New Roman" w:hAnsi="Times New Roman"/>
          <w:sz w:val="28"/>
        </w:rPr>
      </w:pPr>
      <w:r>
        <w:rPr>
          <w:rFonts w:ascii="Times New Roman" w:hAnsi="Times New Roman"/>
          <w:sz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E5000000">
      <w:pPr>
        <w:spacing w:after="0" w:line="240" w:lineRule="auto"/>
        <w:ind w:firstLine="397" w:left="0"/>
        <w:jc w:val="both"/>
        <w:rPr>
          <w:rFonts w:ascii="Times New Roman" w:hAnsi="Times New Roman"/>
          <w:sz w:val="28"/>
        </w:rPr>
      </w:pPr>
      <w:r>
        <w:rPr>
          <w:rFonts w:ascii="Times New Roman" w:hAnsi="Times New Roman"/>
          <w:sz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E6000000">
      <w:pPr>
        <w:spacing w:after="0" w:line="240" w:lineRule="auto"/>
        <w:ind w:firstLine="397" w:left="0"/>
        <w:jc w:val="both"/>
        <w:rPr>
          <w:rFonts w:ascii="Times New Roman" w:hAnsi="Times New Roman"/>
          <w:sz w:val="28"/>
        </w:rPr>
      </w:pPr>
      <w:r>
        <w:rPr>
          <w:rFonts w:ascii="Times New Roman" w:hAnsi="Times New Roman"/>
          <w:sz w:val="28"/>
        </w:rPr>
        <w:t>2.18.2.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E7000000">
      <w:pPr>
        <w:spacing w:after="0" w:line="240" w:lineRule="auto"/>
        <w:ind w:firstLine="397" w:left="0"/>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E8000000">
      <w:pPr>
        <w:spacing w:after="0" w:line="240" w:lineRule="auto"/>
        <w:ind w:firstLine="397" w:left="0"/>
        <w:jc w:val="both"/>
        <w:rPr>
          <w:rFonts w:ascii="Times New Roman" w:hAnsi="Times New Roman"/>
          <w:sz w:val="28"/>
        </w:rPr>
      </w:pPr>
      <w:r>
        <w:rPr>
          <w:rFonts w:ascii="Times New Roman" w:hAnsi="Times New Roman"/>
          <w:sz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E9000000">
      <w:pPr>
        <w:spacing w:after="0" w:line="240" w:lineRule="auto"/>
        <w:ind w:firstLine="397" w:left="0"/>
        <w:jc w:val="both"/>
        <w:rPr>
          <w:rFonts w:ascii="Times New Roman" w:hAnsi="Times New Roman"/>
          <w:sz w:val="28"/>
        </w:rPr>
      </w:pPr>
      <w:r>
        <w:rPr>
          <w:rFonts w:ascii="Times New Roman" w:hAnsi="Times New Roman"/>
          <w:sz w:val="28"/>
        </w:rPr>
        <w:t>оказание помощи инвалидам в преодолении барьеров, мешающих получению муниципальной услуги наравне с другими лицами.</w:t>
      </w:r>
    </w:p>
    <w:p w14:paraId="EA000000">
      <w:pPr>
        <w:spacing w:after="0" w:line="240" w:lineRule="auto"/>
        <w:ind w:firstLine="397" w:left="0"/>
        <w:jc w:val="both"/>
        <w:rPr>
          <w:rFonts w:ascii="Times New Roman" w:hAnsi="Times New Roman"/>
          <w:sz w:val="28"/>
        </w:rPr>
      </w:pPr>
      <w:r>
        <w:rPr>
          <w:rFonts w:ascii="Times New Roman" w:hAnsi="Times New Roman"/>
          <w:sz w:val="28"/>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EB000000">
      <w:pPr>
        <w:spacing w:after="0" w:line="240" w:lineRule="auto"/>
        <w:ind w:firstLine="397" w:left="0"/>
        <w:jc w:val="both"/>
        <w:rPr>
          <w:rFonts w:ascii="Times New Roman" w:hAnsi="Times New Roman"/>
          <w:sz w:val="28"/>
        </w:rPr>
      </w:pPr>
      <w:r>
        <w:rPr>
          <w:rFonts w:ascii="Times New Roman" w:hAnsi="Times New Roman"/>
          <w:sz w:val="28"/>
        </w:rPr>
        <w:t>для получения информации по вопросам предоставления муниципальной услуги;</w:t>
      </w:r>
    </w:p>
    <w:p w14:paraId="EC000000">
      <w:pPr>
        <w:spacing w:after="0" w:line="240" w:lineRule="auto"/>
        <w:ind w:firstLine="397" w:left="0"/>
        <w:jc w:val="both"/>
        <w:rPr>
          <w:rFonts w:ascii="Times New Roman" w:hAnsi="Times New Roman"/>
          <w:sz w:val="28"/>
        </w:rPr>
      </w:pPr>
      <w:r>
        <w:rPr>
          <w:rFonts w:ascii="Times New Roman" w:hAnsi="Times New Roman"/>
          <w:sz w:val="28"/>
        </w:rPr>
        <w:t>для подачи заявления и документов;</w:t>
      </w:r>
    </w:p>
    <w:p w14:paraId="ED000000">
      <w:pPr>
        <w:spacing w:after="0" w:line="240" w:lineRule="auto"/>
        <w:ind w:firstLine="397" w:left="0"/>
        <w:jc w:val="both"/>
        <w:rPr>
          <w:rFonts w:ascii="Times New Roman" w:hAnsi="Times New Roman"/>
          <w:sz w:val="28"/>
        </w:rPr>
      </w:pPr>
      <w:r>
        <w:rPr>
          <w:rFonts w:ascii="Times New Roman" w:hAnsi="Times New Roman"/>
          <w:sz w:val="28"/>
        </w:rPr>
        <w:t>для получения информации о ходе предоставления муниципальной услуги;</w:t>
      </w:r>
    </w:p>
    <w:p w14:paraId="EE000000">
      <w:pPr>
        <w:spacing w:after="0" w:line="240" w:lineRule="auto"/>
        <w:ind w:firstLine="397" w:left="0"/>
        <w:jc w:val="both"/>
        <w:rPr>
          <w:rFonts w:ascii="Times New Roman" w:hAnsi="Times New Roman"/>
          <w:sz w:val="28"/>
        </w:rPr>
      </w:pPr>
      <w:r>
        <w:rPr>
          <w:rFonts w:ascii="Times New Roman" w:hAnsi="Times New Roman"/>
          <w:sz w:val="28"/>
        </w:rPr>
        <w:t>для получения результата предоставления муниципальной услуги.</w:t>
      </w:r>
    </w:p>
    <w:p w14:paraId="EF000000">
      <w:pPr>
        <w:spacing w:after="0" w:line="240" w:lineRule="auto"/>
        <w:ind w:firstLine="397" w:left="0"/>
        <w:jc w:val="both"/>
        <w:rPr>
          <w:rFonts w:ascii="Times New Roman" w:hAnsi="Times New Roman"/>
          <w:sz w:val="28"/>
        </w:rPr>
      </w:pPr>
      <w:r>
        <w:rPr>
          <w:rFonts w:ascii="Times New Roman" w:hAnsi="Times New Roman"/>
          <w:sz w:val="28"/>
        </w:rPr>
        <w:t>Продолжительность взаимодействия заявителя со специалистом уполномоченного органа не может превышать 15 минут.</w:t>
      </w:r>
    </w:p>
    <w:p w14:paraId="F0000000">
      <w:pPr>
        <w:spacing w:after="0" w:line="240" w:lineRule="auto"/>
        <w:ind w:firstLine="397" w:left="0"/>
        <w:jc w:val="both"/>
        <w:rPr>
          <w:rFonts w:ascii="Times New Roman" w:hAnsi="Times New Roman"/>
          <w:sz w:val="28"/>
        </w:rPr>
      </w:pPr>
      <w:r>
        <w:rPr>
          <w:rFonts w:ascii="Times New Roman" w:hAnsi="Times New Roman"/>
          <w:sz w:val="28"/>
        </w:rP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F1000000">
      <w:pPr>
        <w:spacing w:after="0" w:line="240" w:lineRule="auto"/>
        <w:ind w:firstLine="397" w:left="0"/>
        <w:jc w:val="both"/>
        <w:rPr>
          <w:rFonts w:ascii="Times New Roman" w:hAnsi="Times New Roman"/>
          <w:sz w:val="28"/>
        </w:rPr>
      </w:pPr>
      <w:r>
        <w:rPr>
          <w:rFonts w:ascii="Times New Roman" w:hAnsi="Times New Roman"/>
          <w:sz w:val="28"/>
        </w:rPr>
        <w:t>2.19.1. Предоставление муниципальной услуги по экстерриториальному принципу невозможно.</w:t>
      </w:r>
    </w:p>
    <w:p w14:paraId="F2000000">
      <w:pPr>
        <w:spacing w:after="0" w:line="240" w:lineRule="auto"/>
        <w:ind w:firstLine="397" w:left="0"/>
        <w:jc w:val="both"/>
        <w:rPr>
          <w:rFonts w:ascii="Times New Roman" w:hAnsi="Times New Roman"/>
          <w:sz w:val="28"/>
        </w:rPr>
      </w:pPr>
      <w:r>
        <w:rPr>
          <w:rFonts w:ascii="Times New Roman" w:hAnsi="Times New Roman"/>
          <w:sz w:val="28"/>
        </w:rPr>
        <w:t xml:space="preserve">2.19.2. Заявитель вправе обратиться за предоставлением муниципальной услуги и подать документы, указанные в пункте 2.7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14:paraId="F3000000">
      <w:pPr>
        <w:spacing w:after="0" w:line="240" w:lineRule="auto"/>
        <w:ind w:firstLine="397" w:left="0"/>
        <w:jc w:val="both"/>
        <w:rPr>
          <w:rFonts w:ascii="Times New Roman" w:hAnsi="Times New Roman"/>
          <w:sz w:val="28"/>
        </w:rPr>
      </w:pPr>
      <w:r>
        <w:rPr>
          <w:rFonts w:ascii="Times New Roman" w:hAnsi="Times New Roman"/>
          <w:sz w:val="28"/>
        </w:rPr>
        <w:t>Уполномоченный орган обеспечивает информирование заявителей о возможности получения муниципальной услуги через ЕПГУ, РПГУ</w:t>
      </w:r>
      <w:r>
        <w:rPr>
          <w:rFonts w:ascii="Times New Roman" w:hAnsi="Times New Roman"/>
          <w:sz w:val="28"/>
        </w:rPr>
        <w:t>( при наличии технической возможности)</w:t>
      </w:r>
      <w:r>
        <w:rPr>
          <w:rFonts w:ascii="Times New Roman" w:hAnsi="Times New Roman"/>
          <w:sz w:val="28"/>
        </w:rPr>
        <w:t xml:space="preserve">. </w:t>
      </w:r>
    </w:p>
    <w:p w14:paraId="F4000000">
      <w:pPr>
        <w:spacing w:after="0" w:line="240" w:lineRule="auto"/>
        <w:ind w:firstLine="397" w:left="0"/>
        <w:jc w:val="both"/>
        <w:rPr>
          <w:rFonts w:ascii="Times New Roman" w:hAnsi="Times New Roman"/>
          <w:sz w:val="28"/>
        </w:rPr>
      </w:pPr>
      <w:r>
        <w:rPr>
          <w:rFonts w:ascii="Times New Roman" w:hAnsi="Times New Roman"/>
          <w:sz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F5000000">
      <w:pPr>
        <w:spacing w:after="0" w:line="240" w:lineRule="auto"/>
        <w:ind w:firstLine="397" w:left="0"/>
        <w:jc w:val="both"/>
        <w:rPr>
          <w:rFonts w:ascii="Times New Roman" w:hAnsi="Times New Roman"/>
          <w:sz w:val="28"/>
        </w:rPr>
      </w:pPr>
      <w:r>
        <w:rPr>
          <w:rFonts w:ascii="Times New Roman" w:hAnsi="Times New Roman"/>
          <w:sz w:val="28"/>
        </w:rPr>
        <w:t>2.19.3.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F6000000">
      <w:pPr>
        <w:spacing w:after="0" w:line="240" w:lineRule="auto"/>
        <w:ind w:firstLine="397" w:left="0"/>
        <w:jc w:val="both"/>
        <w:rPr>
          <w:rFonts w:ascii="Times New Roman" w:hAnsi="Times New Roman"/>
          <w:sz w:val="28"/>
        </w:rPr>
      </w:pPr>
      <w:r>
        <w:rPr>
          <w:rFonts w:ascii="Times New Roman" w:hAnsi="Times New Roman"/>
          <w:sz w:val="28"/>
        </w:rPr>
        <w:t>- получение информации о порядке и сроках предоставления муниципальной услуги;</w:t>
      </w:r>
    </w:p>
    <w:p w14:paraId="F7000000">
      <w:pPr>
        <w:spacing w:after="0" w:line="240" w:lineRule="auto"/>
        <w:ind w:firstLine="397" w:left="0"/>
        <w:jc w:val="both"/>
        <w:rPr>
          <w:rFonts w:ascii="Times New Roman" w:hAnsi="Times New Roman"/>
          <w:sz w:val="28"/>
        </w:rPr>
      </w:pPr>
      <w:r>
        <w:rPr>
          <w:rFonts w:ascii="Times New Roman" w:hAnsi="Times New Roman"/>
          <w:sz w:val="28"/>
        </w:rPr>
        <w:t xml:space="preserve">- запись на прием в уполномоченный орган для подачи заявления и документов; </w:t>
      </w:r>
    </w:p>
    <w:p w14:paraId="F8000000">
      <w:pPr>
        <w:spacing w:after="0" w:line="240" w:lineRule="auto"/>
        <w:ind w:firstLine="397" w:left="0"/>
        <w:jc w:val="both"/>
        <w:rPr>
          <w:rFonts w:ascii="Times New Roman" w:hAnsi="Times New Roman"/>
          <w:sz w:val="28"/>
        </w:rPr>
      </w:pPr>
      <w:r>
        <w:rPr>
          <w:rFonts w:ascii="Times New Roman" w:hAnsi="Times New Roman"/>
          <w:sz w:val="28"/>
        </w:rPr>
        <w:t xml:space="preserve">- формирование запроса; </w:t>
      </w:r>
    </w:p>
    <w:p w14:paraId="F9000000">
      <w:pPr>
        <w:spacing w:after="0" w:line="240" w:lineRule="auto"/>
        <w:ind w:firstLine="397" w:left="0"/>
        <w:jc w:val="both"/>
        <w:rPr>
          <w:rFonts w:ascii="Times New Roman" w:hAnsi="Times New Roman"/>
          <w:sz w:val="28"/>
        </w:rPr>
      </w:pPr>
      <w:r>
        <w:rPr>
          <w:rFonts w:ascii="Times New Roman" w:hAnsi="Times New Roman"/>
          <w:sz w:val="28"/>
        </w:rPr>
        <w:t>- прием и регистрация уполномоченным органом запроса и документов;</w:t>
      </w:r>
    </w:p>
    <w:p w14:paraId="FA000000">
      <w:pPr>
        <w:spacing w:after="0" w:line="240" w:lineRule="auto"/>
        <w:ind w:firstLine="397" w:left="0"/>
        <w:jc w:val="both"/>
        <w:rPr>
          <w:rFonts w:ascii="Times New Roman" w:hAnsi="Times New Roman"/>
          <w:sz w:val="28"/>
        </w:rPr>
      </w:pPr>
      <w:r>
        <w:rPr>
          <w:rFonts w:ascii="Times New Roman" w:hAnsi="Times New Roman"/>
          <w:sz w:val="28"/>
        </w:rPr>
        <w:t>- получение результата предоставления муниципальной услуги;</w:t>
      </w:r>
    </w:p>
    <w:p w14:paraId="FB000000">
      <w:pPr>
        <w:spacing w:after="0" w:line="240" w:lineRule="auto"/>
        <w:ind w:firstLine="397" w:left="0"/>
        <w:jc w:val="both"/>
        <w:rPr>
          <w:rFonts w:ascii="Times New Roman" w:hAnsi="Times New Roman"/>
          <w:sz w:val="28"/>
        </w:rPr>
      </w:pPr>
      <w:r>
        <w:rPr>
          <w:rFonts w:ascii="Times New Roman" w:hAnsi="Times New Roman"/>
          <w:sz w:val="28"/>
        </w:rPr>
        <w:t>- получение сведений о ходе выполнения запроса;</w:t>
      </w:r>
    </w:p>
    <w:p w14:paraId="FC000000">
      <w:pPr>
        <w:spacing w:after="0" w:line="240" w:lineRule="auto"/>
        <w:ind w:firstLine="397" w:left="0"/>
        <w:jc w:val="both"/>
        <w:rPr>
          <w:rFonts w:ascii="Times New Roman" w:hAnsi="Times New Roman"/>
          <w:sz w:val="28"/>
        </w:rPr>
      </w:pPr>
      <w:r>
        <w:rPr>
          <w:rFonts w:ascii="Times New Roman" w:hAnsi="Times New Roman"/>
          <w:sz w:val="28"/>
        </w:rPr>
        <w:t>- осуществление оценки качества предоставления муниципальной услуги;</w:t>
      </w:r>
    </w:p>
    <w:p w14:paraId="FD000000">
      <w:pPr>
        <w:spacing w:after="0" w:line="240" w:lineRule="auto"/>
        <w:ind w:firstLine="397" w:left="0"/>
        <w:jc w:val="both"/>
        <w:rPr>
          <w:rFonts w:ascii="Times New Roman" w:hAnsi="Times New Roman"/>
          <w:sz w:val="28"/>
        </w:rPr>
      </w:pPr>
      <w:r>
        <w:rPr>
          <w:rFonts w:ascii="Times New Roman" w:hAnsi="Times New Roman"/>
          <w:sz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FE000000">
      <w:pPr>
        <w:spacing w:after="0" w:line="240" w:lineRule="auto"/>
        <w:ind w:firstLine="397" w:left="0"/>
        <w:jc w:val="both"/>
        <w:rPr>
          <w:rFonts w:ascii="Times New Roman" w:hAnsi="Times New Roman"/>
          <w:sz w:val="28"/>
        </w:rPr>
      </w:pPr>
      <w:r>
        <w:rPr>
          <w:rFonts w:ascii="Times New Roman" w:hAnsi="Times New Roman"/>
          <w:sz w:val="28"/>
        </w:rPr>
        <w:t>2.19.4. При формировании запроса в электронном виде (при наличии технической возможности) заявителю обеспечивается:</w:t>
      </w:r>
    </w:p>
    <w:p w14:paraId="FF000000">
      <w:pPr>
        <w:spacing w:after="0" w:line="240" w:lineRule="auto"/>
        <w:ind w:firstLine="397" w:left="0"/>
        <w:jc w:val="both"/>
        <w:rPr>
          <w:rFonts w:ascii="Times New Roman" w:hAnsi="Times New Roman"/>
          <w:sz w:val="28"/>
        </w:rPr>
      </w:pPr>
      <w:r>
        <w:rPr>
          <w:rFonts w:ascii="Times New Roman" w:hAnsi="Times New Roman"/>
          <w:sz w:val="28"/>
        </w:rPr>
        <w:t>а) возможность копирования и сохранения запроса и иных документов, необходимых для предоставления услуги;</w:t>
      </w:r>
    </w:p>
    <w:p w14:paraId="00010000">
      <w:pPr>
        <w:spacing w:after="0" w:line="240" w:lineRule="auto"/>
        <w:ind w:firstLine="397" w:left="0"/>
        <w:jc w:val="both"/>
        <w:rPr>
          <w:rFonts w:ascii="Times New Roman" w:hAnsi="Times New Roman"/>
          <w:sz w:val="28"/>
        </w:rPr>
      </w:pPr>
      <w:r>
        <w:rPr>
          <w:rFonts w:ascii="Times New Roman" w:hAnsi="Times New Roman"/>
          <w:sz w:val="28"/>
        </w:rPr>
        <w:t>б) возможность печати на бумажном носителе копии электронной формы запроса;</w:t>
      </w:r>
    </w:p>
    <w:p w14:paraId="01010000">
      <w:pPr>
        <w:spacing w:after="0" w:line="240" w:lineRule="auto"/>
        <w:ind w:firstLine="397" w:left="0"/>
        <w:jc w:val="both"/>
        <w:rPr>
          <w:rFonts w:ascii="Times New Roman" w:hAnsi="Times New Roman"/>
          <w:sz w:val="28"/>
        </w:rPr>
      </w:pPr>
      <w:r>
        <w:rPr>
          <w:rFonts w:ascii="Times New Roman" w:hAnsi="Times New Roman"/>
          <w:sz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2010000">
      <w:pPr>
        <w:spacing w:after="0" w:line="240" w:lineRule="auto"/>
        <w:ind w:firstLine="397" w:left="0"/>
        <w:jc w:val="both"/>
        <w:rPr>
          <w:rFonts w:ascii="Times New Roman" w:hAnsi="Times New Roman"/>
          <w:sz w:val="28"/>
        </w:rPr>
      </w:pPr>
      <w:r>
        <w:rPr>
          <w:rFonts w:ascii="Times New Roman" w:hAnsi="Times New Roman"/>
          <w:sz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03010000">
      <w:pPr>
        <w:spacing w:after="0" w:line="240" w:lineRule="auto"/>
        <w:ind w:firstLine="397" w:left="0"/>
        <w:jc w:val="both"/>
        <w:rPr>
          <w:rFonts w:ascii="Times New Roman" w:hAnsi="Times New Roman"/>
          <w:sz w:val="28"/>
        </w:rPr>
      </w:pPr>
      <w:r>
        <w:rPr>
          <w:rFonts w:ascii="Times New Roman" w:hAnsi="Times New Roman"/>
          <w:sz w:val="28"/>
        </w:rPr>
        <w:t>д) возможность вернуться на любой из этапов заполнения электронной формы запроса без потери ранее введенной информации;</w:t>
      </w:r>
    </w:p>
    <w:p w14:paraId="04010000">
      <w:pPr>
        <w:spacing w:after="0" w:line="240" w:lineRule="auto"/>
        <w:ind w:firstLine="397" w:left="0"/>
        <w:jc w:val="both"/>
        <w:rPr>
          <w:rFonts w:ascii="Times New Roman" w:hAnsi="Times New Roman"/>
          <w:sz w:val="28"/>
        </w:rPr>
      </w:pPr>
      <w:r>
        <w:rPr>
          <w:rFonts w:ascii="Times New Roman" w:hAnsi="Times New Roman"/>
          <w:sz w:val="28"/>
        </w:rPr>
        <w:t>е) возможность доступа заявителя на ЕПГУ, РПГУ к ранее поданным им запросам.</w:t>
      </w:r>
    </w:p>
    <w:p w14:paraId="05010000">
      <w:pPr>
        <w:spacing w:after="0" w:line="240" w:lineRule="auto"/>
        <w:ind w:firstLine="397" w:left="0"/>
        <w:jc w:val="both"/>
        <w:rPr>
          <w:rFonts w:ascii="Times New Roman" w:hAnsi="Times New Roman"/>
          <w:sz w:val="28"/>
        </w:rPr>
      </w:pPr>
      <w:r>
        <w:rPr>
          <w:rFonts w:ascii="Times New Roman" w:hAnsi="Times New Roman"/>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6010000">
      <w:pPr>
        <w:spacing w:after="0" w:line="240" w:lineRule="auto"/>
        <w:ind w:firstLine="397" w:left="0"/>
        <w:jc w:val="both"/>
        <w:rPr>
          <w:rFonts w:ascii="Times New Roman" w:hAnsi="Times New Roman"/>
          <w:sz w:val="28"/>
        </w:rPr>
      </w:pPr>
      <w:r>
        <w:rPr>
          <w:rFonts w:ascii="Times New Roman" w:hAnsi="Times New Roman"/>
          <w:sz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07010000">
      <w:pPr>
        <w:spacing w:after="0" w:line="240" w:lineRule="auto"/>
        <w:ind w:firstLine="397" w:left="0"/>
        <w:jc w:val="both"/>
        <w:rPr>
          <w:rFonts w:ascii="Times New Roman" w:hAnsi="Times New Roman"/>
          <w:sz w:val="28"/>
        </w:rPr>
      </w:pPr>
      <w:r>
        <w:rPr>
          <w:rFonts w:ascii="Times New Roman" w:hAnsi="Times New Roman"/>
          <w:sz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14:paraId="08010000">
      <w:pPr>
        <w:spacing w:after="0" w:line="240" w:lineRule="auto"/>
        <w:ind w:firstLine="397" w:left="0"/>
        <w:jc w:val="both"/>
        <w:rPr>
          <w:rFonts w:ascii="Times New Roman" w:hAnsi="Times New Roman"/>
          <w:sz w:val="28"/>
        </w:rPr>
      </w:pPr>
      <w:r>
        <w:rPr>
          <w:rFonts w:ascii="Times New Roman" w:hAnsi="Times New Roman"/>
          <w:sz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14:paraId="09010000">
      <w:pPr>
        <w:spacing w:after="0" w:line="240" w:lineRule="auto"/>
        <w:ind w:firstLine="397" w:left="0"/>
        <w:jc w:val="both"/>
        <w:rPr>
          <w:rFonts w:ascii="Times New Roman" w:hAnsi="Times New Roman"/>
          <w:sz w:val="28"/>
        </w:rPr>
      </w:pPr>
      <w:r>
        <w:rPr>
          <w:rFonts w:ascii="Times New Roman" w:hAnsi="Times New Roman"/>
          <w:sz w:val="28"/>
        </w:rPr>
        <w:t>2.19.5. Согласование проведения ярмарки (отказ в выдаче)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14:paraId="0A010000">
      <w:pPr>
        <w:spacing w:after="0" w:line="240" w:lineRule="auto"/>
        <w:ind w:firstLine="397" w:left="0"/>
        <w:jc w:val="both"/>
        <w:rPr>
          <w:rFonts w:ascii="Times New Roman" w:hAnsi="Times New Roman"/>
          <w:sz w:val="28"/>
        </w:rPr>
      </w:pPr>
      <w:r>
        <w:rPr>
          <w:rFonts w:ascii="Times New Roman" w:hAnsi="Times New Roman"/>
          <w:sz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0B010000">
      <w:pPr>
        <w:spacing w:after="0" w:line="240" w:lineRule="auto"/>
        <w:ind w:firstLine="397" w:left="0"/>
        <w:jc w:val="both"/>
        <w:rPr>
          <w:rFonts w:ascii="Times New Roman" w:hAnsi="Times New Roman"/>
          <w:sz w:val="28"/>
        </w:rPr>
      </w:pPr>
      <w:r>
        <w:rPr>
          <w:rFonts w:ascii="Times New Roman" w:hAnsi="Times New Roman"/>
          <w:sz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0C010000">
      <w:pPr>
        <w:spacing w:after="0" w:line="240" w:lineRule="auto"/>
        <w:ind w:firstLine="397" w:left="0"/>
        <w:jc w:val="both"/>
        <w:rPr>
          <w:rFonts w:ascii="Times New Roman" w:hAnsi="Times New Roman"/>
          <w:sz w:val="28"/>
        </w:rPr>
      </w:pPr>
      <w:r>
        <w:rPr>
          <w:rFonts w:ascii="Times New Roman" w:hAnsi="Times New Roman"/>
          <w:sz w:val="28"/>
        </w:rPr>
        <w:t>б) записи в любые свободные для приема дату и время в пределах установленного в уполномоченном органе графика приема заявителей.</w:t>
      </w:r>
    </w:p>
    <w:p w14:paraId="0D010000">
      <w:pPr>
        <w:spacing w:after="0" w:line="240" w:lineRule="auto"/>
        <w:ind w:firstLine="397" w:left="0"/>
        <w:jc w:val="both"/>
        <w:rPr>
          <w:rFonts w:ascii="Times New Roman" w:hAnsi="Times New Roman"/>
          <w:sz w:val="28"/>
        </w:rPr>
      </w:pPr>
      <w:r>
        <w:rPr>
          <w:rFonts w:ascii="Times New Roman" w:hAnsi="Times New Roman"/>
          <w:sz w:val="28"/>
        </w:rPr>
        <w:t>2.19.6. Обязанности уполномоченного органа при</w:t>
      </w:r>
      <w:r>
        <w:rPr>
          <w:rFonts w:ascii="Times New Roman" w:hAnsi="Times New Roman"/>
          <w:sz w:val="28"/>
        </w:rPr>
        <w:t xml:space="preserve"> предоставлении муниципальных услуг посредством</w:t>
      </w:r>
      <w:r>
        <w:rPr>
          <w:rFonts w:ascii="Times New Roman" w:hAnsi="Times New Roman"/>
          <w:sz w:val="28"/>
        </w:rPr>
        <w:t xml:space="preserve"> ЕПГУ и РПГУ.</w:t>
      </w:r>
    </w:p>
    <w:p w14:paraId="0E010000">
      <w:pPr>
        <w:spacing w:after="0" w:line="240" w:lineRule="auto"/>
        <w:ind w:firstLine="397" w:left="0"/>
        <w:jc w:val="both"/>
        <w:rPr>
          <w:rFonts w:ascii="Times New Roman" w:hAnsi="Times New Roman"/>
          <w:sz w:val="28"/>
        </w:rPr>
      </w:pPr>
      <w:r>
        <w:rPr>
          <w:rFonts w:ascii="Times New Roman" w:hAnsi="Times New Roman"/>
          <w:sz w:val="28"/>
        </w:rPr>
        <w:t>Уполномоченный орган, предоставляющий муниципальные услуги, МФЦ,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ЕПГУ и (или) РПГУ следующие сведения:</w:t>
      </w:r>
    </w:p>
    <w:p w14:paraId="0F010000">
      <w:pPr>
        <w:spacing w:after="0" w:line="240" w:lineRule="auto"/>
        <w:ind w:firstLine="397" w:left="0"/>
        <w:jc w:val="both"/>
        <w:rPr>
          <w:rFonts w:ascii="Times New Roman" w:hAnsi="Times New Roman"/>
          <w:sz w:val="28"/>
        </w:rPr>
      </w:pPr>
      <w:r>
        <w:rPr>
          <w:rFonts w:ascii="Times New Roman" w:hAnsi="Times New Roman"/>
          <w:sz w:val="28"/>
        </w:rPr>
        <w:t>- возможность получения заявителем сведений о ходе выполнения запроса о предоставлении муниципальной услуги, заявления о предоставлении услуги;</w:t>
      </w:r>
    </w:p>
    <w:p w14:paraId="10010000">
      <w:pPr>
        <w:spacing w:after="0" w:line="240" w:lineRule="auto"/>
        <w:ind w:firstLine="397" w:left="0"/>
        <w:jc w:val="both"/>
        <w:rPr>
          <w:rFonts w:ascii="Times New Roman" w:hAnsi="Times New Roman"/>
          <w:sz w:val="28"/>
        </w:rPr>
      </w:pPr>
      <w:r>
        <w:rPr>
          <w:rFonts w:ascii="Times New Roman" w:hAnsi="Times New Roman"/>
          <w:sz w:val="28"/>
        </w:rPr>
        <w:t>-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w:t>
      </w:r>
      <w:r>
        <w:rPr>
          <w:rFonts w:ascii="Times New Roman" w:hAnsi="Times New Roman"/>
          <w:sz w:val="28"/>
        </w:rPr>
        <w:t>е запрещено федеральным законом.</w:t>
      </w:r>
    </w:p>
    <w:p w14:paraId="11010000">
      <w:pPr>
        <w:spacing w:after="0" w:line="240" w:lineRule="auto"/>
        <w:ind w:firstLine="397" w:left="0"/>
        <w:jc w:val="center"/>
        <w:rPr>
          <w:rFonts w:ascii="Times New Roman" w:hAnsi="Times New Roman"/>
          <w:b w:val="1"/>
          <w:sz w:val="28"/>
        </w:rPr>
      </w:pPr>
      <w:r>
        <w:rPr>
          <w:rFonts w:ascii="Times New Roman" w:hAnsi="Times New Roman"/>
          <w:b w:val="1"/>
          <w:sz w:val="28"/>
        </w:rPr>
        <w:t>3. Состав, последовательность и сроки выполнения</w:t>
      </w:r>
    </w:p>
    <w:p w14:paraId="12010000">
      <w:pPr>
        <w:spacing w:after="0" w:line="240" w:lineRule="auto"/>
        <w:ind w:firstLine="397" w:left="0"/>
        <w:jc w:val="center"/>
        <w:rPr>
          <w:rFonts w:ascii="Times New Roman" w:hAnsi="Times New Roman"/>
          <w:b w:val="1"/>
          <w:sz w:val="28"/>
        </w:rPr>
      </w:pPr>
      <w:r>
        <w:rPr>
          <w:rFonts w:ascii="Times New Roman" w:hAnsi="Times New Roman"/>
          <w:b w:val="1"/>
          <w:sz w:val="28"/>
        </w:rPr>
        <w:t>административных процедур, требования к порядку</w:t>
      </w:r>
    </w:p>
    <w:p w14:paraId="13010000">
      <w:pPr>
        <w:spacing w:after="0" w:line="240" w:lineRule="auto"/>
        <w:ind w:firstLine="397" w:left="0"/>
        <w:jc w:val="center"/>
        <w:rPr>
          <w:rFonts w:ascii="Times New Roman" w:hAnsi="Times New Roman"/>
          <w:b w:val="1"/>
          <w:sz w:val="28"/>
        </w:rPr>
      </w:pPr>
      <w:r>
        <w:rPr>
          <w:rFonts w:ascii="Times New Roman" w:hAnsi="Times New Roman"/>
          <w:b w:val="1"/>
          <w:sz w:val="28"/>
        </w:rPr>
        <w:t>их выполнения, в том числе особенности выполнения</w:t>
      </w:r>
    </w:p>
    <w:p w14:paraId="14010000">
      <w:pPr>
        <w:spacing w:after="0" w:line="240" w:lineRule="auto"/>
        <w:ind w:firstLine="397" w:left="0"/>
        <w:jc w:val="center"/>
        <w:rPr>
          <w:rFonts w:ascii="Times New Roman" w:hAnsi="Times New Roman"/>
          <w:b w:val="1"/>
          <w:sz w:val="28"/>
        </w:rPr>
      </w:pPr>
      <w:r>
        <w:rPr>
          <w:rFonts w:ascii="Times New Roman" w:hAnsi="Times New Roman"/>
          <w:b w:val="1"/>
          <w:sz w:val="28"/>
        </w:rPr>
        <w:t>административных процедур в электронной форме</w:t>
      </w:r>
    </w:p>
    <w:p w14:paraId="15010000">
      <w:pPr>
        <w:spacing w:after="0" w:line="240" w:lineRule="auto"/>
        <w:ind w:firstLine="397" w:left="0"/>
        <w:jc w:val="both"/>
        <w:rPr>
          <w:rFonts w:ascii="Times New Roman" w:hAnsi="Times New Roman"/>
          <w:sz w:val="28"/>
        </w:rPr>
      </w:pPr>
      <w:r>
        <w:rPr>
          <w:rFonts w:ascii="Times New Roman" w:hAnsi="Times New Roman"/>
          <w:sz w:val="28"/>
        </w:rPr>
        <w:t>3.1. Предоставление муниципальной услуги включает в себя следующие административные процедуры:</w:t>
      </w:r>
    </w:p>
    <w:p w14:paraId="16010000">
      <w:pPr>
        <w:spacing w:after="0" w:line="240" w:lineRule="auto"/>
        <w:ind w:firstLine="397" w:left="0"/>
        <w:jc w:val="both"/>
        <w:rPr>
          <w:rFonts w:ascii="Times New Roman" w:hAnsi="Times New Roman"/>
          <w:sz w:val="28"/>
        </w:rPr>
      </w:pPr>
      <w:r>
        <w:rPr>
          <w:rFonts w:ascii="Times New Roman" w:hAnsi="Times New Roman"/>
          <w:sz w:val="28"/>
        </w:rPr>
        <w:t>1) прием и регистрация заявления;</w:t>
      </w:r>
    </w:p>
    <w:p w14:paraId="17010000">
      <w:pPr>
        <w:spacing w:after="0" w:line="240" w:lineRule="auto"/>
        <w:ind w:firstLine="397" w:left="0"/>
        <w:jc w:val="both"/>
        <w:rPr>
          <w:rFonts w:ascii="Times New Roman" w:hAnsi="Times New Roman"/>
          <w:sz w:val="28"/>
        </w:rPr>
      </w:pPr>
      <w:r>
        <w:rPr>
          <w:rFonts w:ascii="Times New Roman" w:hAnsi="Times New Roman"/>
          <w:sz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18010000">
      <w:pPr>
        <w:spacing w:after="0" w:line="240" w:lineRule="auto"/>
        <w:ind w:firstLine="397" w:left="0"/>
        <w:jc w:val="both"/>
        <w:rPr>
          <w:rFonts w:ascii="Times New Roman" w:hAnsi="Times New Roman"/>
          <w:sz w:val="28"/>
        </w:rPr>
      </w:pPr>
      <w:r>
        <w:rPr>
          <w:rFonts w:ascii="Times New Roman" w:hAnsi="Times New Roman"/>
          <w:sz w:val="28"/>
        </w:rPr>
        <w:t>3) принятие решения о выдаче разрешения на согласование места проведения ярмарки и (или) согласование проведения ярмарки, либо об отказе в выдаче таких разрешений;</w:t>
      </w:r>
    </w:p>
    <w:p w14:paraId="19010000">
      <w:pPr>
        <w:spacing w:after="0" w:line="240" w:lineRule="auto"/>
        <w:ind w:firstLine="397" w:left="0"/>
        <w:jc w:val="both"/>
        <w:rPr>
          <w:rFonts w:ascii="Times New Roman" w:hAnsi="Times New Roman"/>
          <w:sz w:val="28"/>
        </w:rPr>
      </w:pPr>
      <w:r>
        <w:rPr>
          <w:rFonts w:ascii="Times New Roman" w:hAnsi="Times New Roman"/>
          <w:sz w:val="28"/>
        </w:rPr>
        <w:t>4) выдача (направление) документов по результатам предоставления муниципальной услуги.</w:t>
      </w:r>
    </w:p>
    <w:p w14:paraId="1A010000">
      <w:pPr>
        <w:spacing w:after="0" w:line="240" w:lineRule="auto"/>
        <w:ind w:firstLine="397" w:left="0"/>
        <w:jc w:val="both"/>
        <w:rPr>
          <w:rFonts w:ascii="Times New Roman" w:hAnsi="Times New Roman"/>
          <w:sz w:val="28"/>
        </w:rPr>
      </w:pPr>
      <w:r>
        <w:rPr>
          <w:rFonts w:ascii="Times New Roman" w:hAnsi="Times New Roman"/>
          <w:sz w:val="28"/>
        </w:rPr>
        <w:t>5) порядок исправления допущенных опечаток и ошибок в выданных в результате предоставления муниципальной услуги документах.).</w:t>
      </w:r>
    </w:p>
    <w:p w14:paraId="1B010000">
      <w:pPr>
        <w:spacing w:after="0" w:line="240" w:lineRule="auto"/>
        <w:ind w:firstLine="397" w:left="0"/>
        <w:jc w:val="both"/>
        <w:rPr>
          <w:rFonts w:ascii="Times New Roman" w:hAnsi="Times New Roman"/>
          <w:sz w:val="28"/>
        </w:rPr>
      </w:pPr>
      <w:r>
        <w:rPr>
          <w:rFonts w:ascii="Times New Roman" w:hAnsi="Times New Roman"/>
          <w:sz w:val="28"/>
        </w:rPr>
        <w:t xml:space="preserve">3.1.1. Прием и регистрация заявления и документов на предоставление муниципальной услуги. </w:t>
      </w:r>
    </w:p>
    <w:p w14:paraId="1C010000">
      <w:pPr>
        <w:spacing w:after="0" w:line="240" w:lineRule="auto"/>
        <w:ind w:firstLine="397" w:left="0"/>
        <w:jc w:val="both"/>
        <w:rPr>
          <w:rFonts w:ascii="Times New Roman" w:hAnsi="Times New Roman"/>
          <w:sz w:val="28"/>
        </w:rPr>
      </w:pPr>
      <w:r>
        <w:rPr>
          <w:rFonts w:ascii="Times New Roman" w:hAnsi="Times New Roman"/>
          <w:sz w:val="28"/>
        </w:rPr>
        <w:t>3.1.1.1. 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1D010000">
      <w:pPr>
        <w:spacing w:after="0" w:line="240" w:lineRule="auto"/>
        <w:ind w:firstLine="397" w:left="0"/>
        <w:jc w:val="both"/>
        <w:rPr>
          <w:rFonts w:ascii="Times New Roman" w:hAnsi="Times New Roman"/>
          <w:sz w:val="28"/>
        </w:rPr>
      </w:pPr>
      <w:r>
        <w:rPr>
          <w:rFonts w:ascii="Times New Roman" w:hAnsi="Times New Roman"/>
          <w:sz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14:paraId="1E010000">
      <w:pPr>
        <w:spacing w:after="0" w:line="240" w:lineRule="auto"/>
        <w:ind w:firstLine="397" w:left="0"/>
        <w:jc w:val="both"/>
        <w:rPr>
          <w:rFonts w:ascii="Times New Roman" w:hAnsi="Times New Roman"/>
          <w:sz w:val="28"/>
        </w:rPr>
      </w:pPr>
      <w:r>
        <w:rPr>
          <w:rFonts w:ascii="Times New Roman" w:hAnsi="Times New Roman"/>
          <w:sz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F010000">
      <w:pPr>
        <w:spacing w:after="0" w:line="240" w:lineRule="auto"/>
        <w:ind w:firstLine="397" w:left="0"/>
        <w:jc w:val="both"/>
        <w:rPr>
          <w:rFonts w:ascii="Times New Roman" w:hAnsi="Times New Roman"/>
          <w:sz w:val="28"/>
        </w:rPr>
      </w:pPr>
      <w:r>
        <w:rPr>
          <w:rFonts w:ascii="Times New Roman" w:hAnsi="Times New Roman"/>
          <w:sz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согласование проведения ярмарки и приложенных к нему документах.</w:t>
      </w:r>
    </w:p>
    <w:p w14:paraId="20010000">
      <w:pPr>
        <w:spacing w:after="0" w:line="240" w:lineRule="auto"/>
        <w:ind w:firstLine="397" w:left="0"/>
        <w:jc w:val="both"/>
        <w:rPr>
          <w:rFonts w:ascii="Times New Roman" w:hAnsi="Times New Roman"/>
          <w:sz w:val="28"/>
        </w:rPr>
      </w:pPr>
      <w:r>
        <w:rPr>
          <w:rFonts w:ascii="Times New Roman" w:hAnsi="Times New Roman"/>
          <w:sz w:val="28"/>
        </w:rPr>
        <w:t>В ходе приема документов от заявителя специалист, ответственный за прием и выдачу документов, удостоверяется, что:</w:t>
      </w:r>
    </w:p>
    <w:p w14:paraId="21010000">
      <w:pPr>
        <w:spacing w:after="0" w:line="240" w:lineRule="auto"/>
        <w:ind w:firstLine="397" w:left="0"/>
        <w:jc w:val="both"/>
        <w:rPr>
          <w:rFonts w:ascii="Times New Roman" w:hAnsi="Times New Roman"/>
          <w:sz w:val="28"/>
        </w:rPr>
      </w:pPr>
      <w:r>
        <w:rPr>
          <w:rFonts w:ascii="Times New Roman" w:hAnsi="Times New Roman"/>
          <w:sz w:val="28"/>
        </w:rPr>
        <w:t>текст в заявлении о выдаче разрешения на согласование проведения ярмарки поддается прочтению;</w:t>
      </w:r>
    </w:p>
    <w:p w14:paraId="22010000">
      <w:pPr>
        <w:spacing w:after="0" w:line="240" w:lineRule="auto"/>
        <w:ind w:firstLine="397" w:left="0"/>
        <w:jc w:val="both"/>
        <w:rPr>
          <w:rFonts w:ascii="Times New Roman" w:hAnsi="Times New Roman"/>
          <w:sz w:val="28"/>
        </w:rPr>
      </w:pPr>
      <w:r>
        <w:rPr>
          <w:rFonts w:ascii="Times New Roman" w:hAnsi="Times New Roman"/>
          <w:sz w:val="28"/>
        </w:rPr>
        <w:t>в заявлении о выдаче разрешения на согласование проведения ярмарки указаны фамилия, имя, отчество (последнее - при наличии) физического лица либо наименование юридического лица;</w:t>
      </w:r>
    </w:p>
    <w:p w14:paraId="23010000">
      <w:pPr>
        <w:spacing w:after="0" w:line="240" w:lineRule="auto"/>
        <w:ind w:firstLine="397" w:left="0"/>
        <w:jc w:val="both"/>
        <w:rPr>
          <w:rFonts w:ascii="Times New Roman" w:hAnsi="Times New Roman"/>
          <w:sz w:val="28"/>
        </w:rPr>
      </w:pPr>
      <w:r>
        <w:rPr>
          <w:rFonts w:ascii="Times New Roman" w:hAnsi="Times New Roman"/>
          <w:sz w:val="28"/>
        </w:rPr>
        <w:t>заявление о выдаче разрешения на согласование проведения ярмарки и (или) согласование проведения ярмарки подписано уполномоченным лицом;</w:t>
      </w:r>
    </w:p>
    <w:p w14:paraId="24010000">
      <w:pPr>
        <w:spacing w:after="0" w:line="240" w:lineRule="auto"/>
        <w:ind w:firstLine="397" w:left="0"/>
        <w:jc w:val="both"/>
        <w:rPr>
          <w:rFonts w:ascii="Times New Roman" w:hAnsi="Times New Roman"/>
          <w:sz w:val="28"/>
        </w:rPr>
      </w:pPr>
      <w:r>
        <w:rPr>
          <w:rFonts w:ascii="Times New Roman" w:hAnsi="Times New Roman"/>
          <w:sz w:val="28"/>
        </w:rPr>
        <w:t>приложены документы, необходимые для предоставления муниципальной услуги.</w:t>
      </w:r>
    </w:p>
    <w:p w14:paraId="25010000">
      <w:pPr>
        <w:spacing w:after="0" w:line="240" w:lineRule="auto"/>
        <w:ind w:firstLine="397" w:left="0"/>
        <w:jc w:val="both"/>
        <w:rPr>
          <w:rFonts w:ascii="Times New Roman" w:hAnsi="Times New Roman"/>
          <w:sz w:val="28"/>
        </w:rPr>
      </w:pPr>
      <w:r>
        <w:rPr>
          <w:rFonts w:ascii="Times New Roman" w:hAnsi="Times New Roman"/>
          <w:sz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26010000">
      <w:pPr>
        <w:spacing w:after="0" w:line="240" w:lineRule="auto"/>
        <w:ind w:firstLine="397" w:left="0"/>
        <w:jc w:val="both"/>
        <w:rPr>
          <w:rFonts w:ascii="Times New Roman" w:hAnsi="Times New Roman"/>
          <w:sz w:val="28"/>
        </w:rPr>
      </w:pPr>
      <w:r>
        <w:rPr>
          <w:rFonts w:ascii="Times New Roman" w:hAnsi="Times New Roman"/>
          <w:sz w:val="28"/>
        </w:rPr>
        <w:t>Копии документов, указанных в настоящем пункте, принимаются при предъявлении подлинников, если копии не заверены в установленном законодательством порядке.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27010000">
      <w:pPr>
        <w:spacing w:after="0" w:line="240" w:lineRule="auto"/>
        <w:ind w:firstLine="397" w:left="0"/>
        <w:jc w:val="both"/>
        <w:rPr>
          <w:rFonts w:ascii="Times New Roman" w:hAnsi="Times New Roman"/>
          <w:sz w:val="28"/>
        </w:rPr>
      </w:pPr>
      <w:r>
        <w:rPr>
          <w:rFonts w:ascii="Times New Roman" w:hAnsi="Times New Roman"/>
          <w:sz w:val="28"/>
        </w:rPr>
        <w:t>Максимальный срок выполнения административной процедуры по приему и регистрации заявления о о предоставлении муниципальной услуги, либо об отказе в ее предоставлении и приложенных к нему документов составляет 15 минут.</w:t>
      </w:r>
    </w:p>
    <w:p w14:paraId="28010000">
      <w:pPr>
        <w:spacing w:after="0" w:line="240" w:lineRule="auto"/>
        <w:ind w:firstLine="397" w:left="0"/>
        <w:jc w:val="both"/>
        <w:rPr>
          <w:rFonts w:ascii="Times New Roman" w:hAnsi="Times New Roman"/>
          <w:sz w:val="28"/>
        </w:rPr>
      </w:pPr>
      <w:r>
        <w:rPr>
          <w:rFonts w:ascii="Times New Roman" w:hAnsi="Times New Roman"/>
          <w:sz w:val="28"/>
        </w:rPr>
        <w:t>Критерий принятия решения: поступление</w:t>
      </w:r>
      <w:r>
        <w:rPr>
          <w:rFonts w:ascii="Times New Roman" w:hAnsi="Times New Roman"/>
          <w:sz w:val="28"/>
        </w:rPr>
        <w:t xml:space="preserve"> заявления</w:t>
      </w:r>
      <w:r>
        <w:rPr>
          <w:rFonts w:ascii="Times New Roman" w:hAnsi="Times New Roman"/>
          <w:sz w:val="28"/>
        </w:rPr>
        <w:t xml:space="preserve"> о выдаче разрешения на согласование места проведения ярмарки и (или) согласование проведения ярмарки и приложенных к нему документов.</w:t>
      </w:r>
    </w:p>
    <w:p w14:paraId="29010000">
      <w:pPr>
        <w:spacing w:after="0" w:line="240" w:lineRule="auto"/>
        <w:ind w:firstLine="397" w:left="0"/>
        <w:jc w:val="both"/>
        <w:rPr>
          <w:rFonts w:ascii="Times New Roman" w:hAnsi="Times New Roman"/>
          <w:sz w:val="28"/>
        </w:rPr>
      </w:pPr>
      <w:r>
        <w:rPr>
          <w:rFonts w:ascii="Times New Roman" w:hAnsi="Times New Roman"/>
          <w:sz w:val="28"/>
        </w:rPr>
        <w:t>Результатом административной процедуры является прием и регистрация заявления о выдаче разрешения на согласование проведения ярмарки и приложенных к нему документов.</w:t>
      </w:r>
    </w:p>
    <w:p w14:paraId="2A010000">
      <w:pPr>
        <w:spacing w:after="0" w:line="240" w:lineRule="auto"/>
        <w:ind w:firstLine="397" w:left="0"/>
        <w:jc w:val="both"/>
        <w:rPr>
          <w:rFonts w:ascii="Times New Roman" w:hAnsi="Times New Roman"/>
          <w:sz w:val="28"/>
        </w:rPr>
      </w:pPr>
      <w:r>
        <w:rPr>
          <w:rFonts w:ascii="Times New Roman" w:hAnsi="Times New Roman"/>
          <w:sz w:val="28"/>
        </w:rPr>
        <w:t>Информация о приеме заявления о выдаче разрешения на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2B010000">
      <w:pPr>
        <w:spacing w:after="0" w:line="240" w:lineRule="auto"/>
        <w:ind w:firstLine="397" w:left="0"/>
        <w:jc w:val="both"/>
        <w:rPr>
          <w:rFonts w:ascii="Times New Roman" w:hAnsi="Times New Roman"/>
          <w:sz w:val="28"/>
        </w:rPr>
      </w:pPr>
      <w:r>
        <w:rPr>
          <w:rFonts w:ascii="Times New Roman" w:hAnsi="Times New Roman"/>
          <w:sz w:val="28"/>
        </w:rPr>
        <w:t>В день регистрации заявления о выдаче разрешения на согласование проведения ярмарки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2C010000">
      <w:pPr>
        <w:spacing w:after="0" w:line="240" w:lineRule="auto"/>
        <w:ind w:firstLine="397" w:left="0"/>
        <w:jc w:val="both"/>
        <w:rPr>
          <w:rFonts w:ascii="Times New Roman" w:hAnsi="Times New Roman"/>
          <w:sz w:val="28"/>
        </w:rPr>
      </w:pPr>
      <w:r>
        <w:rPr>
          <w:rFonts w:ascii="Times New Roman" w:hAnsi="Times New Roman"/>
          <w:sz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проведения ярмарки.</w:t>
      </w:r>
    </w:p>
    <w:p w14:paraId="2D010000">
      <w:pPr>
        <w:spacing w:after="0" w:line="240" w:lineRule="auto"/>
        <w:ind w:firstLine="397" w:left="0"/>
        <w:jc w:val="both"/>
        <w:rPr>
          <w:rFonts w:ascii="Times New Roman" w:hAnsi="Times New Roman"/>
          <w:sz w:val="28"/>
        </w:rPr>
      </w:pPr>
      <w:r>
        <w:rPr>
          <w:rFonts w:ascii="Times New Roman" w:hAnsi="Times New Roman"/>
          <w:sz w:val="28"/>
        </w:rPr>
        <w:t>3.1.1.3.</w:t>
      </w:r>
      <w:r>
        <w:rPr>
          <w:rFonts w:ascii="Times New Roman" w:hAnsi="Times New Roman"/>
          <w:sz w:val="28"/>
        </w:rPr>
        <w:t>Прием и регистрация заявления о выдаче разрешения на согласование проведения ярмарки и приложенных к нему документов в форме электронных документов.</w:t>
      </w:r>
    </w:p>
    <w:p w14:paraId="2E010000">
      <w:pPr>
        <w:spacing w:after="0" w:line="240" w:lineRule="auto"/>
        <w:ind w:firstLine="397" w:left="0"/>
        <w:jc w:val="both"/>
        <w:rPr>
          <w:rFonts w:ascii="Times New Roman" w:hAnsi="Times New Roman"/>
          <w:sz w:val="28"/>
        </w:rPr>
      </w:pPr>
      <w:r>
        <w:rPr>
          <w:rFonts w:ascii="Times New Roman" w:hAnsi="Times New Roman"/>
          <w:sz w:val="28"/>
        </w:rPr>
        <w:t>При направлении заявления о выдаче разрешения на согласование места проведения ярмарки и (или) согласование проведения ярмарки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F010000">
      <w:pPr>
        <w:spacing w:after="0" w:line="240" w:lineRule="auto"/>
        <w:ind w:firstLine="397" w:left="0"/>
        <w:jc w:val="both"/>
        <w:rPr>
          <w:rFonts w:ascii="Times New Roman" w:hAnsi="Times New Roman"/>
          <w:sz w:val="28"/>
        </w:rPr>
      </w:pPr>
      <w:r>
        <w:rPr>
          <w:rFonts w:ascii="Times New Roman" w:hAnsi="Times New Roman"/>
          <w:sz w:val="28"/>
        </w:rPr>
        <w:t>На ЕПГУ, РПГУ размещается образец заполнения электронной формы заявления (запроса).</w:t>
      </w:r>
    </w:p>
    <w:p w14:paraId="30010000">
      <w:pPr>
        <w:spacing w:after="0" w:line="240" w:lineRule="auto"/>
        <w:ind w:firstLine="397" w:left="0"/>
        <w:jc w:val="both"/>
        <w:rPr>
          <w:rFonts w:ascii="Times New Roman" w:hAnsi="Times New Roman"/>
          <w:sz w:val="28"/>
        </w:rPr>
      </w:pPr>
      <w:r>
        <w:rPr>
          <w:rFonts w:ascii="Times New Roman" w:hAnsi="Times New Roman"/>
          <w:sz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1010000">
      <w:pPr>
        <w:spacing w:after="0" w:line="240" w:lineRule="auto"/>
        <w:ind w:firstLine="397" w:left="0"/>
        <w:jc w:val="both"/>
        <w:rPr>
          <w:rFonts w:ascii="Times New Roman" w:hAnsi="Times New Roman"/>
          <w:sz w:val="28"/>
        </w:rPr>
      </w:pPr>
      <w:r>
        <w:rPr>
          <w:rFonts w:ascii="Times New Roman" w:hAnsi="Times New Roman"/>
          <w:sz w:val="28"/>
        </w:rPr>
        <w:t xml:space="preserve">Специалист, ответственный за прием и выдачу документов, при поступлении заявления и документов в электронном виде: </w:t>
      </w:r>
    </w:p>
    <w:p w14:paraId="32010000">
      <w:pPr>
        <w:spacing w:after="0" w:line="240" w:lineRule="auto"/>
        <w:ind w:firstLine="397" w:left="0"/>
        <w:jc w:val="both"/>
        <w:rPr>
          <w:rFonts w:ascii="Times New Roman" w:hAnsi="Times New Roman"/>
          <w:sz w:val="28"/>
        </w:rPr>
      </w:pPr>
      <w:r>
        <w:rPr>
          <w:rFonts w:ascii="Times New Roman" w:hAnsi="Times New Roman"/>
          <w:sz w:val="28"/>
        </w:rPr>
        <w:t xml:space="preserve">проверяет электронные образы документов на отсутствие компьютерных вирусов и искаженной информации; </w:t>
      </w:r>
    </w:p>
    <w:p w14:paraId="33010000">
      <w:pPr>
        <w:spacing w:after="0" w:line="240" w:lineRule="auto"/>
        <w:ind w:firstLine="397" w:left="0"/>
        <w:jc w:val="both"/>
        <w:rPr>
          <w:rFonts w:ascii="Times New Roman" w:hAnsi="Times New Roman"/>
          <w:sz w:val="28"/>
        </w:rPr>
      </w:pPr>
      <w:r>
        <w:rPr>
          <w:rFonts w:ascii="Times New Roman" w:hAnsi="Times New Roman"/>
          <w:sz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14:paraId="34010000">
      <w:pPr>
        <w:spacing w:after="0" w:line="240" w:lineRule="auto"/>
        <w:ind w:firstLine="397" w:left="0"/>
        <w:jc w:val="both"/>
        <w:rPr>
          <w:rFonts w:ascii="Times New Roman" w:hAnsi="Times New Roman"/>
          <w:sz w:val="28"/>
        </w:rPr>
      </w:pPr>
      <w:r>
        <w:rPr>
          <w:rFonts w:ascii="Times New Roman" w:hAnsi="Times New Roman"/>
          <w:sz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35010000">
      <w:pPr>
        <w:spacing w:after="0" w:line="240" w:lineRule="auto"/>
        <w:ind w:firstLine="397" w:left="0"/>
        <w:jc w:val="both"/>
        <w:rPr>
          <w:rFonts w:ascii="Times New Roman" w:hAnsi="Times New Roman"/>
          <w:sz w:val="28"/>
        </w:rPr>
      </w:pPr>
      <w:r>
        <w:rPr>
          <w:rFonts w:ascii="Times New Roman" w:hAnsi="Times New Roman"/>
          <w:sz w:val="28"/>
        </w:rPr>
        <w:t>направляет поступивший пакет документов в электронном виде начальнику уполномоченного органа.</w:t>
      </w:r>
    </w:p>
    <w:p w14:paraId="36010000">
      <w:pPr>
        <w:spacing w:after="0" w:line="240" w:lineRule="auto"/>
        <w:ind w:firstLine="397" w:left="0"/>
        <w:jc w:val="both"/>
        <w:rPr>
          <w:rFonts w:ascii="Times New Roman" w:hAnsi="Times New Roman"/>
          <w:sz w:val="28"/>
        </w:rPr>
      </w:pPr>
      <w:r>
        <w:rPr>
          <w:rFonts w:ascii="Times New Roman" w:hAnsi="Times New Roman"/>
          <w:sz w:val="28"/>
        </w:rPr>
        <w:t>Начальник управления потребительского рынка и предпринимательства отписывает поступившие документы руководителю структурного подразделения, ответственного за выдачу разрешения на согласование места проведения ярмарки.</w:t>
      </w:r>
    </w:p>
    <w:p w14:paraId="37010000">
      <w:pPr>
        <w:spacing w:after="0" w:line="240" w:lineRule="auto"/>
        <w:ind w:firstLine="397" w:left="0"/>
        <w:jc w:val="both"/>
        <w:rPr>
          <w:rFonts w:ascii="Times New Roman" w:hAnsi="Times New Roman"/>
          <w:sz w:val="28"/>
        </w:rPr>
      </w:pPr>
      <w:r>
        <w:rPr>
          <w:rFonts w:ascii="Times New Roman" w:hAnsi="Times New Roman"/>
          <w:sz w:val="28"/>
        </w:rPr>
        <w:t>Максимальный срок выполнения административной процедуры по приему и регистрации заявления о выдаче разрешения на согласование места проведения ярмарки и приложенных к нему документов в форме электронных документов составляет 1 день.</w:t>
      </w:r>
    </w:p>
    <w:p w14:paraId="38010000">
      <w:pPr>
        <w:spacing w:after="0" w:line="240" w:lineRule="auto"/>
        <w:ind w:firstLine="397" w:left="0"/>
        <w:jc w:val="both"/>
        <w:rPr>
          <w:rFonts w:ascii="Times New Roman" w:hAnsi="Times New Roman"/>
          <w:sz w:val="28"/>
        </w:rPr>
      </w:pPr>
      <w:r>
        <w:rPr>
          <w:rFonts w:ascii="Times New Roman" w:hAnsi="Times New Roman"/>
          <w:sz w:val="28"/>
        </w:rPr>
        <w:t>Критерий принятия решения: поступление заявления о выдаче разрешения на согласование  проведения ярмарки и приложенных к нему документов.</w:t>
      </w:r>
    </w:p>
    <w:p w14:paraId="39010000">
      <w:pPr>
        <w:spacing w:after="0" w:line="240" w:lineRule="auto"/>
        <w:ind w:firstLine="397" w:left="0"/>
        <w:jc w:val="both"/>
        <w:rPr>
          <w:rFonts w:ascii="Times New Roman" w:hAnsi="Times New Roman"/>
          <w:sz w:val="28"/>
        </w:rPr>
      </w:pPr>
      <w:r>
        <w:rPr>
          <w:rFonts w:ascii="Times New Roman" w:hAnsi="Times New Roman"/>
          <w:sz w:val="28"/>
        </w:rPr>
        <w:t>Результатом административной процедуры является прием, регистрация заявления о выдаче решения на согласование проведения ярмарки и приложенных к нему документов.</w:t>
      </w:r>
    </w:p>
    <w:p w14:paraId="3A010000">
      <w:pPr>
        <w:spacing w:after="0" w:line="240" w:lineRule="auto"/>
        <w:ind w:firstLine="397" w:left="0"/>
        <w:jc w:val="both"/>
        <w:rPr>
          <w:rFonts w:ascii="Times New Roman" w:hAnsi="Times New Roman"/>
          <w:sz w:val="28"/>
        </w:rPr>
      </w:pPr>
      <w:r>
        <w:rPr>
          <w:rFonts w:ascii="Times New Roman" w:hAnsi="Times New Roman"/>
          <w:sz w:val="28"/>
        </w:rPr>
        <w:t>Информация о приеме заявления о выдаче решения на согласование места проведения ярмарки и (или)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3B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3C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3D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вскрывает конверты, проверяет наличие в них заявления и документов, обязанность по предоставлению которых возложена на заявителя;</w:t>
      </w:r>
    </w:p>
    <w:p w14:paraId="3E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3F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0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1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14:paraId="42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Критерий принятия решения: поступление заявления о выдаче разрешения на согласование места проведения ярмарки и (или) согласование проведения ярмарки и приложенных к нему документов.</w:t>
      </w:r>
    </w:p>
    <w:p w14:paraId="43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Результатом административной процедуры является прием и регистрация заявления о выдаче разрешения на согласование места проведения ярмарки и (или) согласование проведения ярмарки и приложенных к нему документов.</w:t>
      </w:r>
    </w:p>
    <w:p w14:paraId="44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Информация о приеме заявления о выдаче разрешения на согласование места проведения ярмарки и (или)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45010000">
      <w:pPr>
        <w:widowControl w:val="0"/>
        <w:spacing w:after="0" w:line="240" w:lineRule="auto"/>
        <w:ind w:firstLine="397" w:left="0"/>
        <w:jc w:val="both"/>
        <w:rPr>
          <w:rFonts w:ascii="Times New Roman" w:hAnsi="Times New Roman"/>
          <w:sz w:val="28"/>
        </w:rPr>
      </w:pPr>
      <w:r>
        <w:rPr>
          <w:rFonts w:ascii="Times New Roman" w:hAnsi="Times New Roman"/>
          <w:sz w:val="28"/>
        </w:rPr>
        <w:t xml:space="preserve"> В день регистрации заявления о выдаче разрешения на согласование места проведения ярмарки и (или) согласование проведения ярмарки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46010000">
      <w:pPr>
        <w:widowControl w:val="0"/>
        <w:spacing w:after="0" w:line="240" w:lineRule="auto"/>
        <w:ind w:firstLine="397" w:left="0"/>
        <w:jc w:val="both"/>
        <w:rPr>
          <w:rFonts w:ascii="Times New Roman" w:hAnsi="Times New Roman"/>
          <w:sz w:val="28"/>
        </w:rPr>
      </w:pPr>
      <w:r>
        <w:rPr>
          <w:rFonts w:ascii="Times New Roman" w:hAnsi="Times New Roman"/>
          <w:sz w:val="28"/>
        </w:rPr>
        <w:t>Начальник уполномоченного органа отписывает поступившие документы руководителю структурного подразделения, ответственного за производство по заявлению.</w:t>
      </w:r>
    </w:p>
    <w:p w14:paraId="47010000">
      <w:pPr>
        <w:spacing w:after="0" w:line="240" w:lineRule="auto"/>
        <w:ind w:firstLine="397" w:left="0"/>
        <w:contextualSpacing w:val="1"/>
        <w:jc w:val="both"/>
        <w:rPr>
          <w:rFonts w:ascii="Times New Roman" w:hAnsi="Times New Roman"/>
          <w:sz w:val="28"/>
        </w:rPr>
      </w:pPr>
      <w:r>
        <w:rPr>
          <w:rFonts w:ascii="Times New Roman" w:hAnsi="Times New Roman"/>
          <w:sz w:val="28"/>
        </w:rPr>
        <w:t>- 3.1.1.4.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14:paraId="48010000">
      <w:pPr>
        <w:spacing w:after="0" w:line="240" w:lineRule="auto"/>
        <w:ind w:firstLine="397" w:left="0"/>
        <w:contextualSpacing w:val="1"/>
        <w:jc w:val="both"/>
        <w:rPr>
          <w:rFonts w:ascii="Times New Roman" w:hAnsi="Times New Roman"/>
          <w:sz w:val="28"/>
        </w:rPr>
      </w:pPr>
      <w:r>
        <w:rPr>
          <w:rFonts w:ascii="Times New Roman" w:hAnsi="Times New Roman"/>
          <w:sz w:val="28"/>
        </w:rPr>
        <w:t>Расписка выдается заявителю (представителю заявителя) в день получения таких документов.</w:t>
      </w:r>
    </w:p>
    <w:p w14:paraId="49010000">
      <w:pPr>
        <w:spacing w:after="0" w:line="240" w:lineRule="auto"/>
        <w:ind w:firstLine="397" w:left="0"/>
        <w:contextualSpacing w:val="1"/>
        <w:jc w:val="both"/>
        <w:rPr>
          <w:rFonts w:ascii="Times New Roman" w:hAnsi="Times New Roman"/>
          <w:sz w:val="28"/>
        </w:rPr>
      </w:pPr>
      <w:r>
        <w:rPr>
          <w:rFonts w:ascii="Times New Roman" w:hAnsi="Times New Roman"/>
          <w:sz w:val="28"/>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14:paraId="4A010000">
      <w:pPr>
        <w:spacing w:after="0" w:line="240" w:lineRule="auto"/>
        <w:ind w:firstLine="397" w:left="0"/>
        <w:contextualSpacing w:val="1"/>
        <w:jc w:val="both"/>
        <w:rPr>
          <w:rFonts w:ascii="Times New Roman" w:hAnsi="Times New Roman"/>
          <w:sz w:val="28"/>
        </w:rPr>
      </w:pPr>
      <w:r>
        <w:rPr>
          <w:rFonts w:ascii="Times New Roman" w:hAnsi="Times New Roman"/>
          <w:sz w:val="28"/>
        </w:rPr>
        <w:t>После регистрации, заявление с приложенными к нему документами и реестром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оказание муниципальной услуги (далее - руководитель структурного подразделения).</w:t>
      </w:r>
    </w:p>
    <w:p w14:paraId="4B010000">
      <w:pPr>
        <w:spacing w:after="0" w:line="240" w:lineRule="auto"/>
        <w:ind w:firstLine="397" w:left="0"/>
        <w:contextualSpacing w:val="1"/>
        <w:jc w:val="both"/>
        <w:rPr>
          <w:rFonts w:ascii="Times New Roman" w:hAnsi="Times New Roman"/>
          <w:sz w:val="28"/>
        </w:rPr>
      </w:pPr>
      <w:r>
        <w:rPr>
          <w:rFonts w:ascii="Times New Roman" w:hAnsi="Times New Roman"/>
          <w:sz w:val="28"/>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14:paraId="4C010000">
      <w:pPr>
        <w:spacing w:after="0" w:line="240" w:lineRule="auto"/>
        <w:ind w:firstLine="397" w:left="0"/>
        <w:contextualSpacing w:val="1"/>
        <w:jc w:val="both"/>
        <w:rPr>
          <w:rFonts w:ascii="Times New Roman" w:hAnsi="Times New Roman"/>
          <w:sz w:val="28"/>
        </w:rPr>
      </w:pPr>
      <w:r>
        <w:rPr>
          <w:rFonts w:ascii="Times New Roman" w:hAnsi="Times New Roman"/>
          <w:sz w:val="28"/>
        </w:rPr>
        <w:t xml:space="preserve"> - 3.1.1.5. 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14:paraId="4D010000">
      <w:pPr>
        <w:spacing w:after="0" w:line="240" w:lineRule="auto"/>
        <w:ind w:firstLine="397" w:left="0"/>
        <w:contextualSpacing w:val="1"/>
        <w:jc w:val="both"/>
        <w:rPr>
          <w:rFonts w:ascii="Times New Roman" w:hAnsi="Times New Roman"/>
          <w:sz w:val="28"/>
        </w:rPr>
      </w:pPr>
      <w:r>
        <w:rPr>
          <w:rFonts w:ascii="Times New Roman" w:hAnsi="Times New Roman"/>
          <w:sz w:val="28"/>
        </w:rPr>
        <w:t>Критерием принятия решения руководителем структурного подразделения об определении уполномоченного специалиста являются должностные обязанности специалиста, определенные его должностной инструкцией.</w:t>
      </w:r>
    </w:p>
    <w:p w14:paraId="4E010000">
      <w:pPr>
        <w:spacing w:after="0" w:line="240" w:lineRule="auto"/>
        <w:ind w:firstLine="397" w:left="0"/>
        <w:jc w:val="both"/>
        <w:rPr>
          <w:rFonts w:ascii="Times New Roman" w:hAnsi="Times New Roman"/>
          <w:sz w:val="28"/>
        </w:rPr>
      </w:pPr>
      <w:r>
        <w:rPr>
          <w:rFonts w:ascii="Times New Roman" w:hAnsi="Times New Roman"/>
          <w:sz w:val="28"/>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14:paraId="4F010000">
      <w:pPr>
        <w:spacing w:after="0" w:line="240" w:lineRule="auto"/>
        <w:ind w:firstLine="397" w:left="0"/>
        <w:jc w:val="both"/>
        <w:rPr>
          <w:rFonts w:ascii="Times New Roman" w:hAnsi="Times New Roman"/>
          <w:sz w:val="28"/>
        </w:rPr>
      </w:pPr>
      <w:r>
        <w:rPr>
          <w:rFonts w:ascii="Times New Roman" w:hAnsi="Times New Roman"/>
          <w:sz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0010000">
      <w:pPr>
        <w:spacing w:after="0" w:line="240" w:lineRule="auto"/>
        <w:ind w:firstLine="397" w:left="0"/>
        <w:jc w:val="both"/>
        <w:rPr>
          <w:rFonts w:ascii="Times New Roman" w:hAnsi="Times New Roman"/>
          <w:sz w:val="28"/>
        </w:rPr>
      </w:pPr>
      <w:r>
        <w:rPr>
          <w:rFonts w:ascii="Times New Roman" w:hAnsi="Times New Roman"/>
          <w:sz w:val="28"/>
        </w:rPr>
        <w:t>3.1.2.1. Основанием для начала административной процедуры необходимой для согласования проведения ярмарки является не представление заявителем либо его представителем документов, предусмотренных подпунктами 2.7.3.4 и 2.7.3.5 пункта 2.7.3 настоящего административного регламента.</w:t>
      </w:r>
    </w:p>
    <w:p w14:paraId="51010000">
      <w:pPr>
        <w:spacing w:after="0" w:line="240" w:lineRule="auto"/>
        <w:ind w:firstLine="397" w:left="0"/>
        <w:jc w:val="both"/>
        <w:rPr>
          <w:rFonts w:ascii="Times New Roman" w:hAnsi="Times New Roman"/>
          <w:sz w:val="28"/>
        </w:rPr>
      </w:pPr>
      <w:r>
        <w:rPr>
          <w:rFonts w:ascii="Times New Roman" w:hAnsi="Times New Roman"/>
          <w:sz w:val="28"/>
        </w:rPr>
        <w:t>Получение в рамках СМЭВ (система межведомственного электронного взаимодействия) документов в электронном виде, указанных в п. 2.7.3.4 и 2.7.3.5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14:paraId="52010000">
      <w:pPr>
        <w:spacing w:after="0" w:line="240" w:lineRule="auto"/>
        <w:ind w:firstLine="397" w:left="0"/>
        <w:jc w:val="both"/>
        <w:rPr>
          <w:rFonts w:ascii="Times New Roman" w:hAnsi="Times New Roman"/>
          <w:sz w:val="28"/>
        </w:rPr>
      </w:pPr>
      <w:r>
        <w:rPr>
          <w:rFonts w:ascii="Times New Roman" w:hAnsi="Times New Roman"/>
          <w:sz w:val="28"/>
        </w:rPr>
        <w:t>Общий максимальный срок выполнения административной процедуры – 5 рабочих дней.</w:t>
      </w:r>
    </w:p>
    <w:p w14:paraId="53010000">
      <w:pPr>
        <w:spacing w:after="0" w:line="240" w:lineRule="auto"/>
        <w:ind w:firstLine="397" w:left="0"/>
        <w:jc w:val="both"/>
        <w:rPr>
          <w:rFonts w:ascii="Times New Roman" w:hAnsi="Times New Roman"/>
          <w:sz w:val="28"/>
        </w:rPr>
      </w:pPr>
      <w:r>
        <w:rPr>
          <w:rFonts w:ascii="Times New Roman" w:hAnsi="Times New Roman"/>
          <w:sz w:val="28"/>
        </w:rPr>
        <w:t>3.1.2.3. 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подпунктах 2.7.3.4 и 2.7.3.5 пункта 2.7.3 настоящего административного регламента и направляет в соответствующие органы и организации запросы.</w:t>
      </w:r>
    </w:p>
    <w:p w14:paraId="54010000">
      <w:pPr>
        <w:spacing w:after="0" w:line="240" w:lineRule="auto"/>
        <w:ind w:firstLine="397" w:left="0"/>
        <w:contextualSpacing w:val="1"/>
        <w:jc w:val="both"/>
        <w:rPr>
          <w:rFonts w:ascii="Times New Roman" w:hAnsi="Times New Roman"/>
          <w:sz w:val="28"/>
        </w:rPr>
      </w:pPr>
      <w:r>
        <w:rPr>
          <w:rFonts w:ascii="Times New Roman" w:hAnsi="Times New Roman"/>
          <w:sz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55010000">
      <w:pPr>
        <w:spacing w:after="0" w:line="240" w:lineRule="auto"/>
        <w:ind w:firstLine="397" w:left="0"/>
        <w:contextualSpacing w:val="1"/>
        <w:jc w:val="both"/>
        <w:rPr>
          <w:rFonts w:ascii="Times New Roman" w:hAnsi="Times New Roman"/>
          <w:sz w:val="28"/>
        </w:rPr>
      </w:pPr>
      <w:r>
        <w:rPr>
          <w:rFonts w:ascii="Times New Roman" w:hAnsi="Times New Roman"/>
          <w:sz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56010000">
      <w:pPr>
        <w:spacing w:after="0" w:line="240" w:lineRule="auto"/>
        <w:ind w:firstLine="397" w:left="0"/>
        <w:contextualSpacing w:val="1"/>
        <w:jc w:val="both"/>
        <w:rPr>
          <w:rFonts w:ascii="Times New Roman" w:hAnsi="Times New Roman"/>
          <w:sz w:val="28"/>
        </w:rPr>
      </w:pPr>
      <w:r>
        <w:rPr>
          <w:rFonts w:ascii="Times New Roman" w:hAnsi="Times New Roman"/>
          <w:sz w:val="28"/>
        </w:rPr>
        <w:t xml:space="preserve">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14:paraId="57010000">
      <w:pPr>
        <w:spacing w:after="0" w:line="240" w:lineRule="auto"/>
        <w:ind w:firstLine="397" w:left="0"/>
        <w:contextualSpacing w:val="1"/>
        <w:jc w:val="both"/>
        <w:rPr>
          <w:rFonts w:ascii="Times New Roman" w:hAnsi="Times New Roman"/>
          <w:sz w:val="28"/>
        </w:rPr>
      </w:pPr>
      <w:r>
        <w:rPr>
          <w:rFonts w:ascii="Times New Roman" w:hAnsi="Times New Roman"/>
          <w:sz w:val="28"/>
        </w:rPr>
        <w:t>Направление межведомственного запроса допускается только в целях, связанных с предоставлением муниципальной услуги.</w:t>
      </w:r>
    </w:p>
    <w:p w14:paraId="58010000">
      <w:pPr>
        <w:spacing w:after="0" w:line="240" w:lineRule="auto"/>
        <w:ind w:firstLine="397" w:left="0"/>
        <w:jc w:val="both"/>
        <w:rPr>
          <w:rFonts w:ascii="Times New Roman" w:hAnsi="Times New Roman"/>
          <w:sz w:val="28"/>
        </w:rPr>
      </w:pPr>
      <w:r>
        <w:rPr>
          <w:rFonts w:ascii="Times New Roman" w:hAnsi="Times New Roman"/>
          <w:sz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59010000">
      <w:pPr>
        <w:spacing w:after="0" w:line="240" w:lineRule="auto"/>
        <w:ind w:firstLine="397" w:left="0"/>
        <w:jc w:val="both"/>
        <w:rPr>
          <w:rFonts w:ascii="Times New Roman" w:hAnsi="Times New Roman"/>
          <w:sz w:val="28"/>
        </w:rPr>
      </w:pPr>
      <w:r>
        <w:rPr>
          <w:rFonts w:ascii="Times New Roman" w:hAnsi="Times New Roman"/>
          <w:sz w:val="28"/>
        </w:rPr>
        <w:t>Максимальный срок выполнения — 1 рабочий день.</w:t>
      </w:r>
    </w:p>
    <w:p w14:paraId="5A010000">
      <w:pPr>
        <w:spacing w:after="0" w:line="240" w:lineRule="auto"/>
        <w:ind w:firstLine="397" w:left="0"/>
        <w:jc w:val="both"/>
        <w:rPr>
          <w:rFonts w:ascii="Times New Roman" w:hAnsi="Times New Roman"/>
          <w:sz w:val="28"/>
        </w:rPr>
      </w:pPr>
      <w:r>
        <w:rPr>
          <w:rFonts w:ascii="Times New Roman" w:hAnsi="Times New Roman"/>
          <w:sz w:val="28"/>
        </w:rPr>
        <w:t>3.1.2.4. Должностное лицо, ответственное за выполнение административной процедуры - специалист, ответственный за подготовку межведомственных запросов.</w:t>
      </w:r>
    </w:p>
    <w:p w14:paraId="5B010000">
      <w:pPr>
        <w:spacing w:after="0" w:line="240" w:lineRule="auto"/>
        <w:ind w:firstLine="397" w:left="0"/>
        <w:contextualSpacing w:val="1"/>
        <w:jc w:val="both"/>
        <w:rPr>
          <w:rFonts w:ascii="Times New Roman" w:hAnsi="Times New Roman"/>
          <w:sz w:val="28"/>
        </w:rPr>
      </w:pPr>
      <w:r>
        <w:rPr>
          <w:rFonts w:ascii="Times New Roman" w:hAnsi="Times New Roman"/>
          <w:sz w:val="28"/>
        </w:rPr>
        <w:t xml:space="preserve">  3.1.2.5.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C010000">
      <w:pPr>
        <w:spacing w:after="0" w:line="240" w:lineRule="auto"/>
        <w:ind w:firstLine="397" w:left="0"/>
        <w:jc w:val="both"/>
        <w:rPr>
          <w:rFonts w:ascii="Times New Roman" w:hAnsi="Times New Roman"/>
          <w:sz w:val="28"/>
        </w:rPr>
      </w:pPr>
      <w:r>
        <w:rPr>
          <w:rFonts w:ascii="Times New Roman" w:hAnsi="Times New Roman"/>
          <w:sz w:val="28"/>
        </w:rPr>
        <w:t xml:space="preserve">Фиксация результата выполнения административной процедуры не производится. </w:t>
      </w:r>
    </w:p>
    <w:p w14:paraId="5D010000">
      <w:pPr>
        <w:spacing w:after="0" w:line="240" w:lineRule="auto"/>
        <w:ind w:firstLine="397" w:left="0"/>
        <w:jc w:val="both"/>
        <w:rPr>
          <w:rFonts w:ascii="Times New Roman" w:hAnsi="Times New Roman"/>
          <w:sz w:val="28"/>
        </w:rPr>
      </w:pPr>
      <w:r>
        <w:rPr>
          <w:rFonts w:ascii="Times New Roman" w:hAnsi="Times New Roman"/>
          <w:sz w:val="28"/>
        </w:rPr>
        <w:t xml:space="preserve">          3.1.3. Принятие решения о выдаче разрешений на согласование проведения ярмарки, либо об отказе в выдаче такого согласования;</w:t>
      </w:r>
    </w:p>
    <w:p w14:paraId="5E010000">
      <w:pPr>
        <w:spacing w:after="0" w:line="240" w:lineRule="auto"/>
        <w:ind w:firstLine="397" w:left="0"/>
        <w:jc w:val="both"/>
        <w:rPr>
          <w:rFonts w:ascii="Times New Roman" w:hAnsi="Times New Roman"/>
          <w:sz w:val="28"/>
        </w:rPr>
      </w:pPr>
      <w:r>
        <w:rPr>
          <w:rFonts w:ascii="Times New Roman" w:hAnsi="Times New Roman"/>
          <w:sz w:val="28"/>
        </w:rPr>
        <w:t>3.1.3.1. Проверка документации при предоставлении муниципальной услуги.</w:t>
      </w:r>
    </w:p>
    <w:p w14:paraId="5F010000">
      <w:pPr>
        <w:spacing w:after="0" w:line="240" w:lineRule="auto"/>
        <w:ind w:firstLine="397" w:left="0"/>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получение уполномоченным специалистом документов, указанных в пунктах 2.7 настоящего административного регламента, в том числе по каналам межведомственного информационного взаимодействия.</w:t>
      </w:r>
    </w:p>
    <w:p w14:paraId="60010000">
      <w:pPr>
        <w:spacing w:after="0" w:line="240" w:lineRule="auto"/>
        <w:ind w:firstLine="397" w:left="0"/>
        <w:jc w:val="both"/>
        <w:rPr>
          <w:rFonts w:ascii="Times New Roman" w:hAnsi="Times New Roman"/>
          <w:sz w:val="28"/>
        </w:rPr>
      </w:pPr>
      <w:r>
        <w:rPr>
          <w:rFonts w:ascii="Times New Roman" w:hAnsi="Times New Roman"/>
          <w:sz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согласование проведения ярмарки.</w:t>
      </w:r>
    </w:p>
    <w:p w14:paraId="61010000">
      <w:pPr>
        <w:spacing w:after="0" w:line="240" w:lineRule="auto"/>
        <w:ind w:firstLine="397" w:left="0"/>
        <w:jc w:val="both"/>
        <w:rPr>
          <w:rFonts w:ascii="Times New Roman" w:hAnsi="Times New Roman"/>
          <w:sz w:val="28"/>
        </w:rPr>
      </w:pPr>
      <w:r>
        <w:rPr>
          <w:rFonts w:ascii="Times New Roman" w:hAnsi="Times New Roman"/>
          <w:sz w:val="28"/>
        </w:rPr>
        <w:t>Уполномоченный специалист проводит проверку:</w:t>
      </w:r>
    </w:p>
    <w:p w14:paraId="62010000">
      <w:pPr>
        <w:spacing w:after="0" w:line="240" w:lineRule="auto"/>
        <w:ind w:firstLine="397" w:left="0"/>
        <w:jc w:val="both"/>
        <w:rPr>
          <w:rFonts w:ascii="Times New Roman" w:hAnsi="Times New Roman"/>
          <w:sz w:val="28"/>
        </w:rPr>
      </w:pPr>
      <w:r>
        <w:rPr>
          <w:rFonts w:ascii="Times New Roman" w:hAnsi="Times New Roman"/>
          <w:sz w:val="28"/>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выдаче разрешения на согласование места проведения ярмарки и (или) согласование проведения ярмарки;</w:t>
      </w:r>
    </w:p>
    <w:p w14:paraId="63010000">
      <w:pPr>
        <w:spacing w:after="0" w:line="240" w:lineRule="auto"/>
        <w:ind w:firstLine="397" w:left="0"/>
        <w:jc w:val="both"/>
        <w:rPr>
          <w:rFonts w:ascii="Times New Roman" w:hAnsi="Times New Roman"/>
          <w:sz w:val="28"/>
        </w:rPr>
      </w:pPr>
      <w:r>
        <w:rPr>
          <w:rFonts w:ascii="Times New Roman" w:hAnsi="Times New Roman"/>
          <w:sz w:val="28"/>
        </w:rPr>
        <w:t>2) план мероприятий по организации ярмарки и продажи товаров (выполнения работ, оказания услуг) на ней;</w:t>
      </w:r>
    </w:p>
    <w:p w14:paraId="64010000">
      <w:pPr>
        <w:spacing w:after="0" w:line="240" w:lineRule="auto"/>
        <w:ind w:firstLine="397" w:left="0"/>
        <w:jc w:val="both"/>
        <w:rPr>
          <w:rFonts w:ascii="Times New Roman" w:hAnsi="Times New Roman"/>
          <w:sz w:val="28"/>
        </w:rPr>
      </w:pPr>
      <w:r>
        <w:rPr>
          <w:rFonts w:ascii="Times New Roman" w:hAnsi="Times New Roman"/>
          <w:sz w:val="28"/>
        </w:rPr>
        <w:t>3)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14:paraId="65010000">
      <w:pPr>
        <w:spacing w:after="0" w:line="240" w:lineRule="auto"/>
        <w:ind w:firstLine="397" w:left="0"/>
        <w:jc w:val="both"/>
        <w:rPr>
          <w:rFonts w:ascii="Times New Roman" w:hAnsi="Times New Roman"/>
          <w:sz w:val="28"/>
        </w:rPr>
      </w:pPr>
      <w:r>
        <w:rPr>
          <w:rFonts w:ascii="Times New Roman" w:hAnsi="Times New Roman"/>
          <w:sz w:val="28"/>
        </w:rPr>
        <w:t>4)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
    <w:p w14:paraId="66010000">
      <w:pPr>
        <w:spacing w:after="0" w:line="240" w:lineRule="auto"/>
        <w:ind w:firstLine="397" w:left="0"/>
        <w:jc w:val="both"/>
        <w:rPr>
          <w:rFonts w:ascii="Times New Roman" w:hAnsi="Times New Roman"/>
          <w:sz w:val="28"/>
        </w:rPr>
      </w:pPr>
      <w:r>
        <w:rPr>
          <w:rFonts w:ascii="Times New Roman" w:hAnsi="Times New Roman"/>
          <w:sz w:val="28"/>
        </w:rPr>
        <w:t>Максимальный срок выполнения - 5 рабочих дней.</w:t>
      </w:r>
    </w:p>
    <w:p w14:paraId="67010000">
      <w:pPr>
        <w:spacing w:after="0" w:line="240" w:lineRule="auto"/>
        <w:ind w:firstLine="397" w:left="0"/>
        <w:jc w:val="both"/>
        <w:rPr>
          <w:rFonts w:ascii="Times New Roman" w:hAnsi="Times New Roman"/>
          <w:sz w:val="28"/>
        </w:rPr>
      </w:pPr>
      <w:r>
        <w:rPr>
          <w:rFonts w:ascii="Times New Roman" w:hAnsi="Times New Roman"/>
          <w:sz w:val="28"/>
        </w:rPr>
        <w:t>Должностные лица, ответственные за выполнение административной процедуры – специалисты, начальник структурного подразделения уполномоченного органа, ответственного за проверку документации.</w:t>
      </w:r>
    </w:p>
    <w:p w14:paraId="68010000">
      <w:pPr>
        <w:spacing w:after="0" w:line="240" w:lineRule="auto"/>
        <w:ind w:firstLine="397" w:left="0"/>
        <w:jc w:val="both"/>
        <w:rPr>
          <w:rFonts w:ascii="Times New Roman" w:hAnsi="Times New Roman"/>
          <w:sz w:val="28"/>
        </w:rPr>
      </w:pPr>
      <w:r>
        <w:rPr>
          <w:rFonts w:ascii="Times New Roman" w:hAnsi="Times New Roman"/>
          <w:sz w:val="28"/>
        </w:rPr>
        <w:t>По итогам проверки документов, уполномоченный специалист подготавливает либо проект решения о согласование проведения ярмарки по форме, согласно Приложению №3 настоящего административного регламента в двух экземплярах, либо проект отказа в согласовании  проведения ярмарки с указанием причин отказа, согласно Приложению №4 настоящего административного регламента в двух экземплярах.</w:t>
      </w:r>
    </w:p>
    <w:p w14:paraId="69010000">
      <w:pPr>
        <w:spacing w:after="0" w:line="240" w:lineRule="auto"/>
        <w:ind w:firstLine="397" w:left="0"/>
        <w:jc w:val="both"/>
        <w:rPr>
          <w:rFonts w:ascii="Times New Roman" w:hAnsi="Times New Roman"/>
          <w:sz w:val="28"/>
        </w:rPr>
      </w:pPr>
      <w:r>
        <w:rPr>
          <w:rFonts w:ascii="Times New Roman" w:hAnsi="Times New Roman"/>
          <w:sz w:val="28"/>
        </w:rPr>
        <w:t>3.1.3.2. Принятие решения при предоставлении муниципальной услуги.</w:t>
      </w:r>
    </w:p>
    <w:p w14:paraId="6A010000">
      <w:pPr>
        <w:spacing w:after="0" w:line="240" w:lineRule="auto"/>
        <w:ind w:firstLine="397" w:left="0"/>
        <w:jc w:val="both"/>
        <w:rPr>
          <w:rFonts w:ascii="Times New Roman" w:hAnsi="Times New Roman"/>
          <w:sz w:val="28"/>
        </w:rPr>
      </w:pPr>
      <w:r>
        <w:rPr>
          <w:rFonts w:ascii="Times New Roman" w:hAnsi="Times New Roman"/>
          <w:sz w:val="28"/>
        </w:rPr>
        <w:t>3.1.3.1. Принятие решения о согласовании проведения ярмарок.</w:t>
      </w:r>
    </w:p>
    <w:p w14:paraId="6B010000">
      <w:pPr>
        <w:spacing w:after="0" w:line="240" w:lineRule="auto"/>
        <w:ind w:firstLine="397" w:left="0"/>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наличие всех необходимых документов и подготовленный проект решения о согласовании проведения ярмарки, либо проект решения об отказе в проведении ярмарки.</w:t>
      </w:r>
    </w:p>
    <w:p w14:paraId="6C010000">
      <w:pPr>
        <w:spacing w:after="0" w:line="240" w:lineRule="auto"/>
        <w:ind w:firstLine="397" w:left="0"/>
        <w:jc w:val="both"/>
        <w:rPr>
          <w:rFonts w:ascii="Times New Roman" w:hAnsi="Times New Roman"/>
          <w:sz w:val="28"/>
        </w:rPr>
      </w:pPr>
      <w:r>
        <w:rPr>
          <w:rFonts w:ascii="Times New Roman" w:hAnsi="Times New Roman"/>
          <w:sz w:val="28"/>
        </w:rPr>
        <w:t>Орган местного самоуправления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проведении ярмарки.</w:t>
      </w:r>
    </w:p>
    <w:p w14:paraId="6D010000">
      <w:pPr>
        <w:spacing w:after="0" w:line="240" w:lineRule="auto"/>
        <w:ind w:firstLine="397" w:left="0"/>
        <w:jc w:val="both"/>
        <w:rPr>
          <w:rFonts w:ascii="Times New Roman" w:hAnsi="Times New Roman"/>
          <w:sz w:val="28"/>
        </w:rPr>
      </w:pPr>
      <w:r>
        <w:rPr>
          <w:rFonts w:ascii="Times New Roman" w:hAnsi="Times New Roman"/>
          <w:sz w:val="28"/>
        </w:rPr>
        <w:t>Критерий принятия решения – наличие (отсутствие) оснований, предусмотренных пунктом 2.9 настоящего административного регламента.</w:t>
      </w:r>
    </w:p>
    <w:p w14:paraId="6E010000">
      <w:pPr>
        <w:spacing w:after="0" w:line="240" w:lineRule="auto"/>
        <w:ind w:firstLine="397" w:left="0"/>
        <w:jc w:val="both"/>
        <w:rPr>
          <w:rFonts w:ascii="Times New Roman" w:hAnsi="Times New Roman"/>
          <w:sz w:val="28"/>
        </w:rPr>
      </w:pPr>
      <w:r>
        <w:rPr>
          <w:rFonts w:ascii="Times New Roman" w:hAnsi="Times New Roman"/>
          <w:sz w:val="28"/>
        </w:rPr>
        <w:t>Максимальный срок выполнения административной процедуры – 2 рабочих дня.</w:t>
      </w:r>
    </w:p>
    <w:p w14:paraId="6F010000">
      <w:pPr>
        <w:spacing w:after="0" w:line="240" w:lineRule="auto"/>
        <w:ind w:firstLine="397" w:left="0"/>
        <w:jc w:val="both"/>
        <w:rPr>
          <w:rFonts w:ascii="Times New Roman" w:hAnsi="Times New Roman"/>
          <w:sz w:val="28"/>
        </w:rPr>
      </w:pPr>
      <w:r>
        <w:rPr>
          <w:rFonts w:ascii="Times New Roman" w:hAnsi="Times New Roman"/>
          <w:sz w:val="28"/>
        </w:rPr>
        <w:t>Должностное лицо, ответственное за выполнение администра</w:t>
      </w:r>
      <w:r>
        <w:rPr>
          <w:rFonts w:ascii="Times New Roman" w:hAnsi="Times New Roman"/>
          <w:sz w:val="28"/>
        </w:rPr>
        <w:t>тивной процедуры – заместитель Г</w:t>
      </w:r>
      <w:r>
        <w:rPr>
          <w:rFonts w:ascii="Times New Roman" w:hAnsi="Times New Roman"/>
          <w:sz w:val="28"/>
        </w:rPr>
        <w:t>лавы муниципального образования.</w:t>
      </w:r>
    </w:p>
    <w:p w14:paraId="70010000">
      <w:pPr>
        <w:spacing w:after="0" w:line="240" w:lineRule="auto"/>
        <w:ind w:firstLine="397" w:left="0"/>
        <w:jc w:val="both"/>
        <w:rPr>
          <w:rFonts w:ascii="Times New Roman" w:hAnsi="Times New Roman"/>
          <w:sz w:val="28"/>
        </w:rPr>
      </w:pPr>
      <w:r>
        <w:rPr>
          <w:rFonts w:ascii="Times New Roman" w:hAnsi="Times New Roman"/>
          <w:sz w:val="28"/>
        </w:rPr>
        <w:t>Результат административной процедуры и способ фиксации результата выполнения административной процедуры – подписанное заместителем главы и зарегистрированное в установленном порядке решение о согласовании проведения ярмарки, либо решение об отказе в проведении ярмарки.</w:t>
      </w:r>
    </w:p>
    <w:p w14:paraId="71010000">
      <w:pPr>
        <w:spacing w:after="0" w:line="240" w:lineRule="auto"/>
        <w:ind w:firstLine="397" w:left="0"/>
        <w:jc w:val="both"/>
        <w:rPr>
          <w:rFonts w:ascii="Times New Roman" w:hAnsi="Times New Roman"/>
          <w:sz w:val="28"/>
        </w:rPr>
      </w:pPr>
      <w:r>
        <w:rPr>
          <w:rFonts w:ascii="Times New Roman" w:hAnsi="Times New Roman"/>
          <w:sz w:val="28"/>
        </w:rPr>
        <w:t>3.1.4. Выдача (направление) документов по результатам предоставления муниципальной услуги.</w:t>
      </w:r>
    </w:p>
    <w:p w14:paraId="72010000">
      <w:pPr>
        <w:spacing w:after="0" w:line="240" w:lineRule="auto"/>
        <w:ind w:firstLine="397" w:left="0"/>
        <w:jc w:val="both"/>
        <w:rPr>
          <w:rFonts w:ascii="Times New Roman" w:hAnsi="Times New Roman"/>
          <w:sz w:val="28"/>
        </w:rPr>
      </w:pPr>
      <w:r>
        <w:rPr>
          <w:rFonts w:ascii="Times New Roman" w:hAnsi="Times New Roman"/>
          <w:sz w:val="28"/>
        </w:rPr>
        <w:t>3.1.4.1.Основанием для начала административной процедуры яв</w:t>
      </w:r>
      <w:r>
        <w:rPr>
          <w:rFonts w:ascii="Times New Roman" w:hAnsi="Times New Roman"/>
          <w:sz w:val="28"/>
        </w:rPr>
        <w:t>ляется подписанное заместителем Г</w:t>
      </w:r>
      <w:r>
        <w:rPr>
          <w:rFonts w:ascii="Times New Roman" w:hAnsi="Times New Roman"/>
          <w:sz w:val="28"/>
        </w:rPr>
        <w:t>лавы и зарегистрированное в установленном по</w:t>
      </w:r>
      <w:r>
        <w:rPr>
          <w:rFonts w:ascii="Times New Roman" w:hAnsi="Times New Roman"/>
          <w:sz w:val="28"/>
        </w:rPr>
        <w:t>рядке подписанное заместителем Г</w:t>
      </w:r>
      <w:r>
        <w:rPr>
          <w:rFonts w:ascii="Times New Roman" w:hAnsi="Times New Roman"/>
          <w:sz w:val="28"/>
        </w:rPr>
        <w:t>лавы и зарегистрированное в установленном порядке уведомление о предоставлении муниципальной услуги.</w:t>
      </w:r>
    </w:p>
    <w:p w14:paraId="73010000">
      <w:pPr>
        <w:spacing w:after="0" w:line="240" w:lineRule="auto"/>
        <w:ind w:firstLine="397" w:left="0"/>
        <w:jc w:val="both"/>
        <w:rPr>
          <w:rFonts w:ascii="Times New Roman" w:hAnsi="Times New Roman"/>
          <w:sz w:val="28"/>
        </w:rPr>
      </w:pPr>
      <w:r>
        <w:rPr>
          <w:rFonts w:ascii="Times New Roman" w:hAnsi="Times New Roman"/>
          <w:sz w:val="28"/>
        </w:rPr>
        <w:t>Орган местного самоуправления, согласовавший проведение ярмарки, не позднее 5 рабочих дней со дня, следующего за днем принятия решения, письменно уведомляет собственника (владельца, пользователя) земель или земельных участков, зданий, сооружений или их частей, находящихся в государственной или муниципальной собственности, земель или земельных участков, государственная собственность на которые не разграничена на территории Кемеровской области - Кузбассу, земельных участков или их частей, находящихся в частной собственности, о согласовании проведения ярмарки.</w:t>
      </w:r>
    </w:p>
    <w:p w14:paraId="74010000">
      <w:pPr>
        <w:spacing w:after="0" w:line="240" w:lineRule="auto"/>
        <w:ind w:firstLine="397" w:left="0"/>
        <w:jc w:val="both"/>
        <w:rPr>
          <w:rFonts w:ascii="Times New Roman" w:hAnsi="Times New Roman"/>
          <w:sz w:val="28"/>
        </w:rPr>
      </w:pPr>
      <w:r>
        <w:rPr>
          <w:rFonts w:ascii="Times New Roman" w:hAnsi="Times New Roman"/>
          <w:sz w:val="28"/>
        </w:rPr>
        <w:t>Результат административной процедуры и способ фиксации результата выполнения административной процедуры – получ</w:t>
      </w:r>
      <w:r>
        <w:rPr>
          <w:rFonts w:ascii="Times New Roman" w:hAnsi="Times New Roman"/>
          <w:sz w:val="28"/>
        </w:rPr>
        <w:t>ение заявителем решения о выдаче</w:t>
      </w:r>
      <w:r>
        <w:rPr>
          <w:rFonts w:ascii="Times New Roman" w:hAnsi="Times New Roman"/>
          <w:sz w:val="28"/>
        </w:rPr>
        <w:t xml:space="preserve"> разрешения на согласование места проведения ярмарки и (или) согласовани</w:t>
      </w:r>
      <w:r>
        <w:rPr>
          <w:rFonts w:ascii="Times New Roman" w:hAnsi="Times New Roman"/>
          <w:sz w:val="28"/>
        </w:rPr>
        <w:t>е проведения ярмарки, или выдаче</w:t>
      </w:r>
      <w:r>
        <w:rPr>
          <w:rFonts w:ascii="Times New Roman" w:hAnsi="Times New Roman"/>
          <w:sz w:val="28"/>
        </w:rPr>
        <w:t xml:space="preserve"> отказа в согласовании места проведения ярмарки и (или) согласовании </w:t>
      </w:r>
      <w:r>
        <w:rPr>
          <w:rFonts w:ascii="Times New Roman" w:hAnsi="Times New Roman"/>
          <w:sz w:val="28"/>
        </w:rPr>
        <w:t>про</w:t>
      </w:r>
      <w:r>
        <w:rPr>
          <w:rFonts w:ascii="Times New Roman" w:hAnsi="Times New Roman"/>
          <w:sz w:val="28"/>
        </w:rPr>
        <w:t>ведения ярмарки. Направление уведомления заявителю.</w:t>
      </w:r>
    </w:p>
    <w:p w14:paraId="75010000">
      <w:pPr>
        <w:spacing w:after="0" w:line="240" w:lineRule="auto"/>
        <w:ind w:firstLine="397" w:left="0"/>
        <w:jc w:val="both"/>
        <w:rPr>
          <w:rFonts w:ascii="Times New Roman" w:hAnsi="Times New Roman"/>
          <w:sz w:val="28"/>
        </w:rPr>
      </w:pPr>
      <w:r>
        <w:rPr>
          <w:rFonts w:ascii="Times New Roman" w:hAnsi="Times New Roman"/>
          <w:sz w:val="28"/>
        </w:rPr>
        <w:t>Получение заявителем результата услуги фиксируется в журнале регистрации.</w:t>
      </w:r>
    </w:p>
    <w:p w14:paraId="76010000">
      <w:pPr>
        <w:spacing w:after="0" w:line="240" w:lineRule="auto"/>
        <w:ind w:firstLine="397" w:left="0"/>
        <w:contextualSpacing w:val="1"/>
        <w:jc w:val="both"/>
        <w:rPr>
          <w:rFonts w:ascii="Times New Roman" w:hAnsi="Times New Roman"/>
          <w:sz w:val="28"/>
        </w:rPr>
      </w:pPr>
      <w:r>
        <w:rPr>
          <w:rFonts w:ascii="Times New Roman" w:hAnsi="Times New Roman"/>
          <w:sz w:val="28"/>
        </w:rPr>
        <w:t>В случае поступления заявления и документов посредством ЕПГУ, РПГУ (при наличии технической возможности), специалист формирует и направляет заявителю электронное уведомление через ЕПГУ, РПГУ о готовности результата предоставления муниципальной услуги.</w:t>
      </w:r>
    </w:p>
    <w:p w14:paraId="77010000">
      <w:pPr>
        <w:spacing w:after="0" w:line="240" w:lineRule="auto"/>
        <w:ind w:firstLine="397" w:left="0"/>
        <w:jc w:val="both"/>
        <w:rPr>
          <w:rFonts w:ascii="Times New Roman" w:hAnsi="Times New Roman"/>
          <w:sz w:val="28"/>
        </w:rPr>
      </w:pPr>
      <w:r>
        <w:rPr>
          <w:rFonts w:ascii="Times New Roman" w:hAnsi="Times New Roman"/>
          <w:sz w:val="28"/>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14:paraId="78010000">
      <w:pPr>
        <w:spacing w:after="0" w:line="240" w:lineRule="auto"/>
        <w:ind w:firstLine="397" w:left="0"/>
        <w:jc w:val="both"/>
        <w:rPr>
          <w:rFonts w:ascii="Times New Roman" w:hAnsi="Times New Roman"/>
          <w:sz w:val="28"/>
        </w:rPr>
      </w:pPr>
      <w:r>
        <w:rPr>
          <w:rFonts w:ascii="Times New Roman" w:hAnsi="Times New Roman"/>
          <w:sz w:val="28"/>
        </w:rPr>
        <w:t>3.2. Порядок исправления допущенных опечаток и ошибок в выданных в результате предоставления муниципальной услуги документах.</w:t>
      </w:r>
    </w:p>
    <w:p w14:paraId="79010000">
      <w:pPr>
        <w:spacing w:after="0" w:line="240" w:lineRule="auto"/>
        <w:ind w:firstLine="397" w:left="0"/>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7A010000">
      <w:pPr>
        <w:spacing w:after="0" w:line="240" w:lineRule="auto"/>
        <w:ind w:firstLine="397" w:left="0"/>
        <w:jc w:val="both"/>
        <w:rPr>
          <w:rFonts w:ascii="Times New Roman" w:hAnsi="Times New Roman"/>
          <w:sz w:val="28"/>
        </w:rPr>
      </w:pPr>
      <w:r>
        <w:rPr>
          <w:rFonts w:ascii="Times New Roman" w:hAnsi="Times New Roman"/>
          <w:sz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14:paraId="7B010000">
      <w:pPr>
        <w:spacing w:after="0" w:line="240" w:lineRule="auto"/>
        <w:ind w:firstLine="397" w:left="0"/>
        <w:jc w:val="both"/>
        <w:rPr>
          <w:rFonts w:ascii="Times New Roman" w:hAnsi="Times New Roman"/>
          <w:sz w:val="28"/>
        </w:rPr>
      </w:pPr>
      <w:r>
        <w:rPr>
          <w:rFonts w:ascii="Times New Roman" w:hAnsi="Times New Roman"/>
          <w:sz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7C010000">
      <w:pPr>
        <w:spacing w:after="0" w:line="240" w:lineRule="auto"/>
        <w:ind w:firstLine="397" w:left="0"/>
        <w:jc w:val="both"/>
        <w:rPr>
          <w:rFonts w:ascii="Times New Roman" w:hAnsi="Times New Roman"/>
          <w:sz w:val="28"/>
        </w:rPr>
      </w:pPr>
      <w:r>
        <w:rPr>
          <w:rFonts w:ascii="Times New Roman" w:hAnsi="Times New Roman"/>
          <w:sz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7D010000">
      <w:pPr>
        <w:spacing w:after="0" w:line="240" w:lineRule="auto"/>
        <w:ind w:firstLine="397" w:left="0"/>
        <w:jc w:val="both"/>
        <w:rPr>
          <w:rFonts w:ascii="Times New Roman" w:hAnsi="Times New Roman"/>
          <w:sz w:val="28"/>
        </w:rPr>
      </w:pPr>
      <w:r>
        <w:rPr>
          <w:rFonts w:ascii="Times New Roman" w:hAnsi="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E010000">
      <w:pPr>
        <w:spacing w:after="0" w:line="240" w:lineRule="auto"/>
        <w:ind w:firstLine="397" w:left="0"/>
        <w:jc w:val="both"/>
        <w:rPr>
          <w:rFonts w:ascii="Times New Roman" w:hAnsi="Times New Roman"/>
          <w:sz w:val="28"/>
        </w:rPr>
      </w:pPr>
      <w:r>
        <w:rPr>
          <w:rFonts w:ascii="Times New Roman" w:hAnsi="Times New Roman"/>
          <w:sz w:val="28"/>
        </w:rPr>
        <w:t>Заявление об исправлении ошибок и опечаток в документах, выданных</w:t>
      </w:r>
    </w:p>
    <w:p w14:paraId="7F010000">
      <w:pPr>
        <w:spacing w:after="0" w:line="240" w:lineRule="auto"/>
        <w:ind w:firstLine="397" w:left="0"/>
        <w:jc w:val="both"/>
        <w:rPr>
          <w:rFonts w:ascii="Times New Roman" w:hAnsi="Times New Roman"/>
          <w:sz w:val="28"/>
        </w:rPr>
      </w:pPr>
      <w:r>
        <w:rPr>
          <w:rFonts w:ascii="Times New Roman" w:hAnsi="Times New Roman"/>
          <w:sz w:val="28"/>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14:paraId="80010000">
      <w:pPr>
        <w:spacing w:after="0" w:line="240" w:lineRule="auto"/>
        <w:ind w:firstLine="397" w:left="0"/>
        <w:jc w:val="both"/>
        <w:rPr>
          <w:rFonts w:ascii="Times New Roman" w:hAnsi="Times New Roman"/>
          <w:sz w:val="28"/>
        </w:rPr>
      </w:pPr>
      <w:r>
        <w:rPr>
          <w:rFonts w:ascii="Times New Roman" w:hAnsi="Times New Roman"/>
          <w:sz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14:paraId="81010000">
      <w:pPr>
        <w:spacing w:after="0" w:line="240" w:lineRule="auto"/>
        <w:ind w:firstLine="397" w:left="0"/>
        <w:jc w:val="both"/>
        <w:rPr>
          <w:rFonts w:ascii="Times New Roman" w:hAnsi="Times New Roman"/>
          <w:sz w:val="28"/>
        </w:rPr>
      </w:pPr>
      <w:r>
        <w:rPr>
          <w:rFonts w:ascii="Times New Roman" w:hAnsi="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82010000">
      <w:pPr>
        <w:spacing w:after="0" w:line="240" w:lineRule="auto"/>
        <w:ind w:firstLine="397" w:left="0"/>
        <w:contextualSpacing w:val="1"/>
        <w:jc w:val="both"/>
        <w:rPr>
          <w:rFonts w:ascii="Times New Roman" w:hAnsi="Times New Roman"/>
          <w:sz w:val="28"/>
        </w:rPr>
      </w:pPr>
      <w:r>
        <w:rPr>
          <w:rFonts w:ascii="Times New Roman" w:hAnsi="Times New Roman"/>
          <w:sz w:val="28"/>
        </w:rPr>
        <w:t>3.3.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предоставлении муниципальной услуги «Утверждение схемы расположения земельного участка или земельных участков на кадастровом плане территории» одинаковы для всех категорий заявителей.</w:t>
      </w:r>
    </w:p>
    <w:p w14:paraId="83010000">
      <w:pPr>
        <w:spacing w:after="0" w:line="240" w:lineRule="auto"/>
        <w:ind w:firstLine="397" w:left="0"/>
        <w:jc w:val="center"/>
        <w:rPr>
          <w:rFonts w:ascii="Times New Roman" w:hAnsi="Times New Roman"/>
          <w:b w:val="1"/>
          <w:sz w:val="28"/>
        </w:rPr>
      </w:pPr>
      <w:r>
        <w:rPr>
          <w:rFonts w:ascii="Times New Roman" w:hAnsi="Times New Roman"/>
          <w:b w:val="1"/>
          <w:sz w:val="28"/>
        </w:rPr>
        <w:t>4. Формы контроля за исполнением предоставления муниципальной услуги.</w:t>
      </w:r>
    </w:p>
    <w:p w14:paraId="84010000">
      <w:pPr>
        <w:spacing w:after="0" w:line="240" w:lineRule="auto"/>
        <w:ind w:firstLine="397" w:lef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85010000">
      <w:pPr>
        <w:spacing w:after="0" w:line="240" w:lineRule="auto"/>
        <w:ind w:firstLine="397" w:left="0"/>
        <w:jc w:val="both"/>
        <w:rPr>
          <w:rFonts w:ascii="Times New Roman" w:hAnsi="Times New Roman"/>
          <w:sz w:val="28"/>
        </w:rPr>
      </w:pPr>
      <w:r>
        <w:rPr>
          <w:rFonts w:ascii="Times New Roman" w:hAnsi="Times New Roman"/>
          <w:sz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86010000">
      <w:pPr>
        <w:spacing w:after="0" w:line="240" w:lineRule="auto"/>
        <w:ind w:firstLine="397" w:left="0"/>
        <w:jc w:val="both"/>
        <w:rPr>
          <w:rFonts w:ascii="Times New Roman" w:hAnsi="Times New Roman"/>
          <w:sz w:val="28"/>
        </w:rPr>
      </w:pPr>
      <w:r>
        <w:rPr>
          <w:rFonts w:ascii="Times New Roman" w:hAnsi="Times New Roman"/>
          <w:sz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87010000">
      <w:pPr>
        <w:spacing w:after="0" w:line="240" w:lineRule="auto"/>
        <w:ind w:firstLine="397"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88010000">
      <w:pPr>
        <w:spacing w:after="0" w:line="240" w:lineRule="auto"/>
        <w:ind w:firstLine="397" w:left="0"/>
        <w:jc w:val="both"/>
        <w:rPr>
          <w:rFonts w:ascii="Times New Roman" w:hAnsi="Times New Roman"/>
          <w:sz w:val="28"/>
        </w:rPr>
      </w:pPr>
      <w:r>
        <w:rPr>
          <w:rFonts w:ascii="Times New Roman" w:hAnsi="Times New Roman"/>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89010000">
      <w:pPr>
        <w:spacing w:after="0" w:line="240" w:lineRule="auto"/>
        <w:ind w:firstLine="397" w:left="0"/>
        <w:jc w:val="both"/>
        <w:rPr>
          <w:rFonts w:ascii="Times New Roman" w:hAnsi="Times New Roman"/>
          <w:sz w:val="28"/>
        </w:rPr>
      </w:pPr>
      <w:r>
        <w:rPr>
          <w:rFonts w:ascii="Times New Roman" w:hAnsi="Times New Roman"/>
          <w:sz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8A010000">
      <w:pPr>
        <w:spacing w:after="0" w:line="240" w:lineRule="auto"/>
        <w:ind w:firstLine="397" w:left="0"/>
        <w:jc w:val="both"/>
        <w:rPr>
          <w:rFonts w:ascii="Times New Roman" w:hAnsi="Times New Roman"/>
          <w:sz w:val="28"/>
        </w:rPr>
      </w:pPr>
      <w:r>
        <w:rPr>
          <w:rFonts w:ascii="Times New Roman" w:hAnsi="Times New Roman"/>
          <w:sz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8B010000">
      <w:pPr>
        <w:spacing w:after="0" w:line="240" w:lineRule="auto"/>
        <w:ind w:firstLine="397" w:left="0"/>
        <w:jc w:val="both"/>
        <w:rPr>
          <w:rFonts w:ascii="Times New Roman" w:hAnsi="Times New Roman"/>
          <w:sz w:val="28"/>
        </w:rPr>
      </w:pPr>
      <w:r>
        <w:rPr>
          <w:rFonts w:ascii="Times New Roman" w:hAnsi="Times New Roman"/>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8C010000">
      <w:pPr>
        <w:spacing w:after="0" w:line="240" w:lineRule="auto"/>
        <w:ind w:firstLine="397" w:left="0"/>
        <w:jc w:val="both"/>
        <w:rPr>
          <w:rFonts w:ascii="Times New Roman" w:hAnsi="Times New Roman"/>
          <w:sz w:val="28"/>
        </w:rPr>
      </w:pPr>
      <w:r>
        <w:rPr>
          <w:rFonts w:ascii="Times New Roman" w:hAnsi="Times New Roman"/>
          <w:sz w:val="28"/>
        </w:rPr>
        <w:t>Периодичность осуществления плановых проверок – не реже одного раза в квартал.</w:t>
      </w:r>
    </w:p>
    <w:p w14:paraId="8D010000">
      <w:pPr>
        <w:spacing w:after="0" w:line="240" w:lineRule="auto"/>
        <w:ind w:firstLine="397" w:left="0"/>
        <w:jc w:val="both"/>
        <w:rPr>
          <w:rFonts w:ascii="Times New Roman" w:hAnsi="Times New Roman"/>
          <w:sz w:val="28"/>
        </w:rPr>
      </w:pPr>
      <w:r>
        <w:rPr>
          <w:rFonts w:ascii="Times New Roman" w:hAnsi="Times New Roman"/>
          <w:sz w:val="28"/>
        </w:rPr>
        <w:t>4.3.</w:t>
      </w:r>
      <w:r>
        <w:rPr>
          <w:rFonts w:ascii="Times New Roman" w:hAnsi="Times New Roman"/>
          <w:sz w:val="28"/>
        </w:rPr>
        <w:t>Ответственность муниципальных служащих администрации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14:paraId="8E010000">
      <w:pPr>
        <w:spacing w:after="0" w:line="240" w:lineRule="auto"/>
        <w:ind w:firstLine="397" w:left="0"/>
        <w:jc w:val="both"/>
        <w:rPr>
          <w:rFonts w:ascii="Times New Roman" w:hAnsi="Times New Roman"/>
          <w:sz w:val="28"/>
        </w:rPr>
      </w:pPr>
      <w:r>
        <w:rPr>
          <w:rFonts w:ascii="Times New Roman" w:hAnsi="Times New Roman"/>
          <w:sz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8F010000">
      <w:pPr>
        <w:spacing w:after="0" w:line="240" w:lineRule="auto"/>
        <w:ind w:firstLine="397" w:left="0"/>
        <w:jc w:val="both"/>
        <w:rPr>
          <w:rFonts w:ascii="Times New Roman" w:hAnsi="Times New Roman"/>
          <w:sz w:val="28"/>
        </w:rPr>
      </w:pPr>
      <w:r>
        <w:rPr>
          <w:rFonts w:ascii="Times New Roman" w:hAnsi="Times New Roman"/>
          <w:sz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90010000">
      <w:pPr>
        <w:spacing w:after="0" w:line="240" w:lineRule="auto"/>
        <w:ind w:firstLine="397" w:left="0"/>
        <w:jc w:val="both"/>
        <w:rPr>
          <w:rFonts w:ascii="Times New Roman" w:hAnsi="Times New Roman"/>
          <w:sz w:val="28"/>
        </w:rPr>
      </w:pPr>
      <w:r>
        <w:rPr>
          <w:rFonts w:ascii="Times New Roman" w:hAnsi="Times New Roman"/>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91010000">
      <w:pPr>
        <w:spacing w:after="0" w:line="240" w:lineRule="auto"/>
        <w:ind w:firstLine="397" w:left="0"/>
        <w:jc w:val="both"/>
        <w:rPr>
          <w:rFonts w:ascii="Times New Roman" w:hAnsi="Times New Roman"/>
          <w:sz w:val="28"/>
        </w:rPr>
      </w:pPr>
      <w:r>
        <w:rPr>
          <w:rFonts w:ascii="Times New Roman" w:hAnsi="Times New Roman"/>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92010000">
      <w:pPr>
        <w:spacing w:after="0" w:line="240" w:lineRule="auto"/>
        <w:ind w:firstLine="397" w:left="0"/>
        <w:jc w:val="both"/>
        <w:rPr>
          <w:rFonts w:ascii="Times New Roman" w:hAnsi="Times New Roman"/>
          <w:sz w:val="28"/>
        </w:rPr>
      </w:pPr>
      <w:r>
        <w:rPr>
          <w:rFonts w:ascii="Times New Roman" w:hAnsi="Times New Roman"/>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93010000">
      <w:pPr>
        <w:spacing w:after="0" w:line="240" w:lineRule="auto"/>
        <w:ind w:firstLine="397" w:left="0"/>
        <w:jc w:val="both"/>
        <w:rPr>
          <w:rFonts w:ascii="Times New Roman" w:hAnsi="Times New Roman"/>
          <w:sz w:val="28"/>
        </w:rPr>
      </w:pPr>
      <w:r>
        <w:rPr>
          <w:rFonts w:ascii="Times New Roman" w:hAnsi="Times New Roman"/>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94010000">
      <w:pPr>
        <w:spacing w:after="0" w:line="240" w:lineRule="auto"/>
        <w:ind w:firstLine="397" w:left="0"/>
        <w:jc w:val="both"/>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95010000">
      <w:pPr>
        <w:spacing w:after="0" w:line="240" w:lineRule="auto"/>
        <w:ind w:firstLine="397" w:left="0"/>
        <w:jc w:val="both"/>
        <w:rPr>
          <w:rFonts w:ascii="Times New Roman" w:hAnsi="Times New Roman"/>
          <w:sz w:val="28"/>
        </w:rPr>
      </w:pPr>
      <w:r>
        <w:rPr>
          <w:rFonts w:ascii="Times New Roman" w:hAnsi="Times New Roman"/>
          <w:sz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96010000">
      <w:pPr>
        <w:spacing w:after="0" w:line="240" w:lineRule="auto"/>
        <w:ind w:firstLine="397" w:left="0"/>
        <w:jc w:val="both"/>
        <w:rPr>
          <w:rFonts w:ascii="Times New Roman" w:hAnsi="Times New Roman"/>
          <w:sz w:val="28"/>
        </w:rPr>
      </w:pPr>
      <w:r>
        <w:rPr>
          <w:rFonts w:ascii="Times New Roman" w:hAnsi="Times New Roman"/>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97010000">
      <w:pPr>
        <w:spacing w:after="0" w:line="240" w:lineRule="auto"/>
        <w:ind w:firstLine="397" w:left="0"/>
        <w:jc w:val="both"/>
        <w:rPr>
          <w:rFonts w:ascii="Times New Roman" w:hAnsi="Times New Roman"/>
          <w:sz w:val="28"/>
        </w:rPr>
      </w:pPr>
    </w:p>
    <w:p w14:paraId="98010000">
      <w:pPr>
        <w:spacing w:after="0" w:line="240" w:lineRule="auto"/>
        <w:ind w:firstLine="397" w:left="0"/>
        <w:jc w:val="both"/>
        <w:rPr>
          <w:rFonts w:ascii="Times New Roman" w:hAnsi="Times New Roman"/>
          <w:sz w:val="28"/>
        </w:rPr>
      </w:pPr>
    </w:p>
    <w:p w14:paraId="99010000">
      <w:pPr>
        <w:spacing w:after="0" w:line="240" w:lineRule="auto"/>
        <w:ind w:firstLine="397" w:left="0"/>
        <w:jc w:val="both"/>
        <w:rPr>
          <w:rFonts w:ascii="Times New Roman" w:hAnsi="Times New Roman"/>
          <w:sz w:val="28"/>
        </w:rPr>
      </w:pPr>
    </w:p>
    <w:p w14:paraId="9A010000">
      <w:pPr>
        <w:spacing w:after="0" w:line="240" w:lineRule="auto"/>
        <w:ind w:firstLine="0" w:left="0"/>
        <w:jc w:val="both"/>
        <w:rPr>
          <w:rFonts w:ascii="Times New Roman" w:hAnsi="Times New Roman"/>
          <w:sz w:val="28"/>
        </w:rPr>
      </w:pPr>
      <w:r>
        <w:rPr>
          <w:rFonts w:ascii="Times New Roman" w:hAnsi="Times New Roman"/>
          <w:sz w:val="28"/>
        </w:rPr>
        <w:t>Заместитель Главы</w:t>
      </w:r>
    </w:p>
    <w:p w14:paraId="9B010000">
      <w:pPr>
        <w:spacing w:after="0" w:line="240" w:lineRule="auto"/>
        <w:ind w:firstLine="0" w:left="0"/>
        <w:jc w:val="both"/>
        <w:rPr>
          <w:rFonts w:ascii="Times New Roman" w:hAnsi="Times New Roman"/>
          <w:sz w:val="28"/>
        </w:rPr>
      </w:pPr>
      <w:r>
        <w:rPr>
          <w:rFonts w:ascii="Times New Roman" w:hAnsi="Times New Roman"/>
          <w:sz w:val="28"/>
        </w:rPr>
        <w:t>Беловского городского округа                                                   А.В. Колесник</w:t>
      </w:r>
    </w:p>
    <w:p w14:paraId="9C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6"/>
        </w:rPr>
        <w:br w:type="page"/>
      </w:r>
      <w:r>
        <w:rPr>
          <w:rFonts w:ascii="Times New Roman" w:hAnsi="Times New Roman"/>
          <w:sz w:val="24"/>
        </w:rPr>
        <w:t>Приложение № 1</w:t>
      </w:r>
    </w:p>
    <w:p w14:paraId="9D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к  административному регламенту</w:t>
      </w:r>
    </w:p>
    <w:p w14:paraId="9E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по предоставлению муниципальной услуги </w:t>
      </w:r>
    </w:p>
    <w:p w14:paraId="9F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«Согласование проведение ярмарки» на территории </w:t>
      </w:r>
    </w:p>
    <w:p w14:paraId="A0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Беловского городского округа</w:t>
      </w:r>
    </w:p>
    <w:p w14:paraId="A1010000">
      <w:pPr>
        <w:tabs>
          <w:tab w:leader="none" w:pos="5670" w:val="left"/>
        </w:tabs>
        <w:spacing w:after="0" w:line="240" w:lineRule="auto"/>
        <w:ind w:firstLine="0" w:left="0"/>
        <w:jc w:val="right"/>
        <w:rPr>
          <w:rFonts w:ascii="Times New Roman" w:hAnsi="Times New Roman"/>
          <w:sz w:val="26"/>
        </w:rPr>
      </w:pPr>
    </w:p>
    <w:p w14:paraId="A2010000">
      <w:pPr>
        <w:tabs>
          <w:tab w:leader="none" w:pos="5670" w:val="left"/>
        </w:tabs>
        <w:spacing w:after="0" w:line="240" w:lineRule="auto"/>
        <w:ind w:firstLine="0" w:left="0"/>
        <w:jc w:val="right"/>
        <w:rPr>
          <w:rFonts w:ascii="Times New Roman" w:hAnsi="Times New Roman"/>
          <w:sz w:val="26"/>
        </w:rPr>
      </w:pPr>
    </w:p>
    <w:p w14:paraId="A3010000">
      <w:pPr>
        <w:spacing w:after="0" w:line="240" w:lineRule="auto"/>
        <w:ind w:firstLine="0" w:left="0"/>
        <w:jc w:val="center"/>
        <w:rPr>
          <w:rFonts w:ascii="Times New Roman" w:hAnsi="Times New Roman"/>
          <w:color w:val="000000"/>
          <w:sz w:val="24"/>
        </w:rPr>
      </w:pPr>
      <w:r>
        <w:rPr>
          <w:rFonts w:ascii="Times New Roman" w:hAnsi="Times New Roman"/>
          <w:color w:val="000000"/>
          <w:sz w:val="24"/>
        </w:rPr>
        <w:t>Перечень мест для проведения ярмарок</w:t>
      </w:r>
      <w:r>
        <w:rPr>
          <w:rFonts w:ascii="Times New Roman" w:hAnsi="Times New Roman"/>
          <w:color w:val="000000"/>
          <w:sz w:val="24"/>
        </w:rPr>
        <w:t xml:space="preserve"> на территории Беловского городского округа на 20___ года</w:t>
      </w:r>
    </w:p>
    <w:p w14:paraId="A4010000">
      <w:pPr>
        <w:spacing w:after="0" w:line="240" w:lineRule="auto"/>
        <w:ind w:firstLine="0" w:left="0"/>
        <w:jc w:val="both"/>
        <w:rPr>
          <w:rFonts w:ascii="Times New Roman" w:hAnsi="Times New Roman"/>
          <w:color w:val="000000"/>
          <w:sz w:val="24"/>
        </w:rPr>
      </w:pPr>
    </w:p>
    <w:p w14:paraId="A501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p>
    <w:tbl>
      <w:tblPr>
        <w:tblStyle w:val="Style_4"/>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828"/>
        <w:gridCol w:w="2054"/>
        <w:gridCol w:w="1366"/>
        <w:gridCol w:w="2232"/>
        <w:gridCol w:w="1548"/>
        <w:gridCol w:w="1789"/>
      </w:tblGrid>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 xml:space="preserve">№ п/п </w:t>
            </w:r>
          </w:p>
          <w:p w14:paraId="A7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 п/п</w:t>
            </w:r>
          </w:p>
        </w:tc>
        <w:tc>
          <w:tcPr>
            <w:tcW w:type="dxa" w:w="20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spacing w:after="0" w:line="240" w:lineRule="auto"/>
              <w:ind w:firstLine="0" w:left="0"/>
              <w:jc w:val="both"/>
              <w:rPr>
                <w:rFonts w:ascii="Times New Roman" w:hAnsi="Times New Roman"/>
                <w:color w:val="000000"/>
                <w:sz w:val="22"/>
              </w:rPr>
            </w:pPr>
            <w:r>
              <w:rPr>
                <w:rFonts w:ascii="Times New Roman" w:hAnsi="Times New Roman"/>
                <w:color w:val="000000"/>
              </w:rPr>
              <w:t>Место провед</w:t>
            </w:r>
            <w:r>
              <w:rPr>
                <w:rFonts w:ascii="Times New Roman" w:hAnsi="Times New Roman"/>
                <w:color w:val="000000"/>
                <w:sz w:val="22"/>
              </w:rPr>
              <w:t>ения ярмарки (земли, земельный участок, здание, сооружение)</w:t>
            </w: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Адрес места проведения ярмарки, адресный ориентир</w:t>
            </w:r>
          </w:p>
        </w:tc>
        <w:tc>
          <w:tcPr>
            <w:tcW w:type="dxa" w:w="22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Собственник (пользователь, владелец) места проведения ярмарки (государственная, муниципальная, частая собственность)</w:t>
            </w:r>
          </w:p>
          <w:p w14:paraId="AB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 xml:space="preserve">(необходимо указать наименование ИП, юридического лица) </w:t>
            </w:r>
          </w:p>
          <w:p w14:paraId="AC010000">
            <w:pPr>
              <w:spacing w:after="0" w:line="240" w:lineRule="auto"/>
              <w:ind w:firstLine="0" w:left="0"/>
              <w:jc w:val="both"/>
              <w:rPr>
                <w:rFonts w:ascii="Times New Roman" w:hAnsi="Times New Roman"/>
                <w:color w:val="000000"/>
                <w:sz w:val="22"/>
              </w:rPr>
            </w:pPr>
          </w:p>
        </w:tc>
        <w:tc>
          <w:tcPr>
            <w:tcW w:type="dxa" w:w="15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Тип ярмарки (универсальная/специализированная)</w:t>
            </w:r>
          </w:p>
        </w:tc>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10000">
            <w:pPr>
              <w:spacing w:after="0" w:line="240" w:lineRule="auto"/>
              <w:ind w:firstLine="0" w:left="0"/>
              <w:jc w:val="both"/>
              <w:rPr>
                <w:rFonts w:ascii="Times New Roman" w:hAnsi="Times New Roman"/>
                <w:color w:val="000000"/>
                <w:sz w:val="22"/>
              </w:rPr>
            </w:pPr>
            <w:r>
              <w:rPr>
                <w:rFonts w:ascii="Times New Roman" w:hAnsi="Times New Roman"/>
                <w:color w:val="000000"/>
                <w:sz w:val="22"/>
              </w:rPr>
              <w:t>Период проведения</w:t>
            </w: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spacing w:after="0" w:line="240" w:lineRule="auto"/>
              <w:ind w:firstLine="0" w:left="0"/>
              <w:jc w:val="both"/>
              <w:rPr>
                <w:rFonts w:ascii="Times New Roman" w:hAnsi="Times New Roman"/>
                <w:color w:val="000000"/>
                <w:sz w:val="22"/>
              </w:rPr>
            </w:pPr>
          </w:p>
        </w:tc>
        <w:tc>
          <w:tcPr>
            <w:tcW w:type="dxa" w:w="20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spacing w:after="0" w:line="240" w:lineRule="auto"/>
              <w:ind w:firstLine="0" w:left="0"/>
              <w:jc w:val="both"/>
              <w:rPr>
                <w:rFonts w:ascii="Times New Roman" w:hAnsi="Times New Roman"/>
                <w:color w:val="000000"/>
                <w:sz w:val="22"/>
              </w:rPr>
            </w:pP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10000">
            <w:pPr>
              <w:spacing w:after="0" w:line="240" w:lineRule="auto"/>
              <w:ind w:firstLine="0" w:left="0"/>
              <w:jc w:val="both"/>
              <w:rPr>
                <w:rFonts w:ascii="Times New Roman" w:hAnsi="Times New Roman"/>
                <w:color w:val="000000"/>
                <w:sz w:val="22"/>
              </w:rPr>
            </w:pPr>
          </w:p>
        </w:tc>
        <w:tc>
          <w:tcPr>
            <w:tcW w:type="dxa" w:w="22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10000">
            <w:pPr>
              <w:spacing w:after="0" w:line="240" w:lineRule="auto"/>
              <w:ind w:firstLine="0" w:left="0"/>
              <w:jc w:val="both"/>
              <w:rPr>
                <w:rFonts w:ascii="Times New Roman" w:hAnsi="Times New Roman"/>
                <w:color w:val="000000"/>
                <w:sz w:val="22"/>
              </w:rPr>
            </w:pPr>
          </w:p>
        </w:tc>
        <w:tc>
          <w:tcPr>
            <w:tcW w:type="dxa" w:w="15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10000">
            <w:pPr>
              <w:spacing w:after="0" w:line="240" w:lineRule="auto"/>
              <w:ind w:firstLine="0" w:left="0"/>
              <w:jc w:val="both"/>
              <w:rPr>
                <w:rFonts w:ascii="Times New Roman" w:hAnsi="Times New Roman"/>
                <w:color w:val="000000"/>
                <w:sz w:val="22"/>
              </w:rPr>
            </w:pPr>
          </w:p>
        </w:tc>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10000">
            <w:pPr>
              <w:spacing w:after="0" w:line="240" w:lineRule="auto"/>
              <w:ind w:firstLine="0" w:left="0"/>
              <w:jc w:val="both"/>
              <w:rPr>
                <w:rFonts w:ascii="Times New Roman" w:hAnsi="Times New Roman"/>
                <w:color w:val="000000"/>
                <w:sz w:val="22"/>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spacing w:after="0" w:line="240" w:lineRule="auto"/>
              <w:ind w:firstLine="0" w:left="0"/>
              <w:jc w:val="both"/>
              <w:rPr>
                <w:rFonts w:ascii="Times New Roman" w:hAnsi="Times New Roman"/>
                <w:color w:val="000000"/>
                <w:sz w:val="22"/>
              </w:rPr>
            </w:pPr>
          </w:p>
        </w:tc>
        <w:tc>
          <w:tcPr>
            <w:tcW w:type="dxa" w:w="20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10000">
            <w:pPr>
              <w:spacing w:after="0" w:line="240" w:lineRule="auto"/>
              <w:ind w:firstLine="0" w:left="0"/>
              <w:jc w:val="both"/>
              <w:rPr>
                <w:rFonts w:ascii="Times New Roman" w:hAnsi="Times New Roman"/>
                <w:color w:val="000000"/>
                <w:sz w:val="22"/>
              </w:rPr>
            </w:pP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10000">
            <w:pPr>
              <w:spacing w:after="0" w:line="240" w:lineRule="auto"/>
              <w:ind w:firstLine="0" w:left="0"/>
              <w:jc w:val="both"/>
              <w:rPr>
                <w:rFonts w:ascii="Times New Roman" w:hAnsi="Times New Roman"/>
                <w:color w:val="000000"/>
                <w:sz w:val="22"/>
              </w:rPr>
            </w:pPr>
          </w:p>
        </w:tc>
        <w:tc>
          <w:tcPr>
            <w:tcW w:type="dxa" w:w="22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spacing w:after="0" w:line="240" w:lineRule="auto"/>
              <w:ind w:firstLine="0" w:left="0"/>
              <w:jc w:val="both"/>
              <w:rPr>
                <w:rFonts w:ascii="Times New Roman" w:hAnsi="Times New Roman"/>
                <w:color w:val="000000"/>
                <w:sz w:val="22"/>
              </w:rPr>
            </w:pPr>
          </w:p>
        </w:tc>
        <w:tc>
          <w:tcPr>
            <w:tcW w:type="dxa" w:w="15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10000">
            <w:pPr>
              <w:spacing w:after="0" w:line="240" w:lineRule="auto"/>
              <w:ind w:firstLine="0" w:left="0"/>
              <w:jc w:val="both"/>
              <w:rPr>
                <w:rFonts w:ascii="Times New Roman" w:hAnsi="Times New Roman"/>
                <w:color w:val="000000"/>
                <w:sz w:val="22"/>
              </w:rPr>
            </w:pPr>
          </w:p>
        </w:tc>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10000">
            <w:pPr>
              <w:spacing w:after="0" w:line="240" w:lineRule="auto"/>
              <w:ind w:firstLine="0" w:left="0"/>
              <w:jc w:val="both"/>
              <w:rPr>
                <w:rFonts w:ascii="Times New Roman" w:hAnsi="Times New Roman"/>
                <w:color w:val="000000"/>
                <w:sz w:val="22"/>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10000">
            <w:pPr>
              <w:spacing w:after="0" w:line="240" w:lineRule="auto"/>
              <w:ind w:firstLine="0" w:left="0"/>
              <w:jc w:val="both"/>
              <w:rPr>
                <w:rFonts w:ascii="Times New Roman" w:hAnsi="Times New Roman"/>
                <w:color w:val="000000"/>
                <w:sz w:val="22"/>
              </w:rPr>
            </w:pPr>
          </w:p>
        </w:tc>
        <w:tc>
          <w:tcPr>
            <w:tcW w:type="dxa" w:w="20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10000">
            <w:pPr>
              <w:spacing w:after="0" w:line="240" w:lineRule="auto"/>
              <w:ind w:firstLine="0" w:left="0"/>
              <w:jc w:val="both"/>
              <w:rPr>
                <w:rFonts w:ascii="Times New Roman" w:hAnsi="Times New Roman"/>
                <w:color w:val="000000"/>
                <w:sz w:val="22"/>
              </w:rPr>
            </w:pPr>
          </w:p>
        </w:tc>
        <w:tc>
          <w:tcPr>
            <w:tcW w:type="dxa" w:w="13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10000">
            <w:pPr>
              <w:spacing w:after="0" w:line="240" w:lineRule="auto"/>
              <w:ind w:firstLine="0" w:left="0"/>
              <w:jc w:val="both"/>
              <w:rPr>
                <w:rFonts w:ascii="Times New Roman" w:hAnsi="Times New Roman"/>
                <w:color w:val="000000"/>
                <w:sz w:val="22"/>
              </w:rPr>
            </w:pPr>
          </w:p>
        </w:tc>
        <w:tc>
          <w:tcPr>
            <w:tcW w:type="dxa" w:w="223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spacing w:after="0" w:line="240" w:lineRule="auto"/>
              <w:ind w:firstLine="0" w:left="0"/>
              <w:jc w:val="both"/>
              <w:rPr>
                <w:rFonts w:ascii="Times New Roman" w:hAnsi="Times New Roman"/>
                <w:color w:val="000000"/>
                <w:sz w:val="22"/>
              </w:rPr>
            </w:pPr>
          </w:p>
        </w:tc>
        <w:tc>
          <w:tcPr>
            <w:tcW w:type="dxa" w:w="15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spacing w:after="0" w:line="240" w:lineRule="auto"/>
              <w:ind w:firstLine="0" w:left="0"/>
              <w:jc w:val="both"/>
              <w:rPr>
                <w:rFonts w:ascii="Times New Roman" w:hAnsi="Times New Roman"/>
                <w:color w:val="000000"/>
                <w:sz w:val="22"/>
              </w:rPr>
            </w:pPr>
          </w:p>
        </w:tc>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spacing w:after="0" w:line="240" w:lineRule="auto"/>
              <w:ind w:firstLine="0" w:left="0"/>
              <w:jc w:val="both"/>
              <w:rPr>
                <w:rFonts w:ascii="Times New Roman" w:hAnsi="Times New Roman"/>
                <w:color w:val="000000"/>
                <w:sz w:val="22"/>
              </w:rPr>
            </w:pPr>
          </w:p>
        </w:tc>
      </w:tr>
    </w:tbl>
    <w:p w14:paraId="C1010000">
      <w:pPr>
        <w:spacing w:after="0" w:line="240" w:lineRule="auto"/>
        <w:ind w:firstLine="0" w:left="0"/>
        <w:jc w:val="both"/>
        <w:rPr>
          <w:rFonts w:ascii="Times New Roman" w:hAnsi="Times New Roman"/>
          <w:color w:val="000000"/>
          <w:sz w:val="16"/>
        </w:rPr>
      </w:pPr>
    </w:p>
    <w:p w14:paraId="C201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p>
    <w:p w14:paraId="C3010000">
      <w:pPr>
        <w:spacing w:after="0" w:line="240" w:lineRule="auto"/>
        <w:ind w:firstLine="0" w:left="0"/>
        <w:jc w:val="both"/>
        <w:rPr>
          <w:rFonts w:ascii="Times New Roman" w:hAnsi="Times New Roman"/>
          <w:color w:val="000000"/>
          <w:sz w:val="16"/>
        </w:rPr>
      </w:pPr>
    </w:p>
    <w:p w14:paraId="C4010000">
      <w:pPr>
        <w:tabs>
          <w:tab w:leader="none" w:pos="5670" w:val="left"/>
        </w:tabs>
        <w:spacing w:after="0" w:line="240" w:lineRule="auto"/>
        <w:ind w:firstLine="0" w:left="0"/>
        <w:jc w:val="right"/>
        <w:rPr>
          <w:rFonts w:ascii="Times New Roman" w:hAnsi="Times New Roman"/>
          <w:sz w:val="26"/>
        </w:rPr>
      </w:pPr>
    </w:p>
    <w:p w14:paraId="C5010000">
      <w:pPr>
        <w:tabs>
          <w:tab w:leader="none" w:pos="5670" w:val="left"/>
        </w:tabs>
        <w:spacing w:after="0" w:line="240" w:lineRule="auto"/>
        <w:ind w:firstLine="0" w:left="0"/>
        <w:jc w:val="right"/>
        <w:rPr>
          <w:rFonts w:ascii="Times New Roman" w:hAnsi="Times New Roman"/>
          <w:sz w:val="26"/>
        </w:rPr>
      </w:pPr>
    </w:p>
    <w:p w14:paraId="C6010000">
      <w:pPr>
        <w:tabs>
          <w:tab w:leader="none" w:pos="5670" w:val="left"/>
        </w:tabs>
        <w:spacing w:after="0" w:line="240" w:lineRule="auto"/>
        <w:ind w:firstLine="0" w:left="0"/>
        <w:jc w:val="right"/>
        <w:rPr>
          <w:rFonts w:ascii="Times New Roman" w:hAnsi="Times New Roman"/>
          <w:sz w:val="26"/>
        </w:rPr>
      </w:pPr>
    </w:p>
    <w:p w14:paraId="C7010000">
      <w:pPr>
        <w:tabs>
          <w:tab w:leader="none" w:pos="5670" w:val="left"/>
        </w:tabs>
        <w:spacing w:after="0" w:line="240" w:lineRule="auto"/>
        <w:ind w:firstLine="0" w:left="0"/>
        <w:jc w:val="right"/>
        <w:rPr>
          <w:rFonts w:ascii="Times New Roman" w:hAnsi="Times New Roman"/>
          <w:sz w:val="26"/>
        </w:rPr>
      </w:pPr>
    </w:p>
    <w:p w14:paraId="C8010000">
      <w:pPr>
        <w:tabs>
          <w:tab w:leader="none" w:pos="5670" w:val="left"/>
        </w:tabs>
        <w:spacing w:after="0" w:line="240" w:lineRule="auto"/>
        <w:ind w:firstLine="0" w:left="0"/>
        <w:jc w:val="right"/>
        <w:rPr>
          <w:rFonts w:ascii="Times New Roman" w:hAnsi="Times New Roman"/>
          <w:sz w:val="26"/>
        </w:rPr>
      </w:pPr>
    </w:p>
    <w:p w14:paraId="C9010000">
      <w:pPr>
        <w:tabs>
          <w:tab w:leader="none" w:pos="5670" w:val="left"/>
        </w:tabs>
        <w:spacing w:after="0" w:line="240" w:lineRule="auto"/>
        <w:ind w:firstLine="0" w:left="0"/>
        <w:jc w:val="right"/>
        <w:rPr>
          <w:rFonts w:ascii="Times New Roman" w:hAnsi="Times New Roman"/>
          <w:sz w:val="26"/>
        </w:rPr>
      </w:pPr>
    </w:p>
    <w:p w14:paraId="CA010000">
      <w:pPr>
        <w:tabs>
          <w:tab w:leader="none" w:pos="5670" w:val="left"/>
        </w:tabs>
        <w:spacing w:after="0" w:line="240" w:lineRule="auto"/>
        <w:ind w:firstLine="0" w:left="0"/>
        <w:jc w:val="right"/>
        <w:rPr>
          <w:rFonts w:ascii="Times New Roman" w:hAnsi="Times New Roman"/>
          <w:sz w:val="26"/>
        </w:rPr>
      </w:pPr>
    </w:p>
    <w:p w14:paraId="CB010000">
      <w:pPr>
        <w:tabs>
          <w:tab w:leader="none" w:pos="5670" w:val="left"/>
        </w:tabs>
        <w:spacing w:after="0" w:line="240" w:lineRule="auto"/>
        <w:ind w:firstLine="0" w:left="0"/>
        <w:jc w:val="right"/>
        <w:rPr>
          <w:rFonts w:ascii="Times New Roman" w:hAnsi="Times New Roman"/>
          <w:sz w:val="26"/>
        </w:rPr>
      </w:pPr>
    </w:p>
    <w:p w14:paraId="CC010000">
      <w:pPr>
        <w:tabs>
          <w:tab w:leader="none" w:pos="5670" w:val="left"/>
        </w:tabs>
        <w:spacing w:after="0" w:line="240" w:lineRule="auto"/>
        <w:ind w:firstLine="0" w:left="0"/>
        <w:jc w:val="right"/>
        <w:rPr>
          <w:rFonts w:ascii="Times New Roman" w:hAnsi="Times New Roman"/>
          <w:sz w:val="26"/>
        </w:rPr>
      </w:pPr>
    </w:p>
    <w:p w14:paraId="CD010000">
      <w:pPr>
        <w:tabs>
          <w:tab w:leader="none" w:pos="5670" w:val="left"/>
        </w:tabs>
        <w:spacing w:after="0" w:line="240" w:lineRule="auto"/>
        <w:ind w:firstLine="0" w:left="0"/>
        <w:jc w:val="right"/>
        <w:rPr>
          <w:rFonts w:ascii="Times New Roman" w:hAnsi="Times New Roman"/>
          <w:sz w:val="26"/>
        </w:rPr>
      </w:pPr>
    </w:p>
    <w:p w14:paraId="CE010000">
      <w:pPr>
        <w:tabs>
          <w:tab w:leader="none" w:pos="5670" w:val="left"/>
        </w:tabs>
        <w:spacing w:after="0" w:line="240" w:lineRule="auto"/>
        <w:ind w:firstLine="0" w:left="0"/>
        <w:jc w:val="right"/>
        <w:rPr>
          <w:rFonts w:ascii="Times New Roman" w:hAnsi="Times New Roman"/>
          <w:sz w:val="26"/>
        </w:rPr>
      </w:pPr>
    </w:p>
    <w:p w14:paraId="CF010000">
      <w:pPr>
        <w:tabs>
          <w:tab w:leader="none" w:pos="5670" w:val="left"/>
        </w:tabs>
        <w:spacing w:after="0" w:line="240" w:lineRule="auto"/>
        <w:ind w:firstLine="0" w:left="0"/>
        <w:jc w:val="right"/>
        <w:rPr>
          <w:rFonts w:ascii="Times New Roman" w:hAnsi="Times New Roman"/>
          <w:sz w:val="26"/>
        </w:rPr>
      </w:pPr>
    </w:p>
    <w:p w14:paraId="D0010000">
      <w:pPr>
        <w:tabs>
          <w:tab w:leader="none" w:pos="5670" w:val="left"/>
        </w:tabs>
        <w:spacing w:after="0" w:line="240" w:lineRule="auto"/>
        <w:ind w:firstLine="0" w:left="0"/>
        <w:jc w:val="right"/>
        <w:rPr>
          <w:rFonts w:ascii="Times New Roman" w:hAnsi="Times New Roman"/>
          <w:sz w:val="26"/>
        </w:rPr>
      </w:pPr>
    </w:p>
    <w:p w14:paraId="D1010000">
      <w:pPr>
        <w:tabs>
          <w:tab w:leader="none" w:pos="5670" w:val="left"/>
        </w:tabs>
        <w:spacing w:after="0" w:line="240" w:lineRule="auto"/>
        <w:ind w:firstLine="0" w:left="0"/>
        <w:jc w:val="right"/>
        <w:rPr>
          <w:rFonts w:ascii="Times New Roman" w:hAnsi="Times New Roman"/>
          <w:sz w:val="26"/>
        </w:rPr>
      </w:pPr>
    </w:p>
    <w:p w14:paraId="D2010000">
      <w:pPr>
        <w:tabs>
          <w:tab w:leader="none" w:pos="5670" w:val="left"/>
        </w:tabs>
        <w:spacing w:after="0" w:line="240" w:lineRule="auto"/>
        <w:ind w:firstLine="0" w:left="0"/>
        <w:jc w:val="right"/>
        <w:rPr>
          <w:rFonts w:ascii="Times New Roman" w:hAnsi="Times New Roman"/>
          <w:sz w:val="26"/>
        </w:rPr>
      </w:pPr>
    </w:p>
    <w:p w14:paraId="D3010000">
      <w:pPr>
        <w:tabs>
          <w:tab w:leader="none" w:pos="5670" w:val="left"/>
        </w:tabs>
        <w:spacing w:after="0" w:line="240" w:lineRule="auto"/>
        <w:ind w:firstLine="0" w:left="0"/>
        <w:jc w:val="right"/>
        <w:rPr>
          <w:rFonts w:ascii="Times New Roman" w:hAnsi="Times New Roman"/>
          <w:sz w:val="26"/>
        </w:rPr>
      </w:pPr>
    </w:p>
    <w:p w14:paraId="D4010000">
      <w:pPr>
        <w:tabs>
          <w:tab w:leader="none" w:pos="5670" w:val="left"/>
        </w:tabs>
        <w:spacing w:after="0" w:line="240" w:lineRule="auto"/>
        <w:ind w:firstLine="0" w:left="0"/>
        <w:jc w:val="right"/>
        <w:rPr>
          <w:rFonts w:ascii="Times New Roman" w:hAnsi="Times New Roman"/>
          <w:sz w:val="26"/>
        </w:rPr>
      </w:pPr>
    </w:p>
    <w:p w14:paraId="D5010000">
      <w:pPr>
        <w:tabs>
          <w:tab w:leader="none" w:pos="5670" w:val="left"/>
        </w:tabs>
        <w:spacing w:after="0" w:line="240" w:lineRule="auto"/>
        <w:ind w:firstLine="0" w:left="0"/>
        <w:jc w:val="right"/>
        <w:rPr>
          <w:rFonts w:ascii="Times New Roman" w:hAnsi="Times New Roman"/>
          <w:sz w:val="26"/>
        </w:rPr>
      </w:pPr>
    </w:p>
    <w:p w14:paraId="D6010000">
      <w:pPr>
        <w:tabs>
          <w:tab w:leader="none" w:pos="5670" w:val="left"/>
        </w:tabs>
        <w:spacing w:after="0" w:line="240" w:lineRule="auto"/>
        <w:ind w:firstLine="0" w:left="0"/>
        <w:jc w:val="right"/>
        <w:rPr>
          <w:rFonts w:ascii="Times New Roman" w:hAnsi="Times New Roman"/>
          <w:sz w:val="26"/>
        </w:rPr>
      </w:pPr>
    </w:p>
    <w:p w14:paraId="D7010000">
      <w:pPr>
        <w:tabs>
          <w:tab w:leader="none" w:pos="5670" w:val="left"/>
        </w:tabs>
        <w:spacing w:after="0" w:line="240" w:lineRule="auto"/>
        <w:ind w:firstLine="0" w:left="0"/>
        <w:jc w:val="right"/>
        <w:rPr>
          <w:rFonts w:ascii="Times New Roman" w:hAnsi="Times New Roman"/>
          <w:sz w:val="26"/>
        </w:rPr>
      </w:pPr>
    </w:p>
    <w:p w14:paraId="D8010000">
      <w:pPr>
        <w:tabs>
          <w:tab w:leader="none" w:pos="5670" w:val="left"/>
        </w:tabs>
        <w:spacing w:after="0" w:line="240" w:lineRule="auto"/>
        <w:ind w:firstLine="0" w:left="0"/>
        <w:jc w:val="right"/>
        <w:rPr>
          <w:rFonts w:ascii="Times New Roman" w:hAnsi="Times New Roman"/>
          <w:sz w:val="26"/>
        </w:rPr>
      </w:pPr>
    </w:p>
    <w:p w14:paraId="D9010000">
      <w:pPr>
        <w:tabs>
          <w:tab w:leader="none" w:pos="5670" w:val="left"/>
        </w:tabs>
        <w:spacing w:after="0" w:line="240" w:lineRule="auto"/>
        <w:ind w:firstLine="0" w:left="0"/>
        <w:jc w:val="right"/>
        <w:rPr>
          <w:rFonts w:ascii="Times New Roman" w:hAnsi="Times New Roman"/>
          <w:sz w:val="26"/>
        </w:rPr>
      </w:pPr>
    </w:p>
    <w:p w14:paraId="DA010000">
      <w:pPr>
        <w:tabs>
          <w:tab w:leader="none" w:pos="5670" w:val="left"/>
        </w:tabs>
        <w:spacing w:after="0" w:line="240" w:lineRule="auto"/>
        <w:ind w:firstLine="0" w:left="0"/>
        <w:rPr>
          <w:rFonts w:ascii="Times New Roman" w:hAnsi="Times New Roman"/>
          <w:sz w:val="26"/>
        </w:rPr>
      </w:pPr>
    </w:p>
    <w:p w14:paraId="DB010000">
      <w:pPr>
        <w:tabs>
          <w:tab w:leader="none" w:pos="5670" w:val="left"/>
        </w:tabs>
        <w:spacing w:after="0" w:line="240" w:lineRule="auto"/>
        <w:ind w:firstLine="0" w:left="0"/>
        <w:rPr>
          <w:rFonts w:ascii="Times New Roman" w:hAnsi="Times New Roman"/>
          <w:sz w:val="26"/>
        </w:rPr>
      </w:pPr>
    </w:p>
    <w:p w14:paraId="DC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Приложение № 2</w:t>
      </w:r>
    </w:p>
    <w:p w14:paraId="DD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к  административному регламенту</w:t>
      </w:r>
    </w:p>
    <w:p w14:paraId="DE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по предоставлению муниципальной услуги </w:t>
      </w:r>
    </w:p>
    <w:p w14:paraId="DF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«Согласование проведение ярмарки» на территории </w:t>
      </w:r>
    </w:p>
    <w:p w14:paraId="E001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Беловского городского округа</w:t>
      </w:r>
    </w:p>
    <w:p w14:paraId="E1010000">
      <w:pPr>
        <w:tabs>
          <w:tab w:leader="none" w:pos="5670" w:val="left"/>
        </w:tabs>
        <w:spacing w:after="0" w:line="240" w:lineRule="auto"/>
        <w:ind w:firstLine="0" w:left="0"/>
        <w:jc w:val="right"/>
        <w:rPr>
          <w:rFonts w:ascii="Times New Roman" w:hAnsi="Times New Roman"/>
          <w:sz w:val="26"/>
        </w:rPr>
      </w:pPr>
    </w:p>
    <w:p w14:paraId="E2010000">
      <w:pPr>
        <w:spacing w:after="0" w:line="240" w:lineRule="auto"/>
        <w:ind w:firstLine="0" w:left="0"/>
        <w:jc w:val="right"/>
        <w:rPr>
          <w:rFonts w:ascii="Times New Roman" w:hAnsi="Times New Roman"/>
          <w:color w:val="000000"/>
          <w:sz w:val="24"/>
        </w:rPr>
      </w:pPr>
      <w:r>
        <w:rPr>
          <w:rFonts w:ascii="Times New Roman" w:hAnsi="Times New Roman"/>
          <w:color w:val="000000"/>
          <w:sz w:val="24"/>
        </w:rPr>
        <w:t>_____________________________</w:t>
      </w:r>
    </w:p>
    <w:p w14:paraId="E3010000">
      <w:pPr>
        <w:spacing w:after="0" w:line="240" w:lineRule="auto"/>
        <w:ind w:firstLine="0" w:left="0"/>
        <w:jc w:val="right"/>
        <w:rPr>
          <w:rFonts w:ascii="Times New Roman" w:hAnsi="Times New Roman"/>
          <w:color w:val="000000"/>
          <w:sz w:val="24"/>
        </w:rPr>
      </w:pPr>
      <w:r>
        <w:rPr>
          <w:rFonts w:ascii="Times New Roman" w:hAnsi="Times New Roman"/>
          <w:color w:val="000000"/>
          <w:sz w:val="24"/>
        </w:rPr>
        <w:t>_____________________________</w:t>
      </w:r>
    </w:p>
    <w:p w14:paraId="E4010000">
      <w:pPr>
        <w:spacing w:after="0" w:line="240" w:lineRule="auto"/>
        <w:ind w:firstLine="0" w:left="0"/>
        <w:jc w:val="right"/>
        <w:rPr>
          <w:rFonts w:ascii="Times New Roman" w:hAnsi="Times New Roman"/>
          <w:color w:val="000000"/>
          <w:sz w:val="24"/>
        </w:rPr>
      </w:pPr>
      <w:r>
        <w:rPr>
          <w:rFonts w:ascii="Times New Roman" w:hAnsi="Times New Roman"/>
          <w:color w:val="000000"/>
          <w:sz w:val="24"/>
        </w:rPr>
        <w:t>_____________________________</w:t>
      </w:r>
    </w:p>
    <w:p w14:paraId="E5010000">
      <w:pPr>
        <w:spacing w:after="0" w:line="240" w:lineRule="auto"/>
        <w:ind w:firstLine="0" w:left="0"/>
        <w:jc w:val="right"/>
        <w:rPr>
          <w:rFonts w:ascii="Times New Roman" w:hAnsi="Times New Roman"/>
          <w:color w:val="000000"/>
          <w:sz w:val="16"/>
        </w:rPr>
      </w:pPr>
      <w:r>
        <w:rPr>
          <w:rFonts w:ascii="Times New Roman" w:hAnsi="Times New Roman"/>
          <w:color w:val="000000"/>
          <w:sz w:val="16"/>
        </w:rPr>
        <w:t>(указывается должность, наименование</w:t>
      </w:r>
    </w:p>
    <w:p w14:paraId="E6010000">
      <w:pPr>
        <w:spacing w:after="0" w:line="240" w:lineRule="auto"/>
        <w:ind w:firstLine="0" w:left="0"/>
        <w:jc w:val="right"/>
        <w:rPr>
          <w:rFonts w:ascii="Times New Roman" w:hAnsi="Times New Roman"/>
          <w:color w:val="000000"/>
          <w:sz w:val="16"/>
        </w:rPr>
      </w:pPr>
      <w:r>
        <w:rPr>
          <w:rFonts w:ascii="Times New Roman" w:hAnsi="Times New Roman"/>
          <w:color w:val="000000"/>
          <w:sz w:val="16"/>
        </w:rPr>
        <w:t xml:space="preserve"> органа местного самоуправления,</w:t>
      </w:r>
    </w:p>
    <w:p w14:paraId="E7010000">
      <w:pPr>
        <w:spacing w:after="0" w:line="240" w:lineRule="auto"/>
        <w:ind w:firstLine="0" w:left="0"/>
        <w:jc w:val="right"/>
        <w:rPr>
          <w:rFonts w:ascii="Times New Roman" w:hAnsi="Times New Roman"/>
          <w:color w:val="000000"/>
          <w:sz w:val="16"/>
        </w:rPr>
      </w:pPr>
      <w:r>
        <w:rPr>
          <w:rFonts w:ascii="Times New Roman" w:hAnsi="Times New Roman"/>
          <w:color w:val="000000"/>
          <w:sz w:val="16"/>
        </w:rPr>
        <w:t xml:space="preserve"> Ф.И.О. руководителя или его уполномоченного лица)</w:t>
      </w:r>
    </w:p>
    <w:p w14:paraId="E8010000">
      <w:pPr>
        <w:spacing w:after="0" w:line="240" w:lineRule="auto"/>
        <w:ind w:firstLine="0" w:left="0"/>
        <w:jc w:val="both"/>
        <w:rPr>
          <w:rFonts w:ascii="Times New Roman" w:hAnsi="Times New Roman"/>
          <w:sz w:val="16"/>
        </w:rPr>
      </w:pPr>
    </w:p>
    <w:p w14:paraId="E9010000">
      <w:pPr>
        <w:spacing w:after="0" w:line="240" w:lineRule="auto"/>
        <w:ind w:firstLine="0" w:left="0"/>
        <w:jc w:val="both"/>
        <w:rPr>
          <w:rFonts w:ascii="Times New Roman" w:hAnsi="Times New Roman"/>
          <w:sz w:val="16"/>
        </w:rPr>
      </w:pPr>
    </w:p>
    <w:p w14:paraId="EA010000">
      <w:pPr>
        <w:spacing w:after="0" w:line="240" w:lineRule="auto"/>
        <w:ind w:firstLine="0" w:left="0"/>
        <w:jc w:val="center"/>
        <w:rPr>
          <w:rFonts w:ascii="Times New Roman" w:hAnsi="Times New Roman"/>
          <w:color w:val="000000"/>
          <w:sz w:val="24"/>
        </w:rPr>
      </w:pPr>
      <w:r>
        <w:rPr>
          <w:rFonts w:ascii="Times New Roman" w:hAnsi="Times New Roman"/>
          <w:color w:val="000000"/>
          <w:sz w:val="24"/>
        </w:rPr>
        <w:t>Заявление</w:t>
      </w:r>
    </w:p>
    <w:p w14:paraId="EB010000">
      <w:pPr>
        <w:spacing w:after="0" w:line="240" w:lineRule="auto"/>
        <w:ind w:firstLine="0" w:left="0"/>
        <w:jc w:val="center"/>
        <w:rPr>
          <w:rFonts w:ascii="Times New Roman" w:hAnsi="Times New Roman"/>
          <w:color w:val="000000"/>
          <w:sz w:val="24"/>
        </w:rPr>
      </w:pPr>
      <w:r>
        <w:rPr>
          <w:rFonts w:ascii="Times New Roman" w:hAnsi="Times New Roman"/>
          <w:color w:val="000000"/>
          <w:sz w:val="24"/>
        </w:rPr>
        <w:t>о согласовании проведения ярмарки</w:t>
      </w:r>
    </w:p>
    <w:p w14:paraId="EC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ED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1. Организатор ярмарки __________________________________________________</w:t>
      </w:r>
      <w:r>
        <w:rPr>
          <w:rFonts w:ascii="Times New Roman" w:hAnsi="Times New Roman"/>
          <w:color w:val="000000"/>
          <w:sz w:val="24"/>
        </w:rPr>
        <w:t>______</w:t>
      </w:r>
    </w:p>
    <w:p w14:paraId="EE010000">
      <w:pPr>
        <w:spacing w:after="0" w:line="240" w:lineRule="auto"/>
        <w:ind w:firstLine="0" w:left="0"/>
        <w:jc w:val="center"/>
        <w:rPr>
          <w:rFonts w:ascii="Times New Roman" w:hAnsi="Times New Roman"/>
          <w:color w:val="000000"/>
          <w:sz w:val="16"/>
        </w:rPr>
      </w:pPr>
      <w:r>
        <w:rPr>
          <w:rFonts w:ascii="Times New Roman" w:hAnsi="Times New Roman"/>
          <w:color w:val="000000"/>
          <w:sz w:val="16"/>
        </w:rPr>
        <w:t>(фамилия, имя и отчество (при наличии)</w:t>
      </w:r>
    </w:p>
    <w:p w14:paraId="EF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r>
        <w:rPr>
          <w:rFonts w:ascii="Times New Roman" w:hAnsi="Times New Roman"/>
          <w:color w:val="000000"/>
          <w:sz w:val="24"/>
        </w:rPr>
        <w:t>___</w:t>
      </w:r>
    </w:p>
    <w:p w14:paraId="F0010000">
      <w:pPr>
        <w:spacing w:after="0" w:line="240" w:lineRule="auto"/>
        <w:ind w:firstLine="0" w:left="0"/>
        <w:jc w:val="center"/>
        <w:rPr>
          <w:rFonts w:ascii="Times New Roman" w:hAnsi="Times New Roman"/>
          <w:color w:val="000000"/>
          <w:sz w:val="16"/>
        </w:rPr>
      </w:pPr>
      <w:r>
        <w:rPr>
          <w:rFonts w:ascii="Times New Roman" w:hAnsi="Times New Roman"/>
          <w:color w:val="000000"/>
          <w:sz w:val="16"/>
        </w:rPr>
        <w:t>индивидуального предпринимателя или полное и сокращенное наименование</w:t>
      </w:r>
    </w:p>
    <w:p w14:paraId="F1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r>
        <w:rPr>
          <w:rFonts w:ascii="Times New Roman" w:hAnsi="Times New Roman"/>
          <w:color w:val="000000"/>
          <w:sz w:val="24"/>
        </w:rPr>
        <w:t>___</w:t>
      </w:r>
    </w:p>
    <w:p w14:paraId="F2010000">
      <w:pPr>
        <w:spacing w:after="0" w:line="240" w:lineRule="auto"/>
        <w:ind w:firstLine="0" w:left="0"/>
        <w:jc w:val="center"/>
        <w:rPr>
          <w:rFonts w:ascii="Times New Roman" w:hAnsi="Times New Roman"/>
          <w:color w:val="000000"/>
          <w:sz w:val="16"/>
        </w:rPr>
      </w:pPr>
      <w:r>
        <w:rPr>
          <w:rFonts w:ascii="Times New Roman" w:hAnsi="Times New Roman"/>
          <w:color w:val="000000"/>
          <w:sz w:val="16"/>
        </w:rPr>
        <w:t>юридического лица, в том числе его фирменное наименование, организационно-правовая форма (для юридического лица)</w:t>
      </w:r>
    </w:p>
    <w:p w14:paraId="F3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2. Место нахождения организатора ярмарки _____________________________</w:t>
      </w:r>
      <w:r>
        <w:rPr>
          <w:rFonts w:ascii="Times New Roman" w:hAnsi="Times New Roman"/>
          <w:color w:val="000000"/>
          <w:sz w:val="24"/>
        </w:rPr>
        <w:t>__________</w:t>
      </w:r>
    </w:p>
    <w:p w14:paraId="F4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p>
    <w:p w14:paraId="F5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(адрес юридического лица или место жительства индивидуального предпринимателя)</w:t>
      </w:r>
    </w:p>
    <w:p w14:paraId="F6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F7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3. Фамилия, имя, отчество (при наличии) индивидуального предпринимателя или руководителя юридического лица и контактный телефон____________________________________________________________________________________________________________________________________________</w:t>
      </w:r>
      <w:r>
        <w:rPr>
          <w:rFonts w:ascii="Times New Roman" w:hAnsi="Times New Roman"/>
          <w:color w:val="000000"/>
          <w:sz w:val="24"/>
        </w:rPr>
        <w:t>_______</w:t>
      </w:r>
    </w:p>
    <w:p w14:paraId="F8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4. Фамилия, имя, отчество (при наличии) лица, ответственного за проведение ярмарки, и контактный телефон ____________________________________________</w:t>
      </w:r>
      <w:r>
        <w:rPr>
          <w:rFonts w:ascii="Times New Roman" w:hAnsi="Times New Roman"/>
          <w:color w:val="000000"/>
          <w:sz w:val="24"/>
        </w:rPr>
        <w:t>______</w:t>
      </w:r>
    </w:p>
    <w:p w14:paraId="F9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r>
        <w:rPr>
          <w:rFonts w:ascii="Times New Roman" w:hAnsi="Times New Roman"/>
          <w:color w:val="000000"/>
          <w:sz w:val="24"/>
        </w:rPr>
        <w:t>___</w:t>
      </w:r>
    </w:p>
    <w:p w14:paraId="FA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5. Государственный регистрационный номер записи о государственной регистрации юридического лица или индивидуального предпринимателя (ОГРН)__________________________________________________________________</w:t>
      </w:r>
      <w:r>
        <w:rPr>
          <w:rFonts w:ascii="Times New Roman" w:hAnsi="Times New Roman"/>
          <w:color w:val="000000"/>
          <w:sz w:val="24"/>
        </w:rPr>
        <w:t>_____</w:t>
      </w:r>
    </w:p>
    <w:p w14:paraId="FB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6. Идентификационный номер налогоплательщика (ИНН) _____________</w:t>
      </w:r>
      <w:r>
        <w:rPr>
          <w:rFonts w:ascii="Times New Roman" w:hAnsi="Times New Roman"/>
          <w:color w:val="000000"/>
          <w:sz w:val="24"/>
        </w:rPr>
        <w:t>_________</w:t>
      </w:r>
    </w:p>
    <w:p w14:paraId="FC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7. Место и сроки проведения ярмарки ____________________________________</w:t>
      </w:r>
      <w:r>
        <w:rPr>
          <w:rFonts w:ascii="Times New Roman" w:hAnsi="Times New Roman"/>
          <w:color w:val="000000"/>
          <w:sz w:val="24"/>
        </w:rPr>
        <w:t>___</w:t>
      </w:r>
    </w:p>
    <w:p w14:paraId="FD010000">
      <w:pPr>
        <w:spacing w:after="0" w:line="240" w:lineRule="auto"/>
        <w:ind w:firstLine="0" w:left="0"/>
        <w:jc w:val="both"/>
        <w:rPr>
          <w:rFonts w:ascii="Times New Roman" w:hAnsi="Times New Roman"/>
          <w:color w:val="000000"/>
          <w:sz w:val="16"/>
        </w:rPr>
      </w:pPr>
      <w:r>
        <w:rPr>
          <w:rFonts w:ascii="Times New Roman" w:hAnsi="Times New Roman"/>
          <w:color w:val="000000"/>
          <w:sz w:val="24"/>
        </w:rPr>
        <w:t xml:space="preserve"> (</w:t>
      </w:r>
      <w:r>
        <w:rPr>
          <w:rFonts w:ascii="Times New Roman" w:hAnsi="Times New Roman"/>
          <w:color w:val="000000"/>
          <w:sz w:val="16"/>
        </w:rPr>
        <w:t>указать наименование населенного пункта,</w:t>
      </w:r>
    </w:p>
    <w:p w14:paraId="FE01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r>
        <w:rPr>
          <w:rFonts w:ascii="Times New Roman" w:hAnsi="Times New Roman"/>
          <w:color w:val="000000"/>
          <w:sz w:val="24"/>
        </w:rPr>
        <w:t>___</w:t>
      </w:r>
    </w:p>
    <w:p w14:paraId="FF010000">
      <w:pPr>
        <w:spacing w:after="0" w:line="240" w:lineRule="auto"/>
        <w:ind w:firstLine="0" w:left="0"/>
        <w:jc w:val="both"/>
        <w:rPr>
          <w:rFonts w:ascii="Times New Roman" w:hAnsi="Times New Roman"/>
          <w:color w:val="000000"/>
          <w:sz w:val="16"/>
        </w:rPr>
      </w:pPr>
      <w:r>
        <w:rPr>
          <w:rFonts w:ascii="Times New Roman" w:hAnsi="Times New Roman"/>
          <w:color w:val="000000"/>
          <w:sz w:val="16"/>
        </w:rPr>
        <w:t>район и адресные ориентиры, дату (период) проведения и режим работы ярмарки)</w:t>
      </w:r>
    </w:p>
    <w:p w14:paraId="00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8. Тип и название (при наличии) ярмарки ________________________________</w:t>
      </w:r>
      <w:r>
        <w:rPr>
          <w:rFonts w:ascii="Times New Roman" w:hAnsi="Times New Roman"/>
          <w:color w:val="000000"/>
          <w:sz w:val="24"/>
        </w:rPr>
        <w:t>____</w:t>
      </w:r>
    </w:p>
    <w:p w14:paraId="01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w:t>
      </w:r>
      <w:r>
        <w:rPr>
          <w:rFonts w:ascii="Times New Roman" w:hAnsi="Times New Roman"/>
          <w:color w:val="000000"/>
          <w:sz w:val="24"/>
        </w:rPr>
        <w:t>___</w:t>
      </w:r>
    </w:p>
    <w:p w14:paraId="02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9. Ассортимент реализуемых на ярмарке товаров, перечень выполняемых работ и оказываемых услуг _______________________________________</w:t>
      </w:r>
      <w:r>
        <w:rPr>
          <w:rFonts w:ascii="Times New Roman" w:hAnsi="Times New Roman"/>
          <w:color w:val="000000"/>
          <w:sz w:val="24"/>
        </w:rPr>
        <w:t>_____________________</w:t>
      </w:r>
    </w:p>
    <w:p w14:paraId="03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_______________________________________________________________</w:t>
      </w:r>
      <w:r>
        <w:rPr>
          <w:rFonts w:ascii="Times New Roman" w:hAnsi="Times New Roman"/>
          <w:color w:val="000000"/>
          <w:sz w:val="24"/>
        </w:rPr>
        <w:t>_________</w:t>
      </w:r>
    </w:p>
    <w:p w14:paraId="04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05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10. Количество мест для продажи товаров (выполнения работ, оказания услуг) на ярмарке _______________________________________________</w:t>
      </w:r>
      <w:r>
        <w:rPr>
          <w:rFonts w:ascii="Times New Roman" w:hAnsi="Times New Roman"/>
          <w:color w:val="000000"/>
          <w:sz w:val="24"/>
        </w:rPr>
        <w:t>______________________</w:t>
      </w:r>
      <w:r>
        <w:rPr>
          <w:rFonts w:ascii="Times New Roman" w:hAnsi="Times New Roman"/>
          <w:color w:val="000000"/>
          <w:sz w:val="24"/>
        </w:rPr>
        <w:t>_</w:t>
      </w:r>
    </w:p>
    <w:p w14:paraId="06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(указать общее количество мест, в том числе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личное подсобное хозяйство или занимающимся садоводством, огородничеством, животноводством)</w:t>
      </w:r>
    </w:p>
    <w:p w14:paraId="07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11. Способ уведомления органом местного самоуправления о принятом решении, адрес электронной почты _______________________________</w:t>
      </w:r>
      <w:r>
        <w:rPr>
          <w:rFonts w:ascii="Times New Roman" w:hAnsi="Times New Roman"/>
          <w:color w:val="000000"/>
          <w:sz w:val="24"/>
        </w:rPr>
        <w:t>_______________________</w:t>
      </w:r>
      <w:r>
        <w:rPr>
          <w:rFonts w:ascii="Times New Roman" w:hAnsi="Times New Roman"/>
          <w:color w:val="000000"/>
          <w:sz w:val="24"/>
        </w:rPr>
        <w:t>_</w:t>
      </w:r>
    </w:p>
    <w:p w14:paraId="08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w:t>
      </w:r>
      <w:r>
        <w:rPr>
          <w:rFonts w:ascii="Times New Roman" w:hAnsi="Times New Roman"/>
          <w:color w:val="000000"/>
          <w:sz w:val="24"/>
        </w:rPr>
        <w:t>______________________________</w:t>
      </w:r>
    </w:p>
    <w:p w14:paraId="09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(в письменной форме по почтовому адресу либо в форме электронного документа</w:t>
      </w:r>
    </w:p>
    <w:p w14:paraId="0A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на адрес электронной почты)</w:t>
      </w:r>
    </w:p>
    <w:p w14:paraId="0B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0C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Руководитель юридического лица (индивидуальный предприниматель), лицо, ответственное за проведение ярмарки, дает свое согласие на обработку персональных данных, содержащихся в представленных документах.</w:t>
      </w:r>
    </w:p>
    <w:p w14:paraId="0D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0E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Организатор ярмарки _______________ ___________________________________</w:t>
      </w:r>
    </w:p>
    <w:p w14:paraId="0F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(подпись) (инициалы, фамилия, дата)</w:t>
      </w:r>
    </w:p>
    <w:p w14:paraId="10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p>
    <w:p w14:paraId="11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Место печати (при наличии)</w:t>
      </w:r>
    </w:p>
    <w:p w14:paraId="12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13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Лицо, принявшее заявление _______________ _____________________________</w:t>
      </w:r>
    </w:p>
    <w:p w14:paraId="14020000">
      <w:pPr>
        <w:spacing w:after="0" w:line="240" w:lineRule="auto"/>
        <w:ind w:firstLine="0" w:left="0"/>
        <w:jc w:val="both"/>
        <w:rPr>
          <w:rFonts w:ascii="Times New Roman" w:hAnsi="Times New Roman"/>
          <w:color w:val="000000"/>
          <w:sz w:val="16"/>
        </w:rPr>
      </w:pPr>
      <w:r>
        <w:rPr>
          <w:rFonts w:ascii="Times New Roman" w:hAnsi="Times New Roman"/>
          <w:color w:val="000000"/>
          <w:sz w:val="24"/>
        </w:rPr>
        <w:t xml:space="preserve"> </w:t>
      </w:r>
      <w:r>
        <w:rPr>
          <w:rFonts w:ascii="Times New Roman" w:hAnsi="Times New Roman"/>
          <w:color w:val="000000"/>
          <w:sz w:val="16"/>
        </w:rPr>
        <w:t>(подпись) (инициалы, фамилия, дата)</w:t>
      </w:r>
    </w:p>
    <w:p w14:paraId="15020000">
      <w:pPr>
        <w:spacing w:after="0" w:line="240" w:lineRule="auto"/>
        <w:ind w:firstLine="0" w:left="0"/>
        <w:jc w:val="both"/>
        <w:rPr>
          <w:rFonts w:ascii="Times New Roman" w:hAnsi="Times New Roman"/>
          <w:color w:val="000000"/>
          <w:sz w:val="24"/>
        </w:rPr>
      </w:pPr>
    </w:p>
    <w:p w14:paraId="16020000">
      <w:pPr>
        <w:spacing w:after="0" w:line="240" w:lineRule="auto"/>
        <w:ind w:firstLine="0" w:left="0"/>
        <w:jc w:val="both"/>
        <w:rPr>
          <w:rFonts w:ascii="Times New Roman" w:hAnsi="Times New Roman"/>
          <w:sz w:val="24"/>
        </w:rPr>
      </w:pPr>
      <w:r>
        <w:rPr>
          <w:rFonts w:ascii="Times New Roman" w:hAnsi="Times New Roman"/>
          <w:sz w:val="24"/>
        </w:rPr>
        <w:t xml:space="preserve">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 </w:t>
      </w:r>
    </w:p>
    <w:p w14:paraId="17020000">
      <w:pPr>
        <w:spacing w:after="0" w:line="240" w:lineRule="auto"/>
        <w:ind w:firstLine="0" w:left="0"/>
        <w:jc w:val="both"/>
        <w:rPr>
          <w:rFonts w:ascii="Times New Roman" w:hAnsi="Times New Roman"/>
          <w:sz w:val="24"/>
        </w:rPr>
      </w:pPr>
      <w:r>
        <w:rPr>
          <w:rFonts w:ascii="Times New Roman" w:hAnsi="Times New Roman"/>
          <w:sz w:val="24"/>
        </w:rPr>
        <w:t>Способ получения результата предоставления муниципальной услуги (нужное отметить (V):</w:t>
      </w:r>
    </w:p>
    <w:p w14:paraId="18020000">
      <w:pPr>
        <w:tabs>
          <w:tab w:leader="none" w:pos="2985" w:val="left"/>
        </w:tabs>
        <w:spacing w:after="0" w:line="240" w:lineRule="auto"/>
        <w:ind w:firstLine="0" w:left="0"/>
        <w:jc w:val="both"/>
        <w:rPr>
          <w:rFonts w:ascii="Times New Roman" w:hAnsi="Times New Roman"/>
          <w:sz w:val="24"/>
        </w:rPr>
      </w:pPr>
      <w:r>
        <w:rPr>
          <w:rFonts w:ascii="Times New Roman" w:hAnsi="Times New Roman"/>
          <w:sz w:val="24"/>
        </w:rPr>
        <w:t xml:space="preserve">(  ) - прошу выдать на руки; </w:t>
      </w:r>
    </w:p>
    <w:p w14:paraId="19020000">
      <w:pPr>
        <w:tabs>
          <w:tab w:leader="none" w:pos="2985" w:val="left"/>
        </w:tabs>
        <w:spacing w:after="0" w:line="240" w:lineRule="auto"/>
        <w:ind w:firstLine="0" w:left="0"/>
        <w:jc w:val="both"/>
        <w:rPr>
          <w:rFonts w:ascii="Times New Roman" w:hAnsi="Times New Roman"/>
          <w:sz w:val="24"/>
        </w:rPr>
      </w:pPr>
      <w:r>
        <w:rPr>
          <w:rFonts w:ascii="Times New Roman" w:hAnsi="Times New Roman"/>
          <w:sz w:val="24"/>
        </w:rPr>
        <w:t>(  ) - направить почтой по адресу: _____________________________________________________</w:t>
      </w:r>
      <w:r>
        <w:rPr>
          <w:rFonts w:ascii="Times New Roman" w:hAnsi="Times New Roman"/>
          <w:sz w:val="24"/>
        </w:rPr>
        <w:t>________________________</w:t>
      </w:r>
      <w:r>
        <w:rPr>
          <w:rFonts w:ascii="Times New Roman" w:hAnsi="Times New Roman"/>
          <w:sz w:val="24"/>
        </w:rPr>
        <w:t>;</w:t>
      </w:r>
    </w:p>
    <w:p w14:paraId="1A020000">
      <w:pPr>
        <w:tabs>
          <w:tab w:leader="none" w:pos="2985" w:val="left"/>
        </w:tabs>
        <w:spacing w:after="0" w:line="240" w:lineRule="auto"/>
        <w:ind w:firstLine="0" w:left="0"/>
        <w:jc w:val="both"/>
        <w:rPr>
          <w:rFonts w:ascii="Times New Roman" w:hAnsi="Times New Roman"/>
          <w:sz w:val="24"/>
        </w:rPr>
      </w:pPr>
      <w:r>
        <w:rPr>
          <w:rFonts w:ascii="Times New Roman" w:hAnsi="Times New Roman"/>
          <w:sz w:val="24"/>
        </w:rPr>
        <w:t>(  ) - через МФЦ;</w:t>
      </w:r>
    </w:p>
    <w:p w14:paraId="1B020000">
      <w:pPr>
        <w:tabs>
          <w:tab w:leader="none" w:pos="2985" w:val="left"/>
        </w:tabs>
        <w:spacing w:after="0" w:line="240" w:lineRule="auto"/>
        <w:ind w:firstLine="0" w:left="0"/>
        <w:jc w:val="both"/>
        <w:rPr>
          <w:rFonts w:ascii="Times New Roman" w:hAnsi="Times New Roman"/>
          <w:sz w:val="24"/>
        </w:rPr>
      </w:pPr>
      <w:r>
        <w:rPr>
          <w:rFonts w:ascii="Times New Roman" w:hAnsi="Times New Roman"/>
          <w:sz w:val="24"/>
        </w:rPr>
        <w:t>(  ) – через ЕПГУ, РПГУ.</w:t>
      </w:r>
    </w:p>
    <w:p w14:paraId="1C020000">
      <w:pPr>
        <w:widowControl w:val="0"/>
        <w:spacing w:after="0" w:line="240" w:lineRule="auto"/>
        <w:ind w:firstLine="0" w:left="0"/>
        <w:jc w:val="both"/>
        <w:rPr>
          <w:rFonts w:ascii="Times New Roman" w:hAnsi="Times New Roman"/>
        </w:rPr>
      </w:pPr>
    </w:p>
    <w:p w14:paraId="1D020000">
      <w:pPr>
        <w:spacing w:after="0" w:line="240" w:lineRule="auto"/>
        <w:ind w:firstLine="0" w:left="0"/>
        <w:jc w:val="both"/>
        <w:rPr>
          <w:rFonts w:ascii="Times New Roman" w:hAnsi="Times New Roman"/>
          <w:color w:val="000000"/>
          <w:sz w:val="16"/>
        </w:rPr>
      </w:pPr>
    </w:p>
    <w:p w14:paraId="1E020000">
      <w:pPr>
        <w:spacing w:after="0" w:line="240" w:lineRule="auto"/>
        <w:ind w:firstLine="0" w:left="0"/>
        <w:jc w:val="both"/>
        <w:rPr>
          <w:rFonts w:ascii="Times New Roman" w:hAnsi="Times New Roman"/>
          <w:color w:val="000000"/>
          <w:sz w:val="16"/>
        </w:rPr>
      </w:pPr>
    </w:p>
    <w:p w14:paraId="1F020000">
      <w:pPr>
        <w:spacing w:after="0" w:line="240" w:lineRule="auto"/>
        <w:ind w:firstLine="0" w:left="0"/>
        <w:jc w:val="center"/>
        <w:rPr>
          <w:rFonts w:ascii="Times New Roman" w:hAnsi="Times New Roman"/>
          <w:sz w:val="26"/>
        </w:rPr>
      </w:pPr>
    </w:p>
    <w:p w14:paraId="20020000">
      <w:pPr>
        <w:widowControl w:val="0"/>
        <w:spacing w:after="0" w:line="240" w:lineRule="auto"/>
        <w:ind w:firstLine="0" w:left="0"/>
        <w:rPr>
          <w:rFonts w:ascii="Times New Roman" w:hAnsi="Times New Roman"/>
          <w:sz w:val="26"/>
        </w:rPr>
      </w:pPr>
    </w:p>
    <w:p w14:paraId="21020000">
      <w:pPr>
        <w:widowControl w:val="0"/>
        <w:spacing w:after="0" w:line="240" w:lineRule="auto"/>
        <w:ind w:firstLine="0" w:left="0"/>
        <w:rPr>
          <w:rFonts w:ascii="Times New Roman" w:hAnsi="Times New Roman"/>
          <w:sz w:val="26"/>
        </w:rPr>
      </w:pPr>
    </w:p>
    <w:p w14:paraId="22020000">
      <w:pPr>
        <w:widowControl w:val="0"/>
        <w:spacing w:after="0" w:line="240" w:lineRule="auto"/>
        <w:ind w:firstLine="0" w:left="0"/>
        <w:rPr>
          <w:rFonts w:ascii="Times New Roman" w:hAnsi="Times New Roman"/>
          <w:sz w:val="26"/>
        </w:rPr>
      </w:pPr>
    </w:p>
    <w:p w14:paraId="23020000">
      <w:pPr>
        <w:widowControl w:val="0"/>
        <w:spacing w:after="0" w:line="240" w:lineRule="auto"/>
        <w:ind w:firstLine="0" w:left="0"/>
        <w:rPr>
          <w:rFonts w:ascii="Times New Roman" w:hAnsi="Times New Roman"/>
          <w:sz w:val="26"/>
        </w:rPr>
      </w:pPr>
    </w:p>
    <w:p w14:paraId="24020000">
      <w:pPr>
        <w:widowControl w:val="0"/>
        <w:spacing w:after="0" w:line="240" w:lineRule="auto"/>
        <w:ind w:firstLine="0" w:left="0"/>
        <w:rPr>
          <w:rFonts w:ascii="Times New Roman" w:hAnsi="Times New Roman"/>
          <w:sz w:val="26"/>
        </w:rPr>
      </w:pPr>
    </w:p>
    <w:p w14:paraId="25020000">
      <w:pPr>
        <w:widowControl w:val="0"/>
        <w:spacing w:after="0" w:line="240" w:lineRule="auto"/>
        <w:ind w:firstLine="0" w:left="0"/>
        <w:rPr>
          <w:rFonts w:ascii="Times New Roman" w:hAnsi="Times New Roman"/>
          <w:sz w:val="26"/>
        </w:rPr>
      </w:pPr>
    </w:p>
    <w:p w14:paraId="26020000">
      <w:pPr>
        <w:widowControl w:val="0"/>
        <w:spacing w:after="0" w:line="240" w:lineRule="auto"/>
        <w:ind w:firstLine="0" w:left="0"/>
        <w:rPr>
          <w:rFonts w:ascii="Times New Roman" w:hAnsi="Times New Roman"/>
          <w:sz w:val="26"/>
        </w:rPr>
      </w:pPr>
    </w:p>
    <w:p w14:paraId="27020000">
      <w:pPr>
        <w:widowControl w:val="0"/>
        <w:spacing w:after="0" w:line="240" w:lineRule="auto"/>
        <w:ind w:firstLine="0" w:left="0"/>
        <w:rPr>
          <w:rFonts w:ascii="Times New Roman" w:hAnsi="Times New Roman"/>
          <w:sz w:val="26"/>
        </w:rPr>
      </w:pPr>
    </w:p>
    <w:p w14:paraId="28020000">
      <w:pPr>
        <w:widowControl w:val="0"/>
        <w:spacing w:after="0" w:line="240" w:lineRule="auto"/>
        <w:ind w:firstLine="0" w:left="0"/>
        <w:rPr>
          <w:rFonts w:ascii="Times New Roman" w:hAnsi="Times New Roman"/>
          <w:sz w:val="26"/>
        </w:rPr>
      </w:pPr>
    </w:p>
    <w:p w14:paraId="29020000">
      <w:pPr>
        <w:widowControl w:val="0"/>
        <w:spacing w:after="0" w:line="240" w:lineRule="auto"/>
        <w:ind w:firstLine="0" w:left="0"/>
        <w:rPr>
          <w:rFonts w:ascii="Times New Roman" w:hAnsi="Times New Roman"/>
          <w:sz w:val="26"/>
        </w:rPr>
      </w:pPr>
    </w:p>
    <w:p w14:paraId="2A020000">
      <w:pPr>
        <w:widowControl w:val="0"/>
        <w:spacing w:after="0" w:line="240" w:lineRule="auto"/>
        <w:ind w:firstLine="0" w:left="0"/>
        <w:rPr>
          <w:rFonts w:ascii="Times New Roman" w:hAnsi="Times New Roman"/>
          <w:sz w:val="26"/>
        </w:rPr>
      </w:pPr>
    </w:p>
    <w:p w14:paraId="2B020000">
      <w:pPr>
        <w:widowControl w:val="0"/>
        <w:spacing w:after="0" w:line="240" w:lineRule="auto"/>
        <w:ind w:firstLine="0" w:left="0"/>
        <w:rPr>
          <w:rFonts w:ascii="Times New Roman" w:hAnsi="Times New Roman"/>
          <w:sz w:val="26"/>
        </w:rPr>
      </w:pPr>
    </w:p>
    <w:p w14:paraId="2C020000">
      <w:pPr>
        <w:widowControl w:val="0"/>
        <w:spacing w:after="0" w:line="240" w:lineRule="auto"/>
        <w:ind w:firstLine="0" w:left="0"/>
        <w:rPr>
          <w:rFonts w:ascii="Times New Roman" w:hAnsi="Times New Roman"/>
          <w:sz w:val="26"/>
        </w:rPr>
      </w:pPr>
    </w:p>
    <w:p w14:paraId="2D020000">
      <w:pPr>
        <w:widowControl w:val="0"/>
        <w:spacing w:after="0" w:line="240" w:lineRule="auto"/>
        <w:ind w:firstLine="0" w:left="0"/>
        <w:rPr>
          <w:rFonts w:ascii="Times New Roman" w:hAnsi="Times New Roman"/>
          <w:sz w:val="26"/>
        </w:rPr>
      </w:pPr>
    </w:p>
    <w:p w14:paraId="2E020000">
      <w:pPr>
        <w:widowControl w:val="0"/>
        <w:spacing w:after="0" w:line="240" w:lineRule="auto"/>
        <w:ind w:firstLine="0" w:left="0"/>
        <w:rPr>
          <w:rFonts w:ascii="Times New Roman" w:hAnsi="Times New Roman"/>
          <w:sz w:val="26"/>
        </w:rPr>
      </w:pPr>
    </w:p>
    <w:p w14:paraId="2F020000">
      <w:pPr>
        <w:widowControl w:val="0"/>
        <w:spacing w:after="0" w:line="240" w:lineRule="auto"/>
        <w:ind w:firstLine="0" w:left="0"/>
        <w:rPr>
          <w:rFonts w:ascii="Times New Roman" w:hAnsi="Times New Roman"/>
          <w:sz w:val="26"/>
        </w:rPr>
      </w:pPr>
    </w:p>
    <w:p w14:paraId="30020000">
      <w:pPr>
        <w:widowControl w:val="0"/>
        <w:spacing w:after="0" w:line="240" w:lineRule="auto"/>
        <w:ind w:firstLine="0" w:left="0"/>
        <w:rPr>
          <w:rFonts w:ascii="Times New Roman" w:hAnsi="Times New Roman"/>
          <w:sz w:val="26"/>
        </w:rPr>
      </w:pPr>
    </w:p>
    <w:p w14:paraId="31020000">
      <w:pPr>
        <w:widowControl w:val="0"/>
        <w:spacing w:after="0" w:line="240" w:lineRule="auto"/>
        <w:ind w:firstLine="0" w:left="0"/>
        <w:rPr>
          <w:rFonts w:ascii="Times New Roman" w:hAnsi="Times New Roman"/>
          <w:sz w:val="26"/>
        </w:rPr>
      </w:pPr>
    </w:p>
    <w:p w14:paraId="32020000">
      <w:pPr>
        <w:widowControl w:val="0"/>
        <w:spacing w:after="0" w:line="240" w:lineRule="auto"/>
        <w:ind w:firstLine="0" w:left="0"/>
        <w:rPr>
          <w:rFonts w:ascii="Times New Roman" w:hAnsi="Times New Roman"/>
          <w:sz w:val="26"/>
        </w:rPr>
      </w:pPr>
    </w:p>
    <w:p w14:paraId="33020000">
      <w:pPr>
        <w:widowControl w:val="0"/>
        <w:spacing w:after="0" w:line="240" w:lineRule="auto"/>
        <w:ind w:firstLine="0" w:left="0"/>
        <w:rPr>
          <w:rFonts w:ascii="Times New Roman" w:hAnsi="Times New Roman"/>
          <w:sz w:val="26"/>
        </w:rPr>
      </w:pPr>
    </w:p>
    <w:p w14:paraId="34020000">
      <w:pPr>
        <w:widowControl w:val="0"/>
        <w:spacing w:after="0" w:line="240" w:lineRule="auto"/>
        <w:ind w:firstLine="0" w:left="0"/>
        <w:rPr>
          <w:rFonts w:ascii="Times New Roman" w:hAnsi="Times New Roman"/>
          <w:sz w:val="26"/>
        </w:rPr>
      </w:pPr>
    </w:p>
    <w:p w14:paraId="35020000">
      <w:pPr>
        <w:widowControl w:val="0"/>
        <w:spacing w:after="0" w:line="240" w:lineRule="auto"/>
        <w:ind w:firstLine="0" w:left="0"/>
        <w:rPr>
          <w:rFonts w:ascii="Times New Roman" w:hAnsi="Times New Roman"/>
          <w:sz w:val="26"/>
        </w:rPr>
      </w:pPr>
    </w:p>
    <w:p w14:paraId="36020000">
      <w:pPr>
        <w:widowControl w:val="0"/>
        <w:spacing w:after="0" w:line="240" w:lineRule="auto"/>
        <w:ind w:firstLine="0" w:left="0"/>
        <w:rPr>
          <w:rFonts w:ascii="Times New Roman" w:hAnsi="Times New Roman"/>
          <w:sz w:val="26"/>
        </w:rPr>
      </w:pPr>
    </w:p>
    <w:p w14:paraId="37020000">
      <w:pPr>
        <w:widowControl w:val="0"/>
        <w:spacing w:after="0" w:line="240" w:lineRule="auto"/>
        <w:ind w:firstLine="0" w:left="0"/>
        <w:rPr>
          <w:rFonts w:ascii="Times New Roman" w:hAnsi="Times New Roman"/>
          <w:sz w:val="26"/>
        </w:rPr>
      </w:pPr>
    </w:p>
    <w:p w14:paraId="38020000">
      <w:pPr>
        <w:widowControl w:val="0"/>
        <w:spacing w:after="0" w:line="240" w:lineRule="auto"/>
        <w:ind w:firstLine="0" w:left="0"/>
        <w:rPr>
          <w:rFonts w:ascii="Times New Roman" w:hAnsi="Times New Roman"/>
          <w:sz w:val="26"/>
        </w:rPr>
      </w:pPr>
    </w:p>
    <w:p w14:paraId="39020000">
      <w:pPr>
        <w:tabs>
          <w:tab w:leader="none" w:pos="5670" w:val="left"/>
        </w:tabs>
        <w:spacing w:after="0" w:line="240" w:lineRule="auto"/>
        <w:ind w:firstLine="0" w:left="0"/>
        <w:rPr>
          <w:rFonts w:ascii="Times New Roman" w:hAnsi="Times New Roman"/>
          <w:sz w:val="26"/>
        </w:rPr>
      </w:pPr>
      <w:r>
        <w:rPr>
          <w:rFonts w:ascii="Times New Roman" w:hAnsi="Times New Roman"/>
          <w:sz w:val="26"/>
        </w:rPr>
        <w:t xml:space="preserve">                                                                                                   </w:t>
      </w:r>
    </w:p>
    <w:p w14:paraId="3A020000">
      <w:pPr>
        <w:tabs>
          <w:tab w:leader="none" w:pos="5670" w:val="left"/>
        </w:tabs>
        <w:spacing w:after="0" w:line="240" w:lineRule="auto"/>
        <w:ind w:firstLine="0" w:left="0"/>
        <w:rPr>
          <w:rFonts w:ascii="Times New Roman" w:hAnsi="Times New Roman"/>
          <w:sz w:val="24"/>
        </w:rPr>
      </w:pPr>
      <w:r>
        <w:rPr>
          <w:rFonts w:ascii="Times New Roman" w:hAnsi="Times New Roman"/>
          <w:sz w:val="26"/>
        </w:rPr>
        <w:t xml:space="preserve">                                                                                                                    </w:t>
      </w:r>
      <w:r>
        <w:rPr>
          <w:rFonts w:ascii="Times New Roman" w:hAnsi="Times New Roman"/>
          <w:sz w:val="24"/>
        </w:rPr>
        <w:t>Приложение № 3</w:t>
      </w:r>
    </w:p>
    <w:p w14:paraId="3B02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к  административному регламенту</w:t>
      </w:r>
    </w:p>
    <w:p w14:paraId="3C02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по предоставлению муниципальной услуги </w:t>
      </w:r>
    </w:p>
    <w:p w14:paraId="3D02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 xml:space="preserve">«Согласование проведения ярмарки» на территории </w:t>
      </w:r>
    </w:p>
    <w:p w14:paraId="3E020000">
      <w:pPr>
        <w:tabs>
          <w:tab w:leader="none" w:pos="5670" w:val="left"/>
        </w:tabs>
        <w:spacing w:after="0" w:line="240" w:lineRule="auto"/>
        <w:ind w:firstLine="0" w:left="0"/>
        <w:jc w:val="right"/>
        <w:rPr>
          <w:rFonts w:ascii="Times New Roman" w:hAnsi="Times New Roman"/>
          <w:sz w:val="24"/>
        </w:rPr>
      </w:pPr>
      <w:r>
        <w:rPr>
          <w:rFonts w:ascii="Times New Roman" w:hAnsi="Times New Roman"/>
          <w:sz w:val="24"/>
        </w:rPr>
        <w:t>Беловского городского округа</w:t>
      </w:r>
    </w:p>
    <w:p w14:paraId="3F020000">
      <w:pPr>
        <w:spacing w:after="0" w:line="240" w:lineRule="auto"/>
        <w:ind w:firstLine="0" w:left="0"/>
        <w:jc w:val="center"/>
        <w:rPr>
          <w:rFonts w:ascii="Times New Roman" w:hAnsi="Times New Roman"/>
          <w:b w:val="1"/>
          <w:sz w:val="26"/>
        </w:rPr>
      </w:pPr>
    </w:p>
    <w:p w14:paraId="40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_____________________________</w:t>
      </w:r>
    </w:p>
    <w:p w14:paraId="41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_____________________________</w:t>
      </w:r>
    </w:p>
    <w:p w14:paraId="42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(указывается должность, наименование</w:t>
      </w:r>
    </w:p>
    <w:p w14:paraId="43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органа местного самоуправления,</w:t>
      </w:r>
    </w:p>
    <w:p w14:paraId="44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r>
        <w:rPr>
          <w:rFonts w:ascii="Times New Roman" w:hAnsi="Times New Roman"/>
          <w:color w:val="000000"/>
          <w:sz w:val="16"/>
        </w:rPr>
        <w:t xml:space="preserve"> Ф.И.О. руководителя или его уполномоченного лица)</w:t>
      </w:r>
    </w:p>
    <w:p w14:paraId="45020000">
      <w:pPr>
        <w:spacing w:after="0" w:line="240" w:lineRule="auto"/>
        <w:ind w:firstLine="0" w:left="0"/>
        <w:jc w:val="both"/>
        <w:rPr>
          <w:rFonts w:ascii="Times New Roman" w:hAnsi="Times New Roman"/>
          <w:sz w:val="16"/>
        </w:rPr>
      </w:pPr>
    </w:p>
    <w:p w14:paraId="46020000">
      <w:pPr>
        <w:spacing w:after="0" w:line="240" w:lineRule="auto"/>
        <w:ind w:firstLine="0" w:left="0"/>
        <w:jc w:val="center"/>
        <w:rPr>
          <w:rFonts w:ascii="Times New Roman" w:hAnsi="Times New Roman"/>
          <w:color w:val="000000"/>
          <w:sz w:val="24"/>
        </w:rPr>
      </w:pPr>
      <w:r>
        <w:rPr>
          <w:rFonts w:ascii="Times New Roman" w:hAnsi="Times New Roman"/>
          <w:color w:val="000000"/>
          <w:sz w:val="24"/>
        </w:rPr>
        <w:t>Разрешение № _____</w:t>
      </w:r>
    </w:p>
    <w:p w14:paraId="47020000">
      <w:pPr>
        <w:spacing w:after="0" w:line="240" w:lineRule="auto"/>
        <w:ind w:firstLine="0" w:left="0"/>
        <w:jc w:val="center"/>
        <w:rPr>
          <w:rFonts w:ascii="Times New Roman" w:hAnsi="Times New Roman"/>
          <w:color w:val="000000"/>
          <w:sz w:val="24"/>
        </w:rPr>
      </w:pPr>
      <w:r>
        <w:rPr>
          <w:rFonts w:ascii="Times New Roman" w:hAnsi="Times New Roman"/>
          <w:color w:val="000000"/>
          <w:sz w:val="24"/>
        </w:rPr>
        <w:t>на участие в ярмарке _________________________________________</w:t>
      </w:r>
      <w:r>
        <w:rPr>
          <w:rFonts w:ascii="Times New Roman" w:hAnsi="Times New Roman"/>
          <w:color w:val="000000"/>
          <w:sz w:val="24"/>
        </w:rPr>
        <w:t>____________</w:t>
      </w:r>
    </w:p>
    <w:p w14:paraId="48020000">
      <w:pPr>
        <w:spacing w:after="0" w:line="240" w:lineRule="auto"/>
        <w:ind w:firstLine="0" w:left="0"/>
        <w:jc w:val="center"/>
        <w:rPr>
          <w:rFonts w:ascii="Times New Roman" w:hAnsi="Times New Roman"/>
          <w:color w:val="000000"/>
          <w:sz w:val="16"/>
        </w:rPr>
      </w:pPr>
      <w:r>
        <w:rPr>
          <w:rFonts w:ascii="Times New Roman" w:hAnsi="Times New Roman"/>
          <w:color w:val="000000"/>
          <w:sz w:val="16"/>
        </w:rPr>
        <w:t>(название (при наличии) ярмарки)</w:t>
      </w:r>
    </w:p>
    <w:p w14:paraId="49020000">
      <w:pPr>
        <w:spacing w:after="0" w:line="240" w:lineRule="auto"/>
        <w:ind w:firstLine="0" w:left="0"/>
        <w:jc w:val="center"/>
        <w:rPr>
          <w:rFonts w:ascii="Times New Roman" w:hAnsi="Times New Roman"/>
          <w:color w:val="000000"/>
          <w:sz w:val="16"/>
        </w:rPr>
      </w:pPr>
    </w:p>
    <w:p w14:paraId="4A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4B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1. Выдано _____________________________________________________</w:t>
      </w:r>
      <w:r>
        <w:rPr>
          <w:rFonts w:ascii="Times New Roman" w:hAnsi="Times New Roman"/>
          <w:color w:val="000000"/>
          <w:sz w:val="24"/>
        </w:rPr>
        <w:t>________</w:t>
      </w:r>
      <w:r>
        <w:rPr>
          <w:rFonts w:ascii="Times New Roman" w:hAnsi="Times New Roman"/>
          <w:color w:val="000000"/>
          <w:sz w:val="24"/>
        </w:rPr>
        <w:t>_</w:t>
      </w:r>
      <w:r>
        <w:rPr>
          <w:rFonts w:ascii="Times New Roman" w:hAnsi="Times New Roman"/>
          <w:color w:val="000000"/>
          <w:sz w:val="24"/>
        </w:rPr>
        <w:t xml:space="preserve"> </w:t>
      </w:r>
    </w:p>
    <w:p w14:paraId="4C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(полное наименование организации, фамилия, имя, отчество (при наличии)</w:t>
      </w:r>
    </w:p>
    <w:p w14:paraId="4D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w:t>
      </w:r>
      <w:r>
        <w:rPr>
          <w:rFonts w:ascii="Times New Roman" w:hAnsi="Times New Roman"/>
          <w:color w:val="000000"/>
          <w:sz w:val="24"/>
        </w:rPr>
        <w:t>______________________________</w:t>
      </w:r>
    </w:p>
    <w:p w14:paraId="4E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индивидуального предпринимателя или гражданина)</w:t>
      </w:r>
    </w:p>
    <w:p w14:paraId="4F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2. Дата проведения ярмарки _______________________________________</w:t>
      </w:r>
      <w:r>
        <w:rPr>
          <w:rFonts w:ascii="Times New Roman" w:hAnsi="Times New Roman"/>
          <w:color w:val="000000"/>
          <w:sz w:val="24"/>
        </w:rPr>
        <w:t>________</w:t>
      </w:r>
    </w:p>
    <w:p w14:paraId="50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3. Место проведения ярмарки ____________________________________</w:t>
      </w:r>
      <w:r>
        <w:rPr>
          <w:rFonts w:ascii="Times New Roman" w:hAnsi="Times New Roman"/>
          <w:color w:val="000000"/>
          <w:sz w:val="24"/>
        </w:rPr>
        <w:t>_________</w:t>
      </w:r>
      <w:r>
        <w:rPr>
          <w:rFonts w:ascii="Times New Roman" w:hAnsi="Times New Roman"/>
          <w:color w:val="000000"/>
          <w:sz w:val="24"/>
        </w:rPr>
        <w:t>_</w:t>
      </w:r>
    </w:p>
    <w:p w14:paraId="51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4. Продажа товаров (выполнение работ, оказание услуг) осуществляется с использованием _______________________________________________</w:t>
      </w:r>
      <w:r>
        <w:rPr>
          <w:rFonts w:ascii="Times New Roman" w:hAnsi="Times New Roman"/>
          <w:color w:val="000000"/>
          <w:sz w:val="24"/>
        </w:rPr>
        <w:t>_______________</w:t>
      </w:r>
      <w:r>
        <w:rPr>
          <w:rFonts w:ascii="Times New Roman" w:hAnsi="Times New Roman"/>
          <w:color w:val="000000"/>
          <w:sz w:val="24"/>
        </w:rPr>
        <w:t>_</w:t>
      </w:r>
    </w:p>
    <w:p w14:paraId="52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(автолавки, автоприцепа, автофургона, автоцистерны,</w:t>
      </w:r>
    </w:p>
    <w:p w14:paraId="53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______________________________________________________________</w:t>
      </w:r>
      <w:r>
        <w:rPr>
          <w:rFonts w:ascii="Times New Roman" w:hAnsi="Times New Roman"/>
          <w:color w:val="000000"/>
          <w:sz w:val="24"/>
        </w:rPr>
        <w:t>_________</w:t>
      </w:r>
      <w:r>
        <w:rPr>
          <w:rFonts w:ascii="Times New Roman" w:hAnsi="Times New Roman"/>
          <w:color w:val="000000"/>
          <w:sz w:val="24"/>
        </w:rPr>
        <w:t>_</w:t>
      </w:r>
    </w:p>
    <w:p w14:paraId="54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ручной тележки, торговой палатки, лотка, корзины)</w:t>
      </w:r>
    </w:p>
    <w:p w14:paraId="55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p>
    <w:p w14:paraId="56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5. Ассортимент реализуемых товаров, перечень выполняемых работ и оказываемых услуг ______________________________________________</w:t>
      </w:r>
      <w:r>
        <w:rPr>
          <w:rFonts w:ascii="Times New Roman" w:hAnsi="Times New Roman"/>
          <w:color w:val="000000"/>
          <w:sz w:val="24"/>
        </w:rPr>
        <w:t>__________________________</w:t>
      </w:r>
    </w:p>
    <w:p w14:paraId="57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w:t>
      </w:r>
      <w:r>
        <w:rPr>
          <w:rFonts w:ascii="Times New Roman" w:hAnsi="Times New Roman"/>
          <w:color w:val="000000"/>
          <w:sz w:val="24"/>
        </w:rPr>
        <w:t>_________</w:t>
      </w:r>
      <w:r>
        <w:rPr>
          <w:rFonts w:ascii="Times New Roman" w:hAnsi="Times New Roman"/>
          <w:color w:val="000000"/>
          <w:sz w:val="24"/>
        </w:rPr>
        <w:t>___</w:t>
      </w:r>
    </w:p>
    <w:p w14:paraId="58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_____________________________________________________________</w:t>
      </w:r>
      <w:r>
        <w:rPr>
          <w:rFonts w:ascii="Times New Roman" w:hAnsi="Times New Roman"/>
          <w:color w:val="000000"/>
          <w:sz w:val="24"/>
        </w:rPr>
        <w:t>_________</w:t>
      </w:r>
      <w:r>
        <w:rPr>
          <w:rFonts w:ascii="Times New Roman" w:hAnsi="Times New Roman"/>
          <w:color w:val="000000"/>
          <w:sz w:val="24"/>
        </w:rPr>
        <w:t>__</w:t>
      </w:r>
    </w:p>
    <w:p w14:paraId="59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 xml:space="preserve"> </w:t>
      </w:r>
    </w:p>
    <w:p w14:paraId="5A020000">
      <w:pPr>
        <w:spacing w:after="0" w:line="240" w:lineRule="auto"/>
        <w:ind w:firstLine="0" w:left="0"/>
        <w:jc w:val="both"/>
        <w:rPr>
          <w:rFonts w:ascii="Times New Roman" w:hAnsi="Times New Roman"/>
          <w:color w:val="000000"/>
          <w:sz w:val="24"/>
        </w:rPr>
      </w:pPr>
    </w:p>
    <w:p w14:paraId="5B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Организатор ярмарки _______________ ________________________</w:t>
      </w:r>
    </w:p>
    <w:p w14:paraId="5C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(подпись) (инициалы, фамилия, дата)</w:t>
      </w:r>
    </w:p>
    <w:p w14:paraId="5D020000">
      <w:pPr>
        <w:spacing w:after="0" w:line="240" w:lineRule="auto"/>
        <w:ind w:firstLine="0" w:left="0"/>
        <w:jc w:val="both"/>
        <w:rPr>
          <w:rFonts w:ascii="Times New Roman" w:hAnsi="Times New Roman"/>
          <w:color w:val="000000"/>
          <w:sz w:val="16"/>
        </w:rPr>
      </w:pPr>
      <w:r>
        <w:rPr>
          <w:rFonts w:ascii="Times New Roman" w:hAnsi="Times New Roman"/>
          <w:color w:val="000000"/>
          <w:sz w:val="16"/>
        </w:rPr>
        <w:t xml:space="preserve"> </w:t>
      </w:r>
    </w:p>
    <w:p w14:paraId="5E020000">
      <w:pPr>
        <w:spacing w:after="0" w:line="240" w:lineRule="auto"/>
        <w:ind w:firstLine="0" w:left="0"/>
        <w:jc w:val="both"/>
        <w:rPr>
          <w:rFonts w:ascii="Times New Roman" w:hAnsi="Times New Roman"/>
          <w:color w:val="000000"/>
          <w:sz w:val="16"/>
        </w:rPr>
      </w:pPr>
    </w:p>
    <w:p w14:paraId="5F020000">
      <w:pPr>
        <w:spacing w:after="0" w:line="240" w:lineRule="auto"/>
        <w:ind w:firstLine="0" w:left="0"/>
        <w:jc w:val="both"/>
        <w:rPr>
          <w:rFonts w:ascii="Times New Roman" w:hAnsi="Times New Roman"/>
          <w:color w:val="000000"/>
          <w:sz w:val="24"/>
        </w:rPr>
      </w:pPr>
      <w:r>
        <w:rPr>
          <w:rFonts w:ascii="Times New Roman" w:hAnsi="Times New Roman"/>
          <w:color w:val="000000"/>
          <w:sz w:val="24"/>
        </w:rPr>
        <w:t>Место печати (при наличии)</w:t>
      </w:r>
    </w:p>
    <w:p w14:paraId="60020000">
      <w:pPr>
        <w:spacing w:after="0" w:line="240" w:lineRule="auto"/>
        <w:ind w:firstLine="0" w:left="0"/>
        <w:jc w:val="both"/>
        <w:rPr>
          <w:rFonts w:ascii="Times New Roman" w:hAnsi="Times New Roman"/>
          <w:sz w:val="24"/>
        </w:rPr>
      </w:pPr>
    </w:p>
    <w:p w14:paraId="61020000">
      <w:pPr>
        <w:widowControl w:val="0"/>
        <w:tabs>
          <w:tab w:leader="none" w:pos="9185" w:val="left"/>
        </w:tabs>
        <w:spacing w:after="0" w:line="240" w:lineRule="auto"/>
        <w:ind w:firstLine="0" w:left="0"/>
        <w:jc w:val="both"/>
        <w:rPr>
          <w:rFonts w:ascii="Times New Roman" w:hAnsi="Times New Roman"/>
          <w:sz w:val="26"/>
        </w:rPr>
      </w:pPr>
    </w:p>
    <w:p w14:paraId="62020000">
      <w:pPr>
        <w:tabs>
          <w:tab w:leader="none" w:pos="1134" w:val="left"/>
        </w:tabs>
        <w:spacing w:after="0" w:line="240" w:lineRule="auto"/>
        <w:ind w:firstLine="0" w:left="0"/>
        <w:jc w:val="both"/>
        <w:rPr>
          <w:rFonts w:ascii="Times New Roman" w:hAnsi="Times New Roman"/>
          <w:sz w:val="26"/>
        </w:rPr>
      </w:pPr>
    </w:p>
    <w:p w14:paraId="63020000">
      <w:pPr>
        <w:spacing w:after="0" w:line="240" w:lineRule="auto"/>
        <w:ind w:firstLine="0" w:left="0"/>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ConsPlusTitle"/>
    <w:link w:val="Style_12_ch"/>
    <w:pPr>
      <w:widowControl w:val="0"/>
      <w:spacing w:after="0" w:line="240" w:lineRule="auto"/>
      <w:ind/>
    </w:pPr>
    <w:rPr>
      <w:rFonts w:ascii="Calibri" w:hAnsi="Calibri"/>
      <w:b w:val="1"/>
    </w:rPr>
  </w:style>
  <w:style w:styleId="Style_12_ch" w:type="character">
    <w:name w:val="ConsPlusTitle"/>
    <w:link w:val="Style_12"/>
    <w:rPr>
      <w:rFonts w:ascii="Calibri" w:hAnsi="Calibri"/>
      <w:b w:val="1"/>
    </w:rPr>
  </w:style>
  <w:style w:styleId="Style_1" w:type="paragraph">
    <w:name w:val="heading 1"/>
    <w:basedOn w:val="Style_2"/>
    <w:next w:val="Style_2"/>
    <w:link w:val="Style_1_ch"/>
    <w:uiPriority w:val="9"/>
    <w:qFormat/>
    <w:pPr>
      <w:keepNext w:val="1"/>
      <w:spacing w:after="60" w:line="240" w:lineRule="auto"/>
      <w:ind w:firstLine="567" w:left="0"/>
      <w:jc w:val="center"/>
      <w:outlineLvl w:val="0"/>
    </w:pPr>
    <w:rPr>
      <w:rFonts w:ascii="Times New Roman" w:hAnsi="Times New Roman"/>
      <w:b w:val="1"/>
      <w:sz w:val="74"/>
    </w:rPr>
  </w:style>
  <w:style w:styleId="Style_1_ch" w:type="character">
    <w:name w:val="heading 1"/>
    <w:basedOn w:val="Style_2_ch"/>
    <w:link w:val="Style_1"/>
    <w:rPr>
      <w:rFonts w:ascii="Times New Roman" w:hAnsi="Times New Roman"/>
      <w:b w:val="1"/>
      <w:sz w:val="74"/>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ConsPlusNormal"/>
    <w:link w:val="Style_18_ch"/>
    <w:pPr>
      <w:widowControl w:val="0"/>
      <w:spacing w:after="0" w:line="240" w:lineRule="auto"/>
      <w:ind/>
    </w:pPr>
    <w:rPr>
      <w:rFonts w:ascii="Calibri" w:hAnsi="Calibri"/>
    </w:rPr>
  </w:style>
  <w:style w:styleId="Style_18_ch" w:type="character">
    <w:name w:val="ConsPlusNormal"/>
    <w:link w:val="Style_18"/>
    <w:rPr>
      <w:rFonts w:ascii="Calibri" w:hAnsi="Calibri"/>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Balloon Text"/>
    <w:basedOn w:val="Style_2"/>
    <w:link w:val="Style_20_ch"/>
    <w:pPr>
      <w:spacing w:after="0" w:line="240" w:lineRule="auto"/>
      <w:ind/>
    </w:pPr>
    <w:rPr>
      <w:rFonts w:ascii="Tahoma" w:hAnsi="Tahoma"/>
      <w:sz w:val="16"/>
    </w:rPr>
  </w:style>
  <w:style w:styleId="Style_20_ch" w:type="character">
    <w:name w:val="Balloon Text"/>
    <w:basedOn w:val="Style_2_ch"/>
    <w:link w:val="Style_20"/>
    <w:rPr>
      <w:rFonts w:ascii="Tahoma" w:hAnsi="Tahoma"/>
      <w:sz w:val="16"/>
    </w:rPr>
  </w:style>
  <w:style w:styleId="Style_21" w:type="paragraph">
    <w:name w:val="Subtitle"/>
    <w:next w:val="Style_2"/>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2"/>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2"/>
    <w:link w:val="Style_23_ch"/>
    <w:uiPriority w:val="9"/>
    <w:qFormat/>
    <w:pPr>
      <w:spacing w:after="120" w:before="120" w:line="240" w:lineRule="auto"/>
      <w:ind w:firstLine="0" w:left="0" w:right="0"/>
      <w:jc w:val="both"/>
      <w:outlineLvl w:val="3"/>
    </w:pPr>
    <w:rPr>
      <w:rFonts w:ascii="Times New Roman" w:hAnsi="Times New Roman"/>
      <w:b w:val="0"/>
      <w:color w:val="000000"/>
      <w:spacing w:val="0"/>
      <w:sz w:val="28"/>
    </w:rPr>
  </w:style>
  <w:style w:styleId="Style_23_ch" w:type="character">
    <w:name w:val="heading 4"/>
    <w:link w:val="Style_23"/>
    <w:rPr>
      <w:rFonts w:ascii="Times New Roman" w:hAnsi="Times New Roman"/>
      <w:b w:val="0"/>
      <w:color w:val="000000"/>
      <w:spacing w:val="0"/>
      <w:sz w:val="28"/>
    </w:rPr>
  </w:style>
  <w:style w:styleId="Style_24" w:type="paragraph">
    <w:name w:val="heading 2"/>
    <w:next w:val="Style_2"/>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25" w:type="paragraph">
    <w:name w:val="Default Paragraph Font"/>
    <w:link w:val="Style_25_ch"/>
  </w:style>
  <w:style w:styleId="Style_25_ch" w:type="character">
    <w:name w:val="Default Paragraph Font"/>
    <w:link w:val="Style_25"/>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2025-07-04T07:58:20Z</dcterms:modified>
</cp:coreProperties>
</file>