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F19" w:rsidRPr="00785669" w:rsidRDefault="0068284D" w:rsidP="00864F19">
      <w:pPr>
        <w:contextualSpacing/>
        <w:jc w:val="right"/>
        <w:rPr>
          <w:sz w:val="25"/>
          <w:szCs w:val="25"/>
        </w:rPr>
      </w:pPr>
      <w:r>
        <w:rPr>
          <w:rStyle w:val="aa"/>
          <w:b w:val="0"/>
          <w:bCs/>
          <w:sz w:val="25"/>
          <w:szCs w:val="25"/>
        </w:rPr>
        <w:t>П</w:t>
      </w:r>
      <w:r w:rsidR="00864F19">
        <w:rPr>
          <w:rStyle w:val="aa"/>
          <w:b w:val="0"/>
          <w:bCs/>
          <w:sz w:val="25"/>
          <w:szCs w:val="25"/>
        </w:rPr>
        <w:t>роект</w:t>
      </w:r>
      <w:r w:rsidR="00864F19">
        <w:rPr>
          <w:rStyle w:val="aa"/>
          <w:b w:val="0"/>
          <w:bCs/>
          <w:sz w:val="25"/>
          <w:szCs w:val="25"/>
        </w:rPr>
        <w:br/>
      </w:r>
      <w:r w:rsidR="00864F19" w:rsidRPr="00785669">
        <w:rPr>
          <w:rStyle w:val="aa"/>
          <w:b w:val="0"/>
          <w:bCs/>
          <w:sz w:val="25"/>
          <w:szCs w:val="25"/>
        </w:rPr>
        <w:t>УТВЕРЖДЕН</w:t>
      </w:r>
      <w:r w:rsidR="00864F19">
        <w:rPr>
          <w:rStyle w:val="aa"/>
          <w:b w:val="0"/>
          <w:bCs/>
          <w:sz w:val="25"/>
          <w:szCs w:val="25"/>
        </w:rPr>
        <w:t>О</w:t>
      </w:r>
    </w:p>
    <w:p w:rsidR="00864F19" w:rsidRPr="00785669" w:rsidRDefault="00864F19" w:rsidP="00864F19">
      <w:pPr>
        <w:ind w:firstLine="698"/>
        <w:contextualSpacing/>
        <w:jc w:val="right"/>
        <w:rPr>
          <w:sz w:val="25"/>
          <w:szCs w:val="25"/>
        </w:rPr>
      </w:pPr>
      <w:r w:rsidRPr="00785669">
        <w:rPr>
          <w:rStyle w:val="aa"/>
          <w:b w:val="0"/>
          <w:bCs/>
          <w:sz w:val="25"/>
          <w:szCs w:val="25"/>
        </w:rPr>
        <w:t>постановлением Администрации</w:t>
      </w:r>
    </w:p>
    <w:p w:rsidR="00864F19" w:rsidRPr="00785669" w:rsidRDefault="00864F19" w:rsidP="00864F19">
      <w:pPr>
        <w:ind w:firstLine="698"/>
        <w:contextualSpacing/>
        <w:jc w:val="right"/>
        <w:rPr>
          <w:sz w:val="25"/>
          <w:szCs w:val="25"/>
        </w:rPr>
      </w:pPr>
      <w:r w:rsidRPr="00785669">
        <w:rPr>
          <w:rStyle w:val="aa"/>
          <w:b w:val="0"/>
          <w:bCs/>
          <w:sz w:val="25"/>
          <w:szCs w:val="25"/>
        </w:rPr>
        <w:t>Беловского городского округа</w:t>
      </w:r>
    </w:p>
    <w:p w:rsidR="00864F19" w:rsidRPr="00785669" w:rsidRDefault="00864F19" w:rsidP="00864F19">
      <w:pPr>
        <w:ind w:firstLine="698"/>
        <w:contextualSpacing/>
        <w:jc w:val="right"/>
        <w:rPr>
          <w:sz w:val="25"/>
          <w:szCs w:val="25"/>
          <w:u w:val="single"/>
        </w:rPr>
      </w:pPr>
      <w:r w:rsidRPr="00785669">
        <w:rPr>
          <w:rStyle w:val="aa"/>
          <w:b w:val="0"/>
          <w:bCs/>
          <w:sz w:val="25"/>
          <w:szCs w:val="25"/>
        </w:rPr>
        <w:t>от ________  № _______________</w:t>
      </w:r>
    </w:p>
    <w:p w:rsidR="00864F19" w:rsidRDefault="00864F19" w:rsidP="00864F19">
      <w:pPr>
        <w:ind w:left="4956"/>
        <w:jc w:val="center"/>
        <w:rPr>
          <w:sz w:val="26"/>
          <w:szCs w:val="26"/>
        </w:rPr>
      </w:pPr>
    </w:p>
    <w:p w:rsidR="00864F19" w:rsidRPr="001E765D" w:rsidRDefault="00864F19" w:rsidP="00864F1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E765D">
        <w:rPr>
          <w:rFonts w:eastAsia="Calibri"/>
          <w:b/>
          <w:sz w:val="26"/>
          <w:szCs w:val="26"/>
          <w:lang w:eastAsia="en-US"/>
        </w:rPr>
        <w:t xml:space="preserve">Программа </w:t>
      </w:r>
    </w:p>
    <w:p w:rsidR="00864F19" w:rsidRPr="001E765D" w:rsidRDefault="00864F19" w:rsidP="00864F1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E765D">
        <w:rPr>
          <w:rFonts w:eastAsia="Calibri"/>
          <w:b/>
          <w:sz w:val="26"/>
          <w:szCs w:val="26"/>
          <w:lang w:eastAsia="en-US"/>
        </w:rPr>
        <w:t>профилактики рисков причинения вреда (ущерба) охраняемым законом ценностям при осуществлении муниципального лесного контроля в границах Бело</w:t>
      </w:r>
      <w:r w:rsidR="00E53C0B">
        <w:rPr>
          <w:rFonts w:eastAsia="Calibri"/>
          <w:b/>
          <w:sz w:val="26"/>
          <w:szCs w:val="26"/>
          <w:lang w:eastAsia="en-US"/>
        </w:rPr>
        <w:t>вского городского округа на 2025</w:t>
      </w:r>
      <w:r w:rsidRPr="001E765D">
        <w:rPr>
          <w:rFonts w:eastAsia="Calibri"/>
          <w:b/>
          <w:sz w:val="26"/>
          <w:szCs w:val="26"/>
          <w:lang w:eastAsia="en-US"/>
        </w:rPr>
        <w:t xml:space="preserve"> год</w:t>
      </w: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>Настоящая программа профилактики рисков причинения вреда (ущерба) охраняемым законом ценностям при осуществлении муниципального лесного контроля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в границах Беловского городского округа (далее – муниципальный контроль).</w:t>
      </w: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64F19" w:rsidRPr="00FE5760" w:rsidRDefault="00864F19" w:rsidP="00864F19">
      <w:pPr>
        <w:ind w:firstLine="708"/>
        <w:jc w:val="both"/>
        <w:rPr>
          <w:rFonts w:eastAsia="Calibri"/>
          <w:b/>
          <w:sz w:val="26"/>
          <w:szCs w:val="26"/>
          <w:lang w:eastAsia="en-US"/>
        </w:rPr>
      </w:pPr>
      <w:r w:rsidRPr="00FE5760">
        <w:rPr>
          <w:rFonts w:eastAsia="Calibri"/>
          <w:b/>
          <w:sz w:val="26"/>
          <w:szCs w:val="26"/>
          <w:lang w:val="en-US" w:eastAsia="en-US"/>
        </w:rPr>
        <w:t>I</w:t>
      </w:r>
      <w:r w:rsidRPr="00FE5760">
        <w:rPr>
          <w:rFonts w:eastAsia="Calibri"/>
          <w:b/>
          <w:sz w:val="26"/>
          <w:szCs w:val="26"/>
          <w:lang w:eastAsia="en-US"/>
        </w:rPr>
        <w:t xml:space="preserve">. Анализ текущего состояния осуществления муниципального </w:t>
      </w:r>
      <w:r w:rsidR="00E53C0B">
        <w:rPr>
          <w:rFonts w:eastAsia="Calibri"/>
          <w:b/>
          <w:sz w:val="26"/>
          <w:szCs w:val="26"/>
          <w:lang w:eastAsia="en-US"/>
        </w:rPr>
        <w:t xml:space="preserve">лесного </w:t>
      </w:r>
      <w:r w:rsidRPr="00FE5760">
        <w:rPr>
          <w:rFonts w:eastAsia="Calibri"/>
          <w:b/>
          <w:sz w:val="26"/>
          <w:szCs w:val="26"/>
          <w:lang w:eastAsia="en-US"/>
        </w:rPr>
        <w:t xml:space="preserve">контроля, описание текущего развития профилактической деятельности </w:t>
      </w:r>
      <w:proofErr w:type="gramStart"/>
      <w:r w:rsidRPr="00FE5760">
        <w:rPr>
          <w:rFonts w:eastAsia="Calibri"/>
          <w:b/>
          <w:sz w:val="26"/>
          <w:szCs w:val="26"/>
          <w:lang w:eastAsia="en-US"/>
        </w:rPr>
        <w:t>Администрации  Беловского</w:t>
      </w:r>
      <w:proofErr w:type="gramEnd"/>
      <w:r w:rsidRPr="00FE5760">
        <w:rPr>
          <w:rFonts w:eastAsia="Calibri"/>
          <w:b/>
          <w:sz w:val="26"/>
          <w:szCs w:val="26"/>
          <w:lang w:eastAsia="en-US"/>
        </w:rPr>
        <w:t xml:space="preserve"> городского округа, характеристика проблем, на решение которых направлена Программа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 xml:space="preserve">Объектами муниципального </w:t>
      </w:r>
      <w:r w:rsidR="00E53C0B">
        <w:rPr>
          <w:color w:val="000000"/>
          <w:sz w:val="26"/>
          <w:szCs w:val="26"/>
        </w:rPr>
        <w:t xml:space="preserve">лесного </w:t>
      </w:r>
      <w:r w:rsidRPr="001E765D">
        <w:rPr>
          <w:color w:val="000000"/>
          <w:sz w:val="26"/>
          <w:szCs w:val="26"/>
        </w:rPr>
        <w:t>контроля (далее – объект контроля) являются: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 xml:space="preserve">1) деятельность, действия (бездействия) граждан и </w:t>
      </w:r>
      <w:proofErr w:type="gramStart"/>
      <w:r w:rsidRPr="001E765D">
        <w:rPr>
          <w:color w:val="000000"/>
          <w:sz w:val="26"/>
          <w:szCs w:val="26"/>
        </w:rPr>
        <w:t>организаций</w:t>
      </w:r>
      <w:proofErr w:type="gramEnd"/>
      <w:r w:rsidRPr="001E765D">
        <w:rPr>
          <w:color w:val="000000"/>
          <w:sz w:val="26"/>
          <w:szCs w:val="26"/>
        </w:rPr>
        <w:t xml:space="preserve"> в рамках которых должны соблюдаться обязательные требования, в том числе предъявляемые к гражданам </w:t>
      </w:r>
      <w:r>
        <w:rPr>
          <w:color w:val="000000"/>
          <w:sz w:val="26"/>
          <w:szCs w:val="26"/>
        </w:rPr>
        <w:t xml:space="preserve">и </w:t>
      </w:r>
      <w:r w:rsidRPr="001E765D">
        <w:rPr>
          <w:color w:val="000000"/>
          <w:sz w:val="26"/>
          <w:szCs w:val="26"/>
        </w:rPr>
        <w:t>организациям, осуществляющим деятельность, действия (бездействия) контролируемых лиц в сфере лесного хозяйства: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использование лесов;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охрана лесов;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защита лесов;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воспроизводство лесов и лесоразведение;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 xml:space="preserve">2) лесные участки, находящиеся в муниципальной собственности, которыми граждане и организации владеют и (или) пользуются и к которым предъявляются обязательные требования (далее производственные объекты).  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К видам объектов муниципального контроля – деятельность контролируемых лиц в сфере лесного хозяйства относятся: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лесные участки, части лесных участков,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1E765D">
        <w:rPr>
          <w:color w:val="000000"/>
          <w:sz w:val="26"/>
          <w:szCs w:val="26"/>
        </w:rPr>
        <w:t>- средства предупреждения и тушения лесных пожаров;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proofErr w:type="gramStart"/>
      <w:r w:rsidRPr="001E765D">
        <w:rPr>
          <w:color w:val="000000"/>
          <w:sz w:val="26"/>
          <w:szCs w:val="26"/>
        </w:rPr>
        <w:t>- производственные объекты, в том числе стационарные объекты, оборудование, устройства, предметы, материалы, транспортные средства, связанные (задействованные) в осуществлении использования, охраны, защиты, воспроизводства лесов и лесоразведения.</w:t>
      </w:r>
      <w:proofErr w:type="gramEnd"/>
    </w:p>
    <w:p w:rsidR="00864F19" w:rsidRPr="001E765D" w:rsidRDefault="00864F19" w:rsidP="00864F19">
      <w:pPr>
        <w:pStyle w:val="pt-a-000015"/>
        <w:shd w:val="clear" w:color="auto" w:fill="FFFFFF"/>
        <w:spacing w:before="0" w:beforeAutospacing="0" w:after="0" w:afterAutospacing="0" w:line="326" w:lineRule="atLeast"/>
        <w:ind w:firstLine="706"/>
        <w:jc w:val="both"/>
        <w:rPr>
          <w:rFonts w:ascii="Calibri" w:hAnsi="Calibri" w:cs="Calibri"/>
          <w:color w:val="000000"/>
          <w:sz w:val="26"/>
          <w:szCs w:val="26"/>
        </w:rPr>
      </w:pPr>
      <w:proofErr w:type="gramStart"/>
      <w:r w:rsidRPr="001E765D">
        <w:rPr>
          <w:sz w:val="26"/>
          <w:szCs w:val="26"/>
        </w:rPr>
        <w:t xml:space="preserve">Предметом муниципального </w:t>
      </w:r>
      <w:r w:rsidR="00E53C0B">
        <w:rPr>
          <w:sz w:val="26"/>
          <w:szCs w:val="26"/>
        </w:rPr>
        <w:t xml:space="preserve">лесного </w:t>
      </w:r>
      <w:r w:rsidRPr="001E765D">
        <w:rPr>
          <w:sz w:val="26"/>
          <w:szCs w:val="26"/>
        </w:rPr>
        <w:t xml:space="preserve">контроля является соблюдение организациями и гражданами (далее - контролируемые лица) обязательных требований, установленных </w:t>
      </w:r>
      <w:r w:rsidRPr="001E765D">
        <w:rPr>
          <w:rStyle w:val="pt-a0-000016"/>
          <w:rFonts w:ascii="Liberation Serif" w:hAnsi="Liberation Serif" w:cs="Calibri"/>
          <w:color w:val="000000"/>
          <w:sz w:val="26"/>
          <w:szCs w:val="26"/>
        </w:rPr>
        <w:t xml:space="preserve">в отношении лесных участков, находящихся в муниципальной собственности, требований, установленных в соответствии с Лесным кодексом Российской Федерации, другими федеральными законами и </w:t>
      </w:r>
      <w:r w:rsidRPr="001E765D">
        <w:rPr>
          <w:rStyle w:val="pt-a0-000016"/>
          <w:rFonts w:ascii="Liberation Serif" w:hAnsi="Liberation Serif" w:cs="Calibri"/>
          <w:color w:val="000000"/>
          <w:sz w:val="26"/>
          <w:szCs w:val="26"/>
        </w:rPr>
        <w:lastRenderedPageBreak/>
        <w:t>принимаемыми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– Кузбасса в области использования, охраны</w:t>
      </w:r>
      <w:proofErr w:type="gramEnd"/>
      <w:r w:rsidRPr="001E765D">
        <w:rPr>
          <w:rStyle w:val="pt-a0-000016"/>
          <w:rFonts w:ascii="Liberation Serif" w:hAnsi="Liberation Serif" w:cs="Calibri"/>
          <w:color w:val="000000"/>
          <w:sz w:val="26"/>
          <w:szCs w:val="26"/>
        </w:rPr>
        <w:t>, защиты, воспроизводства лесов и лесоразведения, в том числе в области семеноводства в отношении семян лесных растений (далее – обязательные требования).</w:t>
      </w:r>
    </w:p>
    <w:p w:rsidR="00864F19" w:rsidRDefault="00864F19" w:rsidP="00864F19">
      <w:pPr>
        <w:shd w:val="clear" w:color="auto" w:fill="FFFFFF"/>
        <w:ind w:firstLine="709"/>
        <w:jc w:val="both"/>
        <w:rPr>
          <w:sz w:val="26"/>
          <w:szCs w:val="26"/>
        </w:rPr>
      </w:pPr>
      <w:r w:rsidRPr="001E765D">
        <w:rPr>
          <w:sz w:val="26"/>
          <w:szCs w:val="26"/>
        </w:rPr>
        <w:t>Предметом муниципального</w:t>
      </w:r>
      <w:r w:rsidR="00E53C0B">
        <w:rPr>
          <w:sz w:val="26"/>
          <w:szCs w:val="26"/>
        </w:rPr>
        <w:t xml:space="preserve"> лесного </w:t>
      </w:r>
      <w:r w:rsidRPr="001E765D">
        <w:rPr>
          <w:sz w:val="26"/>
          <w:szCs w:val="26"/>
        </w:rPr>
        <w:t>контроля является также исполнение решений, принимаемых по результатам контрольных мероприятий</w:t>
      </w:r>
      <w:r>
        <w:rPr>
          <w:sz w:val="26"/>
          <w:szCs w:val="26"/>
        </w:rPr>
        <w:t>.</w:t>
      </w:r>
    </w:p>
    <w:p w:rsidR="00864F19" w:rsidRPr="001E765D" w:rsidRDefault="00864F19" w:rsidP="00864F19">
      <w:pPr>
        <w:shd w:val="clear" w:color="auto" w:fill="FFFFFF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sz w:val="26"/>
          <w:szCs w:val="26"/>
        </w:rPr>
        <w:t xml:space="preserve"> </w:t>
      </w:r>
      <w:r w:rsidRPr="001E765D">
        <w:rPr>
          <w:rFonts w:eastAsia="Calibri"/>
          <w:sz w:val="26"/>
          <w:szCs w:val="26"/>
          <w:lang w:eastAsia="en-US"/>
        </w:rPr>
        <w:t xml:space="preserve">Контролируемыми лицами при осуществлении муниципального </w:t>
      </w:r>
      <w:r w:rsidR="00E53C0B">
        <w:rPr>
          <w:rFonts w:eastAsia="Calibri"/>
          <w:sz w:val="26"/>
          <w:szCs w:val="26"/>
          <w:lang w:eastAsia="en-US"/>
        </w:rPr>
        <w:t xml:space="preserve">лесного </w:t>
      </w:r>
      <w:r w:rsidRPr="001E765D">
        <w:rPr>
          <w:rFonts w:eastAsia="Calibri"/>
          <w:sz w:val="26"/>
          <w:szCs w:val="26"/>
          <w:lang w:eastAsia="en-US"/>
        </w:rPr>
        <w:t xml:space="preserve">контроля являются граждане и организации, деятельность, действия или результаты, деятельности которых либо производственные объекты, находящиеся во владении и (или) пользовании которых, подлежат муниципальному лесному контролю. </w:t>
      </w: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 xml:space="preserve">Система оценки и управления рисками при осуществлении муниципального </w:t>
      </w:r>
      <w:r w:rsidR="00802684">
        <w:rPr>
          <w:rFonts w:eastAsia="Calibri"/>
          <w:sz w:val="26"/>
          <w:szCs w:val="26"/>
          <w:lang w:eastAsia="en-US"/>
        </w:rPr>
        <w:t xml:space="preserve">лесного </w:t>
      </w:r>
      <w:r w:rsidRPr="001E765D">
        <w:rPr>
          <w:rFonts w:eastAsia="Calibri"/>
          <w:sz w:val="26"/>
          <w:szCs w:val="26"/>
          <w:lang w:eastAsia="en-US"/>
        </w:rPr>
        <w:t>контроля не применяется.</w:t>
      </w: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 xml:space="preserve">Главной задачей Администрации Беловского городского округа при осуществлении муниципального </w:t>
      </w:r>
      <w:r w:rsidR="00802684">
        <w:rPr>
          <w:rFonts w:eastAsia="Calibri"/>
          <w:sz w:val="26"/>
          <w:szCs w:val="26"/>
          <w:lang w:eastAsia="en-US"/>
        </w:rPr>
        <w:t xml:space="preserve">лесного </w:t>
      </w:r>
      <w:r w:rsidRPr="001E765D">
        <w:rPr>
          <w:rFonts w:eastAsia="Calibri"/>
          <w:sz w:val="26"/>
          <w:szCs w:val="26"/>
          <w:lang w:eastAsia="en-US"/>
        </w:rPr>
        <w:t xml:space="preserve">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864F19" w:rsidRPr="001E765D" w:rsidRDefault="00802684" w:rsidP="00864F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В 2023, 2024</w:t>
      </w:r>
      <w:r w:rsidR="00864F19" w:rsidRPr="001E765D">
        <w:rPr>
          <w:spacing w:val="1"/>
          <w:sz w:val="26"/>
          <w:szCs w:val="26"/>
        </w:rPr>
        <w:t xml:space="preserve"> плановые проверки не проводились.</w:t>
      </w:r>
      <w:r w:rsidR="00864F19" w:rsidRPr="001E765D">
        <w:rPr>
          <w:sz w:val="26"/>
          <w:szCs w:val="26"/>
        </w:rPr>
        <w:t xml:space="preserve"> </w:t>
      </w:r>
    </w:p>
    <w:p w:rsidR="00864F19" w:rsidRPr="001E765D" w:rsidRDefault="00802684" w:rsidP="00864F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r>
        <w:rPr>
          <w:rStyle w:val="a9"/>
          <w:i w:val="0"/>
          <w:sz w:val="26"/>
          <w:szCs w:val="26"/>
        </w:rPr>
        <w:t>В 2023, 2024</w:t>
      </w:r>
      <w:r w:rsidR="00864F19">
        <w:rPr>
          <w:rStyle w:val="a9"/>
          <w:i w:val="0"/>
          <w:sz w:val="26"/>
          <w:szCs w:val="26"/>
        </w:rPr>
        <w:t xml:space="preserve"> годах</w:t>
      </w:r>
      <w:r w:rsidR="00864F19" w:rsidRPr="001E765D">
        <w:rPr>
          <w:rStyle w:val="a9"/>
          <w:i w:val="0"/>
          <w:sz w:val="26"/>
          <w:szCs w:val="26"/>
        </w:rPr>
        <w:t xml:space="preserve"> в целях профилактики нарушений обязательных требований на официальном сайте </w:t>
      </w:r>
      <w:r w:rsidR="00864F19" w:rsidRPr="001E765D">
        <w:rPr>
          <w:sz w:val="26"/>
          <w:szCs w:val="26"/>
        </w:rPr>
        <w:t xml:space="preserve">Администрации Беловского городского округа </w:t>
      </w:r>
      <w:r w:rsidR="00864F19" w:rsidRPr="001E765D">
        <w:rPr>
          <w:rStyle w:val="a9"/>
          <w:i w:val="0"/>
          <w:sz w:val="26"/>
          <w:szCs w:val="26"/>
        </w:rPr>
        <w:t>в информационно-телекоммуникационной сети «Интернет» обеспечено размещение информации в отношении проведения муниципального</w:t>
      </w:r>
      <w:r>
        <w:rPr>
          <w:rStyle w:val="a9"/>
          <w:i w:val="0"/>
          <w:sz w:val="26"/>
          <w:szCs w:val="26"/>
        </w:rPr>
        <w:t xml:space="preserve"> лесного </w:t>
      </w:r>
      <w:r w:rsidR="00864F19" w:rsidRPr="001E765D">
        <w:rPr>
          <w:rStyle w:val="a9"/>
          <w:i w:val="0"/>
          <w:sz w:val="26"/>
          <w:szCs w:val="26"/>
        </w:rPr>
        <w:t xml:space="preserve"> контроля, в том числе перечень обязательных требований, обобщение практики, разъяснения, полезная информация.</w:t>
      </w:r>
    </w:p>
    <w:p w:rsidR="00864F19" w:rsidRPr="001E765D" w:rsidRDefault="00864F19" w:rsidP="00864F19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64F19" w:rsidRPr="007F13BC" w:rsidRDefault="00864F19" w:rsidP="00864F19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</w:p>
    <w:p w:rsidR="00864F19" w:rsidRPr="007F13BC" w:rsidRDefault="00864F19" w:rsidP="00864F19">
      <w:pPr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7F13BC">
        <w:rPr>
          <w:rFonts w:eastAsia="Calibri"/>
          <w:b/>
          <w:sz w:val="26"/>
          <w:szCs w:val="26"/>
          <w:lang w:val="en-US" w:eastAsia="en-US"/>
        </w:rPr>
        <w:t>II</w:t>
      </w:r>
      <w:r w:rsidRPr="007F13BC">
        <w:rPr>
          <w:rFonts w:eastAsia="Calibri"/>
          <w:b/>
          <w:sz w:val="26"/>
          <w:szCs w:val="26"/>
          <w:lang w:eastAsia="en-US"/>
        </w:rPr>
        <w:t>.</w:t>
      </w:r>
      <w:r w:rsidRPr="007F13BC">
        <w:rPr>
          <w:b/>
          <w:sz w:val="26"/>
          <w:szCs w:val="26"/>
        </w:rPr>
        <w:t xml:space="preserve"> </w:t>
      </w:r>
      <w:r w:rsidRPr="007F13BC">
        <w:rPr>
          <w:rFonts w:eastAsia="Calibri"/>
          <w:b/>
          <w:sz w:val="26"/>
          <w:szCs w:val="26"/>
          <w:lang w:eastAsia="en-US"/>
        </w:rPr>
        <w:t>Цели и задачи реализации Программы</w:t>
      </w:r>
    </w:p>
    <w:p w:rsidR="00864F19" w:rsidRPr="001E765D" w:rsidRDefault="00864F19" w:rsidP="00864F19">
      <w:pPr>
        <w:ind w:firstLine="709"/>
        <w:jc w:val="center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>1. Целями реализации Программы являются: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предупреждение нарушений обязательных требований в сфере лесного законодательства Российской Федерации;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предотвращение угрозы причинения, либо причинения вреда охраняемым законом ценностям вследствие нарушений обязательных требований;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повышение прозрачности системы контрольно-надзорной деятельности.</w:t>
      </w:r>
    </w:p>
    <w:p w:rsidR="00864F19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>2. Задачами реализации Программы являются: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lastRenderedPageBreak/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</w:rPr>
      </w:pPr>
      <w:r w:rsidRPr="001E765D">
        <w:rPr>
          <w:rFonts w:eastAsia="Calibri"/>
          <w:sz w:val="26"/>
          <w:szCs w:val="26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64F19" w:rsidRPr="001E765D" w:rsidRDefault="00864F19" w:rsidP="00864F19">
      <w:pPr>
        <w:rPr>
          <w:b/>
          <w:bCs/>
          <w:sz w:val="26"/>
          <w:szCs w:val="26"/>
          <w:highlight w:val="green"/>
        </w:rPr>
      </w:pPr>
    </w:p>
    <w:p w:rsidR="00864F19" w:rsidRPr="001E765D" w:rsidRDefault="00864F19" w:rsidP="00864F19">
      <w:pPr>
        <w:jc w:val="center"/>
        <w:rPr>
          <w:b/>
          <w:bCs/>
          <w:sz w:val="26"/>
          <w:szCs w:val="26"/>
        </w:rPr>
      </w:pPr>
      <w:r w:rsidRPr="001E765D">
        <w:rPr>
          <w:b/>
          <w:bCs/>
          <w:sz w:val="26"/>
          <w:szCs w:val="26"/>
        </w:rPr>
        <w:t>III. Перечень профилактических мероприятий, сроки</w:t>
      </w:r>
    </w:p>
    <w:p w:rsidR="00864F19" w:rsidRPr="001E765D" w:rsidRDefault="00864F19" w:rsidP="00864F19">
      <w:pPr>
        <w:jc w:val="center"/>
        <w:rPr>
          <w:b/>
          <w:bCs/>
          <w:sz w:val="26"/>
          <w:szCs w:val="26"/>
        </w:rPr>
      </w:pPr>
      <w:r w:rsidRPr="001E765D">
        <w:rPr>
          <w:b/>
          <w:bCs/>
          <w:sz w:val="26"/>
          <w:szCs w:val="26"/>
        </w:rPr>
        <w:t>(периодичность) их проведения</w:t>
      </w:r>
    </w:p>
    <w:p w:rsidR="00864F19" w:rsidRPr="001E765D" w:rsidRDefault="00864F19" w:rsidP="00864F19">
      <w:pPr>
        <w:jc w:val="center"/>
        <w:rPr>
          <w:b/>
          <w:bCs/>
          <w:sz w:val="26"/>
          <w:szCs w:val="26"/>
        </w:rPr>
      </w:pP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 xml:space="preserve">1. В соответствии с Положением об осуществлении муниципального лесного контроля в границах Беловского городского округа утвержденном решением Совета народных депутатов Беловского городского округа от 22.09.2021 №40/216-н, проводятся следующие профилактические мероприятия: 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>а) информирование;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 xml:space="preserve">б) обобщение правоприменительной практики; 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>в) объявление предостережения;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>г) консультирование;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proofErr w:type="spellStart"/>
      <w:r w:rsidRPr="001E765D">
        <w:rPr>
          <w:sz w:val="26"/>
          <w:szCs w:val="26"/>
        </w:rPr>
        <w:t>д</w:t>
      </w:r>
      <w:proofErr w:type="spellEnd"/>
      <w:r w:rsidRPr="001E765D">
        <w:rPr>
          <w:sz w:val="26"/>
          <w:szCs w:val="26"/>
        </w:rPr>
        <w:t>) профилактический визит.</w:t>
      </w:r>
    </w:p>
    <w:p w:rsidR="00864F19" w:rsidRPr="001E765D" w:rsidRDefault="00864F19" w:rsidP="00864F19">
      <w:pPr>
        <w:jc w:val="both"/>
        <w:rPr>
          <w:sz w:val="26"/>
          <w:szCs w:val="26"/>
        </w:rPr>
      </w:pPr>
      <w:r w:rsidRPr="001E765D">
        <w:rPr>
          <w:sz w:val="26"/>
          <w:szCs w:val="26"/>
        </w:rPr>
        <w:t>2. Перечень профилактических мероприятий с указанием сроков (периодичности) их проведения, ответственных за их осуществление</w:t>
      </w:r>
      <w:r>
        <w:rPr>
          <w:sz w:val="26"/>
          <w:szCs w:val="26"/>
        </w:rPr>
        <w:t>,</w:t>
      </w:r>
      <w:r w:rsidRPr="001E765D">
        <w:rPr>
          <w:sz w:val="26"/>
          <w:szCs w:val="26"/>
        </w:rPr>
        <w:t xml:space="preserve"> указаны в приложении к Программе.</w:t>
      </w:r>
    </w:p>
    <w:p w:rsidR="00864F19" w:rsidRPr="001E765D" w:rsidRDefault="00864F19" w:rsidP="00864F19">
      <w:pPr>
        <w:jc w:val="both"/>
        <w:rPr>
          <w:i/>
          <w:sz w:val="26"/>
          <w:szCs w:val="26"/>
        </w:rPr>
      </w:pPr>
    </w:p>
    <w:p w:rsidR="00864F19" w:rsidRPr="001E765D" w:rsidRDefault="00864F19" w:rsidP="00864F19">
      <w:pPr>
        <w:jc w:val="center"/>
        <w:rPr>
          <w:rFonts w:eastAsia="Calibri"/>
          <w:b/>
          <w:sz w:val="26"/>
          <w:szCs w:val="26"/>
          <w:lang w:eastAsia="en-US"/>
        </w:rPr>
      </w:pPr>
      <w:r w:rsidRPr="001E765D">
        <w:rPr>
          <w:rFonts w:eastAsia="Calibri"/>
          <w:b/>
          <w:sz w:val="26"/>
          <w:szCs w:val="26"/>
          <w:lang w:eastAsia="en-US"/>
        </w:rPr>
        <w:t>IV. Показатели результативности и эффективности Программы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864F19" w:rsidRPr="001E765D" w:rsidRDefault="00864F19" w:rsidP="00864F19">
      <w:pPr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t>а) доля нарушений, выявленных в ходе проведения контрольных (надзорных)  мероприятий, от общего числа контрольных (надзорных)  мероприятий, осуществленных в отношении контролируемых лиц – 10 %.</w:t>
      </w:r>
    </w:p>
    <w:p w:rsidR="00864F19" w:rsidRPr="001E765D" w:rsidRDefault="00864F19" w:rsidP="00864F19">
      <w:pPr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864F19" w:rsidRPr="001E765D" w:rsidRDefault="00864F19" w:rsidP="00864F19">
      <w:pPr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t xml:space="preserve">б) доля профилактических мероприятий в объеме контрольных мероприятий </w:t>
      </w:r>
      <w:r>
        <w:rPr>
          <w:rStyle w:val="a9"/>
          <w:i w:val="0"/>
          <w:sz w:val="26"/>
          <w:szCs w:val="26"/>
        </w:rPr>
        <w:t>–</w:t>
      </w:r>
      <w:r w:rsidRPr="001E765D">
        <w:rPr>
          <w:rStyle w:val="a9"/>
          <w:i w:val="0"/>
          <w:sz w:val="26"/>
          <w:szCs w:val="26"/>
        </w:rPr>
        <w:t xml:space="preserve"> </w:t>
      </w:r>
      <w:r>
        <w:rPr>
          <w:rStyle w:val="a9"/>
          <w:i w:val="0"/>
          <w:sz w:val="26"/>
          <w:szCs w:val="26"/>
        </w:rPr>
        <w:t>95</w:t>
      </w:r>
      <w:r w:rsidRPr="001E765D">
        <w:rPr>
          <w:rStyle w:val="a9"/>
          <w:i w:val="0"/>
          <w:sz w:val="26"/>
          <w:szCs w:val="26"/>
        </w:rPr>
        <w:t xml:space="preserve"> %.</w:t>
      </w:r>
    </w:p>
    <w:p w:rsidR="00864F19" w:rsidRPr="001E765D" w:rsidRDefault="00864F19" w:rsidP="00864F19">
      <w:pPr>
        <w:ind w:firstLine="709"/>
        <w:jc w:val="both"/>
        <w:rPr>
          <w:rStyle w:val="a9"/>
          <w:i w:val="0"/>
          <w:sz w:val="26"/>
          <w:szCs w:val="26"/>
        </w:rPr>
      </w:pPr>
      <w:r w:rsidRPr="001E765D">
        <w:rPr>
          <w:rStyle w:val="a9"/>
          <w:i w:val="0"/>
          <w:sz w:val="26"/>
          <w:szCs w:val="26"/>
        </w:rPr>
        <w:lastRenderedPageBreak/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jc w:val="both"/>
        <w:rPr>
          <w:rFonts w:eastAsia="Calibri"/>
          <w:sz w:val="26"/>
          <w:szCs w:val="26"/>
          <w:lang w:eastAsia="en-US"/>
        </w:rPr>
      </w:pPr>
      <w:r w:rsidRPr="001E765D">
        <w:rPr>
          <w:rFonts w:eastAsia="Calibri"/>
          <w:sz w:val="26"/>
          <w:szCs w:val="26"/>
          <w:lang w:eastAsia="en-US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</w:t>
      </w:r>
      <w:r w:rsidRPr="00540895">
        <w:rPr>
          <w:rFonts w:eastAsia="Calibri"/>
          <w:sz w:val="26"/>
          <w:szCs w:val="26"/>
          <w:lang w:eastAsia="en-US"/>
        </w:rPr>
        <w:t>со статьей 30</w:t>
      </w:r>
      <w:r w:rsidRPr="001E765D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«</w:t>
      </w:r>
      <w:r w:rsidRPr="00540895">
        <w:rPr>
          <w:rFonts w:eastAsia="Calibri"/>
          <w:sz w:val="26"/>
          <w:szCs w:val="26"/>
          <w:lang w:eastAsia="en-US"/>
        </w:rPr>
        <w:t>Оценка результативности и эффективности деятельности контрольных (надзорных) органо</w:t>
      </w:r>
      <w:r>
        <w:rPr>
          <w:rFonts w:eastAsia="Calibri"/>
          <w:sz w:val="26"/>
          <w:szCs w:val="26"/>
          <w:lang w:eastAsia="en-US"/>
        </w:rPr>
        <w:t xml:space="preserve">в» </w:t>
      </w:r>
      <w:r w:rsidRPr="001E765D">
        <w:rPr>
          <w:rFonts w:eastAsia="Calibri"/>
          <w:sz w:val="26"/>
          <w:szCs w:val="26"/>
          <w:lang w:eastAsia="en-US"/>
        </w:rPr>
        <w:t>Федерального закона «О государственном контроле (надзоре) и муниципальном к</w:t>
      </w:r>
      <w:r>
        <w:rPr>
          <w:rFonts w:eastAsia="Calibri"/>
          <w:sz w:val="26"/>
          <w:szCs w:val="26"/>
          <w:lang w:eastAsia="en-US"/>
        </w:rPr>
        <w:t>онтроле в Российской Федерации»</w:t>
      </w:r>
      <w:r w:rsidRPr="001E765D">
        <w:rPr>
          <w:rFonts w:eastAsia="Calibri"/>
          <w:sz w:val="26"/>
          <w:szCs w:val="26"/>
          <w:lang w:eastAsia="en-US"/>
        </w:rPr>
        <w:t xml:space="preserve"> </w:t>
      </w:r>
      <w:r w:rsidRPr="00AF5123">
        <w:rPr>
          <w:sz w:val="26"/>
          <w:szCs w:val="26"/>
          <w:lang w:eastAsia="zh-CN"/>
        </w:rPr>
        <w:t>от 31.07.2020 № 248-ФЗ</w:t>
      </w:r>
      <w:r>
        <w:rPr>
          <w:sz w:val="26"/>
          <w:szCs w:val="26"/>
          <w:lang w:eastAsia="zh-CN"/>
        </w:rPr>
        <w:t>.</w:t>
      </w:r>
    </w:p>
    <w:p w:rsidR="00864F19" w:rsidRPr="001E765D" w:rsidRDefault="00864F19" w:rsidP="00864F19">
      <w:pPr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jc w:val="both"/>
        <w:rPr>
          <w:rFonts w:eastAsia="Calibri"/>
          <w:sz w:val="26"/>
          <w:szCs w:val="26"/>
          <w:lang w:eastAsia="en-US"/>
        </w:rPr>
      </w:pPr>
    </w:p>
    <w:p w:rsidR="00864F19" w:rsidRPr="001E765D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Pr="001E765D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Pr="001E765D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Pr="001E765D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Pr="001E765D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BD7F64" w:rsidRDefault="00BD7F64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</w:p>
    <w:p w:rsidR="00864F19" w:rsidRDefault="00864F19" w:rsidP="00864F19">
      <w:pPr>
        <w:ind w:right="-143"/>
        <w:jc w:val="right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lastRenderedPageBreak/>
        <w:t xml:space="preserve">Приложение </w:t>
      </w:r>
      <w:proofErr w:type="gramStart"/>
      <w:r w:rsidRPr="00681148">
        <w:rPr>
          <w:bCs/>
          <w:sz w:val="26"/>
          <w:szCs w:val="26"/>
        </w:rPr>
        <w:t>к</w:t>
      </w:r>
      <w:proofErr w:type="gramEnd"/>
      <w:r w:rsidRPr="00681148">
        <w:rPr>
          <w:bCs/>
          <w:sz w:val="26"/>
          <w:szCs w:val="26"/>
        </w:rPr>
        <w:t xml:space="preserve"> </w:t>
      </w:r>
    </w:p>
    <w:p w:rsidR="00864F19" w:rsidRDefault="00864F19" w:rsidP="00864F19">
      <w:pPr>
        <w:ind w:right="-143"/>
        <w:jc w:val="right"/>
        <w:rPr>
          <w:rFonts w:eastAsia="Calibri"/>
          <w:sz w:val="26"/>
          <w:szCs w:val="26"/>
          <w:lang w:eastAsia="en-US"/>
        </w:rPr>
      </w:pPr>
      <w:r w:rsidRPr="00681148">
        <w:rPr>
          <w:bCs/>
          <w:sz w:val="26"/>
          <w:szCs w:val="26"/>
        </w:rPr>
        <w:t>Программе</w:t>
      </w:r>
      <w:r w:rsidRPr="00681148">
        <w:rPr>
          <w:rFonts w:eastAsia="Calibri"/>
          <w:sz w:val="26"/>
          <w:szCs w:val="26"/>
          <w:lang w:eastAsia="en-US"/>
        </w:rPr>
        <w:t xml:space="preserve"> профилактики рисков </w:t>
      </w:r>
    </w:p>
    <w:p w:rsidR="00864F19" w:rsidRDefault="00864F19" w:rsidP="00864F19">
      <w:pPr>
        <w:ind w:right="-143"/>
        <w:jc w:val="right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 xml:space="preserve">причинения вреда (ущерба) охраняемым законом ценностям </w:t>
      </w:r>
    </w:p>
    <w:p w:rsidR="00864F19" w:rsidRPr="00681148" w:rsidRDefault="00864F19" w:rsidP="00864F19">
      <w:pPr>
        <w:ind w:right="-143"/>
        <w:jc w:val="right"/>
        <w:rPr>
          <w:rFonts w:eastAsia="Calibri"/>
          <w:sz w:val="26"/>
          <w:szCs w:val="26"/>
          <w:lang w:eastAsia="en-US"/>
        </w:rPr>
      </w:pPr>
      <w:r w:rsidRPr="00681148">
        <w:rPr>
          <w:rFonts w:eastAsia="Calibri"/>
          <w:sz w:val="26"/>
          <w:szCs w:val="26"/>
          <w:lang w:eastAsia="en-US"/>
        </w:rPr>
        <w:t xml:space="preserve">при осуществлении </w:t>
      </w:r>
      <w:r>
        <w:rPr>
          <w:rFonts w:eastAsia="Calibri"/>
          <w:sz w:val="26"/>
          <w:szCs w:val="26"/>
          <w:lang w:eastAsia="en-US"/>
        </w:rPr>
        <w:t>лесного</w:t>
      </w:r>
      <w:r w:rsidRPr="00681148">
        <w:rPr>
          <w:rFonts w:eastAsia="Calibri"/>
          <w:sz w:val="26"/>
          <w:szCs w:val="26"/>
          <w:lang w:eastAsia="en-US"/>
        </w:rPr>
        <w:t xml:space="preserve"> муниципального контроля</w:t>
      </w:r>
    </w:p>
    <w:p w:rsidR="00864F19" w:rsidRDefault="00864F19" w:rsidP="00864F19">
      <w:pPr>
        <w:rPr>
          <w:b/>
          <w:bCs/>
          <w:sz w:val="28"/>
          <w:szCs w:val="28"/>
        </w:rPr>
      </w:pPr>
    </w:p>
    <w:p w:rsidR="00864F19" w:rsidRPr="00681148" w:rsidRDefault="00864F19" w:rsidP="00864F19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t xml:space="preserve">Перечень профилактических мероприятий, </w:t>
      </w:r>
    </w:p>
    <w:p w:rsidR="00864F19" w:rsidRPr="00681148" w:rsidRDefault="00864F19" w:rsidP="00864F19">
      <w:pPr>
        <w:jc w:val="center"/>
        <w:rPr>
          <w:bCs/>
          <w:sz w:val="26"/>
          <w:szCs w:val="26"/>
        </w:rPr>
      </w:pPr>
      <w:r w:rsidRPr="00681148">
        <w:rPr>
          <w:bCs/>
          <w:sz w:val="26"/>
          <w:szCs w:val="26"/>
        </w:rPr>
        <w:t>сроки (периодичность) их проведения</w:t>
      </w:r>
    </w:p>
    <w:p w:rsidR="00864F19" w:rsidRPr="00681148" w:rsidRDefault="00864F19" w:rsidP="00864F19">
      <w:pPr>
        <w:jc w:val="center"/>
        <w:rPr>
          <w:bCs/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3260"/>
        <w:gridCol w:w="2835"/>
        <w:gridCol w:w="1560"/>
      </w:tblGrid>
      <w:tr w:rsidR="00864F19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/</w:t>
            </w:r>
            <w:proofErr w:type="spellStart"/>
            <w:r w:rsidRPr="00681148">
              <w:rPr>
                <w:rFonts w:ascii="Times New Roman" w:eastAsia="Calibri" w:hAnsi="Times New Roman" w:cs="Times New Roman"/>
                <w:sz w:val="22"/>
                <w:szCs w:val="22"/>
              </w:rPr>
              <w:t>п</w:t>
            </w:r>
            <w:proofErr w:type="spellEnd"/>
          </w:p>
          <w:p w:rsidR="00864F19" w:rsidRPr="00681148" w:rsidRDefault="00864F19" w:rsidP="00180384">
            <w:pPr>
              <w:pStyle w:val="Default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Вид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ind w:firstLine="36"/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864F19" w:rsidRPr="00681148" w:rsidRDefault="00864F19" w:rsidP="00180384">
            <w:pPr>
              <w:ind w:firstLine="36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81148">
              <w:rPr>
                <w:sz w:val="22"/>
                <w:szCs w:val="22"/>
              </w:rPr>
              <w:t>Подразделение и (или) должностные лица Управления по земельным ресурсам и муниципальному имуществу Администрации Беловского городского округа, ответственные за реализацию мероприятия</w:t>
            </w:r>
          </w:p>
          <w:p w:rsidR="00864F19" w:rsidRPr="00681148" w:rsidRDefault="00864F19" w:rsidP="00180384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bCs/>
                <w:sz w:val="22"/>
                <w:szCs w:val="22"/>
              </w:rPr>
              <w:t>Сроки (периодичность) их проведения</w:t>
            </w:r>
          </w:p>
        </w:tc>
      </w:tr>
      <w:tr w:rsidR="00864F19" w:rsidRPr="00681148" w:rsidTr="00180384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1.</w:t>
            </w:r>
          </w:p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ind w:firstLine="8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Информирование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необходимости в течение года</w:t>
            </w:r>
          </w:p>
          <w:p w:rsidR="00864F19" w:rsidRPr="00681148" w:rsidRDefault="00864F19" w:rsidP="00180384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864F19" w:rsidRPr="00681148" w:rsidTr="00180384"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pStyle w:val="Defaul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eastAsia="Calibri"/>
                <w:sz w:val="22"/>
                <w:szCs w:val="22"/>
              </w:rPr>
              <w:t xml:space="preserve">лесного </w:t>
            </w:r>
            <w:r w:rsidRPr="00681148">
              <w:rPr>
                <w:rFonts w:eastAsia="Calibri"/>
                <w:sz w:val="22"/>
                <w:szCs w:val="22"/>
              </w:rPr>
              <w:t>законодательства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поступления</w:t>
            </w:r>
          </w:p>
        </w:tc>
      </w:tr>
      <w:tr w:rsidR="00864F19" w:rsidRPr="00681148" w:rsidTr="00180384">
        <w:trPr>
          <w:trHeight w:val="17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ind w:firstLine="33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0F0CC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0F0CC9">
              <w:rPr>
                <w:sz w:val="22"/>
                <w:szCs w:val="22"/>
              </w:rPr>
              <w:t xml:space="preserve">частью 3 статьи 46 Федерального закона № 248-ФЗ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По мере обновления</w:t>
            </w:r>
          </w:p>
        </w:tc>
      </w:tr>
      <w:tr w:rsidR="00864F19" w:rsidRPr="00681148" w:rsidTr="00180384">
        <w:trPr>
          <w:trHeight w:val="44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Обобщение правоприменительной практики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5315D">
              <w:rPr>
                <w:rFonts w:eastAsia="Calibri"/>
                <w:sz w:val="22"/>
                <w:szCs w:val="22"/>
              </w:rPr>
              <w:t xml:space="preserve">Обобщение и анализ правоприменительной практики контрольно-надзорной деятельности в </w:t>
            </w:r>
            <w:r>
              <w:rPr>
                <w:rFonts w:eastAsia="Calibri"/>
                <w:sz w:val="22"/>
                <w:szCs w:val="22"/>
              </w:rPr>
              <w:t xml:space="preserve">сфере лесного законодательства </w:t>
            </w:r>
            <w:r w:rsidRPr="00B5315D">
              <w:rPr>
                <w:rFonts w:eastAsia="Calibri"/>
                <w:sz w:val="22"/>
                <w:szCs w:val="22"/>
              </w:rPr>
              <w:t>с классификацией причин возникновения типовых нарушений обязательных требований</w:t>
            </w:r>
            <w:r>
              <w:rPr>
                <w:rFonts w:eastAsia="Calibri"/>
                <w:sz w:val="22"/>
                <w:szCs w:val="22"/>
              </w:rPr>
              <w:t xml:space="preserve"> и размещение утвержденного д</w:t>
            </w:r>
            <w:r>
              <w:rPr>
                <w:sz w:val="22"/>
                <w:szCs w:val="22"/>
              </w:rPr>
              <w:t>оклада о правоприменительной практике на официальном сайте Администрации Беловского городского округа в срок, не превышающий 7 рабочих дней со дня утверждения доклада.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64F19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0F0CC9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Объявление </w:t>
            </w:r>
            <w:proofErr w:type="spellStart"/>
            <w:proofErr w:type="gramStart"/>
            <w:r w:rsidRPr="00681148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Объявление предостережений </w:t>
            </w:r>
            <w:r w:rsidRPr="00681148">
              <w:rPr>
                <w:rFonts w:eastAsia="Calibri"/>
                <w:sz w:val="22"/>
                <w:szCs w:val="22"/>
              </w:rPr>
              <w:lastRenderedPageBreak/>
              <w:t>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lastRenderedPageBreak/>
              <w:t xml:space="preserve">Начальник УЗРМИ АБГО, </w:t>
            </w:r>
            <w:r w:rsidRPr="00681148">
              <w:rPr>
                <w:rFonts w:eastAsia="Calibri"/>
                <w:sz w:val="22"/>
                <w:szCs w:val="22"/>
              </w:rPr>
              <w:lastRenderedPageBreak/>
              <w:t>заместитель начальника УЗРМИ АБГО.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lastRenderedPageBreak/>
              <w:t xml:space="preserve">В течение </w:t>
            </w:r>
            <w:r w:rsidRPr="00681148">
              <w:rPr>
                <w:rFonts w:eastAsia="Calibri"/>
                <w:sz w:val="22"/>
                <w:szCs w:val="22"/>
              </w:rPr>
              <w:lastRenderedPageBreak/>
              <w:t>года (при наличии оснований)</w:t>
            </w:r>
          </w:p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864F19" w:rsidRPr="00681148" w:rsidTr="00180384">
        <w:trPr>
          <w:trHeight w:val="39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ind w:firstLine="34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Проведение должностными лицами Управления по земельным ресурсам</w:t>
            </w:r>
            <w:r w:rsidRPr="00681148">
              <w:rPr>
                <w:rFonts w:eastAsia="Calibri"/>
                <w:i/>
                <w:sz w:val="22"/>
                <w:szCs w:val="22"/>
              </w:rPr>
              <w:t xml:space="preserve"> </w:t>
            </w:r>
            <w:r w:rsidRPr="00681148">
              <w:rPr>
                <w:rFonts w:eastAsia="Calibri"/>
                <w:sz w:val="22"/>
                <w:szCs w:val="22"/>
              </w:rPr>
              <w:t>и муниципальному имуществу Администрации Беловского городского  округа консультаций по вопросам:</w:t>
            </w:r>
          </w:p>
          <w:p w:rsidR="00864F19" w:rsidRPr="00681148" w:rsidRDefault="00864F19" w:rsidP="0018038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Соблюде</w:t>
            </w:r>
            <w:r>
              <w:rPr>
                <w:rFonts w:eastAsia="Calibri"/>
                <w:sz w:val="22"/>
                <w:szCs w:val="22"/>
              </w:rPr>
              <w:t>ния требований лесного законо</w:t>
            </w:r>
            <w:r w:rsidRPr="00681148">
              <w:rPr>
                <w:rFonts w:eastAsia="Calibri"/>
                <w:sz w:val="22"/>
                <w:szCs w:val="22"/>
              </w:rPr>
              <w:t>дательства</w:t>
            </w:r>
          </w:p>
          <w:p w:rsidR="00864F19" w:rsidRPr="00681148" w:rsidRDefault="00864F19" w:rsidP="00180384">
            <w:pPr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Консультирование осуществляется посредствам </w:t>
            </w:r>
            <w:r w:rsidRPr="00681148">
              <w:rPr>
                <w:sz w:val="22"/>
                <w:szCs w:val="22"/>
              </w:rPr>
              <w:t xml:space="preserve">личного обращения, телефонной связи, электронной почты, </w:t>
            </w:r>
            <w:proofErr w:type="spellStart"/>
            <w:r w:rsidRPr="00681148">
              <w:rPr>
                <w:sz w:val="22"/>
                <w:szCs w:val="22"/>
              </w:rPr>
              <w:t>видео-конференц-связи</w:t>
            </w:r>
            <w:proofErr w:type="spellEnd"/>
            <w:r w:rsidRPr="00681148">
              <w:rPr>
                <w:sz w:val="22"/>
                <w:szCs w:val="22"/>
              </w:rPr>
              <w:t xml:space="preserve">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681148">
                <w:rPr>
                  <w:sz w:val="22"/>
                  <w:szCs w:val="22"/>
                </w:rPr>
                <w:t>законом</w:t>
              </w:r>
            </w:hyperlink>
            <w:r w:rsidRPr="00681148">
              <w:rPr>
                <w:sz w:val="22"/>
                <w:szCs w:val="22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В течение года (при наличии оснований)</w:t>
            </w:r>
          </w:p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highlight w:val="yellow"/>
              </w:rPr>
            </w:pPr>
          </w:p>
        </w:tc>
      </w:tr>
      <w:tr w:rsidR="00864F19" w:rsidRPr="00681148" w:rsidTr="00180384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jc w:val="both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681148" w:rsidRDefault="00864F19" w:rsidP="00180384">
            <w:pPr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F19" w:rsidRPr="00B5315D" w:rsidRDefault="00864F19" w:rsidP="00180384">
            <w:pPr>
              <w:autoSpaceDE w:val="0"/>
              <w:autoSpaceDN w:val="0"/>
              <w:adjustRightInd w:val="0"/>
              <w:ind w:firstLine="34"/>
              <w:jc w:val="both"/>
              <w:rPr>
                <w:rFonts w:eastAsia="Calibri"/>
                <w:sz w:val="22"/>
                <w:szCs w:val="22"/>
              </w:rPr>
            </w:pPr>
            <w:proofErr w:type="gramStart"/>
            <w:r w:rsidRPr="00B5315D">
              <w:rPr>
                <w:rFonts w:eastAsia="Calibri"/>
                <w:sz w:val="22"/>
                <w:szCs w:val="22"/>
              </w:rPr>
              <w:t xml:space="preserve">Проведение должностными лицами органа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 информирования контролируемых лиц об обязательных требованиях, предъявляемых к его деятельности либо к принадлежащим ему объектам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 xml:space="preserve"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</w:t>
            </w:r>
            <w:r>
              <w:rPr>
                <w:rFonts w:eastAsia="Calibri"/>
                <w:sz w:val="22"/>
                <w:szCs w:val="22"/>
              </w:rPr>
              <w:t>муниципального контроля</w:t>
            </w:r>
            <w:r w:rsidRPr="00B5315D">
              <w:rPr>
                <w:rFonts w:eastAsia="Calibri"/>
                <w:sz w:val="22"/>
                <w:szCs w:val="22"/>
              </w:rPr>
              <w:t>, исходя из его отнесения к соответствующей категории риска.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Начальник УЗРМИ АБГО, заместитель начальника УЗРМИ АБГО, специалисты отдела муниципального земельного контроля АБГО УЗРМИ АБГО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864F19" w:rsidRPr="00681148" w:rsidRDefault="00864F19" w:rsidP="0018038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81148">
              <w:rPr>
                <w:rFonts w:eastAsia="Calibri"/>
                <w:sz w:val="22"/>
                <w:szCs w:val="22"/>
              </w:rPr>
              <w:t xml:space="preserve">Обязательные профилактические визиты проводятся </w:t>
            </w:r>
            <w:r>
              <w:rPr>
                <w:rFonts w:eastAsia="Calibri"/>
                <w:sz w:val="22"/>
                <w:szCs w:val="22"/>
              </w:rPr>
              <w:t xml:space="preserve">2 </w:t>
            </w:r>
            <w:r w:rsidRPr="00681148">
              <w:rPr>
                <w:rFonts w:eastAsia="Calibri"/>
                <w:sz w:val="22"/>
                <w:szCs w:val="22"/>
              </w:rPr>
              <w:t>раз</w:t>
            </w:r>
            <w:r>
              <w:rPr>
                <w:rFonts w:eastAsia="Calibri"/>
                <w:sz w:val="22"/>
                <w:szCs w:val="22"/>
              </w:rPr>
              <w:t>а</w:t>
            </w:r>
            <w:r w:rsidRPr="00681148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>в квартал</w:t>
            </w:r>
          </w:p>
          <w:p w:rsidR="00864F19" w:rsidRPr="00681148" w:rsidRDefault="00864F19" w:rsidP="00180384">
            <w:pPr>
              <w:autoSpaceDE w:val="0"/>
              <w:autoSpaceDN w:val="0"/>
              <w:adjustRightInd w:val="0"/>
              <w:rPr>
                <w:rFonts w:eastAsia="Calibri"/>
                <w:color w:val="FF0000"/>
                <w:sz w:val="22"/>
                <w:szCs w:val="22"/>
              </w:rPr>
            </w:pPr>
          </w:p>
        </w:tc>
      </w:tr>
    </w:tbl>
    <w:p w:rsidR="00864F19" w:rsidRDefault="00864F19" w:rsidP="00864F19">
      <w:pPr>
        <w:shd w:val="clear" w:color="auto" w:fill="FFFFFF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864F19">
      <w:pPr>
        <w:shd w:val="clear" w:color="auto" w:fill="FFFFFF"/>
        <w:contextualSpacing/>
        <w:jc w:val="both"/>
        <w:rPr>
          <w:color w:val="000000"/>
          <w:sz w:val="25"/>
          <w:szCs w:val="25"/>
        </w:rPr>
      </w:pPr>
    </w:p>
    <w:p w:rsidR="00864F19" w:rsidRPr="00525164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t xml:space="preserve">Заместитель Главы Беловского </w:t>
      </w:r>
    </w:p>
    <w:p w:rsidR="00864F19" w:rsidRPr="00525164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t xml:space="preserve">городского округа по экономике, </w:t>
      </w:r>
    </w:p>
    <w:p w:rsidR="00864F19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  <w:r w:rsidRPr="00525164">
        <w:rPr>
          <w:color w:val="000000"/>
          <w:sz w:val="25"/>
          <w:szCs w:val="25"/>
        </w:rPr>
        <w:t>финансам, налогам и собст</w:t>
      </w:r>
      <w:r>
        <w:rPr>
          <w:color w:val="000000"/>
          <w:sz w:val="25"/>
          <w:szCs w:val="25"/>
        </w:rPr>
        <w:t>венности</w:t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</w:r>
      <w:r>
        <w:rPr>
          <w:color w:val="000000"/>
          <w:sz w:val="25"/>
          <w:szCs w:val="25"/>
        </w:rPr>
        <w:tab/>
        <w:t xml:space="preserve">                    </w:t>
      </w:r>
      <w:r w:rsidR="000F0CC9">
        <w:rPr>
          <w:color w:val="000000"/>
          <w:sz w:val="25"/>
          <w:szCs w:val="25"/>
        </w:rPr>
        <w:t xml:space="preserve">    Е.Т. Муратов</w:t>
      </w:r>
    </w:p>
    <w:p w:rsidR="00864F19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p w:rsidR="00864F19" w:rsidRDefault="00864F19" w:rsidP="00864F19">
      <w:pPr>
        <w:shd w:val="clear" w:color="auto" w:fill="FFFFFF"/>
        <w:ind w:hanging="284"/>
        <w:contextualSpacing/>
        <w:jc w:val="both"/>
        <w:rPr>
          <w:color w:val="000000"/>
          <w:sz w:val="25"/>
          <w:szCs w:val="25"/>
        </w:rPr>
      </w:pPr>
    </w:p>
    <w:sectPr w:rsidR="00864F19" w:rsidSect="0061028F">
      <w:pgSz w:w="11906" w:h="16838"/>
      <w:pgMar w:top="993" w:right="851" w:bottom="51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5F5D"/>
    <w:multiLevelType w:val="hybridMultilevel"/>
    <w:tmpl w:val="E3501186"/>
    <w:lvl w:ilvl="0" w:tplc="26B8C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F616A6B"/>
    <w:multiLevelType w:val="hybridMultilevel"/>
    <w:tmpl w:val="805A64A8"/>
    <w:lvl w:ilvl="0" w:tplc="0BE2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B3ACD"/>
    <w:rsid w:val="00006AFA"/>
    <w:rsid w:val="00036A3B"/>
    <w:rsid w:val="00036BAB"/>
    <w:rsid w:val="00040327"/>
    <w:rsid w:val="00043451"/>
    <w:rsid w:val="00046964"/>
    <w:rsid w:val="00056EA3"/>
    <w:rsid w:val="0007559B"/>
    <w:rsid w:val="000B0827"/>
    <w:rsid w:val="000B0D9E"/>
    <w:rsid w:val="000B1B19"/>
    <w:rsid w:val="000B3626"/>
    <w:rsid w:val="000C712C"/>
    <w:rsid w:val="000C7A27"/>
    <w:rsid w:val="000D011F"/>
    <w:rsid w:val="000D1FB2"/>
    <w:rsid w:val="000D2E8E"/>
    <w:rsid w:val="000D5DD5"/>
    <w:rsid w:val="000E2E91"/>
    <w:rsid w:val="000E445E"/>
    <w:rsid w:val="000F0CC9"/>
    <w:rsid w:val="000F477E"/>
    <w:rsid w:val="000F4E3F"/>
    <w:rsid w:val="00102DD8"/>
    <w:rsid w:val="00102ED9"/>
    <w:rsid w:val="00104002"/>
    <w:rsid w:val="00114007"/>
    <w:rsid w:val="001152FC"/>
    <w:rsid w:val="00120B98"/>
    <w:rsid w:val="00121F60"/>
    <w:rsid w:val="00124187"/>
    <w:rsid w:val="00135277"/>
    <w:rsid w:val="00135F3F"/>
    <w:rsid w:val="001531F6"/>
    <w:rsid w:val="001553D3"/>
    <w:rsid w:val="00155AE2"/>
    <w:rsid w:val="0016300E"/>
    <w:rsid w:val="001710AB"/>
    <w:rsid w:val="001A3C1A"/>
    <w:rsid w:val="001A418A"/>
    <w:rsid w:val="001C5F38"/>
    <w:rsid w:val="001D54E1"/>
    <w:rsid w:val="001D746B"/>
    <w:rsid w:val="001D7677"/>
    <w:rsid w:val="001E1867"/>
    <w:rsid w:val="001E1CD7"/>
    <w:rsid w:val="001F25F1"/>
    <w:rsid w:val="001F4E62"/>
    <w:rsid w:val="001F6150"/>
    <w:rsid w:val="001F6E73"/>
    <w:rsid w:val="00202139"/>
    <w:rsid w:val="002033B4"/>
    <w:rsid w:val="0020788E"/>
    <w:rsid w:val="00213E1D"/>
    <w:rsid w:val="002162AC"/>
    <w:rsid w:val="00216392"/>
    <w:rsid w:val="00230D7D"/>
    <w:rsid w:val="0025093A"/>
    <w:rsid w:val="00251165"/>
    <w:rsid w:val="00267690"/>
    <w:rsid w:val="0027309F"/>
    <w:rsid w:val="00275174"/>
    <w:rsid w:val="0028386B"/>
    <w:rsid w:val="00290E98"/>
    <w:rsid w:val="00291AFC"/>
    <w:rsid w:val="0029789D"/>
    <w:rsid w:val="002A0369"/>
    <w:rsid w:val="002A046D"/>
    <w:rsid w:val="002B49C9"/>
    <w:rsid w:val="002B7A10"/>
    <w:rsid w:val="002C26E5"/>
    <w:rsid w:val="002C485E"/>
    <w:rsid w:val="002E2ACC"/>
    <w:rsid w:val="002E2D9A"/>
    <w:rsid w:val="002F2002"/>
    <w:rsid w:val="00311C1E"/>
    <w:rsid w:val="00311F8E"/>
    <w:rsid w:val="0032326A"/>
    <w:rsid w:val="00332AFC"/>
    <w:rsid w:val="00336BA0"/>
    <w:rsid w:val="00337554"/>
    <w:rsid w:val="00337A2C"/>
    <w:rsid w:val="00346318"/>
    <w:rsid w:val="00350C69"/>
    <w:rsid w:val="00351FBE"/>
    <w:rsid w:val="00356DB9"/>
    <w:rsid w:val="00357D09"/>
    <w:rsid w:val="00365F34"/>
    <w:rsid w:val="00373B44"/>
    <w:rsid w:val="00376CCD"/>
    <w:rsid w:val="00383F06"/>
    <w:rsid w:val="00390DFE"/>
    <w:rsid w:val="00391107"/>
    <w:rsid w:val="003A18A2"/>
    <w:rsid w:val="003A39F3"/>
    <w:rsid w:val="003A76FE"/>
    <w:rsid w:val="003B0941"/>
    <w:rsid w:val="003B1C0B"/>
    <w:rsid w:val="003B1FF8"/>
    <w:rsid w:val="003B437B"/>
    <w:rsid w:val="003B5076"/>
    <w:rsid w:val="003C01AF"/>
    <w:rsid w:val="003C3A6C"/>
    <w:rsid w:val="003C7F6E"/>
    <w:rsid w:val="003D3458"/>
    <w:rsid w:val="003E39CC"/>
    <w:rsid w:val="003E77C3"/>
    <w:rsid w:val="00400362"/>
    <w:rsid w:val="004021F5"/>
    <w:rsid w:val="00403EF6"/>
    <w:rsid w:val="0042784F"/>
    <w:rsid w:val="00430AC8"/>
    <w:rsid w:val="004348B4"/>
    <w:rsid w:val="00436C7B"/>
    <w:rsid w:val="00437E31"/>
    <w:rsid w:val="00444F36"/>
    <w:rsid w:val="00450B67"/>
    <w:rsid w:val="00451C5E"/>
    <w:rsid w:val="00454F80"/>
    <w:rsid w:val="00461B20"/>
    <w:rsid w:val="0047123B"/>
    <w:rsid w:val="004758CB"/>
    <w:rsid w:val="0047740D"/>
    <w:rsid w:val="0048636F"/>
    <w:rsid w:val="00490172"/>
    <w:rsid w:val="004914A5"/>
    <w:rsid w:val="00491C93"/>
    <w:rsid w:val="00497877"/>
    <w:rsid w:val="004979D7"/>
    <w:rsid w:val="004B64D8"/>
    <w:rsid w:val="004E3B9D"/>
    <w:rsid w:val="004E6905"/>
    <w:rsid w:val="00500DFA"/>
    <w:rsid w:val="005027D8"/>
    <w:rsid w:val="00505CEE"/>
    <w:rsid w:val="005065F9"/>
    <w:rsid w:val="005072C8"/>
    <w:rsid w:val="005102AD"/>
    <w:rsid w:val="00510668"/>
    <w:rsid w:val="0051093C"/>
    <w:rsid w:val="00536230"/>
    <w:rsid w:val="005506E6"/>
    <w:rsid w:val="005563CD"/>
    <w:rsid w:val="00565903"/>
    <w:rsid w:val="005723BE"/>
    <w:rsid w:val="00573475"/>
    <w:rsid w:val="00574C0B"/>
    <w:rsid w:val="005837F1"/>
    <w:rsid w:val="00590399"/>
    <w:rsid w:val="005910DE"/>
    <w:rsid w:val="005B0F7A"/>
    <w:rsid w:val="005B11A4"/>
    <w:rsid w:val="005B21D0"/>
    <w:rsid w:val="005C18ED"/>
    <w:rsid w:val="005C4BE5"/>
    <w:rsid w:val="005D64A0"/>
    <w:rsid w:val="005D7508"/>
    <w:rsid w:val="005E5765"/>
    <w:rsid w:val="005E6A2D"/>
    <w:rsid w:val="0061028F"/>
    <w:rsid w:val="0061222D"/>
    <w:rsid w:val="00616AF9"/>
    <w:rsid w:val="0063082A"/>
    <w:rsid w:val="00632D97"/>
    <w:rsid w:val="00633E58"/>
    <w:rsid w:val="006363DC"/>
    <w:rsid w:val="00643772"/>
    <w:rsid w:val="00644301"/>
    <w:rsid w:val="006445F9"/>
    <w:rsid w:val="0064606A"/>
    <w:rsid w:val="0064670B"/>
    <w:rsid w:val="006509BD"/>
    <w:rsid w:val="00654CEB"/>
    <w:rsid w:val="00657EE0"/>
    <w:rsid w:val="00661D48"/>
    <w:rsid w:val="00666752"/>
    <w:rsid w:val="00676C69"/>
    <w:rsid w:val="0068284D"/>
    <w:rsid w:val="00686A7A"/>
    <w:rsid w:val="006A09DB"/>
    <w:rsid w:val="006A144B"/>
    <w:rsid w:val="006C2394"/>
    <w:rsid w:val="006D696D"/>
    <w:rsid w:val="006D71F9"/>
    <w:rsid w:val="006D7BED"/>
    <w:rsid w:val="006D7E67"/>
    <w:rsid w:val="006E0720"/>
    <w:rsid w:val="006F2E96"/>
    <w:rsid w:val="00707203"/>
    <w:rsid w:val="00713883"/>
    <w:rsid w:val="007206B9"/>
    <w:rsid w:val="00721117"/>
    <w:rsid w:val="00723574"/>
    <w:rsid w:val="00723EAD"/>
    <w:rsid w:val="00726A8F"/>
    <w:rsid w:val="00726ABE"/>
    <w:rsid w:val="007301A0"/>
    <w:rsid w:val="0073184D"/>
    <w:rsid w:val="00733AC9"/>
    <w:rsid w:val="00734207"/>
    <w:rsid w:val="00760F89"/>
    <w:rsid w:val="0077157B"/>
    <w:rsid w:val="0077254E"/>
    <w:rsid w:val="00772E0E"/>
    <w:rsid w:val="00785AFD"/>
    <w:rsid w:val="007921C7"/>
    <w:rsid w:val="0079790A"/>
    <w:rsid w:val="007A0311"/>
    <w:rsid w:val="007A1EAB"/>
    <w:rsid w:val="007C4A54"/>
    <w:rsid w:val="007C53E5"/>
    <w:rsid w:val="007C5749"/>
    <w:rsid w:val="007D1176"/>
    <w:rsid w:val="007D414B"/>
    <w:rsid w:val="007D50B8"/>
    <w:rsid w:val="007F01E0"/>
    <w:rsid w:val="007F1230"/>
    <w:rsid w:val="007F1477"/>
    <w:rsid w:val="007F36FD"/>
    <w:rsid w:val="00802684"/>
    <w:rsid w:val="00802BE0"/>
    <w:rsid w:val="008039B5"/>
    <w:rsid w:val="00804316"/>
    <w:rsid w:val="00806B6D"/>
    <w:rsid w:val="008147AE"/>
    <w:rsid w:val="00817912"/>
    <w:rsid w:val="00820540"/>
    <w:rsid w:val="00823651"/>
    <w:rsid w:val="00835B3A"/>
    <w:rsid w:val="00841149"/>
    <w:rsid w:val="00844A36"/>
    <w:rsid w:val="00861882"/>
    <w:rsid w:val="00864F19"/>
    <w:rsid w:val="00871323"/>
    <w:rsid w:val="00894719"/>
    <w:rsid w:val="0089663A"/>
    <w:rsid w:val="00897B1B"/>
    <w:rsid w:val="008B3ACD"/>
    <w:rsid w:val="008B5A3F"/>
    <w:rsid w:val="008C1374"/>
    <w:rsid w:val="008C4B93"/>
    <w:rsid w:val="008C590D"/>
    <w:rsid w:val="008C7194"/>
    <w:rsid w:val="008D5971"/>
    <w:rsid w:val="008E1F58"/>
    <w:rsid w:val="008E2EFA"/>
    <w:rsid w:val="008E3512"/>
    <w:rsid w:val="008F31E1"/>
    <w:rsid w:val="008F7711"/>
    <w:rsid w:val="0090218D"/>
    <w:rsid w:val="0090451A"/>
    <w:rsid w:val="00910893"/>
    <w:rsid w:val="00926412"/>
    <w:rsid w:val="00927F5D"/>
    <w:rsid w:val="00935688"/>
    <w:rsid w:val="0093609D"/>
    <w:rsid w:val="00936A0A"/>
    <w:rsid w:val="00936FE5"/>
    <w:rsid w:val="00941772"/>
    <w:rsid w:val="00944D3E"/>
    <w:rsid w:val="009528D3"/>
    <w:rsid w:val="0096060A"/>
    <w:rsid w:val="009740E6"/>
    <w:rsid w:val="00981247"/>
    <w:rsid w:val="009A1F9B"/>
    <w:rsid w:val="009A4AAF"/>
    <w:rsid w:val="009B1A8F"/>
    <w:rsid w:val="009B2A05"/>
    <w:rsid w:val="009C7CF5"/>
    <w:rsid w:val="009D284E"/>
    <w:rsid w:val="009D6D0B"/>
    <w:rsid w:val="009D7B8F"/>
    <w:rsid w:val="009E1B07"/>
    <w:rsid w:val="009F4473"/>
    <w:rsid w:val="009F5B04"/>
    <w:rsid w:val="00A14FF9"/>
    <w:rsid w:val="00A203D7"/>
    <w:rsid w:val="00A25D02"/>
    <w:rsid w:val="00A274E8"/>
    <w:rsid w:val="00A30737"/>
    <w:rsid w:val="00A41B7F"/>
    <w:rsid w:val="00A42950"/>
    <w:rsid w:val="00A52131"/>
    <w:rsid w:val="00A61803"/>
    <w:rsid w:val="00A81D6D"/>
    <w:rsid w:val="00A91A94"/>
    <w:rsid w:val="00A97F75"/>
    <w:rsid w:val="00AA001D"/>
    <w:rsid w:val="00AA2549"/>
    <w:rsid w:val="00AC6B8A"/>
    <w:rsid w:val="00AD244C"/>
    <w:rsid w:val="00AF0108"/>
    <w:rsid w:val="00AF6FC1"/>
    <w:rsid w:val="00B00FD8"/>
    <w:rsid w:val="00B226C4"/>
    <w:rsid w:val="00B23A13"/>
    <w:rsid w:val="00B342A0"/>
    <w:rsid w:val="00B357BE"/>
    <w:rsid w:val="00B428AC"/>
    <w:rsid w:val="00B67AF1"/>
    <w:rsid w:val="00B71FEC"/>
    <w:rsid w:val="00B76B6A"/>
    <w:rsid w:val="00B82E4A"/>
    <w:rsid w:val="00B83843"/>
    <w:rsid w:val="00B83DF3"/>
    <w:rsid w:val="00B901EA"/>
    <w:rsid w:val="00B92D08"/>
    <w:rsid w:val="00B95FDD"/>
    <w:rsid w:val="00B970D9"/>
    <w:rsid w:val="00BA4F93"/>
    <w:rsid w:val="00BA55E6"/>
    <w:rsid w:val="00BB092C"/>
    <w:rsid w:val="00BB315D"/>
    <w:rsid w:val="00BC22F9"/>
    <w:rsid w:val="00BC4641"/>
    <w:rsid w:val="00BC5A86"/>
    <w:rsid w:val="00BD7F64"/>
    <w:rsid w:val="00BE4845"/>
    <w:rsid w:val="00BE48F5"/>
    <w:rsid w:val="00BF6422"/>
    <w:rsid w:val="00C02109"/>
    <w:rsid w:val="00C06333"/>
    <w:rsid w:val="00C11F4F"/>
    <w:rsid w:val="00C132D2"/>
    <w:rsid w:val="00C52246"/>
    <w:rsid w:val="00C54727"/>
    <w:rsid w:val="00C609E3"/>
    <w:rsid w:val="00C66313"/>
    <w:rsid w:val="00C851B3"/>
    <w:rsid w:val="00C86E3B"/>
    <w:rsid w:val="00C90F2D"/>
    <w:rsid w:val="00C93C05"/>
    <w:rsid w:val="00C93F83"/>
    <w:rsid w:val="00CB2B1C"/>
    <w:rsid w:val="00CC6D5B"/>
    <w:rsid w:val="00CD3FBC"/>
    <w:rsid w:val="00CD44A5"/>
    <w:rsid w:val="00CD5CBB"/>
    <w:rsid w:val="00CD62AA"/>
    <w:rsid w:val="00CE638E"/>
    <w:rsid w:val="00CE711F"/>
    <w:rsid w:val="00CE77E6"/>
    <w:rsid w:val="00CF648E"/>
    <w:rsid w:val="00CF6912"/>
    <w:rsid w:val="00CF6A4C"/>
    <w:rsid w:val="00D0193A"/>
    <w:rsid w:val="00D14732"/>
    <w:rsid w:val="00D16E1F"/>
    <w:rsid w:val="00D25641"/>
    <w:rsid w:val="00D27FEC"/>
    <w:rsid w:val="00D34C25"/>
    <w:rsid w:val="00D357DA"/>
    <w:rsid w:val="00D3765E"/>
    <w:rsid w:val="00D41DB5"/>
    <w:rsid w:val="00D5118F"/>
    <w:rsid w:val="00D54316"/>
    <w:rsid w:val="00D668BC"/>
    <w:rsid w:val="00D71754"/>
    <w:rsid w:val="00D72B02"/>
    <w:rsid w:val="00D72D72"/>
    <w:rsid w:val="00D730BA"/>
    <w:rsid w:val="00D74A8D"/>
    <w:rsid w:val="00D8081A"/>
    <w:rsid w:val="00D846BC"/>
    <w:rsid w:val="00D847CA"/>
    <w:rsid w:val="00D87541"/>
    <w:rsid w:val="00D911F6"/>
    <w:rsid w:val="00D9512E"/>
    <w:rsid w:val="00D95E62"/>
    <w:rsid w:val="00D970BF"/>
    <w:rsid w:val="00D9799F"/>
    <w:rsid w:val="00DA0CA4"/>
    <w:rsid w:val="00DA5742"/>
    <w:rsid w:val="00DA5C31"/>
    <w:rsid w:val="00DC381E"/>
    <w:rsid w:val="00DD150E"/>
    <w:rsid w:val="00DD638A"/>
    <w:rsid w:val="00DE700D"/>
    <w:rsid w:val="00DE77CA"/>
    <w:rsid w:val="00DF0156"/>
    <w:rsid w:val="00E01B01"/>
    <w:rsid w:val="00E06166"/>
    <w:rsid w:val="00E1458B"/>
    <w:rsid w:val="00E1581B"/>
    <w:rsid w:val="00E23CF6"/>
    <w:rsid w:val="00E26A95"/>
    <w:rsid w:val="00E41602"/>
    <w:rsid w:val="00E52488"/>
    <w:rsid w:val="00E53C0B"/>
    <w:rsid w:val="00E554A4"/>
    <w:rsid w:val="00E6705A"/>
    <w:rsid w:val="00E765EB"/>
    <w:rsid w:val="00E76E29"/>
    <w:rsid w:val="00E858AF"/>
    <w:rsid w:val="00E87015"/>
    <w:rsid w:val="00E913AD"/>
    <w:rsid w:val="00E9251B"/>
    <w:rsid w:val="00EC33E6"/>
    <w:rsid w:val="00EC4F13"/>
    <w:rsid w:val="00ED3395"/>
    <w:rsid w:val="00ED526D"/>
    <w:rsid w:val="00ED7AD8"/>
    <w:rsid w:val="00EE78CF"/>
    <w:rsid w:val="00EF0A18"/>
    <w:rsid w:val="00EF20EB"/>
    <w:rsid w:val="00EF75F1"/>
    <w:rsid w:val="00EF7A84"/>
    <w:rsid w:val="00F075EA"/>
    <w:rsid w:val="00F271DC"/>
    <w:rsid w:val="00F3071D"/>
    <w:rsid w:val="00F36A86"/>
    <w:rsid w:val="00F424FD"/>
    <w:rsid w:val="00F429A8"/>
    <w:rsid w:val="00F44A44"/>
    <w:rsid w:val="00F4797A"/>
    <w:rsid w:val="00F61F71"/>
    <w:rsid w:val="00F70B92"/>
    <w:rsid w:val="00F714B5"/>
    <w:rsid w:val="00F768D0"/>
    <w:rsid w:val="00F81AB5"/>
    <w:rsid w:val="00F85803"/>
    <w:rsid w:val="00F9760D"/>
    <w:rsid w:val="00FA0817"/>
    <w:rsid w:val="00FA59E8"/>
    <w:rsid w:val="00FA5A17"/>
    <w:rsid w:val="00FC2581"/>
    <w:rsid w:val="00FE16BA"/>
    <w:rsid w:val="00FE76C0"/>
    <w:rsid w:val="00FE7E20"/>
    <w:rsid w:val="00FE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CF6A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B3AC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B3A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D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CD62AA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CD62A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14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5B0F7A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5B0F7A"/>
    <w:pPr>
      <w:spacing w:before="100" w:beforeAutospacing="1" w:after="100" w:afterAutospacing="1"/>
    </w:pPr>
    <w:rPr>
      <w:sz w:val="24"/>
      <w:szCs w:val="24"/>
    </w:rPr>
  </w:style>
  <w:style w:type="character" w:customStyle="1" w:styleId="doc-rollbutton-text">
    <w:name w:val="doc-roll__button-text"/>
    <w:basedOn w:val="a0"/>
    <w:rsid w:val="005B0F7A"/>
  </w:style>
  <w:style w:type="character" w:customStyle="1" w:styleId="10">
    <w:name w:val="Заголовок 1 Знак"/>
    <w:basedOn w:val="a0"/>
    <w:link w:val="1"/>
    <w:uiPriority w:val="9"/>
    <w:rsid w:val="00CF6A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4979D7"/>
    <w:pPr>
      <w:ind w:left="720"/>
      <w:contextualSpacing/>
    </w:pPr>
  </w:style>
  <w:style w:type="paragraph" w:customStyle="1" w:styleId="ConsPlusNormal">
    <w:name w:val="ConsPlusNormal"/>
    <w:link w:val="ConsPlusNormal0"/>
    <w:rsid w:val="006509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6509BD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509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Emphasis"/>
    <w:qFormat/>
    <w:rsid w:val="006509BD"/>
    <w:rPr>
      <w:i/>
      <w:iCs/>
    </w:rPr>
  </w:style>
  <w:style w:type="character" w:customStyle="1" w:styleId="aa">
    <w:name w:val="Цветовое выделение"/>
    <w:uiPriority w:val="99"/>
    <w:rsid w:val="006509BD"/>
    <w:rPr>
      <w:b/>
      <w:bCs w:val="0"/>
      <w:color w:val="26282F"/>
    </w:rPr>
  </w:style>
  <w:style w:type="paragraph" w:customStyle="1" w:styleId="pt-a-000015">
    <w:name w:val="pt-a-000015"/>
    <w:basedOn w:val="a"/>
    <w:rsid w:val="00864F19"/>
    <w:pPr>
      <w:spacing w:before="100" w:beforeAutospacing="1" w:after="100" w:afterAutospacing="1"/>
    </w:pPr>
    <w:rPr>
      <w:sz w:val="24"/>
      <w:szCs w:val="24"/>
    </w:rPr>
  </w:style>
  <w:style w:type="character" w:customStyle="1" w:styleId="pt-a0-000016">
    <w:name w:val="pt-a0-000016"/>
    <w:basedOn w:val="a0"/>
    <w:rsid w:val="00864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381">
          <w:marLeft w:val="0"/>
          <w:marRight w:val="0"/>
          <w:marTop w:val="1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4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7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371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7004">
              <w:marLeft w:val="0"/>
              <w:marRight w:val="0"/>
              <w:marTop w:val="0"/>
              <w:marBottom w:val="0"/>
              <w:divBdr>
                <w:top w:val="single" w:sz="4" w:space="0" w:color="9F9FDA"/>
                <w:left w:val="single" w:sz="4" w:space="0" w:color="9F9FDA"/>
                <w:bottom w:val="single" w:sz="4" w:space="0" w:color="9F9FDA"/>
                <w:right w:val="single" w:sz="4" w:space="0" w:color="9F9FDA"/>
              </w:divBdr>
              <w:divsChild>
                <w:div w:id="208791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07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5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6C3A3-E19E-430C-AFF9-2F79D0F5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1915</Words>
  <Characters>10919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kzrmi</Company>
  <LinksUpToDate>false</LinksUpToDate>
  <CharactersWithSpaces>12809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zam3</dc:creator>
  <cp:lastModifiedBy>user</cp:lastModifiedBy>
  <cp:revision>33</cp:revision>
  <cp:lastPrinted>2023-09-19T01:13:00Z</cp:lastPrinted>
  <dcterms:created xsi:type="dcterms:W3CDTF">2023-09-07T09:55:00Z</dcterms:created>
  <dcterms:modified xsi:type="dcterms:W3CDTF">2024-09-24T04:36:00Z</dcterms:modified>
</cp:coreProperties>
</file>