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315BB4">
      <w:pPr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315BB4" w:rsidRPr="00315BB4" w:rsidRDefault="009722D4" w:rsidP="00315BB4">
      <w:pPr>
        <w:jc w:val="center"/>
        <w:rPr>
          <w:rFonts w:eastAsia="Calibri"/>
          <w:sz w:val="28"/>
          <w:szCs w:val="28"/>
          <w:lang w:eastAsia="en-US"/>
        </w:rPr>
      </w:pPr>
      <w:r w:rsidRPr="00797CAA">
        <w:rPr>
          <w:sz w:val="28"/>
          <w:szCs w:val="28"/>
        </w:rPr>
        <w:t xml:space="preserve">проекта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r w:rsidR="00315BB4" w:rsidRPr="00315BB4">
        <w:rPr>
          <w:rFonts w:eastAsia="Calibri"/>
          <w:sz w:val="28"/>
          <w:szCs w:val="28"/>
          <w:lang w:eastAsia="en-US"/>
        </w:rPr>
        <w:t>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</w:t>
      </w:r>
      <w:r w:rsidR="00C51ADE">
        <w:rPr>
          <w:rFonts w:eastAsia="Calibri"/>
          <w:sz w:val="28"/>
          <w:szCs w:val="28"/>
          <w:lang w:eastAsia="en-US"/>
        </w:rPr>
        <w:t>4</w:t>
      </w:r>
      <w:r w:rsidR="00315BB4" w:rsidRPr="00315BB4">
        <w:rPr>
          <w:rFonts w:eastAsia="Calibri"/>
          <w:sz w:val="28"/>
          <w:szCs w:val="28"/>
          <w:lang w:eastAsia="en-US"/>
        </w:rPr>
        <w:t xml:space="preserve"> год.</w:t>
      </w:r>
    </w:p>
    <w:p w:rsidR="009722D4" w:rsidRPr="00315BB4" w:rsidRDefault="009722D4" w:rsidP="00797CAA">
      <w:pPr>
        <w:ind w:firstLine="709"/>
        <w:jc w:val="center"/>
        <w:rPr>
          <w:sz w:val="28"/>
          <w:szCs w:val="28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BB4" w:rsidRDefault="009722D4" w:rsidP="00315B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</w:t>
      </w:r>
      <w:r w:rsidR="00315BB4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</w:t>
      </w:r>
      <w:r w:rsidR="00315BB4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</w:p>
    <w:p w:rsidR="00315BB4" w:rsidRDefault="009722D4" w:rsidP="00315B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22D4">
        <w:rPr>
          <w:rFonts w:eastAsia="Calibri"/>
          <w:sz w:val="28"/>
          <w:szCs w:val="28"/>
          <w:lang w:eastAsia="en-US"/>
        </w:rPr>
        <w:t xml:space="preserve"> </w:t>
      </w:r>
      <w:r w:rsidRPr="00315BB4">
        <w:rPr>
          <w:rFonts w:eastAsia="Calibri"/>
          <w:sz w:val="28"/>
          <w:szCs w:val="28"/>
          <w:u w:val="single"/>
          <w:lang w:eastAsia="en-US"/>
        </w:rPr>
        <w:t xml:space="preserve">проект </w:t>
      </w:r>
      <w:r w:rsidR="00972614" w:rsidRPr="00315BB4">
        <w:rPr>
          <w:rFonts w:eastAsia="Calibri"/>
          <w:sz w:val="28"/>
          <w:szCs w:val="28"/>
          <w:u w:val="single"/>
          <w:lang w:eastAsia="en-US"/>
        </w:rPr>
        <w:t xml:space="preserve">Программы </w:t>
      </w:r>
      <w:r w:rsidR="00797CAA" w:rsidRPr="00315BB4">
        <w:rPr>
          <w:rFonts w:eastAsia="Calibri"/>
          <w:sz w:val="28"/>
          <w:szCs w:val="28"/>
          <w:u w:val="single"/>
          <w:lang w:eastAsia="en-US"/>
        </w:rPr>
        <w:t>профилактики рисков причинения вреда (ущерба) охраняемым законом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 </w:t>
      </w:r>
      <w:r w:rsidR="00315BB4" w:rsidRPr="0083797F">
        <w:rPr>
          <w:rFonts w:eastAsia="Calibri"/>
          <w:sz w:val="28"/>
          <w:szCs w:val="28"/>
          <w:u w:val="single"/>
          <w:lang w:eastAsia="en-US"/>
        </w:rPr>
        <w:t>ценностям при осуществлении муниципального</w:t>
      </w:r>
      <w:r w:rsidR="00315BB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315BB4" w:rsidRPr="0040108B">
        <w:rPr>
          <w:rFonts w:eastAsia="Calibri"/>
          <w:sz w:val="28"/>
          <w:szCs w:val="28"/>
          <w:u w:val="single"/>
          <w:lang w:eastAsia="en-US"/>
        </w:rPr>
        <w:t>контроля на автомобильном транспорте, городском наземном элект</w:t>
      </w:r>
      <w:r w:rsidR="00315BB4">
        <w:rPr>
          <w:rFonts w:eastAsia="Calibri"/>
          <w:sz w:val="28"/>
          <w:szCs w:val="28"/>
          <w:u w:val="single"/>
          <w:lang w:eastAsia="en-US"/>
        </w:rPr>
        <w:t>р</w:t>
      </w:r>
      <w:r w:rsidR="00315BB4" w:rsidRPr="0040108B">
        <w:rPr>
          <w:rFonts w:eastAsia="Calibri"/>
          <w:sz w:val="28"/>
          <w:szCs w:val="28"/>
          <w:u w:val="single"/>
          <w:lang w:eastAsia="en-US"/>
        </w:rPr>
        <w:t>ическом транспорте и в дорожном хозяйстве в границах Беловского городского округа на 202</w:t>
      </w:r>
      <w:r w:rsidR="002662E6">
        <w:rPr>
          <w:rFonts w:eastAsia="Calibri"/>
          <w:sz w:val="28"/>
          <w:szCs w:val="28"/>
          <w:u w:val="single"/>
          <w:lang w:eastAsia="en-US"/>
        </w:rPr>
        <w:t>4</w:t>
      </w:r>
      <w:r w:rsidR="00315BB4" w:rsidRPr="0040108B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315BB4" w:rsidRPr="00797CAA">
        <w:rPr>
          <w:rFonts w:eastAsia="Calibri"/>
          <w:sz w:val="28"/>
          <w:szCs w:val="28"/>
          <w:lang w:eastAsia="en-US"/>
        </w:rPr>
        <w:t xml:space="preserve"> </w:t>
      </w:r>
    </w:p>
    <w:p w:rsidR="009722D4" w:rsidRPr="00315BB4" w:rsidRDefault="009722D4" w:rsidP="00315BB4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97CAA">
        <w:rPr>
          <w:rFonts w:eastAsia="Calibri"/>
          <w:sz w:val="28"/>
          <w:szCs w:val="28"/>
          <w:lang w:eastAsia="en-US"/>
        </w:rPr>
        <w:t>(далее</w:t>
      </w:r>
      <w:r w:rsidRPr="009722D4">
        <w:rPr>
          <w:rFonts w:eastAsia="Calibri"/>
          <w:sz w:val="28"/>
          <w:szCs w:val="28"/>
          <w:lang w:eastAsia="en-US"/>
        </w:rPr>
        <w:t xml:space="preserve"> проект Программы), с указанием</w:t>
      </w:r>
      <w:r w:rsidR="001068CB">
        <w:rPr>
          <w:rFonts w:eastAsia="Calibri"/>
          <w:sz w:val="28"/>
          <w:szCs w:val="28"/>
          <w:lang w:eastAsia="en-US"/>
        </w:rPr>
        <w:t>,</w:t>
      </w:r>
      <w:r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Pr="009722D4">
        <w:rPr>
          <w:sz w:val="28"/>
          <w:szCs w:val="28"/>
        </w:rPr>
        <w:t>01.</w:t>
      </w:r>
      <w:r w:rsidR="002C20EA">
        <w:rPr>
          <w:sz w:val="28"/>
          <w:szCs w:val="28"/>
        </w:rPr>
        <w:t>10</w:t>
      </w:r>
      <w:r w:rsidR="00797CAA">
        <w:rPr>
          <w:sz w:val="28"/>
          <w:szCs w:val="28"/>
        </w:rPr>
        <w:t>.2</w:t>
      </w:r>
      <w:r w:rsidR="002662E6">
        <w:rPr>
          <w:sz w:val="28"/>
          <w:szCs w:val="28"/>
        </w:rPr>
        <w:t>3</w:t>
      </w:r>
      <w:r w:rsidRPr="009722D4">
        <w:rPr>
          <w:sz w:val="28"/>
          <w:szCs w:val="28"/>
        </w:rPr>
        <w:t>-</w:t>
      </w:r>
      <w:r w:rsidR="002662E6">
        <w:rPr>
          <w:sz w:val="28"/>
          <w:szCs w:val="28"/>
        </w:rPr>
        <w:t>0</w:t>
      </w:r>
      <w:r w:rsidR="002C20EA">
        <w:rPr>
          <w:sz w:val="28"/>
          <w:szCs w:val="28"/>
        </w:rPr>
        <w:t>1.1</w:t>
      </w:r>
      <w:r w:rsidR="002662E6">
        <w:rPr>
          <w:sz w:val="28"/>
          <w:szCs w:val="28"/>
        </w:rPr>
        <w:t>1</w:t>
      </w:r>
      <w:r w:rsidR="00797CAA">
        <w:rPr>
          <w:sz w:val="28"/>
          <w:szCs w:val="28"/>
        </w:rPr>
        <w:t>.2</w:t>
      </w:r>
      <w:r w:rsidR="002662E6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электронной</w:t>
      </w:r>
      <w:r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sz w:val="28"/>
          <w:szCs w:val="28"/>
          <w:shd w:val="clear" w:color="auto" w:fill="FFFFFF"/>
        </w:rPr>
        <w:t xml:space="preserve">форме в </w:t>
      </w:r>
      <w:r w:rsidRPr="009722D4">
        <w:rPr>
          <w:sz w:val="28"/>
          <w:szCs w:val="28"/>
        </w:rPr>
        <w:t>Администрацию Беловского городского</w:t>
      </w:r>
      <w:r w:rsidR="00315BB4">
        <w:rPr>
          <w:sz w:val="28"/>
          <w:szCs w:val="28"/>
        </w:rPr>
        <w:t xml:space="preserve"> округа, кабинет №217, телефон </w:t>
      </w:r>
      <w:r w:rsidR="002C20EA">
        <w:rPr>
          <w:sz w:val="28"/>
          <w:szCs w:val="28"/>
        </w:rPr>
        <w:t xml:space="preserve"> </w:t>
      </w:r>
      <w:r w:rsidRPr="009722D4">
        <w:rPr>
          <w:sz w:val="28"/>
          <w:szCs w:val="28"/>
        </w:rPr>
        <w:t xml:space="preserve">8 (38452) 2-99-48, электронный адрес </w:t>
      </w:r>
      <w:hyperlink r:id="rId4" w:history="1">
        <w:r w:rsidRPr="00C90F54">
          <w:rPr>
            <w:rStyle w:val="a3"/>
            <w:sz w:val="28"/>
            <w:szCs w:val="28"/>
            <w:lang w:val="en-US"/>
          </w:rPr>
          <w:t>glomk</w:t>
        </w:r>
        <w:r w:rsidRPr="00C90F54">
          <w:rPr>
            <w:rStyle w:val="a3"/>
            <w:sz w:val="28"/>
            <w:szCs w:val="28"/>
          </w:rPr>
          <w:t>@</w:t>
        </w:r>
        <w:r w:rsidRPr="00C90F54">
          <w:rPr>
            <w:rStyle w:val="a3"/>
            <w:sz w:val="28"/>
            <w:szCs w:val="28"/>
            <w:lang w:val="en-US"/>
          </w:rPr>
          <w:t>belovo</w:t>
        </w:r>
        <w:r w:rsidRPr="00C90F54">
          <w:rPr>
            <w:rStyle w:val="a3"/>
            <w:sz w:val="28"/>
            <w:szCs w:val="28"/>
          </w:rPr>
          <w:t>42.</w:t>
        </w:r>
        <w:r w:rsidRPr="00C90F54">
          <w:rPr>
            <w:rStyle w:val="a3"/>
            <w:sz w:val="28"/>
            <w:szCs w:val="28"/>
            <w:lang w:val="en-US"/>
          </w:rPr>
          <w:t>ru</w:t>
        </w:r>
      </w:hyperlink>
      <w:r w:rsidRPr="009722D4">
        <w:rPr>
          <w:sz w:val="28"/>
          <w:szCs w:val="28"/>
        </w:rPr>
        <w:t>.</w:t>
      </w:r>
    </w:p>
    <w:p w:rsidR="009722D4" w:rsidRDefault="009722D4" w:rsidP="0031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BB4" w:rsidRDefault="00315BB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66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0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662E6">
        <w:rPr>
          <w:rFonts w:ascii="Times New Roman" w:hAnsi="Times New Roman" w:cs="Times New Roman"/>
          <w:sz w:val="28"/>
          <w:szCs w:val="28"/>
        </w:rPr>
        <w:t>3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DA0" w:rsidRDefault="00CC1DA0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>
      <w:r>
        <w:t>Консультант-советник отдела по ЖКХ</w:t>
      </w:r>
      <w:r>
        <w:br/>
        <w:t xml:space="preserve">Смирнова Ю.В. </w:t>
      </w:r>
    </w:p>
    <w:p w:rsidR="002C20EA" w:rsidRPr="009722D4" w:rsidRDefault="002C20EA" w:rsidP="002C20EA">
      <w:r>
        <w:t>8(38452) 29948</w:t>
      </w:r>
    </w:p>
    <w:sectPr w:rsidR="002C20EA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068CB"/>
    <w:rsid w:val="001B18DE"/>
    <w:rsid w:val="002662E6"/>
    <w:rsid w:val="002C20EA"/>
    <w:rsid w:val="00315BB4"/>
    <w:rsid w:val="00345592"/>
    <w:rsid w:val="006E1019"/>
    <w:rsid w:val="00797CAA"/>
    <w:rsid w:val="009722D4"/>
    <w:rsid w:val="00972614"/>
    <w:rsid w:val="00975D16"/>
    <w:rsid w:val="00BA20F2"/>
    <w:rsid w:val="00C51ADE"/>
    <w:rsid w:val="00CC1DA0"/>
    <w:rsid w:val="00CC242A"/>
    <w:rsid w:val="00E174F6"/>
    <w:rsid w:val="00E7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cp:lastPrinted>2022-11-02T03:54:00Z</cp:lastPrinted>
  <dcterms:created xsi:type="dcterms:W3CDTF">2021-11-26T03:20:00Z</dcterms:created>
  <dcterms:modified xsi:type="dcterms:W3CDTF">2023-11-02T03:42:00Z</dcterms:modified>
</cp:coreProperties>
</file>