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D4" w:rsidRDefault="009722D4" w:rsidP="00F5084C">
      <w:pPr>
        <w:jc w:val="center"/>
        <w:rPr>
          <w:sz w:val="28"/>
          <w:szCs w:val="28"/>
        </w:rPr>
      </w:pPr>
      <w:r w:rsidRPr="009722D4">
        <w:rPr>
          <w:sz w:val="28"/>
          <w:szCs w:val="28"/>
        </w:rPr>
        <w:t>Отчет о результатах общественного обсуждения</w:t>
      </w:r>
    </w:p>
    <w:p w:rsidR="00F5084C" w:rsidRPr="00F5084C" w:rsidRDefault="009722D4" w:rsidP="00F5084C">
      <w:pPr>
        <w:jc w:val="center"/>
        <w:rPr>
          <w:rFonts w:eastAsia="Calibri"/>
          <w:sz w:val="28"/>
          <w:szCs w:val="28"/>
          <w:lang w:eastAsia="en-US"/>
        </w:rPr>
      </w:pPr>
      <w:r w:rsidRPr="00797CAA">
        <w:rPr>
          <w:sz w:val="28"/>
          <w:szCs w:val="28"/>
        </w:rPr>
        <w:t xml:space="preserve">проекта </w:t>
      </w:r>
      <w:r w:rsidR="00972614" w:rsidRPr="00797CAA">
        <w:rPr>
          <w:rFonts w:eastAsia="Calibri"/>
          <w:sz w:val="28"/>
          <w:szCs w:val="28"/>
          <w:lang w:eastAsia="en-US"/>
        </w:rPr>
        <w:t xml:space="preserve">Программы </w:t>
      </w:r>
      <w:r w:rsidR="00797CAA" w:rsidRPr="00797CAA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</w:t>
      </w:r>
      <w:r w:rsidR="00F5084C" w:rsidRPr="00F5084C">
        <w:rPr>
          <w:rFonts w:eastAsia="Calibri"/>
          <w:sz w:val="28"/>
          <w:szCs w:val="28"/>
          <w:lang w:eastAsia="en-US"/>
        </w:rPr>
        <w:t xml:space="preserve">ценностям при осуществлении муниципального </w:t>
      </w:r>
      <w:proofErr w:type="gramStart"/>
      <w:r w:rsidR="00F5084C" w:rsidRPr="00F5084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F5084C" w:rsidRPr="00F5084C">
        <w:rPr>
          <w:rFonts w:eastAsia="Calibr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Беловского городского округа </w:t>
      </w:r>
      <w:r w:rsidR="00F5084C">
        <w:rPr>
          <w:rFonts w:eastAsia="Calibri"/>
          <w:sz w:val="28"/>
          <w:szCs w:val="28"/>
          <w:lang w:eastAsia="en-US"/>
        </w:rPr>
        <w:t xml:space="preserve">              </w:t>
      </w:r>
      <w:r w:rsidR="00F5084C" w:rsidRPr="00F5084C">
        <w:rPr>
          <w:rFonts w:eastAsia="Calibri"/>
          <w:sz w:val="28"/>
          <w:szCs w:val="28"/>
          <w:lang w:eastAsia="en-US"/>
        </w:rPr>
        <w:t>на 202</w:t>
      </w:r>
      <w:r w:rsidR="006F134D">
        <w:rPr>
          <w:rFonts w:eastAsia="Calibri"/>
          <w:sz w:val="28"/>
          <w:szCs w:val="28"/>
          <w:lang w:eastAsia="en-US"/>
        </w:rPr>
        <w:t>4</w:t>
      </w:r>
      <w:r w:rsidR="00F5084C" w:rsidRPr="00F5084C">
        <w:rPr>
          <w:rFonts w:eastAsia="Calibri"/>
          <w:sz w:val="28"/>
          <w:szCs w:val="28"/>
          <w:lang w:eastAsia="en-US"/>
        </w:rPr>
        <w:t xml:space="preserve"> год.</w:t>
      </w:r>
    </w:p>
    <w:p w:rsidR="00315BB4" w:rsidRPr="00315BB4" w:rsidRDefault="00315BB4" w:rsidP="00315BB4">
      <w:pPr>
        <w:jc w:val="center"/>
        <w:rPr>
          <w:rFonts w:eastAsia="Calibri"/>
          <w:sz w:val="28"/>
          <w:szCs w:val="28"/>
          <w:lang w:eastAsia="en-US"/>
        </w:rPr>
      </w:pPr>
    </w:p>
    <w:p w:rsidR="009722D4" w:rsidRDefault="009722D4" w:rsidP="009722D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5084C" w:rsidRDefault="009722D4" w:rsidP="00F508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22D4">
        <w:rPr>
          <w:rFonts w:eastAsia="Calibri"/>
          <w:sz w:val="28"/>
          <w:szCs w:val="28"/>
          <w:lang w:eastAsia="en-US"/>
        </w:rPr>
        <w:t>В целях реализации положений пункта 4 статьи 44 Федерального закона от 31.07.2020 №</w:t>
      </w:r>
      <w:r w:rsidR="00315BB4">
        <w:rPr>
          <w:rFonts w:eastAsia="Calibri"/>
          <w:sz w:val="28"/>
          <w:szCs w:val="28"/>
          <w:lang w:eastAsia="en-US"/>
        </w:rPr>
        <w:t xml:space="preserve"> </w:t>
      </w:r>
      <w:r w:rsidRPr="009722D4">
        <w:rPr>
          <w:rFonts w:eastAsia="Calibri"/>
          <w:sz w:val="28"/>
          <w:szCs w:val="28"/>
          <w:lang w:eastAsia="en-US"/>
        </w:rPr>
        <w:t>248-ФЗ «О государственном контроле (надзоре) и муниципальном контроле в Российской Федерации, постановления Правительства Российской Федерации от 25.06.2021 №</w:t>
      </w:r>
      <w:r w:rsidR="00315BB4">
        <w:rPr>
          <w:rFonts w:eastAsia="Calibri"/>
          <w:sz w:val="28"/>
          <w:szCs w:val="28"/>
          <w:lang w:eastAsia="en-US"/>
        </w:rPr>
        <w:t xml:space="preserve"> </w:t>
      </w:r>
      <w:r w:rsidRPr="009722D4">
        <w:rPr>
          <w:rFonts w:eastAsia="Calibri"/>
          <w:sz w:val="28"/>
          <w:szCs w:val="28"/>
          <w:lang w:eastAsia="en-US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на сайте Администрации Беловского городского округа, с целью общественного обсуждения был размещен</w:t>
      </w:r>
      <w:proofErr w:type="gramEnd"/>
    </w:p>
    <w:p w:rsidR="00F5084C" w:rsidRPr="00F5084C" w:rsidRDefault="009722D4" w:rsidP="00F508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22D4">
        <w:rPr>
          <w:rFonts w:eastAsia="Calibri"/>
          <w:sz w:val="28"/>
          <w:szCs w:val="28"/>
          <w:lang w:eastAsia="en-US"/>
        </w:rPr>
        <w:t xml:space="preserve"> </w:t>
      </w:r>
      <w:r w:rsidRPr="00315BB4">
        <w:rPr>
          <w:rFonts w:eastAsia="Calibri"/>
          <w:sz w:val="28"/>
          <w:szCs w:val="28"/>
          <w:u w:val="single"/>
          <w:lang w:eastAsia="en-US"/>
        </w:rPr>
        <w:t xml:space="preserve">проект </w:t>
      </w:r>
      <w:r w:rsidR="00972614" w:rsidRPr="00315BB4">
        <w:rPr>
          <w:rFonts w:eastAsia="Calibri"/>
          <w:sz w:val="28"/>
          <w:szCs w:val="28"/>
          <w:u w:val="single"/>
          <w:lang w:eastAsia="en-US"/>
        </w:rPr>
        <w:t xml:space="preserve">Программы </w:t>
      </w:r>
      <w:r w:rsidR="00797CAA" w:rsidRPr="00315BB4">
        <w:rPr>
          <w:rFonts w:eastAsia="Calibri"/>
          <w:sz w:val="28"/>
          <w:szCs w:val="28"/>
          <w:u w:val="single"/>
          <w:lang w:eastAsia="en-US"/>
        </w:rPr>
        <w:t>профилактики рисков причинения вреда (ущерба) охраняемым законом</w:t>
      </w:r>
      <w:r w:rsidR="00797CAA" w:rsidRPr="00F5084C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F5084C" w:rsidRPr="00E86B44">
        <w:rPr>
          <w:rFonts w:eastAsia="Calibri"/>
          <w:sz w:val="28"/>
          <w:szCs w:val="28"/>
          <w:u w:val="single"/>
          <w:lang w:eastAsia="en-US"/>
        </w:rPr>
        <w:t xml:space="preserve">ценностям при осуществлении муниципального </w:t>
      </w:r>
      <w:proofErr w:type="gramStart"/>
      <w:r w:rsidR="00F5084C" w:rsidRPr="00E86B44">
        <w:rPr>
          <w:rFonts w:eastAsia="Calibri"/>
          <w:sz w:val="28"/>
          <w:szCs w:val="28"/>
          <w:u w:val="single"/>
          <w:lang w:eastAsia="en-US"/>
        </w:rPr>
        <w:t>контроля за</w:t>
      </w:r>
      <w:proofErr w:type="gramEnd"/>
      <w:r w:rsidR="00F5084C" w:rsidRPr="00E86B44">
        <w:rPr>
          <w:rFonts w:eastAsia="Calibri"/>
          <w:sz w:val="28"/>
          <w:szCs w:val="28"/>
          <w:u w:val="single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F5084C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F5084C" w:rsidRPr="00E86B44">
        <w:rPr>
          <w:rFonts w:eastAsia="Calibri"/>
          <w:sz w:val="28"/>
          <w:szCs w:val="28"/>
          <w:u w:val="single"/>
          <w:lang w:eastAsia="en-US"/>
        </w:rPr>
        <w:t>в границах Бело</w:t>
      </w:r>
      <w:r w:rsidR="00F5084C">
        <w:rPr>
          <w:rFonts w:eastAsia="Calibri"/>
          <w:sz w:val="28"/>
          <w:szCs w:val="28"/>
          <w:u w:val="single"/>
          <w:lang w:eastAsia="en-US"/>
        </w:rPr>
        <w:t>вского городского округа на 202</w:t>
      </w:r>
      <w:r w:rsidR="006F134D">
        <w:rPr>
          <w:rFonts w:eastAsia="Calibri"/>
          <w:sz w:val="28"/>
          <w:szCs w:val="28"/>
          <w:u w:val="single"/>
          <w:lang w:eastAsia="en-US"/>
        </w:rPr>
        <w:t>4</w:t>
      </w:r>
      <w:r w:rsidR="00F5084C" w:rsidRPr="00E86B44">
        <w:rPr>
          <w:rFonts w:eastAsia="Calibri"/>
          <w:sz w:val="28"/>
          <w:szCs w:val="28"/>
          <w:u w:val="single"/>
          <w:lang w:eastAsia="en-US"/>
        </w:rPr>
        <w:t xml:space="preserve"> год</w:t>
      </w:r>
    </w:p>
    <w:p w:rsidR="009722D4" w:rsidRPr="00315BB4" w:rsidRDefault="00F5084C" w:rsidP="00F5084C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97CAA">
        <w:rPr>
          <w:rFonts w:eastAsia="Calibri"/>
          <w:sz w:val="28"/>
          <w:szCs w:val="28"/>
          <w:lang w:eastAsia="en-US"/>
        </w:rPr>
        <w:t xml:space="preserve"> </w:t>
      </w:r>
      <w:r w:rsidR="009722D4" w:rsidRPr="00797CAA">
        <w:rPr>
          <w:rFonts w:eastAsia="Calibri"/>
          <w:sz w:val="28"/>
          <w:szCs w:val="28"/>
          <w:lang w:eastAsia="en-US"/>
        </w:rPr>
        <w:t>(далее</w:t>
      </w:r>
      <w:r w:rsidR="009722D4" w:rsidRPr="009722D4">
        <w:rPr>
          <w:rFonts w:eastAsia="Calibri"/>
          <w:sz w:val="28"/>
          <w:szCs w:val="28"/>
          <w:lang w:eastAsia="en-US"/>
        </w:rPr>
        <w:t xml:space="preserve"> проект Программы), с указанием</w:t>
      </w:r>
      <w:r w:rsidR="001068CB">
        <w:rPr>
          <w:rFonts w:eastAsia="Calibri"/>
          <w:sz w:val="28"/>
          <w:szCs w:val="28"/>
          <w:lang w:eastAsia="en-US"/>
        </w:rPr>
        <w:t>,</w:t>
      </w:r>
      <w:r w:rsidR="009722D4" w:rsidRPr="009722D4">
        <w:rPr>
          <w:rFonts w:eastAsia="Calibri"/>
          <w:sz w:val="28"/>
          <w:szCs w:val="28"/>
          <w:lang w:eastAsia="en-US"/>
        </w:rPr>
        <w:t xml:space="preserve"> что предложения по проекту программы принимаются </w:t>
      </w:r>
      <w:r w:rsidR="009722D4">
        <w:rPr>
          <w:rFonts w:eastAsia="Calibri"/>
          <w:sz w:val="28"/>
          <w:szCs w:val="28"/>
          <w:lang w:eastAsia="en-US"/>
        </w:rPr>
        <w:t xml:space="preserve"> с </w:t>
      </w:r>
      <w:r w:rsidR="006F134D">
        <w:rPr>
          <w:sz w:val="28"/>
          <w:szCs w:val="28"/>
          <w:u w:val="single"/>
        </w:rPr>
        <w:t>01.10</w:t>
      </w:r>
      <w:r w:rsidR="006F134D" w:rsidRPr="00D71450">
        <w:rPr>
          <w:sz w:val="28"/>
          <w:szCs w:val="28"/>
          <w:u w:val="single"/>
        </w:rPr>
        <w:t>.2</w:t>
      </w:r>
      <w:r w:rsidR="006F134D">
        <w:rPr>
          <w:sz w:val="28"/>
          <w:szCs w:val="28"/>
          <w:u w:val="single"/>
        </w:rPr>
        <w:t>3</w:t>
      </w:r>
      <w:r w:rsidR="006F134D" w:rsidRPr="00D71450">
        <w:rPr>
          <w:sz w:val="28"/>
          <w:szCs w:val="28"/>
          <w:u w:val="single"/>
        </w:rPr>
        <w:t>-</w:t>
      </w:r>
      <w:r w:rsidR="006F134D">
        <w:rPr>
          <w:sz w:val="28"/>
          <w:szCs w:val="28"/>
          <w:u w:val="single"/>
        </w:rPr>
        <w:t>01.11</w:t>
      </w:r>
      <w:r w:rsidR="006F134D" w:rsidRPr="00D71450">
        <w:rPr>
          <w:sz w:val="28"/>
          <w:szCs w:val="28"/>
          <w:u w:val="single"/>
        </w:rPr>
        <w:t>.2</w:t>
      </w:r>
      <w:r w:rsidR="006F134D">
        <w:rPr>
          <w:sz w:val="28"/>
          <w:szCs w:val="28"/>
          <w:u w:val="single"/>
        </w:rPr>
        <w:t>3</w:t>
      </w:r>
      <w:r w:rsidR="009722D4">
        <w:rPr>
          <w:sz w:val="28"/>
          <w:szCs w:val="28"/>
        </w:rPr>
        <w:t xml:space="preserve">, </w:t>
      </w:r>
      <w:r w:rsidR="009722D4">
        <w:rPr>
          <w:sz w:val="28"/>
          <w:szCs w:val="28"/>
          <w:shd w:val="clear" w:color="auto" w:fill="FFFFFF"/>
        </w:rPr>
        <w:t>в электронной</w:t>
      </w:r>
      <w:r w:rsidR="009722D4" w:rsidRPr="00D71450">
        <w:rPr>
          <w:sz w:val="28"/>
          <w:szCs w:val="28"/>
          <w:shd w:val="clear" w:color="auto" w:fill="FFFFFF"/>
        </w:rPr>
        <w:t xml:space="preserve"> или письменной </w:t>
      </w:r>
      <w:r w:rsidR="009722D4" w:rsidRPr="009722D4">
        <w:rPr>
          <w:sz w:val="28"/>
          <w:szCs w:val="28"/>
          <w:shd w:val="clear" w:color="auto" w:fill="FFFFFF"/>
        </w:rPr>
        <w:t xml:space="preserve">форме в </w:t>
      </w:r>
      <w:r w:rsidR="009722D4" w:rsidRPr="009722D4">
        <w:rPr>
          <w:sz w:val="28"/>
          <w:szCs w:val="28"/>
        </w:rPr>
        <w:t>Администрацию Беловского городского</w:t>
      </w:r>
      <w:r w:rsidR="00315BB4">
        <w:rPr>
          <w:sz w:val="28"/>
          <w:szCs w:val="28"/>
        </w:rPr>
        <w:t xml:space="preserve"> округа, кабинет №217, телефон </w:t>
      </w:r>
      <w:r w:rsidR="002C20EA">
        <w:rPr>
          <w:sz w:val="28"/>
          <w:szCs w:val="28"/>
        </w:rPr>
        <w:t xml:space="preserve"> </w:t>
      </w:r>
      <w:r w:rsidR="009722D4" w:rsidRPr="009722D4">
        <w:rPr>
          <w:sz w:val="28"/>
          <w:szCs w:val="28"/>
        </w:rPr>
        <w:t xml:space="preserve">8 (38452) 2-99-48, электронный адрес </w:t>
      </w:r>
      <w:hyperlink r:id="rId4" w:history="1">
        <w:r w:rsidR="009722D4" w:rsidRPr="00C90F54">
          <w:rPr>
            <w:rStyle w:val="a3"/>
            <w:sz w:val="28"/>
            <w:szCs w:val="28"/>
            <w:lang w:val="en-US"/>
          </w:rPr>
          <w:t>glomk</w:t>
        </w:r>
        <w:r w:rsidR="009722D4" w:rsidRPr="00C90F54">
          <w:rPr>
            <w:rStyle w:val="a3"/>
            <w:sz w:val="28"/>
            <w:szCs w:val="28"/>
          </w:rPr>
          <w:t>@</w:t>
        </w:r>
        <w:r w:rsidR="009722D4" w:rsidRPr="00C90F54">
          <w:rPr>
            <w:rStyle w:val="a3"/>
            <w:sz w:val="28"/>
            <w:szCs w:val="28"/>
            <w:lang w:val="en-US"/>
          </w:rPr>
          <w:t>belovo</w:t>
        </w:r>
        <w:r w:rsidR="009722D4" w:rsidRPr="00C90F54">
          <w:rPr>
            <w:rStyle w:val="a3"/>
            <w:sz w:val="28"/>
            <w:szCs w:val="28"/>
          </w:rPr>
          <w:t>42.</w:t>
        </w:r>
        <w:r w:rsidR="009722D4" w:rsidRPr="00C90F54">
          <w:rPr>
            <w:rStyle w:val="a3"/>
            <w:sz w:val="28"/>
            <w:szCs w:val="28"/>
            <w:lang w:val="en-US"/>
          </w:rPr>
          <w:t>ru</w:t>
        </w:r>
      </w:hyperlink>
      <w:r w:rsidR="009722D4" w:rsidRPr="009722D4">
        <w:rPr>
          <w:sz w:val="28"/>
          <w:szCs w:val="28"/>
        </w:rPr>
        <w:t>.</w:t>
      </w:r>
    </w:p>
    <w:p w:rsidR="009722D4" w:rsidRDefault="009722D4" w:rsidP="00F508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времени предложения по итогам рассмотрения проекта программы не поступали.</w:t>
      </w: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BB4" w:rsidRDefault="00315BB4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Pr="009722D4" w:rsidRDefault="00CC242A" w:rsidP="00CC24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F13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20E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F134D">
        <w:rPr>
          <w:rFonts w:ascii="Times New Roman" w:hAnsi="Times New Roman" w:cs="Times New Roman"/>
          <w:sz w:val="28"/>
          <w:szCs w:val="28"/>
        </w:rPr>
        <w:t>3</w:t>
      </w:r>
    </w:p>
    <w:p w:rsidR="009722D4" w:rsidRPr="009722D4" w:rsidRDefault="009722D4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DA0" w:rsidRDefault="00CC1DA0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/>
    <w:p w:rsidR="00F5084C" w:rsidRDefault="00F5084C" w:rsidP="002C20EA"/>
    <w:p w:rsidR="002C20EA" w:rsidRDefault="002C20EA" w:rsidP="002C20EA"/>
    <w:p w:rsidR="002C20EA" w:rsidRDefault="002C20EA" w:rsidP="002C20EA"/>
    <w:p w:rsidR="002C20EA" w:rsidRDefault="002C20EA" w:rsidP="002C20EA">
      <w:r>
        <w:t>Консультант-советник отдела по ЖКХ</w:t>
      </w:r>
      <w:r>
        <w:br/>
        <w:t xml:space="preserve">Смирнова Ю.В. </w:t>
      </w:r>
    </w:p>
    <w:p w:rsidR="002C20EA" w:rsidRPr="009722D4" w:rsidRDefault="002C20EA" w:rsidP="002C20EA">
      <w:r>
        <w:t>8(38452) 29948</w:t>
      </w:r>
    </w:p>
    <w:sectPr w:rsidR="002C20EA" w:rsidRPr="009722D4" w:rsidSect="00CC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22D4"/>
    <w:rsid w:val="00004F36"/>
    <w:rsid w:val="001068CB"/>
    <w:rsid w:val="001B18DE"/>
    <w:rsid w:val="002C20EA"/>
    <w:rsid w:val="00315BB4"/>
    <w:rsid w:val="00345592"/>
    <w:rsid w:val="006E1019"/>
    <w:rsid w:val="006F134D"/>
    <w:rsid w:val="00797CAA"/>
    <w:rsid w:val="009722D4"/>
    <w:rsid w:val="00972614"/>
    <w:rsid w:val="00AC183C"/>
    <w:rsid w:val="00BA20F2"/>
    <w:rsid w:val="00CC1DA0"/>
    <w:rsid w:val="00CC242A"/>
    <w:rsid w:val="00DD4AAF"/>
    <w:rsid w:val="00E7616E"/>
    <w:rsid w:val="00F5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2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mk@belovo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12</cp:revision>
  <cp:lastPrinted>2022-11-02T03:54:00Z</cp:lastPrinted>
  <dcterms:created xsi:type="dcterms:W3CDTF">2021-11-26T03:20:00Z</dcterms:created>
  <dcterms:modified xsi:type="dcterms:W3CDTF">2023-11-02T03:43:00Z</dcterms:modified>
</cp:coreProperties>
</file>