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094479" w:rsidP="00CE66FD">
      <w:pPr>
        <w:ind w:right="-1"/>
      </w:pPr>
      <w:r>
        <w:t xml:space="preserve">28.02.2022                   </w:t>
      </w:r>
      <w:r w:rsidR="00CE66FD">
        <w:t xml:space="preserve">                                                           </w:t>
      </w:r>
      <w:r>
        <w:t xml:space="preserve">           </w:t>
      </w:r>
      <w:r w:rsidR="00CE66FD">
        <w:t>№</w:t>
      </w:r>
      <w:r>
        <w:t xml:space="preserve"> 581-п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A93CD4" w:rsidRPr="008C03E3" w:rsidRDefault="008C03E3" w:rsidP="008C03E3">
      <w:pPr>
        <w:spacing w:line="345" w:lineRule="exact"/>
        <w:ind w:firstLine="709"/>
        <w:jc w:val="both"/>
        <w:rPr>
          <w:iCs/>
        </w:rPr>
      </w:pPr>
      <w:r w:rsidRPr="008C03E3">
        <w:rPr>
          <w:iCs/>
        </w:rPr>
        <w:t xml:space="preserve">Об утверждении </w:t>
      </w:r>
      <w:r w:rsidRPr="008C03E3">
        <w:rPr>
          <w:bCs/>
          <w:iCs/>
        </w:rPr>
        <w:t xml:space="preserve">проверочных листов (списков контрольных вопросов)  при осуществлении муниципального контроля </w:t>
      </w:r>
      <w:r w:rsidR="00A93CD4" w:rsidRPr="008C03E3">
        <w:rPr>
          <w:rFonts w:eastAsia="Calibri"/>
          <w:lang w:eastAsia="en-US"/>
        </w:rPr>
        <w:t xml:space="preserve">в границах Беловского городского округа </w:t>
      </w:r>
    </w:p>
    <w:p w:rsidR="007C3D9F" w:rsidRDefault="007C3D9F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A93CD4" w:rsidRPr="00EE470B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087B33" w:rsidRPr="008C03E3" w:rsidRDefault="00087B33" w:rsidP="008B3E68">
      <w:pPr>
        <w:pStyle w:val="ConsPlusNormal"/>
        <w:ind w:right="-1" w:firstLine="709"/>
        <w:jc w:val="both"/>
        <w:rPr>
          <w:szCs w:val="28"/>
        </w:rPr>
      </w:pPr>
      <w:r>
        <w:t>В соответствии с</w:t>
      </w:r>
      <w:r w:rsidR="008C03E3">
        <w:t xml:space="preserve"> </w:t>
      </w:r>
      <w:r w:rsidR="008C03E3" w:rsidRPr="00B6502E">
        <w:rPr>
          <w:szCs w:val="28"/>
        </w:rPr>
        <w:t>Федеральным законом</w:t>
      </w:r>
      <w:r w:rsidR="008C03E3">
        <w:rPr>
          <w:szCs w:val="28"/>
        </w:rPr>
        <w:t xml:space="preserve"> от 06.10.2003 № 131–</w:t>
      </w:r>
      <w:r w:rsidR="008C03E3" w:rsidRPr="00B6502E">
        <w:rPr>
          <w:szCs w:val="28"/>
        </w:rPr>
        <w:t>ФЗ «Об общих принципах организации местного самоуправления в Российской Федерации», Федераль</w:t>
      </w:r>
      <w:r w:rsidR="008C03E3">
        <w:rPr>
          <w:szCs w:val="28"/>
        </w:rPr>
        <w:t>ным законом от 31.07.2020 № 248–</w:t>
      </w:r>
      <w:r w:rsidR="008C03E3" w:rsidRPr="00B6502E">
        <w:rPr>
          <w:szCs w:val="28"/>
        </w:rPr>
        <w:t>ФЗ «О государственном контроле (надзоре) и муниципальном контроле в Российской Федерации»</w:t>
      </w:r>
      <w:r>
        <w:t xml:space="preserve">:  </w:t>
      </w:r>
    </w:p>
    <w:p w:rsidR="008C03E3" w:rsidRPr="00FD234F" w:rsidRDefault="008C03E3" w:rsidP="008B3E68">
      <w:pPr>
        <w:pStyle w:val="22"/>
        <w:widowControl/>
        <w:numPr>
          <w:ilvl w:val="0"/>
          <w:numId w:val="24"/>
        </w:numPr>
        <w:spacing w:before="0" w:after="0" w:line="320" w:lineRule="exact"/>
        <w:ind w:left="0" w:right="-1" w:firstLine="709"/>
        <w:jc w:val="both"/>
        <w:rPr>
          <w:sz w:val="28"/>
          <w:szCs w:val="28"/>
        </w:rPr>
      </w:pPr>
      <w:r w:rsidRPr="00FD234F">
        <w:rPr>
          <w:sz w:val="28"/>
          <w:szCs w:val="28"/>
        </w:rPr>
        <w:t xml:space="preserve">Утвердить </w:t>
      </w:r>
      <w:r w:rsidR="00E612C5">
        <w:rPr>
          <w:sz w:val="28"/>
          <w:szCs w:val="28"/>
        </w:rPr>
        <w:t xml:space="preserve">прилагаемые </w:t>
      </w:r>
      <w:r w:rsidRPr="00FD234F">
        <w:rPr>
          <w:sz w:val="28"/>
          <w:szCs w:val="28"/>
        </w:rPr>
        <w:t xml:space="preserve">формы проверочных листов (списков контрольных вопросов) </w:t>
      </w:r>
      <w:r w:rsidR="00283E3F">
        <w:rPr>
          <w:sz w:val="28"/>
          <w:szCs w:val="28"/>
        </w:rPr>
        <w:t xml:space="preserve">применяемых </w:t>
      </w:r>
      <w:r w:rsidRPr="00FD234F">
        <w:rPr>
          <w:sz w:val="28"/>
          <w:szCs w:val="28"/>
        </w:rPr>
        <w:t>при осуществлении:</w:t>
      </w:r>
    </w:p>
    <w:p w:rsidR="00E612C5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>– муниципального жилищного контроля</w:t>
      </w:r>
      <w:r w:rsidR="00E612C5"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>
        <w:rPr>
          <w:szCs w:val="28"/>
        </w:rPr>
        <w:t xml:space="preserve">– </w:t>
      </w:r>
      <w:r w:rsidRPr="00AC0B4E">
        <w:rPr>
          <w:szCs w:val="28"/>
        </w:rPr>
        <w:t>муниципального контро</w:t>
      </w:r>
      <w:r>
        <w:rPr>
          <w:szCs w:val="28"/>
        </w:rPr>
        <w:t xml:space="preserve">ля на автомобильном транспорте </w:t>
      </w:r>
      <w:r w:rsidRPr="00AC0B4E">
        <w:rPr>
          <w:szCs w:val="28"/>
        </w:rPr>
        <w:t>и в дорожном хозяйстве</w:t>
      </w:r>
      <w:r>
        <w:rPr>
          <w:szCs w:val="28"/>
        </w:rPr>
        <w:t>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 xml:space="preserve">– муниципального </w:t>
      </w:r>
      <w:r>
        <w:rPr>
          <w:szCs w:val="28"/>
        </w:rPr>
        <w:t>лесного контроля;</w:t>
      </w:r>
    </w:p>
    <w:p w:rsidR="008C03E3" w:rsidRDefault="008C03E3" w:rsidP="008B3E68">
      <w:pPr>
        <w:pStyle w:val="ConsPlusNormal"/>
        <w:ind w:right="-1" w:firstLine="760"/>
        <w:jc w:val="both"/>
        <w:rPr>
          <w:szCs w:val="28"/>
        </w:rPr>
      </w:pPr>
      <w:r w:rsidRPr="00FD234F">
        <w:rPr>
          <w:szCs w:val="28"/>
        </w:rPr>
        <w:t xml:space="preserve">– муниципального </w:t>
      </w:r>
      <w:proofErr w:type="gramStart"/>
      <w:r w:rsidRPr="00FD234F">
        <w:rPr>
          <w:szCs w:val="28"/>
        </w:rPr>
        <w:t>контроля</w:t>
      </w:r>
      <w:r>
        <w:rPr>
          <w:szCs w:val="28"/>
        </w:rPr>
        <w:t xml:space="preserve"> </w:t>
      </w:r>
      <w:r w:rsidRPr="003A530A">
        <w:rPr>
          <w:rFonts w:eastAsia="Arial Unicode MS"/>
          <w:szCs w:val="28"/>
        </w:rPr>
        <w:t>за</w:t>
      </w:r>
      <w:proofErr w:type="gramEnd"/>
      <w:r w:rsidRPr="003A530A">
        <w:rPr>
          <w:rFonts w:eastAsia="Arial Unicode MS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E612C5">
        <w:rPr>
          <w:rFonts w:eastAsia="Arial Unicode MS"/>
          <w:szCs w:val="28"/>
        </w:rPr>
        <w:t>.</w:t>
      </w:r>
    </w:p>
    <w:p w:rsidR="00491B51" w:rsidRDefault="00307093" w:rsidP="008B3E68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9B77DB" w:rsidRPr="00E716CD" w:rsidRDefault="009B77DB" w:rsidP="008B3E68">
      <w:pPr>
        <w:pStyle w:val="ConsPlusNormal"/>
        <w:ind w:right="-1" w:firstLine="709"/>
        <w:jc w:val="both"/>
      </w:pPr>
      <w:r>
        <w:t xml:space="preserve">3. Постановление вступает в силу после его официального </w:t>
      </w:r>
      <w:r w:rsidRPr="00B34ED1">
        <w:t>опубликования</w:t>
      </w:r>
      <w:r w:rsidR="00C23C17" w:rsidRPr="00C23C17">
        <w:t xml:space="preserve"> </w:t>
      </w:r>
      <w:r w:rsidR="00C23C17">
        <w:t>и распространяет свое действие на правоотношения, возникающие с 01.0</w:t>
      </w:r>
      <w:r w:rsidR="008C03E3">
        <w:t>3</w:t>
      </w:r>
      <w:r w:rsidR="00C23C17">
        <w:t>.2022</w:t>
      </w:r>
      <w:r w:rsidR="00975F14">
        <w:t>, в</w:t>
      </w:r>
      <w:r w:rsidR="00975F14" w:rsidRPr="00EE470B">
        <w:t xml:space="preserve"> соответствии </w:t>
      </w:r>
      <w:r w:rsidR="00975F14">
        <w:t xml:space="preserve">с </w:t>
      </w:r>
      <w:r w:rsidR="00975F14" w:rsidRPr="004E29F5">
        <w:t>Федеральны</w:t>
      </w:r>
      <w:r w:rsidR="00975F14">
        <w:t>м</w:t>
      </w:r>
      <w:r w:rsidR="00975F14" w:rsidRPr="004E29F5">
        <w:t xml:space="preserve"> закон</w:t>
      </w:r>
      <w:r w:rsidR="00975F14">
        <w:t>ом</w:t>
      </w:r>
      <w:r w:rsidR="00975F14" w:rsidRPr="004E29F5">
        <w:t xml:space="preserve"> от 31.07.2020 </w:t>
      </w:r>
      <w:r w:rsidR="00975F14">
        <w:t>№</w:t>
      </w:r>
      <w:r w:rsidR="00975F14" w:rsidRPr="004E29F5">
        <w:t xml:space="preserve"> 248-ФЗ </w:t>
      </w:r>
      <w:r w:rsidR="00975F14">
        <w:t>«</w:t>
      </w:r>
      <w:r w:rsidR="00975F14" w:rsidRPr="004E29F5">
        <w:t xml:space="preserve">О государственном контроле (надзоре) и муниципальном </w:t>
      </w:r>
      <w:r w:rsidR="00975F14">
        <w:t>контроле в Российской Федерации».</w:t>
      </w:r>
    </w:p>
    <w:p w:rsidR="00491B51" w:rsidRPr="00EE470B" w:rsidRDefault="009B77DB" w:rsidP="009B77DB">
      <w:pPr>
        <w:ind w:right="-1" w:firstLine="709"/>
        <w:jc w:val="both"/>
      </w:pPr>
      <w:r>
        <w:lastRenderedPageBreak/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заместителя Главы Беловского городского округа экономике, финансам, налогам и собственности </w:t>
      </w:r>
      <w:r w:rsidR="00BB3D6B">
        <w:t>К.В. Хмелеву</w:t>
      </w:r>
      <w:r w:rsidR="00491B51" w:rsidRPr="00EE470B">
        <w:t>.</w:t>
      </w:r>
    </w:p>
    <w:p w:rsidR="00A741F6" w:rsidRDefault="00A741F6" w:rsidP="00DD3614">
      <w:pPr>
        <w:spacing w:line="276" w:lineRule="auto"/>
        <w:ind w:right="-1" w:firstLine="851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594E9B">
        <w:t>а</w:t>
      </w:r>
      <w:r w:rsidRPr="00EE470B">
        <w:t xml:space="preserve"> Беловского </w:t>
      </w:r>
    </w:p>
    <w:p w:rsidR="009C33EE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А.В. Курносов</w:t>
      </w:r>
    </w:p>
    <w:p w:rsidR="00352DD1" w:rsidRDefault="00352DD1">
      <w:r>
        <w:br w:type="page"/>
      </w:r>
    </w:p>
    <w:p w:rsidR="00352DD1" w:rsidRDefault="00352DD1" w:rsidP="00BF241B">
      <w:pPr>
        <w:jc w:val="center"/>
        <w:rPr>
          <w:rFonts w:eastAsia="Calibri"/>
          <w:lang w:eastAsia="en-US"/>
        </w:rPr>
        <w:sectPr w:rsidR="00352DD1" w:rsidSect="005009B7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 w:rsidR="00E612C5" w:rsidRPr="00594E9B" w:rsidRDefault="00BF241B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                              </w:t>
      </w:r>
      <w:r w:rsidR="00812B09">
        <w:rPr>
          <w:rFonts w:eastAsia="Calibri"/>
          <w:lang w:eastAsia="en-US"/>
        </w:rPr>
        <w:t xml:space="preserve"> </w:t>
      </w:r>
      <w:r w:rsidR="00E612C5" w:rsidRPr="00594E9B">
        <w:rPr>
          <w:rFonts w:eastAsia="Calibri"/>
          <w:lang w:eastAsia="en-US"/>
        </w:rPr>
        <w:t>У</w:t>
      </w:r>
      <w:r w:rsidR="00E612C5">
        <w:rPr>
          <w:rFonts w:eastAsia="Calibri"/>
          <w:lang w:eastAsia="en-US"/>
        </w:rPr>
        <w:t>тверждена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E612C5" w:rsidRPr="00594E9B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E612C5" w:rsidRDefault="00E612C5" w:rsidP="00E612C5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BF241B" w:rsidRPr="00E612C5" w:rsidRDefault="00E612C5" w:rsidP="00E612C5">
      <w:pPr>
        <w:jc w:val="right"/>
        <w:rPr>
          <w:rFonts w:eastAsia="Calibri"/>
          <w:i/>
          <w:sz w:val="24"/>
          <w:szCs w:val="24"/>
          <w:lang w:eastAsia="en-US"/>
        </w:rPr>
      </w:pPr>
      <w:r w:rsidRPr="00E612C5">
        <w:rPr>
          <w:rFonts w:eastAsia="Calibri"/>
          <w:i/>
          <w:sz w:val="24"/>
          <w:szCs w:val="24"/>
          <w:lang w:eastAsia="en-US"/>
        </w:rPr>
        <w:t xml:space="preserve">Форма проверочного листа при осуществлении муниципального </w:t>
      </w:r>
      <w:r w:rsidRPr="00E612C5">
        <w:rPr>
          <w:bCs/>
          <w:i/>
          <w:color w:val="000000" w:themeColor="text1"/>
          <w:sz w:val="24"/>
          <w:szCs w:val="24"/>
        </w:rPr>
        <w:t xml:space="preserve">контроля </w:t>
      </w:r>
      <w:r w:rsidRPr="00E612C5">
        <w:rPr>
          <w:bCs/>
          <w:i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tbl>
      <w:tblPr>
        <w:tblW w:w="9628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30"/>
        <w:gridCol w:w="2998"/>
      </w:tblGrid>
      <w:tr w:rsidR="00E97AF7" w:rsidTr="00286121">
        <w:trPr>
          <w:jc w:val="right"/>
        </w:trPr>
        <w:tc>
          <w:tcPr>
            <w:tcW w:w="6630" w:type="dxa"/>
            <w:shd w:val="clear" w:color="auto" w:fill="auto"/>
          </w:tcPr>
          <w:p w:rsidR="00E97AF7" w:rsidRDefault="00E97AF7" w:rsidP="00812B09">
            <w:pPr>
              <w:widowControl w:val="0"/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AF7" w:rsidRDefault="00E97AF7" w:rsidP="00812B09">
            <w:pPr>
              <w:widowControl w:val="0"/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           </w:t>
            </w:r>
            <w:r>
              <w:rPr>
                <w:color w:val="000000"/>
                <w:sz w:val="18"/>
                <w:szCs w:val="18"/>
              </w:rPr>
              <w:t>П</w:t>
            </w:r>
            <w:r>
              <w:rPr>
                <w:rStyle w:val="a9"/>
                <w:color w:val="000000"/>
                <w:sz w:val="18"/>
                <w:szCs w:val="18"/>
              </w:rPr>
              <w:t>остановлением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</w:tc>
      </w:tr>
    </w:tbl>
    <w:p w:rsidR="00E97AF7" w:rsidRPr="00A5224D" w:rsidRDefault="00E97AF7" w:rsidP="00E97AF7">
      <w:pPr>
        <w:spacing w:before="195" w:line="195" w:lineRule="atLeast"/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Проверочный лист</w:t>
      </w:r>
    </w:p>
    <w:p w:rsidR="00E97AF7" w:rsidRPr="00A5224D" w:rsidRDefault="00E97AF7" w:rsidP="00E97AF7">
      <w:pPr>
        <w:jc w:val="center"/>
        <w:rPr>
          <w:b/>
          <w:bCs/>
          <w:color w:val="000000" w:themeColor="text1"/>
        </w:rPr>
      </w:pPr>
      <w:r w:rsidRPr="00A5224D">
        <w:rPr>
          <w:b/>
          <w:bCs/>
          <w:color w:val="000000" w:themeColor="text1"/>
        </w:rPr>
        <w:t>(список контрольных вопросов), применяемый при осуществлении муниципального</w:t>
      </w:r>
      <w:r>
        <w:rPr>
          <w:b/>
          <w:bCs/>
          <w:color w:val="000000" w:themeColor="text1"/>
        </w:rPr>
        <w:t xml:space="preserve"> </w:t>
      </w:r>
      <w:r w:rsidRPr="00A5224D">
        <w:rPr>
          <w:b/>
          <w:bCs/>
          <w:color w:val="000000" w:themeColor="text1"/>
        </w:rPr>
        <w:t>контроля (надзора)</w:t>
      </w:r>
      <w:r>
        <w:rPr>
          <w:b/>
          <w:bCs/>
          <w:color w:val="000000" w:themeColor="text1"/>
        </w:rPr>
        <w:t xml:space="preserve"> </w:t>
      </w:r>
      <w:r w:rsidRPr="0045619F">
        <w:rPr>
          <w:b/>
          <w:bCs/>
        </w:rPr>
        <w:t>на автомобильном транспорте, городском наземном электрическом транспорте и в дорожном хозяйстве</w:t>
      </w:r>
    </w:p>
    <w:p w:rsidR="00E97AF7" w:rsidRDefault="00E97AF7" w:rsidP="00E97AF7">
      <w:pPr>
        <w:autoSpaceDE w:val="0"/>
        <w:autoSpaceDN w:val="0"/>
        <w:adjustRightInd w:val="0"/>
        <w:ind w:right="-285" w:firstLine="851"/>
        <w:jc w:val="both"/>
      </w:pP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органа муниципального</w:t>
      </w:r>
      <w:r w:rsidRPr="001C67BF">
        <w:rPr>
          <w:rFonts w:ascii="Times New Roman" w:hAnsi="Times New Roman" w:cs="Times New Roman"/>
          <w:sz w:val="24"/>
          <w:szCs w:val="24"/>
        </w:rPr>
        <w:t xml:space="preserve"> контроля</w:t>
      </w:r>
      <w:r>
        <w:rPr>
          <w:rFonts w:ascii="Times New Roman" w:hAnsi="Times New Roman" w:cs="Times New Roman"/>
          <w:sz w:val="24"/>
          <w:szCs w:val="24"/>
        </w:rPr>
        <w:t>: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округа. </w:t>
      </w: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Проверочный лист утвержден постановлением Администрация</w:t>
      </w:r>
      <w:r w:rsidRPr="001C6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Беловского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№____________. </w:t>
      </w:r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Распоряжение</w:t>
      </w:r>
      <w:r w:rsidRPr="001C67BF">
        <w:rPr>
          <w:rFonts w:ascii="Times New Roman" w:hAnsi="Times New Roman" w:cs="Times New Roman"/>
          <w:sz w:val="24"/>
          <w:szCs w:val="24"/>
        </w:rPr>
        <w:t xml:space="preserve"> о проведении плановой проверки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7BF">
        <w:rPr>
          <w:rFonts w:ascii="Times New Roman" w:hAnsi="Times New Roman" w:cs="Times New Roman"/>
          <w:sz w:val="24"/>
          <w:szCs w:val="24"/>
        </w:rPr>
        <w:t xml:space="preserve"> 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1C67BF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67BF">
        <w:rPr>
          <w:rFonts w:ascii="Times New Roman" w:hAnsi="Times New Roman" w:cs="Times New Roman"/>
          <w:sz w:val="24"/>
          <w:szCs w:val="24"/>
        </w:rPr>
        <w:t>______.</w:t>
      </w:r>
    </w:p>
    <w:p w:rsid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67BF">
        <w:rPr>
          <w:rFonts w:ascii="Times New Roman" w:hAnsi="Times New Roman" w:cs="Times New Roman"/>
          <w:sz w:val="24"/>
          <w:szCs w:val="24"/>
        </w:rPr>
        <w:t>Учетный номер плановой проверки и дата присвоения учетного номера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 xml:space="preserve">проверки в </w:t>
      </w:r>
      <w:r>
        <w:rPr>
          <w:rFonts w:ascii="Times New Roman" w:hAnsi="Times New Roman" w:cs="Times New Roman"/>
          <w:sz w:val="24"/>
          <w:szCs w:val="24"/>
        </w:rPr>
        <w:t>ЕРКНМ</w:t>
      </w:r>
      <w:r w:rsidRPr="001C67BF">
        <w:rPr>
          <w:rFonts w:ascii="Times New Roman" w:hAnsi="Times New Roman" w:cs="Times New Roman"/>
          <w:sz w:val="24"/>
          <w:szCs w:val="24"/>
        </w:rPr>
        <w:t>: ______________________________________.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286121">
        <w:rPr>
          <w:rFonts w:ascii="Times New Roman" w:hAnsi="Times New Roman" w:cs="Times New Roman"/>
          <w:sz w:val="24"/>
          <w:szCs w:val="24"/>
        </w:rPr>
        <w:t>ата заполнения проверочного листа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286121" w:rsidRPr="00286121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6121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86121">
        <w:rPr>
          <w:rFonts w:ascii="Times New Roman" w:hAnsi="Times New Roman" w:cs="Times New Roman"/>
          <w:sz w:val="24"/>
          <w:szCs w:val="24"/>
        </w:rPr>
        <w:t>бъект муниципального контроля, в отношении которого проводится контрольное (надзорное) мероприятие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</w:t>
      </w:r>
      <w:r w:rsidRPr="00286121">
        <w:rPr>
          <w:rFonts w:ascii="Times New Roman" w:hAnsi="Times New Roman" w:cs="Times New Roman"/>
          <w:sz w:val="24"/>
          <w:szCs w:val="24"/>
        </w:rPr>
        <w:t>.</w:t>
      </w:r>
    </w:p>
    <w:p w:rsidR="00286121" w:rsidRPr="00286121" w:rsidRDefault="00286121" w:rsidP="0028612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6121">
        <w:rPr>
          <w:sz w:val="24"/>
          <w:szCs w:val="24"/>
        </w:rPr>
        <w:t xml:space="preserve">7. </w:t>
      </w:r>
      <w:proofErr w:type="gramStart"/>
      <w:r w:rsidRPr="00286121">
        <w:rPr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 ___________________________.</w:t>
      </w:r>
      <w:proofErr w:type="gramEnd"/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Место проведения плановой проверки с заполнением проверочного листа и   (или)  указание  на  используемые  юридическим  лицом  производственные объекты: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C67BF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286121" w:rsidRPr="001C67BF" w:rsidRDefault="00286121" w:rsidP="0028612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67BF">
        <w:rPr>
          <w:rFonts w:ascii="Times New Roman" w:hAnsi="Times New Roman" w:cs="Times New Roman"/>
          <w:sz w:val="24"/>
          <w:szCs w:val="24"/>
        </w:rPr>
        <w:t>Должность  (и),  фамилия,  имя,  отчество (последнее - при наличии) должностного (</w:t>
      </w:r>
      <w:proofErr w:type="spellStart"/>
      <w:r w:rsidRPr="001C67B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7BF">
        <w:rPr>
          <w:rFonts w:ascii="Times New Roman" w:hAnsi="Times New Roman" w:cs="Times New Roman"/>
          <w:sz w:val="24"/>
          <w:szCs w:val="24"/>
        </w:rPr>
        <w:t>) лица (лиц), проводящего (их) плановую проверку: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proofErr w:type="gramEnd"/>
    </w:p>
    <w:p w:rsidR="00286121" w:rsidRDefault="00286121" w:rsidP="00286121">
      <w:pPr>
        <w:pStyle w:val="ConsPlusNonformat"/>
        <w:ind w:firstLine="709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C6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7BF"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3827"/>
        <w:gridCol w:w="586"/>
        <w:gridCol w:w="567"/>
        <w:gridCol w:w="690"/>
        <w:gridCol w:w="567"/>
      </w:tblGrid>
      <w:tr w:rsidR="00875D53" w:rsidRPr="00E97AF7" w:rsidTr="00352DD1">
        <w:tc>
          <w:tcPr>
            <w:tcW w:w="454" w:type="dxa"/>
            <w:vMerge w:val="restart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lastRenderedPageBreak/>
              <w:t>№</w:t>
            </w:r>
          </w:p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AF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AF7">
              <w:rPr>
                <w:sz w:val="24"/>
                <w:szCs w:val="24"/>
              </w:rPr>
              <w:t>/</w:t>
            </w:r>
            <w:proofErr w:type="spellStart"/>
            <w:r w:rsidRPr="00E97A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Перечень вопросов</w:t>
            </w:r>
          </w:p>
        </w:tc>
        <w:tc>
          <w:tcPr>
            <w:tcW w:w="3827" w:type="dxa"/>
            <w:vMerge w:val="restart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Реквизиты правового акта,</w:t>
            </w:r>
          </w:p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97AF7">
              <w:rPr>
                <w:sz w:val="24"/>
                <w:szCs w:val="24"/>
              </w:rPr>
              <w:t>содержащего обязательные требования</w:t>
            </w:r>
            <w:proofErr w:type="gramEnd"/>
          </w:p>
        </w:tc>
        <w:tc>
          <w:tcPr>
            <w:tcW w:w="2410" w:type="dxa"/>
            <w:gridSpan w:val="4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Варианты ответа</w:t>
            </w:r>
          </w:p>
        </w:tc>
      </w:tr>
      <w:tr w:rsidR="00875D53" w:rsidRPr="00E97AF7" w:rsidTr="00352DD1">
        <w:tc>
          <w:tcPr>
            <w:tcW w:w="454" w:type="dxa"/>
            <w:vMerge/>
          </w:tcPr>
          <w:p w:rsidR="00875D53" w:rsidRPr="00E97AF7" w:rsidRDefault="00875D53" w:rsidP="00875D5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875D53" w:rsidRPr="00E97AF7" w:rsidRDefault="00875D53" w:rsidP="00875D5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75D53" w:rsidRPr="00E97AF7" w:rsidRDefault="00875D53" w:rsidP="00875D5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да</w:t>
            </w:r>
          </w:p>
        </w:tc>
        <w:tc>
          <w:tcPr>
            <w:tcW w:w="567" w:type="dxa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нет</w:t>
            </w:r>
          </w:p>
        </w:tc>
        <w:tc>
          <w:tcPr>
            <w:tcW w:w="690" w:type="dxa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sz w:val="24"/>
                <w:szCs w:val="24"/>
              </w:rPr>
              <w:t>не</w:t>
            </w:r>
          </w:p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применимо</w:t>
            </w:r>
          </w:p>
        </w:tc>
        <w:tc>
          <w:tcPr>
            <w:tcW w:w="567" w:type="dxa"/>
          </w:tcPr>
          <w:p w:rsidR="00875D53" w:rsidRPr="00E97AF7" w:rsidRDefault="00875D53" w:rsidP="00875D5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</w:tbl>
    <w:p w:rsidR="00875D53" w:rsidRPr="00352DD1" w:rsidRDefault="00875D53" w:rsidP="00E97AF7">
      <w:pPr>
        <w:pStyle w:val="ConsPlusNormal"/>
        <w:ind w:firstLine="709"/>
        <w:jc w:val="both"/>
        <w:rPr>
          <w:sz w:val="2"/>
          <w:szCs w:val="2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665"/>
        <w:gridCol w:w="3827"/>
        <w:gridCol w:w="586"/>
        <w:gridCol w:w="567"/>
        <w:gridCol w:w="690"/>
        <w:gridCol w:w="567"/>
      </w:tblGrid>
      <w:tr w:rsidR="00875D53" w:rsidRPr="00E97AF7" w:rsidTr="00352DD1">
        <w:trPr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53" w:rsidRPr="00E97AF7" w:rsidRDefault="00875D53" w:rsidP="00352DD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Паспортизация автомобильных дорог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Часть 3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</w:p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 xml:space="preserve">пункт 4.11 ГОСТ 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58862-2020. Национальный стандарт Российской Федерации. Дороги автомобильные общего пользования. Содержание. Периодичность проведения</w:t>
            </w:r>
          </w:p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4.2 ГОСТ 33388-2015. Межгосударственный стандарт. Дороги автомобильные общего пользования. Требования к проведению диагностики и паспортизации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Порядок проведения оценки технического состояния автомобильных дорог, утвержденного приказом Минтранса России от 07.08.2020 № 288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Временные ограничение или прекращение движения транспортных средств по автомобильным дорогам местного 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Часть 2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Контроль качества в отношении применяемых подрядными организациями дорожно-строительных материалов и изделий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24.1 статьи 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Проведение мониторинга, включающего сведения о соблюдении (несоблюдении) технических требований и условий, подлежащих обязательному исполнению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Часть 8 статьи 26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приказ Минтранса России от 12.11.2013 № 348 «Об утверждении порядка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указателей»</w:t>
            </w:r>
            <w:proofErr w:type="gramEnd"/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Покрытие проезжей части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13.2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</w:t>
            </w:r>
            <w:r w:rsidRPr="00E97AF7">
              <w:rPr>
                <w:color w:val="000000" w:themeColor="text1"/>
                <w:sz w:val="24"/>
                <w:szCs w:val="24"/>
              </w:rPr>
              <w:lastRenderedPageBreak/>
              <w:t>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Водоотвод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13.2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Обочина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13.2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Мосты, путепроводы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13.3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Дорожные знаки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Дорожная разметка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Светофоры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Направляющие устройства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Железнодорожные переезды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Временные знаки и светофоры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13.5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Ограждения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13.6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Наружная реклама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13.8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Очистка покрытия от снега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13.9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Ликвидация зимней скользкости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 xml:space="preserve">Пункт 13.9 Технического регламента Таможенного союза «Безопасность автомобильных </w:t>
            </w:r>
            <w:r w:rsidRPr="00E97AF7">
              <w:rPr>
                <w:color w:val="000000" w:themeColor="text1"/>
                <w:sz w:val="24"/>
                <w:szCs w:val="24"/>
              </w:rPr>
              <w:lastRenderedPageBreak/>
              <w:t>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BC431B">
              <w:rPr>
                <w:color w:val="000000" w:themeColor="text1"/>
                <w:sz w:val="24"/>
                <w:szCs w:val="24"/>
              </w:rPr>
              <w:t>Проведение входного контроля поступающих дорожно-строительных материалов</w:t>
            </w:r>
            <w:r w:rsidRPr="00E97AF7">
              <w:rPr>
                <w:color w:val="000000" w:themeColor="text1"/>
                <w:sz w:val="24"/>
                <w:szCs w:val="24"/>
              </w:rPr>
              <w:t xml:space="preserve"> и изделий (строительство, реконструкция, капитальный ремонт и эксплуатация автомобильных дорог)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 24.1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Наличие декларации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Пункты 14; 24.2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№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Наличие сертификата на изделия и материалы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Пункты 14; 24.3 Технического регламента Таможенного союза «Безопасность автомобильных дорог «(</w:t>
            </w:r>
            <w:proofErr w:type="gramStart"/>
            <w:r w:rsidRPr="00E97AF7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  <w:r w:rsidRPr="00E97AF7">
              <w:rPr>
                <w:color w:val="000000" w:themeColor="text1"/>
                <w:sz w:val="24"/>
                <w:szCs w:val="24"/>
              </w:rPr>
              <w:t xml:space="preserve"> ТС 014/2011), утвержденного Решением Комиссии Таможенного союза от 18.10.2011 N 827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09B7" w:rsidRPr="00E97AF7" w:rsidTr="005009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5009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Содержание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</w:p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rPr>
                <w:color w:val="000000" w:themeColor="text1"/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Часть 10,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5009B7" w:rsidRPr="00E97AF7" w:rsidRDefault="005009B7" w:rsidP="00812B09">
            <w:pPr>
              <w:pStyle w:val="ConsPlusNormal"/>
              <w:jc w:val="both"/>
              <w:rPr>
                <w:sz w:val="24"/>
                <w:szCs w:val="24"/>
              </w:rPr>
            </w:pPr>
            <w:r w:rsidRPr="00E97AF7">
              <w:rPr>
                <w:color w:val="000000" w:themeColor="text1"/>
                <w:sz w:val="24"/>
                <w:szCs w:val="24"/>
              </w:rPr>
              <w:t>«Классификация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г. № 402.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9B7" w:rsidRPr="00E97AF7" w:rsidRDefault="005009B7" w:rsidP="00812B0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E97AF7" w:rsidRPr="001C67BF" w:rsidRDefault="00E97AF7" w:rsidP="00E97A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7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97AF7" w:rsidRPr="00352DD1" w:rsidRDefault="00E97AF7" w:rsidP="00E97A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2DD1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- при наличии)</w:t>
      </w:r>
      <w:proofErr w:type="gramEnd"/>
    </w:p>
    <w:p w:rsidR="00E97AF7" w:rsidRPr="00352DD1" w:rsidRDefault="00E97AF7" w:rsidP="00352DD1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52DD1">
        <w:rPr>
          <w:rFonts w:ascii="Times New Roman" w:hAnsi="Times New Roman" w:cs="Times New Roman"/>
          <w:sz w:val="18"/>
          <w:szCs w:val="18"/>
        </w:rPr>
        <w:t>представителя юридического лица,</w:t>
      </w:r>
      <w:r w:rsidR="00352DD1" w:rsidRPr="00352DD1">
        <w:rPr>
          <w:rFonts w:ascii="Times New Roman" w:hAnsi="Times New Roman" w:cs="Times New Roman"/>
          <w:sz w:val="18"/>
          <w:szCs w:val="18"/>
        </w:rPr>
        <w:t xml:space="preserve"> </w:t>
      </w:r>
      <w:r w:rsidRPr="00352DD1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  <w:r w:rsidR="00352DD1" w:rsidRPr="00352DD1">
        <w:rPr>
          <w:rFonts w:ascii="Times New Roman" w:hAnsi="Times New Roman" w:cs="Times New Roman"/>
          <w:sz w:val="18"/>
          <w:szCs w:val="18"/>
        </w:rPr>
        <w:t xml:space="preserve"> </w:t>
      </w:r>
      <w:r w:rsidRPr="00352DD1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</w:p>
    <w:p w:rsidR="00E97AF7" w:rsidRPr="00352DD1" w:rsidRDefault="00E97AF7" w:rsidP="00E97AF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2DD1">
        <w:rPr>
          <w:rFonts w:ascii="Times New Roman" w:hAnsi="Times New Roman" w:cs="Times New Roman"/>
          <w:sz w:val="18"/>
          <w:szCs w:val="18"/>
        </w:rPr>
        <w:t>(должность, фамилия, имя, отчество (последнее - при наличии) лица,</w:t>
      </w:r>
      <w:r w:rsidR="00352DD1" w:rsidRPr="00352DD1">
        <w:rPr>
          <w:rFonts w:ascii="Times New Roman" w:hAnsi="Times New Roman" w:cs="Times New Roman"/>
          <w:sz w:val="18"/>
          <w:szCs w:val="18"/>
        </w:rPr>
        <w:t xml:space="preserve"> </w:t>
      </w:r>
      <w:r w:rsidRPr="00352DD1">
        <w:rPr>
          <w:rFonts w:ascii="Times New Roman" w:hAnsi="Times New Roman" w:cs="Times New Roman"/>
          <w:sz w:val="18"/>
          <w:szCs w:val="18"/>
        </w:rPr>
        <w:t>проводящего плановую проверку</w:t>
      </w:r>
      <w:proofErr w:type="gramEnd"/>
    </w:p>
    <w:p w:rsidR="00E97AF7" w:rsidRPr="00352DD1" w:rsidRDefault="00E97AF7" w:rsidP="00E97AF7">
      <w:pPr>
        <w:pStyle w:val="af"/>
        <w:spacing w:before="0" w:beforeAutospacing="0" w:after="0"/>
        <w:jc w:val="center"/>
        <w:rPr>
          <w:sz w:val="18"/>
          <w:szCs w:val="18"/>
        </w:rPr>
      </w:pPr>
      <w:r w:rsidRPr="00352DD1">
        <w:rPr>
          <w:sz w:val="18"/>
          <w:szCs w:val="18"/>
        </w:rPr>
        <w:t>и заполняющего проверочный лист)</w:t>
      </w:r>
    </w:p>
    <w:sectPr w:rsidR="00E97AF7" w:rsidRPr="00352DD1" w:rsidSect="005009B7"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1B" w:rsidRDefault="005B721B">
      <w:r>
        <w:separator/>
      </w:r>
    </w:p>
  </w:endnote>
  <w:endnote w:type="continuationSeparator" w:id="0">
    <w:p w:rsidR="005B721B" w:rsidRDefault="005B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1B" w:rsidRDefault="005B721B">
      <w:r>
        <w:separator/>
      </w:r>
    </w:p>
  </w:footnote>
  <w:footnote w:type="continuationSeparator" w:id="0">
    <w:p w:rsidR="005B721B" w:rsidRDefault="005B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7520FD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C5" w:rsidRDefault="007520FD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612C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68BE">
      <w:rPr>
        <w:rStyle w:val="a4"/>
        <w:noProof/>
      </w:rPr>
      <w:t>2</w:t>
    </w:r>
    <w:r>
      <w:rPr>
        <w:rStyle w:val="a4"/>
      </w:rPr>
      <w:fldChar w:fldCharType="end"/>
    </w:r>
  </w:p>
  <w:p w:rsidR="00E612C5" w:rsidRDefault="00E612C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891345"/>
    <w:multiLevelType w:val="hybridMultilevel"/>
    <w:tmpl w:val="8A40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4"/>
  </w:num>
  <w:num w:numId="5">
    <w:abstractNumId w:val="23"/>
  </w:num>
  <w:num w:numId="6">
    <w:abstractNumId w:val="1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0"/>
  </w:num>
  <w:num w:numId="22">
    <w:abstractNumId w:val="13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94479"/>
    <w:rsid w:val="000A2F84"/>
    <w:rsid w:val="000A54F0"/>
    <w:rsid w:val="000B024E"/>
    <w:rsid w:val="000B0BE6"/>
    <w:rsid w:val="000B2EF2"/>
    <w:rsid w:val="000C34E4"/>
    <w:rsid w:val="000C4513"/>
    <w:rsid w:val="000D1E60"/>
    <w:rsid w:val="000D3249"/>
    <w:rsid w:val="000D60EE"/>
    <w:rsid w:val="000D6A58"/>
    <w:rsid w:val="000F0CAC"/>
    <w:rsid w:val="000F5ED0"/>
    <w:rsid w:val="000F6A04"/>
    <w:rsid w:val="0010227E"/>
    <w:rsid w:val="00104045"/>
    <w:rsid w:val="00105ED7"/>
    <w:rsid w:val="00112D37"/>
    <w:rsid w:val="0011473F"/>
    <w:rsid w:val="00117C4F"/>
    <w:rsid w:val="00123C95"/>
    <w:rsid w:val="00134D1E"/>
    <w:rsid w:val="00136EAF"/>
    <w:rsid w:val="00166169"/>
    <w:rsid w:val="00171A8B"/>
    <w:rsid w:val="00173DCE"/>
    <w:rsid w:val="00176923"/>
    <w:rsid w:val="0019146A"/>
    <w:rsid w:val="00193C04"/>
    <w:rsid w:val="001A0E30"/>
    <w:rsid w:val="001A6090"/>
    <w:rsid w:val="001B0408"/>
    <w:rsid w:val="001C49E3"/>
    <w:rsid w:val="001C7B0C"/>
    <w:rsid w:val="001D1853"/>
    <w:rsid w:val="001F35C9"/>
    <w:rsid w:val="002110C0"/>
    <w:rsid w:val="002126C2"/>
    <w:rsid w:val="00231562"/>
    <w:rsid w:val="00241189"/>
    <w:rsid w:val="00242326"/>
    <w:rsid w:val="002430BF"/>
    <w:rsid w:val="002465BC"/>
    <w:rsid w:val="00247B1A"/>
    <w:rsid w:val="0026795E"/>
    <w:rsid w:val="00271CB1"/>
    <w:rsid w:val="002762C2"/>
    <w:rsid w:val="00283E3F"/>
    <w:rsid w:val="00285EAF"/>
    <w:rsid w:val="00286121"/>
    <w:rsid w:val="0029147C"/>
    <w:rsid w:val="002A3EB0"/>
    <w:rsid w:val="002A7B5A"/>
    <w:rsid w:val="002F7D31"/>
    <w:rsid w:val="0030125C"/>
    <w:rsid w:val="00307093"/>
    <w:rsid w:val="00316E6D"/>
    <w:rsid w:val="00322727"/>
    <w:rsid w:val="00326FC6"/>
    <w:rsid w:val="00330E8D"/>
    <w:rsid w:val="003358B6"/>
    <w:rsid w:val="0034176C"/>
    <w:rsid w:val="00352DD1"/>
    <w:rsid w:val="003567DD"/>
    <w:rsid w:val="00364D60"/>
    <w:rsid w:val="00366130"/>
    <w:rsid w:val="00382E27"/>
    <w:rsid w:val="003857DD"/>
    <w:rsid w:val="00386F04"/>
    <w:rsid w:val="00390B1F"/>
    <w:rsid w:val="00397395"/>
    <w:rsid w:val="003A1556"/>
    <w:rsid w:val="003B0704"/>
    <w:rsid w:val="003B65D3"/>
    <w:rsid w:val="003B7392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764C"/>
    <w:rsid w:val="00417CAE"/>
    <w:rsid w:val="00443BC7"/>
    <w:rsid w:val="00443F23"/>
    <w:rsid w:val="0044562A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4E45C0"/>
    <w:rsid w:val="004F089E"/>
    <w:rsid w:val="004F717D"/>
    <w:rsid w:val="005009B7"/>
    <w:rsid w:val="00512FD6"/>
    <w:rsid w:val="00513A54"/>
    <w:rsid w:val="00533245"/>
    <w:rsid w:val="00550633"/>
    <w:rsid w:val="00556C62"/>
    <w:rsid w:val="005570FD"/>
    <w:rsid w:val="0056113C"/>
    <w:rsid w:val="0057673B"/>
    <w:rsid w:val="0058603C"/>
    <w:rsid w:val="00590373"/>
    <w:rsid w:val="005913E1"/>
    <w:rsid w:val="00594E9B"/>
    <w:rsid w:val="00595CDC"/>
    <w:rsid w:val="005B0F50"/>
    <w:rsid w:val="005B3349"/>
    <w:rsid w:val="005B660D"/>
    <w:rsid w:val="005B721B"/>
    <w:rsid w:val="005C51A8"/>
    <w:rsid w:val="005C579C"/>
    <w:rsid w:val="005D3AEB"/>
    <w:rsid w:val="005D5971"/>
    <w:rsid w:val="005E419C"/>
    <w:rsid w:val="0060421A"/>
    <w:rsid w:val="00605248"/>
    <w:rsid w:val="006230A9"/>
    <w:rsid w:val="00632D37"/>
    <w:rsid w:val="006573F0"/>
    <w:rsid w:val="006650BA"/>
    <w:rsid w:val="006738F1"/>
    <w:rsid w:val="006768BE"/>
    <w:rsid w:val="0068472D"/>
    <w:rsid w:val="00687121"/>
    <w:rsid w:val="0068730E"/>
    <w:rsid w:val="006916DA"/>
    <w:rsid w:val="006A729D"/>
    <w:rsid w:val="006A7C98"/>
    <w:rsid w:val="006C1FD3"/>
    <w:rsid w:val="006D01EF"/>
    <w:rsid w:val="006D56D6"/>
    <w:rsid w:val="006D5A9A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23B4D"/>
    <w:rsid w:val="00740834"/>
    <w:rsid w:val="00744E4E"/>
    <w:rsid w:val="00746A5C"/>
    <w:rsid w:val="00747AB8"/>
    <w:rsid w:val="00751103"/>
    <w:rsid w:val="007520FD"/>
    <w:rsid w:val="007604BF"/>
    <w:rsid w:val="007644C3"/>
    <w:rsid w:val="0076685C"/>
    <w:rsid w:val="00770140"/>
    <w:rsid w:val="00780E52"/>
    <w:rsid w:val="007956A1"/>
    <w:rsid w:val="007A2FAD"/>
    <w:rsid w:val="007B57CC"/>
    <w:rsid w:val="007B5DD6"/>
    <w:rsid w:val="007C3D9F"/>
    <w:rsid w:val="007C69B5"/>
    <w:rsid w:val="007C72D2"/>
    <w:rsid w:val="007D3642"/>
    <w:rsid w:val="007D7FDD"/>
    <w:rsid w:val="007E36EB"/>
    <w:rsid w:val="007E6BC9"/>
    <w:rsid w:val="0080364F"/>
    <w:rsid w:val="00812B09"/>
    <w:rsid w:val="00827887"/>
    <w:rsid w:val="00840C1C"/>
    <w:rsid w:val="0084296B"/>
    <w:rsid w:val="00843DF1"/>
    <w:rsid w:val="00847362"/>
    <w:rsid w:val="00861F2E"/>
    <w:rsid w:val="008728F9"/>
    <w:rsid w:val="00875D53"/>
    <w:rsid w:val="00876270"/>
    <w:rsid w:val="008A5722"/>
    <w:rsid w:val="008B3E68"/>
    <w:rsid w:val="008C03E3"/>
    <w:rsid w:val="008C2504"/>
    <w:rsid w:val="008D110B"/>
    <w:rsid w:val="008D2425"/>
    <w:rsid w:val="008E1477"/>
    <w:rsid w:val="008E4EBA"/>
    <w:rsid w:val="008E4F75"/>
    <w:rsid w:val="00902CC9"/>
    <w:rsid w:val="009140E8"/>
    <w:rsid w:val="00914D39"/>
    <w:rsid w:val="0091746F"/>
    <w:rsid w:val="0092527C"/>
    <w:rsid w:val="00944F3B"/>
    <w:rsid w:val="00952737"/>
    <w:rsid w:val="009536F3"/>
    <w:rsid w:val="0095375F"/>
    <w:rsid w:val="00957D4E"/>
    <w:rsid w:val="00975F14"/>
    <w:rsid w:val="00991CE0"/>
    <w:rsid w:val="0099465E"/>
    <w:rsid w:val="00995427"/>
    <w:rsid w:val="009B6080"/>
    <w:rsid w:val="009B77DB"/>
    <w:rsid w:val="009C33EE"/>
    <w:rsid w:val="009E511A"/>
    <w:rsid w:val="009F1894"/>
    <w:rsid w:val="009F55D1"/>
    <w:rsid w:val="009F596A"/>
    <w:rsid w:val="009F6A04"/>
    <w:rsid w:val="00A002AC"/>
    <w:rsid w:val="00A029F0"/>
    <w:rsid w:val="00A10460"/>
    <w:rsid w:val="00A227E6"/>
    <w:rsid w:val="00A2466B"/>
    <w:rsid w:val="00A279E5"/>
    <w:rsid w:val="00A30C23"/>
    <w:rsid w:val="00A42B0D"/>
    <w:rsid w:val="00A50830"/>
    <w:rsid w:val="00A555F4"/>
    <w:rsid w:val="00A5727E"/>
    <w:rsid w:val="00A741F6"/>
    <w:rsid w:val="00A93CD4"/>
    <w:rsid w:val="00A9410A"/>
    <w:rsid w:val="00AA16DD"/>
    <w:rsid w:val="00AB318F"/>
    <w:rsid w:val="00AB3EEE"/>
    <w:rsid w:val="00AB4391"/>
    <w:rsid w:val="00AD1BFD"/>
    <w:rsid w:val="00AD1DE5"/>
    <w:rsid w:val="00AD53E8"/>
    <w:rsid w:val="00AE705D"/>
    <w:rsid w:val="00AF0566"/>
    <w:rsid w:val="00AF15DE"/>
    <w:rsid w:val="00B1354B"/>
    <w:rsid w:val="00B15168"/>
    <w:rsid w:val="00B15E01"/>
    <w:rsid w:val="00B20B9A"/>
    <w:rsid w:val="00B422EF"/>
    <w:rsid w:val="00B44DB0"/>
    <w:rsid w:val="00B5026C"/>
    <w:rsid w:val="00B6602C"/>
    <w:rsid w:val="00B80535"/>
    <w:rsid w:val="00B85377"/>
    <w:rsid w:val="00B87D04"/>
    <w:rsid w:val="00B9394C"/>
    <w:rsid w:val="00BA2DB0"/>
    <w:rsid w:val="00BA7AA7"/>
    <w:rsid w:val="00BB3D6B"/>
    <w:rsid w:val="00BC0C83"/>
    <w:rsid w:val="00BC431B"/>
    <w:rsid w:val="00BE30AF"/>
    <w:rsid w:val="00BF241B"/>
    <w:rsid w:val="00C12379"/>
    <w:rsid w:val="00C21F5B"/>
    <w:rsid w:val="00C22DB1"/>
    <w:rsid w:val="00C23C17"/>
    <w:rsid w:val="00C25A1E"/>
    <w:rsid w:val="00C3036E"/>
    <w:rsid w:val="00C73DCC"/>
    <w:rsid w:val="00C77994"/>
    <w:rsid w:val="00C90530"/>
    <w:rsid w:val="00CB1B66"/>
    <w:rsid w:val="00CB7EFF"/>
    <w:rsid w:val="00CE422F"/>
    <w:rsid w:val="00CE502E"/>
    <w:rsid w:val="00CE5B6A"/>
    <w:rsid w:val="00CE66FD"/>
    <w:rsid w:val="00D06274"/>
    <w:rsid w:val="00D06F8C"/>
    <w:rsid w:val="00D07C69"/>
    <w:rsid w:val="00D26D4C"/>
    <w:rsid w:val="00D33D82"/>
    <w:rsid w:val="00D40A14"/>
    <w:rsid w:val="00D72C0C"/>
    <w:rsid w:val="00D75006"/>
    <w:rsid w:val="00D75707"/>
    <w:rsid w:val="00D75E6D"/>
    <w:rsid w:val="00D91786"/>
    <w:rsid w:val="00D91813"/>
    <w:rsid w:val="00DA0A90"/>
    <w:rsid w:val="00DA2FB3"/>
    <w:rsid w:val="00DA3890"/>
    <w:rsid w:val="00DB4F57"/>
    <w:rsid w:val="00DB5643"/>
    <w:rsid w:val="00DB6D45"/>
    <w:rsid w:val="00DD1590"/>
    <w:rsid w:val="00DD331C"/>
    <w:rsid w:val="00DD3614"/>
    <w:rsid w:val="00DE54E1"/>
    <w:rsid w:val="00DE5A66"/>
    <w:rsid w:val="00DF297E"/>
    <w:rsid w:val="00DF3437"/>
    <w:rsid w:val="00E05D25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612C5"/>
    <w:rsid w:val="00E73F23"/>
    <w:rsid w:val="00E91906"/>
    <w:rsid w:val="00E97AF7"/>
    <w:rsid w:val="00EB1715"/>
    <w:rsid w:val="00EB3310"/>
    <w:rsid w:val="00EB6B3D"/>
    <w:rsid w:val="00ED5AC1"/>
    <w:rsid w:val="00ED5EE1"/>
    <w:rsid w:val="00EE42B3"/>
    <w:rsid w:val="00EE470B"/>
    <w:rsid w:val="00F04C8C"/>
    <w:rsid w:val="00F0681C"/>
    <w:rsid w:val="00F25C97"/>
    <w:rsid w:val="00F362F2"/>
    <w:rsid w:val="00F40D93"/>
    <w:rsid w:val="00F40F53"/>
    <w:rsid w:val="00F63284"/>
    <w:rsid w:val="00F74B5D"/>
    <w:rsid w:val="00F750FC"/>
    <w:rsid w:val="00F81C46"/>
    <w:rsid w:val="00F83B05"/>
    <w:rsid w:val="00F87D20"/>
    <w:rsid w:val="00FA19C3"/>
    <w:rsid w:val="00FB5D91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uiPriority w:val="99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e">
    <w:name w:val="Emphasis"/>
    <w:qFormat/>
    <w:rsid w:val="00594E9B"/>
    <w:rPr>
      <w:i/>
      <w:iCs/>
    </w:rPr>
  </w:style>
  <w:style w:type="paragraph" w:styleId="af">
    <w:name w:val="Normal (Web)"/>
    <w:basedOn w:val="a"/>
    <w:uiPriority w:val="99"/>
    <w:unhideWhenUsed/>
    <w:rsid w:val="00283E3F"/>
    <w:pPr>
      <w:spacing w:before="100" w:beforeAutospacing="1" w:after="119"/>
    </w:pPr>
    <w:rPr>
      <w:sz w:val="24"/>
      <w:szCs w:val="24"/>
    </w:rPr>
  </w:style>
  <w:style w:type="paragraph" w:styleId="af0">
    <w:name w:val="No Spacing"/>
    <w:uiPriority w:val="1"/>
    <w:qFormat/>
    <w:rsid w:val="006D56D6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paragraph" w:customStyle="1" w:styleId="12">
    <w:name w:val="Без интервала1"/>
    <w:qFormat/>
    <w:rsid w:val="004F717D"/>
    <w:pPr>
      <w:suppressAutoHyphens/>
      <w:spacing w:line="100" w:lineRule="atLeast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C2EC5-E905-4C33-AE26-BFFE973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8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12266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44</cp:revision>
  <cp:lastPrinted>2022-03-01T06:21:00Z</cp:lastPrinted>
  <dcterms:created xsi:type="dcterms:W3CDTF">2021-04-28T08:36:00Z</dcterms:created>
  <dcterms:modified xsi:type="dcterms:W3CDTF">2023-11-29T07:47:00Z</dcterms:modified>
</cp:coreProperties>
</file>