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A8" w:rsidRDefault="00C53FA8" w:rsidP="00C53FA8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Программа </w:t>
      </w:r>
    </w:p>
    <w:p w:rsidR="00C53FA8" w:rsidRDefault="00C53FA8" w:rsidP="00C53FA8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профилактики рисков причинения вреда (</w:t>
      </w:r>
      <w:r w:rsidRPr="006748C6">
        <w:rPr>
          <w:rFonts w:eastAsia="Calibri"/>
          <w:b/>
          <w:lang w:eastAsia="en-US"/>
        </w:rPr>
        <w:t>ущерба) охраняемым законом ценностям при осуществлении муниципального</w:t>
      </w:r>
      <w:r>
        <w:rPr>
          <w:rFonts w:eastAsia="Calibri"/>
          <w:b/>
          <w:lang w:eastAsia="en-US"/>
        </w:rPr>
        <w:t xml:space="preserve"> контроля в сфере </w:t>
      </w:r>
      <w:r w:rsidRPr="003A51D3">
        <w:rPr>
          <w:rFonts w:eastAsia="Calibri"/>
          <w:b/>
          <w:lang w:eastAsia="en-US"/>
        </w:rPr>
        <w:t xml:space="preserve">благоустройства </w:t>
      </w:r>
      <w:r>
        <w:rPr>
          <w:rFonts w:eastAsia="Calibri"/>
          <w:b/>
          <w:lang w:eastAsia="en-US"/>
        </w:rPr>
        <w:t>в границах Беловского городского округа на 202</w:t>
      </w:r>
      <w:r w:rsidR="00E0442E">
        <w:rPr>
          <w:rFonts w:eastAsia="Calibri"/>
          <w:b/>
          <w:lang w:eastAsia="en-US"/>
        </w:rPr>
        <w:t>4</w:t>
      </w:r>
      <w:r>
        <w:rPr>
          <w:rFonts w:eastAsia="Calibri"/>
          <w:b/>
          <w:lang w:eastAsia="en-US"/>
        </w:rPr>
        <w:t xml:space="preserve"> год</w:t>
      </w:r>
    </w:p>
    <w:p w:rsidR="00C53FA8" w:rsidRPr="006748C6" w:rsidRDefault="00C53FA8" w:rsidP="00C53FA8">
      <w:pPr>
        <w:jc w:val="center"/>
        <w:rPr>
          <w:rFonts w:eastAsia="Calibri"/>
          <w:b/>
          <w:lang w:eastAsia="en-US"/>
        </w:rPr>
      </w:pPr>
      <w:r w:rsidRPr="006748C6">
        <w:rPr>
          <w:rFonts w:eastAsia="Calibri"/>
          <w:b/>
          <w:lang w:eastAsia="en-US"/>
        </w:rPr>
        <w:t xml:space="preserve"> </w:t>
      </w:r>
    </w:p>
    <w:p w:rsidR="00C53FA8" w:rsidRPr="00407E9F" w:rsidRDefault="00C53FA8" w:rsidP="00C53FA8">
      <w:pPr>
        <w:ind w:firstLine="709"/>
        <w:jc w:val="both"/>
        <w:rPr>
          <w:rFonts w:eastAsia="Calibri"/>
          <w:b/>
          <w:lang w:eastAsia="en-US"/>
        </w:rPr>
      </w:pPr>
      <w:proofErr w:type="gramStart"/>
      <w:r w:rsidRPr="006748C6">
        <w:rPr>
          <w:rFonts w:eastAsia="Calibri"/>
          <w:lang w:eastAsia="en-US"/>
        </w:rPr>
        <w:t xml:space="preserve">Настоящая программа профилактики рисков причинения вреда (ущерба) охраняемым законом </w:t>
      </w:r>
      <w:r w:rsidRPr="009E119F">
        <w:rPr>
          <w:rFonts w:eastAsia="Calibri"/>
          <w:lang w:eastAsia="en-US"/>
        </w:rPr>
        <w:t xml:space="preserve">ценностям при осуществлении </w:t>
      </w:r>
      <w:r w:rsidRPr="00407E9F">
        <w:rPr>
          <w:rFonts w:eastAsia="Calibri"/>
          <w:lang w:eastAsia="en-US"/>
        </w:rPr>
        <w:t>муниципального контроля в сфере благоустройства в границах Беловского городского округа на 202</w:t>
      </w:r>
      <w:r w:rsidR="00E0442E">
        <w:rPr>
          <w:rFonts w:eastAsia="Calibri"/>
          <w:lang w:eastAsia="en-US"/>
        </w:rPr>
        <w:t>4</w:t>
      </w:r>
      <w:r w:rsidRPr="00407E9F">
        <w:rPr>
          <w:rFonts w:eastAsia="Calibri"/>
          <w:lang w:eastAsia="en-US"/>
        </w:rPr>
        <w:t xml:space="preserve"> год (далее - Программа), устанавливает порядок проведения</w:t>
      </w:r>
      <w:r w:rsidRPr="006748C6">
        <w:rPr>
          <w:rFonts w:eastAsia="Calibri"/>
          <w:lang w:eastAsia="en-US"/>
        </w:rPr>
        <w:t xml:space="preserve">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</w:t>
      </w:r>
      <w:r>
        <w:rPr>
          <w:rFonts w:eastAsia="Calibri"/>
          <w:lang w:eastAsia="en-US"/>
        </w:rPr>
        <w:t xml:space="preserve"> </w:t>
      </w:r>
      <w:r w:rsidRPr="00407E9F">
        <w:rPr>
          <w:rFonts w:eastAsia="Calibri"/>
          <w:lang w:eastAsia="en-US"/>
        </w:rPr>
        <w:t>в сфере благоустройства в границах Беловского городского округа</w:t>
      </w:r>
      <w:r w:rsidRPr="009E119F">
        <w:rPr>
          <w:rFonts w:eastAsia="Calibri"/>
          <w:lang w:eastAsia="en-US"/>
        </w:rPr>
        <w:t xml:space="preserve"> </w:t>
      </w:r>
      <w:r w:rsidRPr="006748C6">
        <w:rPr>
          <w:rFonts w:eastAsia="Calibri"/>
          <w:lang w:eastAsia="en-US"/>
        </w:rPr>
        <w:t>(далее – муниципальный контроль).</w:t>
      </w:r>
      <w:proofErr w:type="gramEnd"/>
    </w:p>
    <w:p w:rsidR="00C53FA8" w:rsidRPr="00BD1922" w:rsidRDefault="00C53FA8" w:rsidP="00C53FA8">
      <w:pPr>
        <w:shd w:val="clear" w:color="auto" w:fill="FFFFFF"/>
        <w:ind w:firstLine="709"/>
        <w:jc w:val="both"/>
        <w:rPr>
          <w:color w:val="000000"/>
        </w:rPr>
      </w:pPr>
      <w:r w:rsidRPr="00BD1922">
        <w:rPr>
          <w:color w:val="000000"/>
        </w:rPr>
        <w:t xml:space="preserve">Программа разработана в соответствии </w:t>
      </w:r>
      <w:proofErr w:type="gramStart"/>
      <w:r w:rsidRPr="00BD1922">
        <w:rPr>
          <w:color w:val="000000"/>
        </w:rPr>
        <w:t>с</w:t>
      </w:r>
      <w:proofErr w:type="gramEnd"/>
      <w:r w:rsidRPr="00BD1922">
        <w:rPr>
          <w:color w:val="000000"/>
        </w:rPr>
        <w:t>:</w:t>
      </w:r>
    </w:p>
    <w:p w:rsidR="00C53FA8" w:rsidRPr="00BD1922" w:rsidRDefault="00C53FA8" w:rsidP="00C53FA8">
      <w:pPr>
        <w:shd w:val="clear" w:color="auto" w:fill="FFFFFF"/>
        <w:ind w:firstLine="709"/>
        <w:jc w:val="both"/>
        <w:rPr>
          <w:color w:val="000000"/>
        </w:rPr>
      </w:pPr>
      <w:r w:rsidRPr="00BD1922">
        <w:rPr>
          <w:color w:val="000000"/>
        </w:rPr>
        <w:t>- Федеральным законом от 31</w:t>
      </w:r>
      <w:r w:rsidR="0083752D">
        <w:rPr>
          <w:color w:val="000000"/>
        </w:rPr>
        <w:t xml:space="preserve"> июля </w:t>
      </w:r>
      <w:r w:rsidRPr="00BD1922">
        <w:rPr>
          <w:color w:val="000000"/>
        </w:rPr>
        <w:t>2020</w:t>
      </w:r>
      <w:r w:rsidR="0083752D">
        <w:rPr>
          <w:color w:val="000000"/>
        </w:rPr>
        <w:t xml:space="preserve"> года</w:t>
      </w:r>
      <w:r w:rsidRPr="00BD1922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BD1922">
        <w:rPr>
          <w:color w:val="000000"/>
        </w:rPr>
        <w:t>248-ФЗ «О государственном</w:t>
      </w:r>
      <w:r>
        <w:rPr>
          <w:color w:val="000000"/>
        </w:rPr>
        <w:t xml:space="preserve"> </w:t>
      </w:r>
      <w:r w:rsidRPr="00BD1922">
        <w:rPr>
          <w:color w:val="000000"/>
        </w:rPr>
        <w:t>контроле (надзоре) и муниципальном контроле в Российской Федерации»</w:t>
      </w:r>
      <w:r>
        <w:rPr>
          <w:color w:val="000000"/>
        </w:rPr>
        <w:t xml:space="preserve"> </w:t>
      </w:r>
      <w:r w:rsidRPr="00BD1922">
        <w:rPr>
          <w:color w:val="000000"/>
        </w:rPr>
        <w:t>(дале</w:t>
      </w:r>
      <w:proofErr w:type="gramStart"/>
      <w:r w:rsidRPr="00BD1922">
        <w:rPr>
          <w:color w:val="000000"/>
        </w:rPr>
        <w:t>е-</w:t>
      </w:r>
      <w:proofErr w:type="gramEnd"/>
      <w:r w:rsidRPr="00BD1922">
        <w:rPr>
          <w:color w:val="000000"/>
        </w:rPr>
        <w:t xml:space="preserve"> Федеральный закон №</w:t>
      </w:r>
      <w:r>
        <w:rPr>
          <w:color w:val="000000"/>
        </w:rPr>
        <w:t xml:space="preserve"> </w:t>
      </w:r>
      <w:r w:rsidRPr="00BD1922">
        <w:rPr>
          <w:color w:val="000000"/>
        </w:rPr>
        <w:t>248-ФЗ);</w:t>
      </w:r>
    </w:p>
    <w:p w:rsidR="00C53FA8" w:rsidRPr="00BD1922" w:rsidRDefault="00C53FA8" w:rsidP="00C53FA8">
      <w:pPr>
        <w:shd w:val="clear" w:color="auto" w:fill="FFFFFF"/>
        <w:ind w:firstLine="709"/>
        <w:jc w:val="both"/>
        <w:rPr>
          <w:color w:val="000000"/>
        </w:rPr>
      </w:pPr>
      <w:r w:rsidRPr="00BD1922">
        <w:rPr>
          <w:color w:val="000000"/>
        </w:rPr>
        <w:t>- Федеральным законом от 31</w:t>
      </w:r>
      <w:r w:rsidR="0083752D">
        <w:rPr>
          <w:color w:val="000000"/>
        </w:rPr>
        <w:t xml:space="preserve"> июля </w:t>
      </w:r>
      <w:r w:rsidRPr="00BD1922">
        <w:rPr>
          <w:color w:val="000000"/>
        </w:rPr>
        <w:t>2020</w:t>
      </w:r>
      <w:r w:rsidR="0083752D">
        <w:rPr>
          <w:color w:val="000000"/>
        </w:rPr>
        <w:t xml:space="preserve"> года</w:t>
      </w:r>
      <w:r w:rsidRPr="00BD1922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BD1922">
        <w:rPr>
          <w:color w:val="000000"/>
        </w:rPr>
        <w:t>247-ФЗ «Об обязательных</w:t>
      </w:r>
      <w:r>
        <w:rPr>
          <w:color w:val="000000"/>
        </w:rPr>
        <w:t xml:space="preserve"> </w:t>
      </w:r>
      <w:r w:rsidRPr="00BD1922">
        <w:rPr>
          <w:color w:val="000000"/>
        </w:rPr>
        <w:t>требованиях в Российской Федерации»;</w:t>
      </w:r>
    </w:p>
    <w:p w:rsidR="00C53FA8" w:rsidRPr="00BD1922" w:rsidRDefault="00C53FA8" w:rsidP="00C53FA8">
      <w:pPr>
        <w:shd w:val="clear" w:color="auto" w:fill="FFFFFF"/>
        <w:ind w:firstLine="709"/>
        <w:jc w:val="both"/>
        <w:rPr>
          <w:color w:val="000000"/>
        </w:rPr>
      </w:pPr>
      <w:r w:rsidRPr="00BD1922">
        <w:rPr>
          <w:color w:val="000000"/>
        </w:rPr>
        <w:t>- постановлением Правительства Российской Федерации от 25</w:t>
      </w:r>
      <w:r w:rsidR="0083752D">
        <w:rPr>
          <w:color w:val="000000"/>
        </w:rPr>
        <w:t xml:space="preserve"> июня </w:t>
      </w:r>
      <w:r w:rsidRPr="00BD1922">
        <w:rPr>
          <w:color w:val="000000"/>
        </w:rPr>
        <w:t>2021</w:t>
      </w:r>
      <w:r w:rsidR="0083752D">
        <w:rPr>
          <w:color w:val="000000"/>
        </w:rPr>
        <w:t xml:space="preserve">года </w:t>
      </w:r>
      <w:r w:rsidRPr="00BD1922">
        <w:rPr>
          <w:color w:val="000000"/>
        </w:rPr>
        <w:t>№</w:t>
      </w:r>
      <w:r>
        <w:rPr>
          <w:color w:val="000000"/>
        </w:rPr>
        <w:t xml:space="preserve"> </w:t>
      </w:r>
      <w:r w:rsidRPr="00BD1922">
        <w:rPr>
          <w:color w:val="000000"/>
        </w:rPr>
        <w:t>990 «Об утверждении Правил разработки и утверждения контрольными</w:t>
      </w:r>
      <w:r>
        <w:rPr>
          <w:color w:val="000000"/>
        </w:rPr>
        <w:t xml:space="preserve"> </w:t>
      </w:r>
      <w:r w:rsidRPr="00BD1922">
        <w:rPr>
          <w:color w:val="000000"/>
        </w:rPr>
        <w:t>(надзорными) органами программы профилактики рисков причинения вреда</w:t>
      </w:r>
      <w:r>
        <w:rPr>
          <w:color w:val="000000"/>
        </w:rPr>
        <w:t xml:space="preserve"> </w:t>
      </w:r>
      <w:r w:rsidRPr="00BD1922">
        <w:rPr>
          <w:color w:val="000000"/>
        </w:rPr>
        <w:t>(ущерба) охраняемым законом ценностям».</w:t>
      </w:r>
    </w:p>
    <w:p w:rsidR="00C53FA8" w:rsidRPr="00BD1922" w:rsidRDefault="00C53FA8" w:rsidP="00C53FA8">
      <w:pPr>
        <w:shd w:val="clear" w:color="auto" w:fill="FFFFFF"/>
        <w:ind w:firstLine="709"/>
        <w:jc w:val="both"/>
        <w:rPr>
          <w:color w:val="000000"/>
        </w:rPr>
      </w:pPr>
      <w:r w:rsidRPr="00BD1922">
        <w:rPr>
          <w:color w:val="000000"/>
        </w:rPr>
        <w:t>Срок реализации Программы - 202</w:t>
      </w:r>
      <w:r w:rsidR="00E0442E">
        <w:rPr>
          <w:color w:val="000000"/>
        </w:rPr>
        <w:t>4</w:t>
      </w:r>
      <w:r w:rsidRPr="00BD1922">
        <w:rPr>
          <w:color w:val="000000"/>
        </w:rPr>
        <w:t xml:space="preserve"> год.</w:t>
      </w:r>
    </w:p>
    <w:p w:rsidR="00C53FA8" w:rsidRPr="009E119F" w:rsidRDefault="00C53FA8" w:rsidP="00C53FA8">
      <w:pPr>
        <w:ind w:firstLine="709"/>
        <w:jc w:val="both"/>
        <w:rPr>
          <w:rFonts w:eastAsia="Calibri"/>
          <w:b/>
          <w:lang w:eastAsia="en-US"/>
        </w:rPr>
      </w:pPr>
    </w:p>
    <w:p w:rsidR="00C53FA8" w:rsidRPr="006748C6" w:rsidRDefault="00C53FA8" w:rsidP="00C53FA8">
      <w:pPr>
        <w:ind w:firstLine="709"/>
        <w:jc w:val="both"/>
        <w:rPr>
          <w:rFonts w:eastAsia="Calibri"/>
          <w:lang w:eastAsia="en-US"/>
        </w:rPr>
      </w:pPr>
    </w:p>
    <w:p w:rsidR="00C53FA8" w:rsidRPr="006748C6" w:rsidRDefault="00C53FA8" w:rsidP="00C53FA8">
      <w:pPr>
        <w:ind w:firstLine="708"/>
        <w:jc w:val="center"/>
        <w:rPr>
          <w:rFonts w:eastAsia="Calibri"/>
          <w:b/>
          <w:lang w:eastAsia="en-US"/>
        </w:rPr>
      </w:pPr>
      <w:r w:rsidRPr="006748C6">
        <w:rPr>
          <w:rFonts w:eastAsia="Calibri"/>
          <w:b/>
          <w:lang w:val="en-US" w:eastAsia="en-US"/>
        </w:rPr>
        <w:t>I</w:t>
      </w:r>
      <w:r w:rsidRPr="006748C6">
        <w:rPr>
          <w:rFonts w:eastAsia="Calibri"/>
          <w:b/>
          <w:lang w:eastAsia="en-US"/>
        </w:rPr>
        <w:t xml:space="preserve">. </w:t>
      </w:r>
      <w:r w:rsidRPr="00BD1922">
        <w:rPr>
          <w:rFonts w:eastAsia="Calibri"/>
          <w:b/>
          <w:lang w:eastAsia="en-US"/>
        </w:rPr>
        <w:t>Анализ текущего состояния осуществления муниципального контроля, описание текущего развития профилактической деятельности</w:t>
      </w:r>
      <w:r w:rsidRPr="006748C6">
        <w:rPr>
          <w:rFonts w:eastAsia="Calibri"/>
          <w:b/>
          <w:lang w:eastAsia="en-US"/>
        </w:rPr>
        <w:t xml:space="preserve"> Администрации Беловского городского округа, характеристика проблем, на решение которых направлена Программа</w:t>
      </w:r>
    </w:p>
    <w:p w:rsidR="00C53FA8" w:rsidRPr="006748C6" w:rsidRDefault="00C53FA8" w:rsidP="00C53FA8">
      <w:pPr>
        <w:ind w:firstLine="708"/>
        <w:jc w:val="center"/>
        <w:rPr>
          <w:rFonts w:eastAsia="Calibri"/>
          <w:b/>
          <w:lang w:eastAsia="en-US"/>
        </w:rPr>
      </w:pPr>
    </w:p>
    <w:p w:rsidR="00C53FA8" w:rsidRDefault="00C53FA8" w:rsidP="00C53FA8">
      <w:pPr>
        <w:ind w:firstLine="567"/>
        <w:contextualSpacing/>
        <w:jc w:val="both"/>
      </w:pPr>
      <w:r w:rsidRPr="00F27F55">
        <w:t xml:space="preserve">Предметом муниципального контроля </w:t>
      </w:r>
      <w:r w:rsidRPr="00407E9F">
        <w:rPr>
          <w:rFonts w:eastAsia="Calibri"/>
          <w:lang w:eastAsia="en-US"/>
        </w:rPr>
        <w:t xml:space="preserve">в сфере благоустройства в границах Беловского городского округа </w:t>
      </w:r>
      <w:r w:rsidRPr="00F27F55">
        <w:t xml:space="preserve">является </w:t>
      </w:r>
    </w:p>
    <w:p w:rsidR="00C53FA8" w:rsidRPr="000508DA" w:rsidRDefault="00C53FA8" w:rsidP="00C53FA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0508DA">
        <w:t xml:space="preserve">- </w:t>
      </w:r>
      <w:r w:rsidRPr="000508DA">
        <w:rPr>
          <w:bCs/>
        </w:rPr>
        <w:t xml:space="preserve">соблюдение </w:t>
      </w:r>
      <w:r w:rsidRPr="000508DA">
        <w:t xml:space="preserve">организациями и физическими лицами (далее – контролируемые лица) </w:t>
      </w:r>
      <w:r w:rsidRPr="000508DA">
        <w:rPr>
          <w:bCs/>
        </w:rPr>
        <w:t xml:space="preserve">правил благоустройства территории муниципального, городского округа, в том числе требований к обеспечению доступности </w:t>
      </w:r>
      <w:proofErr w:type="gramStart"/>
      <w:r w:rsidRPr="000508DA">
        <w:rPr>
          <w:bCs/>
        </w:rPr>
        <w:t>для</w:t>
      </w:r>
      <w:proofErr w:type="gramEnd"/>
      <w:r w:rsidRPr="000508DA">
        <w:rPr>
          <w:bCs/>
        </w:rPr>
        <w:t xml:space="preserve"> </w:t>
      </w:r>
      <w:proofErr w:type="gramStart"/>
      <w:r w:rsidRPr="000508DA">
        <w:rPr>
          <w:bCs/>
        </w:rPr>
        <w:t>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</w:t>
      </w:r>
      <w:proofErr w:type="gramEnd"/>
    </w:p>
    <w:p w:rsidR="00C53FA8" w:rsidRPr="003A51D3" w:rsidRDefault="00C53FA8" w:rsidP="00C53FA8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3A51D3">
        <w:rPr>
          <w:sz w:val="28"/>
          <w:szCs w:val="28"/>
        </w:rPr>
        <w:t>исполнение решений, принимаемых по результатам контрольных мероприятий.</w:t>
      </w:r>
    </w:p>
    <w:p w:rsidR="00C53FA8" w:rsidRDefault="00C53FA8" w:rsidP="00C53FA8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C53FA8" w:rsidRPr="003A51D3" w:rsidRDefault="00C53FA8" w:rsidP="00C53FA8">
      <w:pPr>
        <w:pStyle w:val="ad"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3A51D3">
        <w:rPr>
          <w:sz w:val="28"/>
          <w:szCs w:val="28"/>
        </w:rPr>
        <w:t>Объектами муниципального контроля (далее</w:t>
      </w:r>
      <w:r>
        <w:rPr>
          <w:sz w:val="28"/>
          <w:szCs w:val="28"/>
        </w:rPr>
        <w:t xml:space="preserve"> </w:t>
      </w:r>
      <w:r w:rsidRPr="003A51D3">
        <w:rPr>
          <w:sz w:val="28"/>
          <w:szCs w:val="28"/>
        </w:rPr>
        <w:t>– объект контроля) являются:</w:t>
      </w:r>
    </w:p>
    <w:p w:rsidR="00C53FA8" w:rsidRPr="003A51D3" w:rsidRDefault="00C53FA8" w:rsidP="00C53FA8">
      <w:pPr>
        <w:ind w:firstLine="709"/>
        <w:jc w:val="both"/>
      </w:pPr>
      <w:r>
        <w:t xml:space="preserve">- </w:t>
      </w:r>
      <w:r w:rsidRPr="003A51D3">
        <w:t xml:space="preserve">деятельность, действия (бездействие) контролируемых лиц в сфере благоустройства </w:t>
      </w:r>
      <w:r w:rsidRPr="00A8736D">
        <w:rPr>
          <w:bCs/>
        </w:rPr>
        <w:t>в границах</w:t>
      </w:r>
      <w:r w:rsidRPr="00A8736D">
        <w:t xml:space="preserve"> </w:t>
      </w:r>
      <w:r w:rsidRPr="00A8736D">
        <w:rPr>
          <w:bCs/>
        </w:rPr>
        <w:t>Беловского городского округа</w:t>
      </w:r>
      <w:r w:rsidRPr="003A51D3">
        <w:rPr>
          <w:iCs/>
        </w:rPr>
        <w:t xml:space="preserve">, </w:t>
      </w:r>
      <w:r w:rsidRPr="003A51D3"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C53FA8" w:rsidRPr="003A51D3" w:rsidRDefault="00C53FA8" w:rsidP="00C53FA8">
      <w:pPr>
        <w:ind w:firstLine="709"/>
        <w:jc w:val="both"/>
      </w:pPr>
      <w:r>
        <w:t xml:space="preserve">- </w:t>
      </w:r>
      <w:r w:rsidRPr="003A51D3"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C53FA8" w:rsidRDefault="00C53FA8" w:rsidP="00C53FA8">
      <w:pPr>
        <w:ind w:firstLine="709"/>
        <w:jc w:val="both"/>
      </w:pPr>
      <w:r>
        <w:t xml:space="preserve">- </w:t>
      </w:r>
      <w:r w:rsidRPr="003A51D3"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:rsidR="00C53FA8" w:rsidRDefault="00C53FA8" w:rsidP="00C53FA8">
      <w:pPr>
        <w:shd w:val="clear" w:color="auto" w:fill="FFFFFF"/>
        <w:ind w:firstLine="709"/>
        <w:jc w:val="both"/>
      </w:pPr>
      <w:r w:rsidRPr="00F27F55">
        <w:t>Под контролируемым</w:t>
      </w:r>
      <w:r>
        <w:t xml:space="preserve"> лицом</w:t>
      </w:r>
      <w:r w:rsidRPr="00F27F55">
        <w:t xml:space="preserve"> </w:t>
      </w:r>
      <w:r w:rsidR="00C52861">
        <w:t>(</w:t>
      </w:r>
      <w:r w:rsidR="00C52861" w:rsidRPr="00F27F55">
        <w:t>стать</w:t>
      </w:r>
      <w:r w:rsidR="00C52861">
        <w:t>я</w:t>
      </w:r>
      <w:r w:rsidR="00C52861" w:rsidRPr="00F27F55">
        <w:t xml:space="preserve"> 31 Федерального закона №</w:t>
      </w:r>
      <w:r w:rsidR="0083752D">
        <w:t xml:space="preserve"> </w:t>
      </w:r>
      <w:r w:rsidR="00C52861" w:rsidRPr="00F27F55">
        <w:t>248-ФЗ</w:t>
      </w:r>
      <w:r w:rsidR="00C52861">
        <w:t>)</w:t>
      </w:r>
      <w:r w:rsidR="00C52861" w:rsidRPr="00F27F55">
        <w:t xml:space="preserve"> </w:t>
      </w:r>
      <w:r w:rsidRPr="00F27F55">
        <w:t>при осуществлении муниципального контроля понима</w:t>
      </w:r>
      <w:r>
        <w:t>ю</w:t>
      </w:r>
      <w:r w:rsidRPr="00F27F55">
        <w:t xml:space="preserve">тся </w:t>
      </w:r>
      <w:r w:rsidR="00C52861">
        <w:t xml:space="preserve">граждане и </w:t>
      </w:r>
      <w:r w:rsidRPr="00F27F55">
        <w:t>организаци</w:t>
      </w:r>
      <w:r>
        <w:t>и</w:t>
      </w:r>
      <w:r w:rsidRPr="00F27F55">
        <w:t xml:space="preserve">, деятельность, действия или </w:t>
      </w:r>
      <w:proofErr w:type="gramStart"/>
      <w:r>
        <w:t>результаты</w:t>
      </w:r>
      <w:proofErr w:type="gramEnd"/>
      <w:r>
        <w:t xml:space="preserve"> деятельности</w:t>
      </w:r>
      <w:r w:rsidRPr="00F27F55">
        <w:t xml:space="preserve"> которых либо производственные объекты, находящиеся во владении и (или) в пользовании которых, подлежат муниципальному ко</w:t>
      </w:r>
      <w:r>
        <w:t>нтролю</w:t>
      </w:r>
      <w:r w:rsidRPr="005C6913">
        <w:t>.</w:t>
      </w:r>
    </w:p>
    <w:p w:rsidR="00C53FA8" w:rsidRDefault="00C53FA8" w:rsidP="00C53FA8">
      <w:pPr>
        <w:ind w:firstLine="567"/>
        <w:contextualSpacing/>
        <w:jc w:val="both"/>
      </w:pPr>
      <w:r w:rsidRPr="00D90849">
        <w:t xml:space="preserve">Анализ текущего состояния осуществления муниципального контроля в сфере благоустройства в границах Беловского городского округа и описание текущего развития профилактической деятельности за период с </w:t>
      </w:r>
      <w:r w:rsidR="00980366">
        <w:t>01.01.2023 по 30.09.2023</w:t>
      </w:r>
      <w:r w:rsidRPr="00D90849">
        <w:t>:</w:t>
      </w:r>
    </w:p>
    <w:p w:rsidR="00C53FA8" w:rsidRDefault="00C53FA8" w:rsidP="00C53FA8">
      <w:pPr>
        <w:ind w:firstLine="567"/>
        <w:contextualSpacing/>
        <w:jc w:val="both"/>
        <w:rPr>
          <w:rStyle w:val="af"/>
          <w:i w:val="0"/>
        </w:rPr>
      </w:pPr>
      <w:r>
        <w:rPr>
          <w:rStyle w:val="af"/>
          <w:i w:val="0"/>
        </w:rPr>
        <w:t xml:space="preserve">1. </w:t>
      </w:r>
      <w:r w:rsidRPr="006748C6">
        <w:rPr>
          <w:rStyle w:val="af"/>
          <w:i w:val="0"/>
        </w:rPr>
        <w:t xml:space="preserve">Информирование </w:t>
      </w:r>
      <w:r w:rsidR="00106962">
        <w:rPr>
          <w:rStyle w:val="af"/>
          <w:i w:val="0"/>
        </w:rPr>
        <w:t>контролируемых лиц</w:t>
      </w:r>
      <w:r w:rsidRPr="006748C6">
        <w:rPr>
          <w:rStyle w:val="af"/>
          <w:i w:val="0"/>
        </w:rPr>
        <w:t xml:space="preserve"> по вопросам соблюдения обязательных требований обеспечено посредством опубликования </w:t>
      </w:r>
      <w:r w:rsidR="00980366">
        <w:rPr>
          <w:rStyle w:val="af"/>
          <w:i w:val="0"/>
        </w:rPr>
        <w:t xml:space="preserve">информации </w:t>
      </w:r>
      <w:r w:rsidRPr="006748C6">
        <w:rPr>
          <w:rStyle w:val="af"/>
          <w:i w:val="0"/>
        </w:rPr>
        <w:t>на официальном сайте муниципального образования в информационно-телекоммуникационной сети «Интернет»</w:t>
      </w:r>
      <w:r>
        <w:rPr>
          <w:rStyle w:val="af"/>
          <w:i w:val="0"/>
        </w:rPr>
        <w:t>.</w:t>
      </w:r>
    </w:p>
    <w:p w:rsidR="00C53FA8" w:rsidRDefault="00C53FA8" w:rsidP="00C53FA8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</w:pPr>
      <w:r>
        <w:rPr>
          <w:rStyle w:val="af"/>
          <w:i w:val="0"/>
        </w:rPr>
        <w:t xml:space="preserve">2. </w:t>
      </w:r>
      <w:r w:rsidRPr="006748C6">
        <w:rPr>
          <w:rStyle w:val="af"/>
          <w:i w:val="0"/>
        </w:rPr>
        <w:t xml:space="preserve">На регулярной основе давались консультации в ходе личных приемов, а также посредством телефонной связи и </w:t>
      </w:r>
      <w:r>
        <w:rPr>
          <w:rStyle w:val="af"/>
          <w:i w:val="0"/>
        </w:rPr>
        <w:t>письменных ответов на обращения:</w:t>
      </w:r>
    </w:p>
    <w:p w:rsidR="00C53FA8" w:rsidRPr="0083752D" w:rsidRDefault="00C53FA8" w:rsidP="00C53FA8">
      <w:pPr>
        <w:ind w:firstLine="567"/>
        <w:contextualSpacing/>
        <w:jc w:val="both"/>
      </w:pPr>
      <w:r>
        <w:t xml:space="preserve">- консультирование по соблюдению обязательных требований в рамках оформления, размещения, содержания информационных  конструкций, рекламных конструкции, фасадов, НТО: </w:t>
      </w:r>
      <w:r w:rsidRPr="0083752D">
        <w:t xml:space="preserve">проведено </w:t>
      </w:r>
      <w:r w:rsidR="0083752D" w:rsidRPr="0083752D">
        <w:t>670</w:t>
      </w:r>
      <w:r w:rsidRPr="0083752D">
        <w:t xml:space="preserve"> мероприятий (личный прием, телефонные обращения);</w:t>
      </w:r>
    </w:p>
    <w:p w:rsidR="00C53FA8" w:rsidRDefault="00C53FA8" w:rsidP="00C53FA8">
      <w:pPr>
        <w:ind w:firstLine="567"/>
        <w:contextualSpacing/>
        <w:jc w:val="both"/>
      </w:pPr>
      <w:r w:rsidRPr="0083752D">
        <w:t xml:space="preserve">- консультирование по соблюдению обязательных требований в рамках восстановления нарушенного благоустройства после проведения земляных работ: </w:t>
      </w:r>
      <w:r w:rsidR="0083752D" w:rsidRPr="0083752D">
        <w:t>117</w:t>
      </w:r>
      <w:r w:rsidRPr="0083752D">
        <w:t xml:space="preserve"> мероприятий (личный прием, телефонные</w:t>
      </w:r>
      <w:r>
        <w:t xml:space="preserve"> обращения).</w:t>
      </w:r>
    </w:p>
    <w:p w:rsidR="00C53FA8" w:rsidRPr="006748C6" w:rsidRDefault="00C53FA8" w:rsidP="00C53FA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t xml:space="preserve"> </w:t>
      </w:r>
      <w:r w:rsidRPr="006748C6">
        <w:rPr>
          <w:spacing w:val="1"/>
        </w:rPr>
        <w:t xml:space="preserve">Проведённая Администрацией Беловского городского округа в </w:t>
      </w:r>
      <w:r>
        <w:rPr>
          <w:spacing w:val="1"/>
        </w:rPr>
        <w:t>202</w:t>
      </w:r>
      <w:r w:rsidR="00980366">
        <w:rPr>
          <w:spacing w:val="1"/>
        </w:rPr>
        <w:t>3</w:t>
      </w:r>
      <w:r w:rsidRPr="006748C6">
        <w:rPr>
          <w:spacing w:val="1"/>
        </w:rPr>
        <w:t xml:space="preserve"> году работа</w:t>
      </w:r>
      <w:r w:rsidRPr="006748C6">
        <w:rPr>
          <w:rFonts w:eastAsia="Calibri"/>
          <w:lang w:eastAsia="en-US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C53FA8" w:rsidRDefault="00C53FA8" w:rsidP="00C53FA8">
      <w:pPr>
        <w:ind w:firstLine="567"/>
        <w:contextualSpacing/>
        <w:jc w:val="both"/>
      </w:pPr>
    </w:p>
    <w:p w:rsidR="00C53FA8" w:rsidRPr="005C6913" w:rsidRDefault="00C53FA8" w:rsidP="0083752D">
      <w:pPr>
        <w:ind w:firstLine="709"/>
        <w:contextualSpacing/>
        <w:jc w:val="both"/>
      </w:pPr>
      <w:r w:rsidRPr="00153175">
        <w:lastRenderedPageBreak/>
        <w:t>Основными проблемами,</w:t>
      </w:r>
      <w:r>
        <w:t xml:space="preserve"> на решение которых направлена Программа</w:t>
      </w:r>
      <w:r w:rsidRPr="00153175">
        <w:t>, являются</w:t>
      </w:r>
      <w:r>
        <w:t>:</w:t>
      </w:r>
      <w:r w:rsidRPr="00153175">
        <w:t xml:space="preserve"> недостаточная информированность </w:t>
      </w:r>
      <w:r>
        <w:t>контролируемого лица</w:t>
      </w:r>
      <w:r w:rsidRPr="00153175">
        <w:t xml:space="preserve"> об обязательных требованиях</w:t>
      </w:r>
      <w:r>
        <w:t xml:space="preserve"> и способах их исполнения</w:t>
      </w:r>
      <w:r w:rsidRPr="00153175">
        <w:t xml:space="preserve">, а также низкая мотивация добросовестного соблюдения обязательных требований данным </w:t>
      </w:r>
      <w:r>
        <w:t>лицом.</w:t>
      </w:r>
    </w:p>
    <w:p w:rsidR="00C53FA8" w:rsidRPr="00153175" w:rsidRDefault="00C53FA8" w:rsidP="00C53FA8">
      <w:pPr>
        <w:ind w:firstLine="567"/>
        <w:contextualSpacing/>
        <w:jc w:val="both"/>
      </w:pPr>
    </w:p>
    <w:p w:rsidR="00C53FA8" w:rsidRPr="006748C6" w:rsidRDefault="00C53FA8" w:rsidP="00C53FA8">
      <w:pPr>
        <w:ind w:firstLine="709"/>
        <w:jc w:val="center"/>
        <w:rPr>
          <w:rFonts w:eastAsia="Calibri"/>
          <w:b/>
          <w:lang w:eastAsia="en-US"/>
        </w:rPr>
      </w:pPr>
      <w:r w:rsidRPr="006748C6">
        <w:rPr>
          <w:rFonts w:eastAsia="Calibri"/>
          <w:b/>
          <w:lang w:val="en-US" w:eastAsia="en-US"/>
        </w:rPr>
        <w:t>II</w:t>
      </w:r>
      <w:r w:rsidRPr="006748C6">
        <w:rPr>
          <w:rFonts w:eastAsia="Calibri"/>
          <w:b/>
          <w:lang w:eastAsia="en-US"/>
        </w:rPr>
        <w:t>.</w:t>
      </w:r>
      <w:r w:rsidRPr="006748C6">
        <w:rPr>
          <w:b/>
        </w:rPr>
        <w:t xml:space="preserve"> </w:t>
      </w:r>
      <w:r w:rsidRPr="006748C6">
        <w:rPr>
          <w:rFonts w:eastAsia="Calibri"/>
          <w:b/>
          <w:lang w:eastAsia="en-US"/>
        </w:rPr>
        <w:t>Цели и задачи реализации Программы</w:t>
      </w:r>
    </w:p>
    <w:p w:rsidR="00C53FA8" w:rsidRPr="006748C6" w:rsidRDefault="00C53FA8" w:rsidP="00C53FA8">
      <w:pPr>
        <w:ind w:firstLine="709"/>
        <w:jc w:val="center"/>
        <w:rPr>
          <w:rFonts w:eastAsia="Calibri"/>
          <w:lang w:eastAsia="en-US"/>
        </w:rPr>
      </w:pPr>
    </w:p>
    <w:p w:rsidR="00C53FA8" w:rsidRPr="006748C6" w:rsidRDefault="00C53FA8" w:rsidP="00C53FA8">
      <w:pPr>
        <w:ind w:firstLine="709"/>
        <w:jc w:val="both"/>
        <w:rPr>
          <w:rFonts w:eastAsia="Calibri"/>
          <w:lang w:eastAsia="en-US"/>
        </w:rPr>
      </w:pPr>
      <w:r w:rsidRPr="006748C6">
        <w:rPr>
          <w:rFonts w:eastAsia="Calibri"/>
          <w:lang w:eastAsia="en-US"/>
        </w:rPr>
        <w:t>1. Целями реализации Программы являются:</w:t>
      </w:r>
    </w:p>
    <w:p w:rsidR="00C53FA8" w:rsidRPr="006748C6" w:rsidRDefault="00C53FA8" w:rsidP="00C53FA8">
      <w:pPr>
        <w:ind w:firstLine="567"/>
        <w:jc w:val="both"/>
        <w:rPr>
          <w:rFonts w:eastAsia="Calibri"/>
        </w:rPr>
      </w:pPr>
      <w:r w:rsidRPr="006748C6">
        <w:rPr>
          <w:rFonts w:eastAsia="Calibri"/>
        </w:rPr>
        <w:t>- предупреждение нарушений обязательных требований законо</w:t>
      </w:r>
      <w:r>
        <w:rPr>
          <w:rFonts w:eastAsia="Calibri"/>
        </w:rPr>
        <w:t xml:space="preserve">дательства Российской Федерации </w:t>
      </w:r>
      <w:r w:rsidRPr="006748C6">
        <w:rPr>
          <w:rFonts w:eastAsia="Calibri"/>
        </w:rPr>
        <w:t xml:space="preserve">в сфере </w:t>
      </w:r>
      <w:r>
        <w:rPr>
          <w:spacing w:val="2"/>
        </w:rPr>
        <w:t>благоустройства;</w:t>
      </w:r>
      <w:r w:rsidRPr="006748C6">
        <w:rPr>
          <w:rFonts w:eastAsia="Calibri"/>
        </w:rPr>
        <w:t xml:space="preserve"> </w:t>
      </w:r>
    </w:p>
    <w:p w:rsidR="00C53FA8" w:rsidRPr="006748C6" w:rsidRDefault="00C53FA8" w:rsidP="00C53FA8">
      <w:pPr>
        <w:ind w:firstLine="567"/>
        <w:jc w:val="both"/>
        <w:rPr>
          <w:rFonts w:eastAsia="Calibri"/>
        </w:rPr>
      </w:pPr>
      <w:r w:rsidRPr="006748C6">
        <w:rPr>
          <w:rFonts w:eastAsia="Calibri"/>
        </w:rPr>
        <w:t>-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C53FA8" w:rsidRPr="006748C6" w:rsidRDefault="00C53FA8" w:rsidP="00C53FA8">
      <w:pPr>
        <w:ind w:firstLine="567"/>
        <w:jc w:val="both"/>
        <w:rPr>
          <w:rFonts w:eastAsia="Calibri"/>
        </w:rPr>
      </w:pPr>
      <w:r w:rsidRPr="006748C6">
        <w:rPr>
          <w:rFonts w:eastAsia="Calibri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C53FA8" w:rsidRPr="006748C6" w:rsidRDefault="00C53FA8" w:rsidP="00C53FA8">
      <w:pPr>
        <w:ind w:firstLine="567"/>
        <w:jc w:val="both"/>
        <w:rPr>
          <w:rFonts w:eastAsia="Calibri"/>
        </w:rPr>
      </w:pPr>
      <w:r w:rsidRPr="006748C6">
        <w:rPr>
          <w:rFonts w:eastAsia="Calibri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A01B72" w:rsidRDefault="00C53FA8" w:rsidP="00C53FA8">
      <w:pPr>
        <w:ind w:firstLine="567"/>
        <w:jc w:val="both"/>
        <w:rPr>
          <w:rFonts w:eastAsia="Calibri"/>
        </w:rPr>
      </w:pPr>
      <w:r w:rsidRPr="006748C6">
        <w:rPr>
          <w:rFonts w:eastAsia="Calibri"/>
        </w:rPr>
        <w:t>- повышение прозрачности системы контрольно-надзорной деятельности</w:t>
      </w:r>
      <w:r w:rsidR="00A01B72">
        <w:rPr>
          <w:rFonts w:eastAsia="Calibri"/>
        </w:rPr>
        <w:t>;</w:t>
      </w:r>
    </w:p>
    <w:p w:rsidR="00C53FA8" w:rsidRPr="006748C6" w:rsidRDefault="00A01B72" w:rsidP="00C53FA8">
      <w:pPr>
        <w:ind w:firstLine="567"/>
        <w:jc w:val="both"/>
        <w:rPr>
          <w:rFonts w:eastAsia="Calibri"/>
        </w:rPr>
      </w:pPr>
      <w:r>
        <w:rPr>
          <w:rFonts w:eastAsia="Calibri"/>
        </w:rPr>
        <w:t>- профилактика нарушений соблюдения обязательных требований</w:t>
      </w:r>
      <w:r w:rsidR="00C53FA8" w:rsidRPr="006748C6">
        <w:rPr>
          <w:rFonts w:eastAsia="Calibri"/>
        </w:rPr>
        <w:t>.</w:t>
      </w:r>
    </w:p>
    <w:p w:rsidR="00C53FA8" w:rsidRPr="006748C6" w:rsidRDefault="00C53FA8" w:rsidP="00C53FA8">
      <w:pPr>
        <w:ind w:firstLine="709"/>
        <w:jc w:val="both"/>
        <w:rPr>
          <w:rFonts w:eastAsia="Calibri"/>
          <w:lang w:eastAsia="en-US"/>
        </w:rPr>
      </w:pPr>
      <w:r w:rsidRPr="006748C6">
        <w:rPr>
          <w:rFonts w:eastAsia="Calibri"/>
          <w:lang w:eastAsia="en-US"/>
        </w:rPr>
        <w:t>2. Задачами реализации Программы являются:</w:t>
      </w:r>
    </w:p>
    <w:p w:rsidR="00C53FA8" w:rsidRPr="006748C6" w:rsidRDefault="00C53FA8" w:rsidP="00C53FA8">
      <w:pPr>
        <w:ind w:firstLine="567"/>
        <w:jc w:val="both"/>
        <w:rPr>
          <w:rFonts w:eastAsia="Calibri"/>
        </w:rPr>
      </w:pPr>
      <w:r w:rsidRPr="006748C6">
        <w:rPr>
          <w:rFonts w:eastAsia="Calibri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C53FA8" w:rsidRPr="006748C6" w:rsidRDefault="00C53FA8" w:rsidP="00C53FA8">
      <w:pPr>
        <w:ind w:firstLine="567"/>
        <w:jc w:val="both"/>
        <w:rPr>
          <w:rFonts w:eastAsia="Calibri"/>
        </w:rPr>
      </w:pPr>
      <w:r w:rsidRPr="006748C6">
        <w:rPr>
          <w:rFonts w:eastAsia="Calibri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C53FA8" w:rsidRPr="006748C6" w:rsidRDefault="00C53FA8" w:rsidP="00C53FA8">
      <w:pPr>
        <w:ind w:firstLine="567"/>
        <w:jc w:val="both"/>
        <w:rPr>
          <w:rFonts w:eastAsia="Calibri"/>
        </w:rPr>
      </w:pPr>
      <w:r w:rsidRPr="006748C6">
        <w:rPr>
          <w:rFonts w:eastAsia="Calibri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C53FA8" w:rsidRPr="006748C6" w:rsidRDefault="00C53FA8" w:rsidP="00C53FA8">
      <w:pPr>
        <w:ind w:firstLine="567"/>
        <w:jc w:val="both"/>
        <w:rPr>
          <w:rFonts w:eastAsia="Calibri"/>
        </w:rPr>
      </w:pPr>
      <w:r w:rsidRPr="006748C6">
        <w:rPr>
          <w:rFonts w:eastAsia="Calibri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C53FA8" w:rsidRPr="006748C6" w:rsidRDefault="00C53FA8" w:rsidP="00C53FA8">
      <w:pPr>
        <w:ind w:firstLine="567"/>
        <w:jc w:val="both"/>
        <w:rPr>
          <w:rFonts w:eastAsia="Calibri"/>
        </w:rPr>
      </w:pPr>
      <w:r w:rsidRPr="006748C6">
        <w:rPr>
          <w:rFonts w:eastAsia="Calibri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C53FA8" w:rsidRPr="006748C6" w:rsidRDefault="00C53FA8" w:rsidP="00C53FA8">
      <w:pPr>
        <w:ind w:firstLine="567"/>
        <w:jc w:val="both"/>
        <w:rPr>
          <w:rFonts w:eastAsia="Calibri"/>
        </w:rPr>
      </w:pPr>
      <w:r w:rsidRPr="006748C6">
        <w:rPr>
          <w:rFonts w:eastAsia="Calibri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C53FA8" w:rsidRPr="006748C6" w:rsidRDefault="00C53FA8" w:rsidP="00C53FA8">
      <w:pPr>
        <w:ind w:firstLine="567"/>
        <w:jc w:val="both"/>
        <w:rPr>
          <w:rFonts w:eastAsia="Calibri"/>
        </w:rPr>
      </w:pPr>
      <w:r w:rsidRPr="006748C6">
        <w:rPr>
          <w:rFonts w:eastAsia="Calibri"/>
        </w:rPr>
        <w:t xml:space="preserve">- создание и внедрение мер системы позитивной профилактики; повышение уровня правовой грамотности контролируемых лиц, в том числе </w:t>
      </w:r>
      <w:r w:rsidRPr="006748C6">
        <w:rPr>
          <w:rFonts w:eastAsia="Calibri"/>
        </w:rPr>
        <w:lastRenderedPageBreak/>
        <w:t>путем обеспечения доступности информации об обязательных требованиях и необходимых мерах по их исполнению;</w:t>
      </w:r>
    </w:p>
    <w:p w:rsidR="00C53FA8" w:rsidRPr="006748C6" w:rsidRDefault="00C53FA8" w:rsidP="00C53FA8">
      <w:pPr>
        <w:ind w:firstLine="567"/>
        <w:jc w:val="both"/>
        <w:rPr>
          <w:rFonts w:eastAsia="Calibri"/>
        </w:rPr>
      </w:pPr>
      <w:r w:rsidRPr="006748C6">
        <w:rPr>
          <w:rFonts w:eastAsia="Calibri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C53FA8" w:rsidRPr="006748C6" w:rsidRDefault="00C53FA8" w:rsidP="00C53FA8">
      <w:pPr>
        <w:rPr>
          <w:b/>
          <w:bCs/>
          <w:highlight w:val="green"/>
        </w:rPr>
      </w:pPr>
    </w:p>
    <w:p w:rsidR="00C53FA8" w:rsidRDefault="00C53FA8" w:rsidP="00C53FA8">
      <w:pPr>
        <w:jc w:val="center"/>
        <w:rPr>
          <w:b/>
          <w:bCs/>
        </w:rPr>
      </w:pPr>
    </w:p>
    <w:p w:rsidR="00C53FA8" w:rsidRPr="006748C6" w:rsidRDefault="00C53FA8" w:rsidP="00C53FA8">
      <w:pPr>
        <w:jc w:val="center"/>
        <w:rPr>
          <w:b/>
          <w:bCs/>
        </w:rPr>
      </w:pPr>
      <w:r w:rsidRPr="006748C6">
        <w:rPr>
          <w:b/>
          <w:bCs/>
        </w:rPr>
        <w:t>III. Перечень профилактических мероприятий, сроки</w:t>
      </w:r>
    </w:p>
    <w:p w:rsidR="00C53FA8" w:rsidRPr="006748C6" w:rsidRDefault="00C53FA8" w:rsidP="00C53FA8">
      <w:pPr>
        <w:ind w:firstLine="567"/>
        <w:jc w:val="center"/>
        <w:rPr>
          <w:b/>
          <w:bCs/>
        </w:rPr>
      </w:pPr>
      <w:r w:rsidRPr="006748C6">
        <w:rPr>
          <w:b/>
          <w:bCs/>
        </w:rPr>
        <w:t>(периодичность) их проведения</w:t>
      </w:r>
    </w:p>
    <w:p w:rsidR="00C53FA8" w:rsidRPr="006748C6" w:rsidRDefault="00C53FA8" w:rsidP="00C53FA8">
      <w:pPr>
        <w:ind w:firstLine="567"/>
        <w:jc w:val="center"/>
        <w:rPr>
          <w:b/>
          <w:bCs/>
        </w:rPr>
      </w:pPr>
    </w:p>
    <w:p w:rsidR="00C53FA8" w:rsidRPr="006748C6" w:rsidRDefault="00C53FA8" w:rsidP="00C53FA8">
      <w:pPr>
        <w:ind w:firstLine="567"/>
        <w:jc w:val="both"/>
      </w:pPr>
      <w:r w:rsidRPr="006748C6">
        <w:t xml:space="preserve">1. </w:t>
      </w:r>
      <w:proofErr w:type="gramStart"/>
      <w:r w:rsidRPr="006748C6">
        <w:t>В соответствии с Положением о</w:t>
      </w:r>
      <w:r>
        <w:t xml:space="preserve"> </w:t>
      </w:r>
      <w:r w:rsidRPr="006748C6">
        <w:t>муниципально</w:t>
      </w:r>
      <w:r>
        <w:t>м</w:t>
      </w:r>
      <w:r w:rsidRPr="006748C6">
        <w:t xml:space="preserve"> контрол</w:t>
      </w:r>
      <w:r>
        <w:t>е</w:t>
      </w:r>
      <w:r w:rsidRPr="00751B9C">
        <w:t xml:space="preserve"> </w:t>
      </w:r>
      <w:r w:rsidRPr="00407E9F">
        <w:rPr>
          <w:rFonts w:eastAsia="Calibri"/>
          <w:lang w:eastAsia="en-US"/>
        </w:rPr>
        <w:t>в сфере благоустройства в границах</w:t>
      </w:r>
      <w:proofErr w:type="gramEnd"/>
      <w:r w:rsidRPr="00407E9F">
        <w:rPr>
          <w:rFonts w:eastAsia="Calibri"/>
          <w:lang w:eastAsia="en-US"/>
        </w:rPr>
        <w:t xml:space="preserve"> Беловского городского округа </w:t>
      </w:r>
      <w:r w:rsidRPr="006748C6">
        <w:t>утвержденн</w:t>
      </w:r>
      <w:r>
        <w:t>ым</w:t>
      </w:r>
      <w:r w:rsidRPr="006748C6">
        <w:t xml:space="preserve"> решением Совета народных депутатов Беловского городского округа от </w:t>
      </w:r>
      <w:r>
        <w:t>19</w:t>
      </w:r>
      <w:r w:rsidR="0083752D">
        <w:t xml:space="preserve"> мая </w:t>
      </w:r>
      <w:r>
        <w:t>2022</w:t>
      </w:r>
      <w:r w:rsidR="0083752D">
        <w:t xml:space="preserve"> года</w:t>
      </w:r>
      <w:r w:rsidRPr="006748C6">
        <w:t xml:space="preserve"> №</w:t>
      </w:r>
      <w:r>
        <w:t xml:space="preserve"> 51</w:t>
      </w:r>
      <w:r w:rsidRPr="006748C6">
        <w:t>/2</w:t>
      </w:r>
      <w:r>
        <w:t>71</w:t>
      </w:r>
      <w:r w:rsidRPr="006748C6">
        <w:t xml:space="preserve">-н, проводятся следующие профилактические мероприятия: </w:t>
      </w:r>
    </w:p>
    <w:p w:rsidR="00C53FA8" w:rsidRPr="003A51D3" w:rsidRDefault="00C53FA8" w:rsidP="00C53FA8">
      <w:pPr>
        <w:pStyle w:val="ConsPlusNormal"/>
        <w:ind w:firstLine="709"/>
        <w:jc w:val="both"/>
      </w:pPr>
      <w:r w:rsidRPr="003A51D3">
        <w:t>1) информирование;</w:t>
      </w:r>
    </w:p>
    <w:p w:rsidR="00C53FA8" w:rsidRPr="003A51D3" w:rsidRDefault="00C53FA8" w:rsidP="00C53FA8">
      <w:pPr>
        <w:pStyle w:val="ConsPlusNormal"/>
        <w:ind w:firstLine="709"/>
        <w:jc w:val="both"/>
      </w:pPr>
      <w:r w:rsidRPr="003A51D3">
        <w:t>2) обобщение правоприменительной практики;</w:t>
      </w:r>
    </w:p>
    <w:p w:rsidR="00C53FA8" w:rsidRPr="003A51D3" w:rsidRDefault="00C53FA8" w:rsidP="00C53FA8">
      <w:pPr>
        <w:pStyle w:val="ConsPlusNormal"/>
        <w:ind w:firstLine="709"/>
        <w:jc w:val="both"/>
      </w:pPr>
      <w:r w:rsidRPr="003A51D3">
        <w:t>3) объявление предостережения;</w:t>
      </w:r>
    </w:p>
    <w:p w:rsidR="00C53FA8" w:rsidRPr="003A51D3" w:rsidRDefault="00C53FA8" w:rsidP="00C53FA8">
      <w:pPr>
        <w:pStyle w:val="ConsPlusNormal"/>
        <w:ind w:firstLine="709"/>
        <w:jc w:val="both"/>
      </w:pPr>
      <w:r w:rsidRPr="003A51D3">
        <w:t>4) консультирование;</w:t>
      </w:r>
    </w:p>
    <w:p w:rsidR="00C53FA8" w:rsidRPr="003A51D3" w:rsidRDefault="00C53FA8" w:rsidP="00C53FA8">
      <w:pPr>
        <w:pStyle w:val="ConsPlusNormal"/>
        <w:ind w:firstLine="709"/>
        <w:jc w:val="both"/>
      </w:pPr>
      <w:r w:rsidRPr="003A51D3">
        <w:t>5) профилактический визит.</w:t>
      </w:r>
    </w:p>
    <w:p w:rsidR="00C53FA8" w:rsidRPr="006748C6" w:rsidRDefault="00C53FA8" w:rsidP="00C53FA8">
      <w:pPr>
        <w:ind w:firstLine="567"/>
        <w:jc w:val="both"/>
      </w:pPr>
      <w:r w:rsidRPr="006748C6"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53FA8" w:rsidRPr="006748C6" w:rsidRDefault="00C53FA8" w:rsidP="00C53FA8">
      <w:pPr>
        <w:ind w:firstLine="567"/>
        <w:jc w:val="both"/>
      </w:pPr>
    </w:p>
    <w:p w:rsidR="00C53FA8" w:rsidRDefault="00C53FA8" w:rsidP="00C53FA8">
      <w:pPr>
        <w:jc w:val="center"/>
        <w:rPr>
          <w:rFonts w:eastAsia="Calibri"/>
          <w:b/>
          <w:lang w:eastAsia="en-US"/>
        </w:rPr>
      </w:pPr>
    </w:p>
    <w:p w:rsidR="00C53FA8" w:rsidRDefault="00C53FA8" w:rsidP="00C53FA8">
      <w:pPr>
        <w:jc w:val="center"/>
        <w:rPr>
          <w:rFonts w:eastAsia="Calibri"/>
          <w:b/>
          <w:lang w:eastAsia="en-US"/>
        </w:rPr>
      </w:pPr>
    </w:p>
    <w:p w:rsidR="00C53FA8" w:rsidRDefault="00C53FA8" w:rsidP="00C53FA8">
      <w:pPr>
        <w:jc w:val="center"/>
        <w:rPr>
          <w:rFonts w:eastAsia="Calibri"/>
          <w:b/>
          <w:lang w:eastAsia="en-US"/>
        </w:rPr>
      </w:pPr>
      <w:r w:rsidRPr="002C1A27">
        <w:rPr>
          <w:rFonts w:eastAsia="Calibri"/>
          <w:b/>
          <w:lang w:eastAsia="en-US"/>
        </w:rPr>
        <w:t>IV</w:t>
      </w:r>
      <w:r>
        <w:rPr>
          <w:rFonts w:eastAsia="Calibri"/>
          <w:b/>
          <w:lang w:eastAsia="en-US"/>
        </w:rPr>
        <w:t>. Показатели результативности и эффективности Программы</w:t>
      </w:r>
    </w:p>
    <w:p w:rsidR="00C53FA8" w:rsidRDefault="00C53FA8" w:rsidP="00C53FA8">
      <w:pPr>
        <w:jc w:val="both"/>
        <w:rPr>
          <w:rFonts w:eastAsia="Calibri"/>
          <w:lang w:eastAsia="en-US"/>
        </w:rPr>
      </w:pPr>
    </w:p>
    <w:p w:rsidR="00C53FA8" w:rsidRPr="00DC306B" w:rsidRDefault="00C53FA8" w:rsidP="00C53FA8">
      <w:pPr>
        <w:ind w:firstLine="709"/>
        <w:jc w:val="both"/>
        <w:rPr>
          <w:rStyle w:val="af"/>
          <w:i w:val="0"/>
        </w:rPr>
      </w:pPr>
      <w:r w:rsidRPr="00DC306B">
        <w:rPr>
          <w:rStyle w:val="af"/>
          <w:i w:val="0"/>
        </w:rPr>
        <w:t>1. Для оценки результативности и эффективности Программы устанавливаются следующие показатели</w:t>
      </w:r>
      <w:r>
        <w:rPr>
          <w:rStyle w:val="af"/>
          <w:i w:val="0"/>
        </w:rPr>
        <w:t xml:space="preserve"> результативности и эффективности</w:t>
      </w:r>
      <w:r w:rsidRPr="00DC306B">
        <w:rPr>
          <w:rStyle w:val="af"/>
          <w:i w:val="0"/>
        </w:rPr>
        <w:t>:</w:t>
      </w:r>
    </w:p>
    <w:p w:rsidR="00C53FA8" w:rsidRPr="00CB10E1" w:rsidRDefault="00C53FA8" w:rsidP="00C53FA8">
      <w:pPr>
        <w:ind w:firstLine="709"/>
        <w:jc w:val="both"/>
        <w:rPr>
          <w:rStyle w:val="af"/>
          <w:i w:val="0"/>
        </w:rPr>
      </w:pPr>
      <w:r w:rsidRPr="00CB10E1">
        <w:rPr>
          <w:rStyle w:val="af"/>
          <w:i w:val="0"/>
        </w:rPr>
        <w:t xml:space="preserve">а) </w:t>
      </w:r>
      <w:r w:rsidRPr="00CB10E1">
        <w:t xml:space="preserve">Полнота информации, размещенной на официальном сайте </w:t>
      </w:r>
      <w:r>
        <w:t>Администрации Беловского городского округа</w:t>
      </w:r>
      <w:r w:rsidRPr="00CB10E1">
        <w:t xml:space="preserve"> в соответствии со  статьей 46 Федерального закона №</w:t>
      </w:r>
      <w:r>
        <w:t xml:space="preserve"> </w:t>
      </w:r>
      <w:r w:rsidRPr="00CB10E1">
        <w:t>248-ФЗ – 100%</w:t>
      </w:r>
      <w:r w:rsidRPr="00CB10E1">
        <w:rPr>
          <w:rStyle w:val="af"/>
          <w:i w:val="0"/>
        </w:rPr>
        <w:t>;</w:t>
      </w:r>
    </w:p>
    <w:p w:rsidR="00C53FA8" w:rsidRPr="00CB10E1" w:rsidRDefault="00C53FA8" w:rsidP="00C53FA8">
      <w:pPr>
        <w:ind w:firstLine="709"/>
        <w:jc w:val="both"/>
        <w:rPr>
          <w:rStyle w:val="af"/>
          <w:i w:val="0"/>
        </w:rPr>
      </w:pPr>
      <w:r w:rsidRPr="00CB10E1">
        <w:rPr>
          <w:rStyle w:val="af"/>
          <w:i w:val="0"/>
        </w:rPr>
        <w:t xml:space="preserve">б) </w:t>
      </w:r>
      <w:r w:rsidRPr="00CB10E1">
        <w:t>Доля контролируемых лиц, удовлетворенных консультированием в общем количестве контролируемых лиц, обратившихся за консультацией – 70%</w:t>
      </w:r>
    </w:p>
    <w:p w:rsidR="00C53FA8" w:rsidRPr="00CB10E1" w:rsidRDefault="00C53FA8" w:rsidP="00C53FA8">
      <w:pPr>
        <w:ind w:firstLine="709"/>
        <w:jc w:val="both"/>
        <w:rPr>
          <w:rStyle w:val="af"/>
          <w:i w:val="0"/>
        </w:rPr>
      </w:pPr>
      <w:r w:rsidRPr="00CB10E1">
        <w:rPr>
          <w:rStyle w:val="af"/>
          <w:i w:val="0"/>
        </w:rPr>
        <w:t xml:space="preserve">в) доля профилактических мероприятий в объеме контрольных мероприятий </w:t>
      </w:r>
      <w:r>
        <w:rPr>
          <w:rStyle w:val="af"/>
          <w:i w:val="0"/>
        </w:rPr>
        <w:t>–</w:t>
      </w:r>
      <w:r w:rsidRPr="00CB10E1">
        <w:rPr>
          <w:rStyle w:val="af"/>
          <w:i w:val="0"/>
        </w:rPr>
        <w:t xml:space="preserve"> 50 %.</w:t>
      </w:r>
    </w:p>
    <w:p w:rsidR="00C53FA8" w:rsidRDefault="00C53FA8" w:rsidP="00C53FA8">
      <w:pPr>
        <w:ind w:firstLine="709"/>
        <w:jc w:val="both"/>
        <w:rPr>
          <w:rStyle w:val="af"/>
          <w:i w:val="0"/>
        </w:rPr>
      </w:pPr>
      <w:r w:rsidRPr="00DC306B">
        <w:rPr>
          <w:rStyle w:val="af"/>
          <w:i w:val="0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C53FA8" w:rsidRPr="00E2735D" w:rsidRDefault="00BC61F2" w:rsidP="00C53FA8">
      <w:pPr>
        <w:autoSpaceDE w:val="0"/>
        <w:autoSpaceDN w:val="0"/>
        <w:adjustRightInd w:val="0"/>
        <w:ind w:firstLine="709"/>
        <w:jc w:val="both"/>
      </w:pPr>
      <w:r w:rsidRPr="00BC61F2">
        <w:rPr>
          <w:rStyle w:val="af"/>
          <w:i w:val="0"/>
        </w:rPr>
        <w:t>г</w:t>
      </w:r>
      <w:r w:rsidR="00C53FA8" w:rsidRPr="00BC61F2">
        <w:rPr>
          <w:rStyle w:val="af"/>
          <w:i w:val="0"/>
        </w:rPr>
        <w:t>)</w:t>
      </w:r>
      <w:r w:rsidR="00C53FA8" w:rsidRPr="00E2735D">
        <w:t xml:space="preserve"> 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</w:r>
      <w:r w:rsidR="00C53FA8">
        <w:t xml:space="preserve"> – </w:t>
      </w:r>
      <w:proofErr w:type="gramStart"/>
      <w:r w:rsidR="00C53FA8">
        <w:t>исполнено</w:t>
      </w:r>
      <w:proofErr w:type="gramEnd"/>
      <w:r w:rsidR="00C53FA8">
        <w:t>/не исполнено.</w:t>
      </w:r>
    </w:p>
    <w:p w:rsidR="00C53FA8" w:rsidRDefault="00C53FA8" w:rsidP="00C53FA8">
      <w:pPr>
        <w:ind w:firstLine="709"/>
        <w:jc w:val="both"/>
        <w:rPr>
          <w:rStyle w:val="af"/>
          <w:i w:val="0"/>
        </w:rPr>
      </w:pPr>
    </w:p>
    <w:p w:rsidR="00C53FA8" w:rsidRPr="00DC306B" w:rsidRDefault="00C53FA8" w:rsidP="00C53FA8">
      <w:pPr>
        <w:ind w:firstLine="709"/>
        <w:jc w:val="both"/>
        <w:rPr>
          <w:rStyle w:val="af"/>
          <w:i w:val="0"/>
        </w:rPr>
      </w:pPr>
    </w:p>
    <w:p w:rsidR="00C53FA8" w:rsidRDefault="00C53FA8" w:rsidP="00C53FA8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C53FA8" w:rsidRDefault="00C53FA8" w:rsidP="00C53FA8">
      <w:pPr>
        <w:ind w:firstLine="567"/>
        <w:jc w:val="both"/>
        <w:rPr>
          <w:rFonts w:eastAsia="Calibri"/>
          <w:lang w:eastAsia="en-US"/>
        </w:rPr>
      </w:pPr>
    </w:p>
    <w:p w:rsidR="00C53FA8" w:rsidRDefault="00C53FA8" w:rsidP="00C53FA8">
      <w:pPr>
        <w:ind w:firstLine="567"/>
        <w:jc w:val="right"/>
        <w:rPr>
          <w:bCs/>
        </w:rPr>
      </w:pPr>
    </w:p>
    <w:p w:rsidR="00C53FA8" w:rsidRDefault="00C53FA8" w:rsidP="00C53FA8">
      <w:pPr>
        <w:ind w:firstLine="567"/>
        <w:jc w:val="right"/>
        <w:rPr>
          <w:bCs/>
        </w:rPr>
      </w:pPr>
    </w:p>
    <w:p w:rsidR="00EF564D" w:rsidRDefault="00EF564D" w:rsidP="00C53FA8">
      <w:pPr>
        <w:ind w:firstLine="567"/>
        <w:jc w:val="right"/>
        <w:rPr>
          <w:bCs/>
        </w:rPr>
      </w:pPr>
    </w:p>
    <w:p w:rsidR="00EF564D" w:rsidRDefault="00EF564D" w:rsidP="00C53FA8">
      <w:pPr>
        <w:ind w:firstLine="567"/>
        <w:jc w:val="right"/>
        <w:rPr>
          <w:bCs/>
        </w:rPr>
      </w:pPr>
    </w:p>
    <w:p w:rsidR="00EF564D" w:rsidRDefault="00EF564D" w:rsidP="00C53FA8">
      <w:pPr>
        <w:ind w:firstLine="567"/>
        <w:jc w:val="right"/>
        <w:rPr>
          <w:bCs/>
        </w:rPr>
      </w:pPr>
    </w:p>
    <w:p w:rsidR="00EF564D" w:rsidRDefault="00EF564D" w:rsidP="00C53FA8">
      <w:pPr>
        <w:ind w:firstLine="567"/>
        <w:jc w:val="right"/>
        <w:rPr>
          <w:bCs/>
        </w:rPr>
      </w:pPr>
    </w:p>
    <w:p w:rsidR="0083752D" w:rsidRDefault="0083752D" w:rsidP="00C53FA8">
      <w:pPr>
        <w:ind w:firstLine="567"/>
        <w:jc w:val="right"/>
        <w:rPr>
          <w:bCs/>
        </w:rPr>
      </w:pPr>
    </w:p>
    <w:p w:rsidR="0083752D" w:rsidRDefault="0083752D" w:rsidP="00C53FA8">
      <w:pPr>
        <w:ind w:firstLine="567"/>
        <w:jc w:val="right"/>
        <w:rPr>
          <w:bCs/>
        </w:rPr>
      </w:pPr>
    </w:p>
    <w:p w:rsidR="0083752D" w:rsidRDefault="0083752D" w:rsidP="00C53FA8">
      <w:pPr>
        <w:ind w:firstLine="567"/>
        <w:jc w:val="right"/>
        <w:rPr>
          <w:bCs/>
        </w:rPr>
      </w:pPr>
    </w:p>
    <w:p w:rsidR="0083752D" w:rsidRDefault="0083752D" w:rsidP="00C53FA8">
      <w:pPr>
        <w:ind w:firstLine="567"/>
        <w:jc w:val="right"/>
        <w:rPr>
          <w:bCs/>
        </w:rPr>
      </w:pPr>
    </w:p>
    <w:p w:rsidR="0083752D" w:rsidRDefault="0083752D" w:rsidP="00C53FA8">
      <w:pPr>
        <w:ind w:firstLine="567"/>
        <w:jc w:val="right"/>
        <w:rPr>
          <w:bCs/>
        </w:rPr>
      </w:pPr>
    </w:p>
    <w:p w:rsidR="0083752D" w:rsidRDefault="0083752D" w:rsidP="00C53FA8">
      <w:pPr>
        <w:ind w:firstLine="567"/>
        <w:jc w:val="right"/>
        <w:rPr>
          <w:bCs/>
        </w:rPr>
      </w:pPr>
    </w:p>
    <w:p w:rsidR="0083752D" w:rsidRDefault="0083752D" w:rsidP="00C53FA8">
      <w:pPr>
        <w:ind w:firstLine="567"/>
        <w:jc w:val="right"/>
        <w:rPr>
          <w:bCs/>
        </w:rPr>
      </w:pPr>
    </w:p>
    <w:p w:rsidR="0083752D" w:rsidRDefault="0083752D" w:rsidP="00C53FA8">
      <w:pPr>
        <w:ind w:firstLine="567"/>
        <w:jc w:val="right"/>
        <w:rPr>
          <w:bCs/>
        </w:rPr>
      </w:pPr>
    </w:p>
    <w:p w:rsidR="0083752D" w:rsidRDefault="0083752D" w:rsidP="00C53FA8">
      <w:pPr>
        <w:ind w:firstLine="567"/>
        <w:jc w:val="right"/>
        <w:rPr>
          <w:bCs/>
        </w:rPr>
      </w:pPr>
    </w:p>
    <w:p w:rsidR="0083752D" w:rsidRDefault="0083752D" w:rsidP="00C53FA8">
      <w:pPr>
        <w:ind w:firstLine="567"/>
        <w:jc w:val="right"/>
        <w:rPr>
          <w:bCs/>
        </w:rPr>
      </w:pPr>
    </w:p>
    <w:p w:rsidR="0083752D" w:rsidRDefault="0083752D" w:rsidP="00C53FA8">
      <w:pPr>
        <w:ind w:firstLine="567"/>
        <w:jc w:val="right"/>
        <w:rPr>
          <w:bCs/>
        </w:rPr>
      </w:pPr>
    </w:p>
    <w:p w:rsidR="0083752D" w:rsidRDefault="0083752D" w:rsidP="00C53FA8">
      <w:pPr>
        <w:ind w:firstLine="567"/>
        <w:jc w:val="right"/>
        <w:rPr>
          <w:bCs/>
        </w:rPr>
      </w:pPr>
    </w:p>
    <w:p w:rsidR="0083752D" w:rsidRDefault="0083752D" w:rsidP="00C53FA8">
      <w:pPr>
        <w:ind w:firstLine="567"/>
        <w:jc w:val="right"/>
        <w:rPr>
          <w:bCs/>
        </w:rPr>
      </w:pPr>
    </w:p>
    <w:p w:rsidR="0083752D" w:rsidRDefault="0083752D" w:rsidP="00C53FA8">
      <w:pPr>
        <w:ind w:firstLine="567"/>
        <w:jc w:val="right"/>
        <w:rPr>
          <w:bCs/>
        </w:rPr>
      </w:pPr>
    </w:p>
    <w:p w:rsidR="0083752D" w:rsidRDefault="0083752D" w:rsidP="00C53FA8">
      <w:pPr>
        <w:ind w:firstLine="567"/>
        <w:jc w:val="right"/>
        <w:rPr>
          <w:bCs/>
        </w:rPr>
      </w:pPr>
    </w:p>
    <w:p w:rsidR="0083752D" w:rsidRDefault="0083752D" w:rsidP="00C53FA8">
      <w:pPr>
        <w:ind w:firstLine="567"/>
        <w:jc w:val="right"/>
        <w:rPr>
          <w:bCs/>
        </w:rPr>
      </w:pPr>
    </w:p>
    <w:p w:rsidR="0083752D" w:rsidRDefault="0083752D" w:rsidP="00C53FA8">
      <w:pPr>
        <w:ind w:firstLine="567"/>
        <w:jc w:val="right"/>
        <w:rPr>
          <w:bCs/>
        </w:rPr>
      </w:pPr>
    </w:p>
    <w:p w:rsidR="0083752D" w:rsidRDefault="0083752D" w:rsidP="00C53FA8">
      <w:pPr>
        <w:ind w:firstLine="567"/>
        <w:jc w:val="right"/>
        <w:rPr>
          <w:bCs/>
        </w:rPr>
      </w:pPr>
    </w:p>
    <w:p w:rsidR="0083752D" w:rsidRDefault="0083752D" w:rsidP="00C53FA8">
      <w:pPr>
        <w:ind w:firstLine="567"/>
        <w:jc w:val="right"/>
        <w:rPr>
          <w:bCs/>
        </w:rPr>
      </w:pPr>
    </w:p>
    <w:p w:rsidR="0083752D" w:rsidRDefault="0083752D" w:rsidP="00C53FA8">
      <w:pPr>
        <w:ind w:firstLine="567"/>
        <w:jc w:val="right"/>
        <w:rPr>
          <w:bCs/>
        </w:rPr>
      </w:pPr>
    </w:p>
    <w:p w:rsidR="0083752D" w:rsidRDefault="0083752D" w:rsidP="00C53FA8">
      <w:pPr>
        <w:ind w:firstLine="567"/>
        <w:jc w:val="right"/>
        <w:rPr>
          <w:bCs/>
        </w:rPr>
      </w:pPr>
    </w:p>
    <w:p w:rsidR="0083752D" w:rsidRDefault="0083752D" w:rsidP="00C53FA8">
      <w:pPr>
        <w:ind w:firstLine="567"/>
        <w:jc w:val="right"/>
        <w:rPr>
          <w:bCs/>
        </w:rPr>
      </w:pPr>
    </w:p>
    <w:p w:rsidR="0083752D" w:rsidRDefault="0083752D" w:rsidP="00C53FA8">
      <w:pPr>
        <w:ind w:firstLine="567"/>
        <w:jc w:val="right"/>
        <w:rPr>
          <w:bCs/>
        </w:rPr>
      </w:pPr>
    </w:p>
    <w:p w:rsidR="0083752D" w:rsidRDefault="0083752D" w:rsidP="00C53FA8">
      <w:pPr>
        <w:ind w:firstLine="567"/>
        <w:jc w:val="right"/>
        <w:rPr>
          <w:bCs/>
        </w:rPr>
      </w:pPr>
    </w:p>
    <w:p w:rsidR="0083752D" w:rsidRDefault="0083752D" w:rsidP="00C53FA8">
      <w:pPr>
        <w:ind w:firstLine="567"/>
        <w:jc w:val="right"/>
        <w:rPr>
          <w:bCs/>
        </w:rPr>
      </w:pPr>
    </w:p>
    <w:p w:rsidR="0083752D" w:rsidRDefault="0083752D" w:rsidP="00C53FA8">
      <w:pPr>
        <w:ind w:firstLine="567"/>
        <w:jc w:val="right"/>
        <w:rPr>
          <w:bCs/>
        </w:rPr>
      </w:pPr>
    </w:p>
    <w:p w:rsidR="0083752D" w:rsidRDefault="0083752D" w:rsidP="00C53FA8">
      <w:pPr>
        <w:ind w:firstLine="567"/>
        <w:jc w:val="right"/>
        <w:rPr>
          <w:bCs/>
        </w:rPr>
      </w:pPr>
    </w:p>
    <w:p w:rsidR="0083752D" w:rsidRDefault="0083752D" w:rsidP="00C53FA8">
      <w:pPr>
        <w:ind w:firstLine="567"/>
        <w:jc w:val="right"/>
        <w:rPr>
          <w:bCs/>
        </w:rPr>
      </w:pPr>
    </w:p>
    <w:p w:rsidR="0083752D" w:rsidRDefault="0083752D" w:rsidP="00C53FA8">
      <w:pPr>
        <w:ind w:firstLine="567"/>
        <w:jc w:val="right"/>
        <w:rPr>
          <w:bCs/>
        </w:rPr>
      </w:pPr>
    </w:p>
    <w:p w:rsidR="0083752D" w:rsidRDefault="0083752D" w:rsidP="00C53FA8">
      <w:pPr>
        <w:ind w:firstLine="567"/>
        <w:jc w:val="right"/>
        <w:rPr>
          <w:bCs/>
        </w:rPr>
      </w:pPr>
    </w:p>
    <w:p w:rsidR="0083752D" w:rsidRDefault="0083752D" w:rsidP="00C53FA8">
      <w:pPr>
        <w:ind w:firstLine="567"/>
        <w:jc w:val="right"/>
        <w:rPr>
          <w:bCs/>
        </w:rPr>
      </w:pPr>
    </w:p>
    <w:p w:rsidR="00C53FA8" w:rsidRPr="006748C6" w:rsidRDefault="00C53FA8" w:rsidP="00C53FA8">
      <w:pPr>
        <w:ind w:firstLine="567"/>
        <w:jc w:val="right"/>
        <w:rPr>
          <w:bCs/>
        </w:rPr>
      </w:pPr>
      <w:r w:rsidRPr="006748C6">
        <w:rPr>
          <w:bCs/>
        </w:rPr>
        <w:lastRenderedPageBreak/>
        <w:t>Приложение к Программе</w:t>
      </w:r>
    </w:p>
    <w:p w:rsidR="00C53FA8" w:rsidRPr="006748C6" w:rsidRDefault="00C53FA8" w:rsidP="00C53FA8">
      <w:pPr>
        <w:rPr>
          <w:b/>
          <w:bCs/>
        </w:rPr>
      </w:pPr>
    </w:p>
    <w:p w:rsidR="00C53FA8" w:rsidRPr="006748C6" w:rsidRDefault="00C53FA8" w:rsidP="00C53FA8">
      <w:pPr>
        <w:jc w:val="center"/>
        <w:rPr>
          <w:b/>
          <w:bCs/>
        </w:rPr>
      </w:pPr>
      <w:r w:rsidRPr="006748C6">
        <w:rPr>
          <w:b/>
          <w:bCs/>
        </w:rPr>
        <w:t xml:space="preserve">Перечень профилактических мероприятий, </w:t>
      </w:r>
    </w:p>
    <w:p w:rsidR="00C53FA8" w:rsidRDefault="00C53FA8" w:rsidP="00C53FA8">
      <w:pPr>
        <w:jc w:val="center"/>
        <w:rPr>
          <w:b/>
          <w:bCs/>
          <w:sz w:val="20"/>
          <w:szCs w:val="20"/>
        </w:rPr>
      </w:pPr>
      <w:r w:rsidRPr="006748C6">
        <w:rPr>
          <w:b/>
          <w:bCs/>
        </w:rPr>
        <w:t>сроки (периодичность) их проведения</w:t>
      </w:r>
    </w:p>
    <w:p w:rsidR="00C53FA8" w:rsidRPr="00334C58" w:rsidRDefault="00C53FA8" w:rsidP="00C53FA8">
      <w:pPr>
        <w:jc w:val="center"/>
        <w:rPr>
          <w:b/>
          <w:bCs/>
          <w:sz w:val="20"/>
          <w:szCs w:val="20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3969"/>
        <w:gridCol w:w="2976"/>
        <w:gridCol w:w="1418"/>
      </w:tblGrid>
      <w:tr w:rsidR="00C53FA8" w:rsidRPr="00B5315D" w:rsidTr="00C53FA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FA8" w:rsidRPr="00B5315D" w:rsidRDefault="00C53FA8" w:rsidP="00FE11DC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5315D">
              <w:rPr>
                <w:rFonts w:ascii="Times New Roman" w:eastAsia="Calibri" w:hAnsi="Times New Roman" w:cs="Times New Roman"/>
                <w:sz w:val="22"/>
                <w:szCs w:val="22"/>
              </w:rPr>
              <w:t>№</w:t>
            </w:r>
          </w:p>
          <w:p w:rsidR="00C53FA8" w:rsidRPr="00B5315D" w:rsidRDefault="00C53FA8" w:rsidP="00FE11DC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FA8" w:rsidRPr="00B5315D" w:rsidRDefault="00C53FA8" w:rsidP="00FE11DC">
            <w:pPr>
              <w:jc w:val="center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b/>
                <w:bCs/>
                <w:sz w:val="22"/>
                <w:szCs w:val="22"/>
              </w:rPr>
              <w:t>Вид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FA8" w:rsidRPr="00B5315D" w:rsidRDefault="00C53FA8" w:rsidP="00FE11DC">
            <w:pPr>
              <w:ind w:firstLine="36"/>
              <w:jc w:val="center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b/>
                <w:bCs/>
                <w:sz w:val="22"/>
                <w:szCs w:val="22"/>
              </w:rPr>
              <w:t>Форма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A8" w:rsidRPr="00B5315D" w:rsidRDefault="00C53FA8" w:rsidP="00FE11D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322C1">
              <w:rPr>
                <w:b/>
                <w:sz w:val="22"/>
                <w:szCs w:val="22"/>
              </w:rPr>
              <w:t>Подразделение и (или) должностные лица местной администрации, ответственные за</w:t>
            </w:r>
            <w:r w:rsidRPr="00B5315D">
              <w:rPr>
                <w:b/>
                <w:sz w:val="22"/>
                <w:szCs w:val="22"/>
              </w:rPr>
              <w:t xml:space="preserve"> реализацию мероприятия</w:t>
            </w:r>
          </w:p>
          <w:p w:rsidR="00C53FA8" w:rsidRPr="00B5315D" w:rsidRDefault="00C53FA8" w:rsidP="00FE11DC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FA8" w:rsidRPr="00B5315D" w:rsidRDefault="00C53FA8" w:rsidP="00FE11DC">
            <w:pPr>
              <w:jc w:val="center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b/>
                <w:bCs/>
                <w:sz w:val="22"/>
                <w:szCs w:val="22"/>
              </w:rPr>
              <w:t>Сроки (периодичность)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B5315D">
              <w:rPr>
                <w:rFonts w:eastAsia="Calibri"/>
                <w:b/>
                <w:bCs/>
                <w:sz w:val="22"/>
                <w:szCs w:val="22"/>
              </w:rPr>
              <w:t>их проведения</w:t>
            </w:r>
          </w:p>
        </w:tc>
      </w:tr>
      <w:tr w:rsidR="00C53FA8" w:rsidRPr="00B5315D" w:rsidTr="00C53FA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FA8" w:rsidRPr="00856D45" w:rsidRDefault="00C53FA8" w:rsidP="00FE11DC">
            <w:pPr>
              <w:pStyle w:val="Defaul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56D45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FA8" w:rsidRPr="00856D45" w:rsidRDefault="00C53FA8" w:rsidP="00FE11DC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56D45"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FA8" w:rsidRPr="00856D45" w:rsidRDefault="00C53FA8" w:rsidP="00FE11DC">
            <w:pPr>
              <w:ind w:firstLine="36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56D45"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A8" w:rsidRPr="00856D45" w:rsidRDefault="00C53FA8" w:rsidP="00FE11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6D45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FA8" w:rsidRPr="00856D45" w:rsidRDefault="00C53FA8" w:rsidP="00FE11DC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856D45">
              <w:rPr>
                <w:rFonts w:eastAsia="Calibri"/>
                <w:bCs/>
                <w:sz w:val="22"/>
                <w:szCs w:val="22"/>
              </w:rPr>
              <w:t>5</w:t>
            </w:r>
          </w:p>
        </w:tc>
      </w:tr>
      <w:tr w:rsidR="00C53FA8" w:rsidRPr="00B5315D" w:rsidTr="00C53FA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FA8" w:rsidRPr="00B5315D" w:rsidRDefault="00C53FA8" w:rsidP="00FE11DC">
            <w:pPr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1.</w:t>
            </w:r>
          </w:p>
          <w:p w:rsidR="00C53FA8" w:rsidRPr="00B5315D" w:rsidRDefault="00C53FA8" w:rsidP="00FE11D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FA8" w:rsidRPr="00B5315D" w:rsidRDefault="00C53FA8" w:rsidP="00FE11DC">
            <w:pPr>
              <w:ind w:firstLine="8"/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Информирование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FA8" w:rsidRPr="00B5315D" w:rsidRDefault="00C53FA8" w:rsidP="00C53FA8">
            <w:pPr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 xml:space="preserve">Проведение публичных </w:t>
            </w:r>
            <w:r>
              <w:rPr>
                <w:rFonts w:eastAsia="Calibri"/>
                <w:sz w:val="22"/>
                <w:szCs w:val="22"/>
              </w:rPr>
              <w:t>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A8" w:rsidRDefault="00C53FA8" w:rsidP="00C53FA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Отдел </w:t>
            </w:r>
            <w:r w:rsidR="0083752D">
              <w:rPr>
                <w:rFonts w:eastAsia="Calibri"/>
                <w:sz w:val="22"/>
                <w:szCs w:val="22"/>
              </w:rPr>
              <w:t xml:space="preserve"> по </w:t>
            </w:r>
            <w:r>
              <w:rPr>
                <w:rFonts w:eastAsia="Calibri"/>
                <w:sz w:val="22"/>
                <w:szCs w:val="22"/>
              </w:rPr>
              <w:t>ЖКХ АБГО</w:t>
            </w:r>
          </w:p>
          <w:p w:rsidR="00C53FA8" w:rsidRDefault="00C53FA8" w:rsidP="00C53FA8">
            <w:pPr>
              <w:rPr>
                <w:rFonts w:eastAsia="Calibri"/>
                <w:sz w:val="22"/>
                <w:szCs w:val="22"/>
              </w:rPr>
            </w:pPr>
          </w:p>
          <w:p w:rsidR="00C53FA8" w:rsidRPr="00B5315D" w:rsidRDefault="00C53FA8" w:rsidP="00C53FA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Управление архитектуры и градостроительства АБГО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A8" w:rsidRDefault="00C53FA8" w:rsidP="00C53FA8">
            <w:pPr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По мере необходимости в течение года</w:t>
            </w:r>
            <w:r>
              <w:rPr>
                <w:rFonts w:eastAsia="Calibri"/>
                <w:sz w:val="22"/>
                <w:szCs w:val="22"/>
              </w:rPr>
              <w:t>;</w:t>
            </w:r>
          </w:p>
          <w:p w:rsidR="00C53FA8" w:rsidRPr="0015464B" w:rsidRDefault="00C53FA8" w:rsidP="00C53FA8">
            <w:pPr>
              <w:rPr>
                <w:rFonts w:eastAsia="Calibri"/>
                <w:i/>
                <w:sz w:val="22"/>
                <w:szCs w:val="22"/>
              </w:rPr>
            </w:pPr>
            <w:r w:rsidRPr="0015464B">
              <w:rPr>
                <w:rFonts w:eastAsia="Calibri"/>
                <w:i/>
                <w:sz w:val="22"/>
                <w:szCs w:val="22"/>
              </w:rPr>
              <w:t>ИЛИ</w:t>
            </w:r>
          </w:p>
          <w:p w:rsidR="00C53FA8" w:rsidRPr="00B5315D" w:rsidRDefault="00C53FA8" w:rsidP="00EF564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Май, сентябрь 202</w:t>
            </w:r>
            <w:r w:rsidR="00EF564D"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</w:rPr>
              <w:t xml:space="preserve"> года</w:t>
            </w:r>
          </w:p>
        </w:tc>
      </w:tr>
      <w:tr w:rsidR="00C53FA8" w:rsidRPr="00B5315D" w:rsidTr="00C53FA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FA8" w:rsidRPr="00B5315D" w:rsidRDefault="00C53FA8" w:rsidP="00FE11DC">
            <w:pPr>
              <w:ind w:firstLine="33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FA8" w:rsidRPr="00B5315D" w:rsidRDefault="00C53FA8" w:rsidP="00FE11DC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FA8" w:rsidRDefault="00C53FA8" w:rsidP="00C53FA8">
            <w:pPr>
              <w:rPr>
                <w:rFonts w:eastAsia="Calibri"/>
                <w:sz w:val="22"/>
                <w:szCs w:val="22"/>
              </w:rPr>
            </w:pPr>
            <w:r w:rsidRPr="00C53FA8">
              <w:rPr>
                <w:rFonts w:eastAsia="Calibri"/>
                <w:sz w:val="22"/>
                <w:szCs w:val="22"/>
              </w:rPr>
              <w:t xml:space="preserve">Публикация </w:t>
            </w:r>
            <w:proofErr w:type="gramStart"/>
            <w:r w:rsidRPr="00C53FA8">
              <w:rPr>
                <w:rFonts w:eastAsia="Calibri"/>
                <w:sz w:val="22"/>
                <w:szCs w:val="22"/>
              </w:rPr>
              <w:t xml:space="preserve">на сайте руководств по соблюдению обязательных требований в сфере благоустройства </w:t>
            </w:r>
            <w:r w:rsidRPr="00C53FA8">
              <w:rPr>
                <w:sz w:val="22"/>
                <w:szCs w:val="22"/>
              </w:rPr>
              <w:t xml:space="preserve">в границах </w:t>
            </w:r>
            <w:r w:rsidRPr="00C53FA8">
              <w:rPr>
                <w:rFonts w:eastAsia="Calibri"/>
                <w:sz w:val="22"/>
                <w:szCs w:val="22"/>
                <w:lang w:eastAsia="en-US"/>
              </w:rPr>
              <w:t>Беловского городского округа</w:t>
            </w:r>
            <w:r w:rsidRPr="00C53FA8">
              <w:rPr>
                <w:spacing w:val="2"/>
                <w:sz w:val="22"/>
                <w:szCs w:val="22"/>
              </w:rPr>
              <w:t xml:space="preserve"> </w:t>
            </w:r>
            <w:r w:rsidRPr="00C53FA8">
              <w:rPr>
                <w:rFonts w:eastAsia="Calibri"/>
                <w:sz w:val="22"/>
                <w:szCs w:val="22"/>
              </w:rPr>
              <w:t>при направлении</w:t>
            </w:r>
            <w:proofErr w:type="gramEnd"/>
            <w:r w:rsidRPr="00C53FA8">
              <w:rPr>
                <w:rFonts w:eastAsia="Calibri"/>
                <w:sz w:val="22"/>
                <w:szCs w:val="22"/>
              </w:rPr>
              <w:t xml:space="preserve"> их в адрес местной администрации уполномоченным федеральным</w:t>
            </w:r>
            <w:r>
              <w:rPr>
                <w:rFonts w:eastAsia="Calibri"/>
                <w:sz w:val="22"/>
                <w:szCs w:val="22"/>
              </w:rPr>
              <w:t xml:space="preserve"> органом исполнительной власти</w:t>
            </w:r>
          </w:p>
          <w:p w:rsidR="00C53FA8" w:rsidRPr="00B5315D" w:rsidRDefault="00C53FA8" w:rsidP="00C53FA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A8" w:rsidRDefault="00C53FA8" w:rsidP="00C53FA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Отдел </w:t>
            </w:r>
            <w:r w:rsidR="0083752D">
              <w:rPr>
                <w:rFonts w:eastAsia="Calibri"/>
                <w:sz w:val="22"/>
                <w:szCs w:val="22"/>
              </w:rPr>
              <w:t xml:space="preserve">по </w:t>
            </w:r>
            <w:r>
              <w:rPr>
                <w:rFonts w:eastAsia="Calibri"/>
                <w:sz w:val="22"/>
                <w:szCs w:val="22"/>
              </w:rPr>
              <w:t xml:space="preserve">ЖКХ АБГО </w:t>
            </w:r>
          </w:p>
          <w:p w:rsidR="00C53FA8" w:rsidRDefault="00C53FA8" w:rsidP="00C53FA8">
            <w:pPr>
              <w:rPr>
                <w:rFonts w:eastAsia="Calibri"/>
                <w:sz w:val="22"/>
                <w:szCs w:val="22"/>
              </w:rPr>
            </w:pPr>
          </w:p>
          <w:p w:rsidR="00C53FA8" w:rsidRDefault="00C53FA8" w:rsidP="00C53FA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Управление архитектуры и градостроительства АБГО</w:t>
            </w:r>
          </w:p>
          <w:p w:rsidR="00C53FA8" w:rsidRDefault="00C53FA8" w:rsidP="00C53FA8">
            <w:pPr>
              <w:rPr>
                <w:rFonts w:eastAsia="Calibri"/>
                <w:sz w:val="22"/>
                <w:szCs w:val="22"/>
              </w:rPr>
            </w:pPr>
          </w:p>
          <w:p w:rsidR="00C53FA8" w:rsidRPr="00CB10E1" w:rsidRDefault="00C53FA8" w:rsidP="00C53FA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 информационных технологий АБГО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A8" w:rsidRPr="00B5315D" w:rsidRDefault="00C53FA8" w:rsidP="00C53FA8">
            <w:pPr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 xml:space="preserve">По мере </w:t>
            </w:r>
            <w:r>
              <w:rPr>
                <w:rFonts w:eastAsia="Calibri"/>
                <w:sz w:val="22"/>
                <w:szCs w:val="22"/>
              </w:rPr>
              <w:t>поступления</w:t>
            </w:r>
          </w:p>
        </w:tc>
      </w:tr>
      <w:tr w:rsidR="00C53FA8" w:rsidRPr="00B5315D" w:rsidTr="00C53FA8">
        <w:trPr>
          <w:trHeight w:val="17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FA8" w:rsidRPr="00B5315D" w:rsidRDefault="00C53FA8" w:rsidP="00FE11DC">
            <w:pPr>
              <w:ind w:firstLine="33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FA8" w:rsidRPr="00B5315D" w:rsidRDefault="00C53FA8" w:rsidP="00FE11D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FA8" w:rsidRPr="00C53FA8" w:rsidRDefault="00C53FA8" w:rsidP="00C53FA8">
            <w:pPr>
              <w:rPr>
                <w:spacing w:val="2"/>
                <w:sz w:val="22"/>
                <w:szCs w:val="22"/>
              </w:rPr>
            </w:pPr>
            <w:r w:rsidRPr="00C53FA8">
              <w:rPr>
                <w:sz w:val="22"/>
                <w:szCs w:val="22"/>
              </w:rPr>
              <w:t xml:space="preserve">Размещение и поддержание в актуальном состоянии на официальном сайте в сети "Интернет" информации, </w:t>
            </w:r>
            <w:r w:rsidRPr="00C53FA8">
              <w:rPr>
                <w:rFonts w:eastAsia="Calibri"/>
                <w:sz w:val="22"/>
                <w:szCs w:val="22"/>
              </w:rPr>
              <w:t xml:space="preserve">в рамках муниципального контроля в сфере благоустройства </w:t>
            </w:r>
            <w:r w:rsidRPr="00C53FA8">
              <w:rPr>
                <w:sz w:val="22"/>
                <w:szCs w:val="22"/>
              </w:rPr>
              <w:t xml:space="preserve">в границах </w:t>
            </w:r>
            <w:r w:rsidRPr="00C53FA8">
              <w:rPr>
                <w:rFonts w:eastAsia="Calibri"/>
                <w:sz w:val="22"/>
                <w:szCs w:val="22"/>
                <w:lang w:eastAsia="en-US"/>
              </w:rPr>
              <w:t>Беловского городского округа</w:t>
            </w:r>
            <w:r w:rsidRPr="00C53FA8">
              <w:rPr>
                <w:spacing w:val="2"/>
                <w:sz w:val="22"/>
                <w:szCs w:val="22"/>
              </w:rPr>
              <w:t xml:space="preserve"> </w:t>
            </w:r>
          </w:p>
          <w:p w:rsidR="00C53FA8" w:rsidRDefault="00C53FA8" w:rsidP="00C53FA8">
            <w:pPr>
              <w:rPr>
                <w:spacing w:val="2"/>
              </w:rPr>
            </w:pPr>
          </w:p>
          <w:p w:rsidR="00C53FA8" w:rsidRPr="00B5315D" w:rsidRDefault="00C53FA8" w:rsidP="00C53FA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FA8" w:rsidRDefault="00C53FA8" w:rsidP="00C53FA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Отдел </w:t>
            </w:r>
            <w:r w:rsidR="0083752D">
              <w:rPr>
                <w:rFonts w:eastAsia="Calibri"/>
                <w:sz w:val="22"/>
                <w:szCs w:val="22"/>
              </w:rPr>
              <w:t xml:space="preserve">по </w:t>
            </w:r>
            <w:r>
              <w:rPr>
                <w:rFonts w:eastAsia="Calibri"/>
                <w:sz w:val="22"/>
                <w:szCs w:val="22"/>
              </w:rPr>
              <w:t xml:space="preserve">ЖКХ АБГО </w:t>
            </w:r>
          </w:p>
          <w:p w:rsidR="00C53FA8" w:rsidRDefault="00C53FA8" w:rsidP="00C53FA8">
            <w:pPr>
              <w:rPr>
                <w:rFonts w:eastAsia="Calibri"/>
                <w:sz w:val="22"/>
                <w:szCs w:val="22"/>
              </w:rPr>
            </w:pPr>
          </w:p>
          <w:p w:rsidR="00C53FA8" w:rsidRDefault="00C53FA8" w:rsidP="00C53FA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Управление архитектуры и градостроительства АБГО</w:t>
            </w:r>
          </w:p>
          <w:p w:rsidR="00C53FA8" w:rsidRDefault="00C53FA8" w:rsidP="00C53FA8">
            <w:pPr>
              <w:rPr>
                <w:rFonts w:eastAsia="Calibri"/>
                <w:sz w:val="22"/>
                <w:szCs w:val="22"/>
              </w:rPr>
            </w:pPr>
          </w:p>
          <w:p w:rsidR="00C53FA8" w:rsidRPr="00B5315D" w:rsidRDefault="00C53FA8" w:rsidP="00C53FA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 информационных технологий АБГО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FA8" w:rsidRPr="00B5315D" w:rsidRDefault="00C53FA8" w:rsidP="00C53FA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 мере обновления</w:t>
            </w:r>
          </w:p>
        </w:tc>
      </w:tr>
      <w:tr w:rsidR="00C53FA8" w:rsidRPr="00B5315D" w:rsidTr="00C53FA8">
        <w:trPr>
          <w:trHeight w:val="1771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FA8" w:rsidRPr="00B5315D" w:rsidRDefault="00C53FA8" w:rsidP="00FE11DC">
            <w:pPr>
              <w:ind w:firstLine="3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FA8" w:rsidRPr="00E2735D" w:rsidRDefault="00C53FA8" w:rsidP="00FE11DC">
            <w:pPr>
              <w:pStyle w:val="ConsPlusNormal"/>
              <w:ind w:right="131" w:firstLine="34"/>
              <w:jc w:val="both"/>
              <w:rPr>
                <w:sz w:val="22"/>
                <w:szCs w:val="22"/>
              </w:rPr>
            </w:pPr>
            <w:r w:rsidRPr="00E2735D">
              <w:rPr>
                <w:sz w:val="22"/>
                <w:szCs w:val="22"/>
              </w:rPr>
              <w:t>Обобщение правоприменительной практики</w:t>
            </w:r>
          </w:p>
          <w:p w:rsidR="00C53FA8" w:rsidRPr="00B5315D" w:rsidRDefault="00C53FA8" w:rsidP="00FE11D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FA8" w:rsidRDefault="00C53FA8" w:rsidP="00C53FA8">
            <w:pPr>
              <w:rPr>
                <w:sz w:val="22"/>
                <w:szCs w:val="22"/>
              </w:rPr>
            </w:pPr>
            <w:proofErr w:type="gramStart"/>
            <w:r w:rsidRPr="00C53FA8">
              <w:rPr>
                <w:rFonts w:eastAsia="Calibri"/>
                <w:sz w:val="22"/>
                <w:szCs w:val="22"/>
              </w:rPr>
              <w:t xml:space="preserve">Обобщение и анализ правоприменительной практики контрольно-надзорной деятельности в рамках муниципального контроля в сфере благоустройства </w:t>
            </w:r>
            <w:r w:rsidRPr="00C53FA8">
              <w:rPr>
                <w:sz w:val="22"/>
                <w:szCs w:val="22"/>
              </w:rPr>
              <w:t xml:space="preserve">в границах </w:t>
            </w:r>
            <w:r w:rsidRPr="00C53FA8">
              <w:rPr>
                <w:rFonts w:eastAsia="Calibri"/>
                <w:sz w:val="22"/>
                <w:szCs w:val="22"/>
                <w:lang w:eastAsia="en-US"/>
              </w:rPr>
              <w:t>Беловского городского округа</w:t>
            </w:r>
            <w:r w:rsidRPr="00C53FA8">
              <w:rPr>
                <w:spacing w:val="2"/>
                <w:sz w:val="22"/>
                <w:szCs w:val="22"/>
              </w:rPr>
              <w:t xml:space="preserve"> в соответствии с </w:t>
            </w:r>
            <w:r w:rsidRPr="00C53FA8">
              <w:rPr>
                <w:rFonts w:eastAsia="Calibri"/>
                <w:sz w:val="22"/>
                <w:szCs w:val="22"/>
              </w:rPr>
              <w:t>классификацией причин возникновения типовых нарушений обязательных требований и размещение утвержденного д</w:t>
            </w:r>
            <w:r w:rsidRPr="00C53FA8">
              <w:rPr>
                <w:sz w:val="22"/>
                <w:szCs w:val="22"/>
              </w:rPr>
              <w:t>оклада о правоприменительной практике на официальном сайте Администрации Беловского городского округа в срок, не превышающий 5 рабочих дней со дня утверждения доклада.</w:t>
            </w:r>
            <w:proofErr w:type="gramEnd"/>
          </w:p>
          <w:p w:rsidR="0083752D" w:rsidRPr="00C53FA8" w:rsidRDefault="0083752D" w:rsidP="00C53FA8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FA8" w:rsidRDefault="00C53FA8" w:rsidP="00C53FA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</w:t>
            </w:r>
            <w:r w:rsidR="0083752D">
              <w:rPr>
                <w:rFonts w:eastAsia="Calibri"/>
                <w:sz w:val="22"/>
                <w:szCs w:val="22"/>
              </w:rPr>
              <w:t xml:space="preserve"> по</w:t>
            </w:r>
            <w:r>
              <w:rPr>
                <w:rFonts w:eastAsia="Calibri"/>
                <w:sz w:val="22"/>
                <w:szCs w:val="22"/>
              </w:rPr>
              <w:t xml:space="preserve"> ЖКХ АБГО </w:t>
            </w:r>
          </w:p>
          <w:p w:rsidR="00C53FA8" w:rsidRDefault="00C53FA8" w:rsidP="00C53FA8">
            <w:pPr>
              <w:rPr>
                <w:rFonts w:eastAsia="Calibri"/>
                <w:sz w:val="22"/>
                <w:szCs w:val="22"/>
              </w:rPr>
            </w:pPr>
          </w:p>
          <w:p w:rsidR="00C53FA8" w:rsidRDefault="00C53FA8" w:rsidP="00C53FA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Управление архитектуры и градостроительства АБГО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FA8" w:rsidRDefault="00C53FA8" w:rsidP="00C53FA8">
            <w:pPr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83752D" w:rsidRPr="00B5315D" w:rsidTr="0083752D">
        <w:trPr>
          <w:trHeight w:val="273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2D" w:rsidRDefault="0083752D" w:rsidP="0083752D">
            <w:pPr>
              <w:ind w:firstLine="3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2D" w:rsidRPr="00E2735D" w:rsidRDefault="0083752D" w:rsidP="0083752D">
            <w:pPr>
              <w:pStyle w:val="ConsPlusNormal"/>
              <w:ind w:right="131"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2D" w:rsidRPr="00C53FA8" w:rsidRDefault="0083752D" w:rsidP="0083752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52D" w:rsidRDefault="0083752D" w:rsidP="0083752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  <w:p w:rsidR="0083752D" w:rsidRPr="0083752D" w:rsidRDefault="0083752D" w:rsidP="008375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52D" w:rsidRPr="00B5315D" w:rsidRDefault="0083752D" w:rsidP="0083752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C53FA8" w:rsidRPr="00B5315D" w:rsidTr="00C53FA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FA8" w:rsidRPr="00B5315D" w:rsidRDefault="00C53FA8" w:rsidP="00FE11D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Pr="00B5315D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FA8" w:rsidRPr="00B5315D" w:rsidRDefault="00C53FA8" w:rsidP="00FE11D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Объявление предостережения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FA8" w:rsidRPr="00C53FA8" w:rsidRDefault="00C53FA8" w:rsidP="00C53FA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53FA8">
              <w:rPr>
                <w:rFonts w:eastAsia="Calibri"/>
                <w:sz w:val="22"/>
                <w:szCs w:val="22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A8" w:rsidRDefault="00C53FA8" w:rsidP="00C53FA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Отдел </w:t>
            </w:r>
            <w:r w:rsidR="0083752D">
              <w:rPr>
                <w:rFonts w:eastAsia="Calibri"/>
                <w:sz w:val="22"/>
                <w:szCs w:val="22"/>
              </w:rPr>
              <w:t xml:space="preserve"> по </w:t>
            </w:r>
            <w:r>
              <w:rPr>
                <w:rFonts w:eastAsia="Calibri"/>
                <w:sz w:val="22"/>
                <w:szCs w:val="22"/>
              </w:rPr>
              <w:t xml:space="preserve">ЖКХ АБГО </w:t>
            </w:r>
          </w:p>
          <w:p w:rsidR="00C53FA8" w:rsidRDefault="00C53FA8" w:rsidP="00C53FA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:rsidR="00C53FA8" w:rsidRPr="00B5315D" w:rsidRDefault="00C53FA8" w:rsidP="00C53FA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Управление архитектуры и градостроительства АБГО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A8" w:rsidRPr="00B5315D" w:rsidRDefault="00C53FA8" w:rsidP="00C53FA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В течение года (при наличии оснований)</w:t>
            </w:r>
          </w:p>
          <w:p w:rsidR="00C53FA8" w:rsidRPr="00B5315D" w:rsidRDefault="00C53FA8" w:rsidP="00C53FA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53FA8" w:rsidRPr="00B5315D" w:rsidTr="00C53FA8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FA8" w:rsidRPr="00B5315D" w:rsidRDefault="00C53FA8" w:rsidP="00FE11D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Pr="00B5315D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FA8" w:rsidRPr="00B5315D" w:rsidRDefault="00C53FA8" w:rsidP="00FE11DC">
            <w:pPr>
              <w:ind w:firstLine="34"/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Консультирование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FA8" w:rsidRPr="00C53FA8" w:rsidRDefault="00C53FA8" w:rsidP="00C53FA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53FA8">
              <w:rPr>
                <w:rFonts w:eastAsia="Calibri"/>
                <w:sz w:val="22"/>
                <w:szCs w:val="22"/>
              </w:rPr>
              <w:t>Проведение должностными лицами Администрации Беловского городского округа консультаций по вопросам:</w:t>
            </w:r>
          </w:p>
          <w:p w:rsidR="00C53FA8" w:rsidRPr="00C53FA8" w:rsidRDefault="00C53FA8" w:rsidP="00C53FA8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C53FA8">
              <w:rPr>
                <w:rFonts w:eastAsia="Calibri"/>
                <w:sz w:val="22"/>
                <w:szCs w:val="22"/>
              </w:rPr>
              <w:t xml:space="preserve">соблюдения обязательных требований в рамках муниципального контроля в сфере благоустройства </w:t>
            </w:r>
            <w:r w:rsidRPr="00C53FA8">
              <w:rPr>
                <w:sz w:val="22"/>
                <w:szCs w:val="22"/>
              </w:rPr>
              <w:t xml:space="preserve">в границах </w:t>
            </w:r>
            <w:r w:rsidRPr="00C53FA8">
              <w:rPr>
                <w:rFonts w:eastAsia="Calibri"/>
                <w:sz w:val="22"/>
                <w:szCs w:val="22"/>
                <w:lang w:eastAsia="en-US"/>
              </w:rPr>
              <w:t>Беловского городского округа</w:t>
            </w:r>
            <w:r w:rsidRPr="00C53FA8">
              <w:rPr>
                <w:rFonts w:eastAsia="Calibri"/>
                <w:sz w:val="22"/>
                <w:szCs w:val="22"/>
              </w:rPr>
              <w:t xml:space="preserve"> Консультирование осуществляется посредствам </w:t>
            </w:r>
            <w:r w:rsidRPr="00C53FA8">
              <w:rPr>
                <w:sz w:val="22"/>
                <w:szCs w:val="22"/>
              </w:rPr>
              <w:t xml:space="preserve">личного обращения, телефонной связи, электронной почты, </w:t>
            </w:r>
            <w:proofErr w:type="spellStart"/>
            <w:r w:rsidRPr="00C53FA8">
              <w:rPr>
                <w:sz w:val="22"/>
                <w:szCs w:val="22"/>
              </w:rPr>
              <w:t>видео-конференц-связи</w:t>
            </w:r>
            <w:proofErr w:type="spellEnd"/>
            <w:r w:rsidRPr="00C53FA8">
              <w:rPr>
                <w:sz w:val="22"/>
                <w:szCs w:val="22"/>
              </w:rPr>
              <w:t xml:space="preserve">, при получении письменного запроса - в письменной форме в порядке, установленном Федеральным </w:t>
            </w:r>
            <w:hyperlink r:id="rId8" w:history="1">
              <w:r w:rsidRPr="00C53FA8">
                <w:rPr>
                  <w:sz w:val="22"/>
                  <w:szCs w:val="22"/>
                </w:rPr>
                <w:t>законом</w:t>
              </w:r>
            </w:hyperlink>
            <w:r w:rsidRPr="00C53FA8">
              <w:rPr>
                <w:sz w:val="22"/>
                <w:szCs w:val="22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A8" w:rsidRDefault="00C53FA8" w:rsidP="00C53FA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Отдел </w:t>
            </w:r>
            <w:r w:rsidR="0083752D">
              <w:rPr>
                <w:rFonts w:eastAsia="Calibri"/>
                <w:sz w:val="22"/>
                <w:szCs w:val="22"/>
              </w:rPr>
              <w:t xml:space="preserve">по </w:t>
            </w:r>
            <w:r>
              <w:rPr>
                <w:rFonts w:eastAsia="Calibri"/>
                <w:sz w:val="22"/>
                <w:szCs w:val="22"/>
              </w:rPr>
              <w:t xml:space="preserve">ЖКХ АБГО </w:t>
            </w:r>
          </w:p>
          <w:p w:rsidR="00C53FA8" w:rsidRDefault="00C53FA8" w:rsidP="00C53FA8">
            <w:pPr>
              <w:rPr>
                <w:rFonts w:eastAsia="Calibri"/>
                <w:sz w:val="22"/>
                <w:szCs w:val="22"/>
              </w:rPr>
            </w:pPr>
          </w:p>
          <w:p w:rsidR="00C53FA8" w:rsidRDefault="00C53FA8" w:rsidP="00C53FA8">
            <w:pPr>
              <w:rPr>
                <w:rFonts w:eastAsia="Calibri"/>
                <w:sz w:val="22"/>
                <w:szCs w:val="22"/>
              </w:rPr>
            </w:pPr>
          </w:p>
          <w:p w:rsidR="00C53FA8" w:rsidRDefault="00C53FA8" w:rsidP="00C53FA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Управление архитектуры и градостроительства АБГО</w:t>
            </w:r>
          </w:p>
          <w:p w:rsidR="00C53FA8" w:rsidRPr="00B5315D" w:rsidRDefault="00C53FA8" w:rsidP="00C53FA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FA8" w:rsidRDefault="00C53FA8" w:rsidP="00C53FA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В течение года (при наличии оснований)</w:t>
            </w:r>
          </w:p>
          <w:p w:rsidR="00C53FA8" w:rsidRDefault="00C53FA8" w:rsidP="00C53FA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ИЛИ</w:t>
            </w:r>
          </w:p>
          <w:p w:rsidR="00C53FA8" w:rsidRPr="00B5315D" w:rsidRDefault="00C53FA8" w:rsidP="00C53FA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Ежемесячно в соответствии с графиком, утверждаемым главой местной администрации </w:t>
            </w:r>
          </w:p>
          <w:p w:rsidR="00C53FA8" w:rsidRPr="00B5315D" w:rsidRDefault="00C53FA8" w:rsidP="00C53FA8">
            <w:pPr>
              <w:rPr>
                <w:rFonts w:eastAsia="Calibri"/>
                <w:sz w:val="22"/>
                <w:szCs w:val="22"/>
                <w:highlight w:val="yellow"/>
              </w:rPr>
            </w:pPr>
          </w:p>
        </w:tc>
      </w:tr>
      <w:tr w:rsidR="00C53FA8" w:rsidRPr="00B5315D" w:rsidTr="00C53FA8">
        <w:trPr>
          <w:trHeight w:val="24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FA8" w:rsidRDefault="00C53FA8" w:rsidP="00FE11D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FA8" w:rsidRPr="00B5315D" w:rsidRDefault="00C53FA8" w:rsidP="00FE11DC">
            <w:pPr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>Профилактический визит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FA8" w:rsidRPr="00C53FA8" w:rsidRDefault="00C53FA8" w:rsidP="00C53FA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C53FA8">
              <w:rPr>
                <w:rFonts w:eastAsia="Calibri"/>
                <w:sz w:val="22"/>
                <w:szCs w:val="22"/>
              </w:rPr>
              <w:t xml:space="preserve">Проведение должностными лицами органа муниципального контроля действий в рамках профилактического визита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FA8" w:rsidRDefault="00C53FA8" w:rsidP="00C53FA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Отдел </w:t>
            </w:r>
            <w:r w:rsidR="0083752D">
              <w:rPr>
                <w:rFonts w:eastAsia="Calibri"/>
                <w:sz w:val="22"/>
                <w:szCs w:val="22"/>
              </w:rPr>
              <w:t xml:space="preserve">по </w:t>
            </w:r>
            <w:r>
              <w:rPr>
                <w:rFonts w:eastAsia="Calibri"/>
                <w:sz w:val="22"/>
                <w:szCs w:val="22"/>
              </w:rPr>
              <w:t>ЖКХ АБГО; ФИО должностных лиц (при необходимости);</w:t>
            </w:r>
            <w:r>
              <w:rPr>
                <w:rFonts w:eastAsia="Calibri"/>
                <w:sz w:val="22"/>
                <w:szCs w:val="22"/>
              </w:rPr>
              <w:br/>
            </w:r>
            <w:r>
              <w:rPr>
                <w:rFonts w:eastAsia="Calibri"/>
                <w:sz w:val="22"/>
                <w:szCs w:val="22"/>
              </w:rPr>
              <w:br/>
              <w:t>Управление архитектуры и градостроительства АБГО</w:t>
            </w:r>
          </w:p>
          <w:p w:rsidR="00C53FA8" w:rsidRPr="00B5315D" w:rsidRDefault="00C53FA8" w:rsidP="00C53FA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ФИО должностных лиц (при необходимости);</w:t>
            </w:r>
            <w:r>
              <w:rPr>
                <w:rFonts w:eastAsia="Calibri"/>
                <w:sz w:val="22"/>
                <w:szCs w:val="22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FA8" w:rsidRPr="00B5315D" w:rsidRDefault="00C53FA8" w:rsidP="00C53FA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Профилактические визиты подлежат проведению в</w:t>
            </w:r>
            <w:r w:rsidRPr="00B5315D">
              <w:rPr>
                <w:rFonts w:eastAsia="Calibri"/>
                <w:sz w:val="22"/>
                <w:szCs w:val="22"/>
              </w:rPr>
              <w:t xml:space="preserve"> течени</w:t>
            </w:r>
            <w:r>
              <w:rPr>
                <w:rFonts w:eastAsia="Calibri"/>
                <w:sz w:val="22"/>
                <w:szCs w:val="22"/>
              </w:rPr>
              <w:t>е года (при наличии оснований).</w:t>
            </w:r>
          </w:p>
        </w:tc>
      </w:tr>
    </w:tbl>
    <w:p w:rsidR="00C53FA8" w:rsidRPr="00B5315D" w:rsidRDefault="00C53FA8" w:rsidP="00C53FA8">
      <w:pPr>
        <w:jc w:val="both"/>
        <w:rPr>
          <w:rFonts w:eastAsia="Calibri"/>
          <w:sz w:val="22"/>
          <w:szCs w:val="22"/>
          <w:lang w:eastAsia="en-US"/>
        </w:rPr>
      </w:pPr>
    </w:p>
    <w:p w:rsidR="00196D33" w:rsidRPr="00196D33" w:rsidRDefault="00196D33" w:rsidP="00C53FA8">
      <w:pPr>
        <w:jc w:val="center"/>
        <w:rPr>
          <w:rFonts w:eastAsia="Calibri"/>
          <w:lang w:eastAsia="en-US"/>
        </w:rPr>
      </w:pPr>
    </w:p>
    <w:sectPr w:rsidR="00196D33" w:rsidRPr="00196D33" w:rsidSect="00607D50">
      <w:headerReference w:type="even" r:id="rId9"/>
      <w:headerReference w:type="default" r:id="rId10"/>
      <w:pgSz w:w="11906" w:h="16838"/>
      <w:pgMar w:top="1134" w:right="851" w:bottom="1418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757" w:rsidRDefault="00670757">
      <w:r>
        <w:separator/>
      </w:r>
    </w:p>
  </w:endnote>
  <w:endnote w:type="continuationSeparator" w:id="0">
    <w:p w:rsidR="00670757" w:rsidRDefault="00670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757" w:rsidRDefault="00670757">
      <w:r>
        <w:separator/>
      </w:r>
    </w:p>
  </w:footnote>
  <w:footnote w:type="continuationSeparator" w:id="0">
    <w:p w:rsidR="00670757" w:rsidRDefault="006707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81C" w:rsidRDefault="006C0521" w:rsidP="00944F3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0681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0681C" w:rsidRDefault="00F0681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81C" w:rsidRDefault="006C0521" w:rsidP="00944F3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0681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3752D">
      <w:rPr>
        <w:rStyle w:val="a4"/>
        <w:noProof/>
      </w:rPr>
      <w:t>5</w:t>
    </w:r>
    <w:r>
      <w:rPr>
        <w:rStyle w:val="a4"/>
      </w:rPr>
      <w:fldChar w:fldCharType="end"/>
    </w:r>
  </w:p>
  <w:p w:rsidR="00F0681C" w:rsidRDefault="00F0681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5FC0"/>
    <w:multiLevelType w:val="hybridMultilevel"/>
    <w:tmpl w:val="6CB278A6"/>
    <w:lvl w:ilvl="0" w:tplc="AC9C8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CC51BC"/>
    <w:multiLevelType w:val="multilevel"/>
    <w:tmpl w:val="9A842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462E8"/>
    <w:multiLevelType w:val="multilevel"/>
    <w:tmpl w:val="36442B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3943683"/>
    <w:multiLevelType w:val="multilevel"/>
    <w:tmpl w:val="D718321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3B668FF"/>
    <w:multiLevelType w:val="multilevel"/>
    <w:tmpl w:val="BB3C797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0E103C"/>
    <w:multiLevelType w:val="hybridMultilevel"/>
    <w:tmpl w:val="07406A68"/>
    <w:lvl w:ilvl="0" w:tplc="47305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348CF"/>
    <w:multiLevelType w:val="multilevel"/>
    <w:tmpl w:val="E83AA5E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C660720"/>
    <w:multiLevelType w:val="multilevel"/>
    <w:tmpl w:val="D4729762"/>
    <w:lvl w:ilvl="0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30D05990"/>
    <w:multiLevelType w:val="multilevel"/>
    <w:tmpl w:val="2250B5E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3451BE7"/>
    <w:multiLevelType w:val="multilevel"/>
    <w:tmpl w:val="1CEE15B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35C44B73"/>
    <w:multiLevelType w:val="hybridMultilevel"/>
    <w:tmpl w:val="E1425D56"/>
    <w:lvl w:ilvl="0" w:tplc="F3A823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8AA0F1F"/>
    <w:multiLevelType w:val="multilevel"/>
    <w:tmpl w:val="4A46DFF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456A308D"/>
    <w:multiLevelType w:val="multilevel"/>
    <w:tmpl w:val="A2400E6C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49645085"/>
    <w:multiLevelType w:val="hybridMultilevel"/>
    <w:tmpl w:val="6440676C"/>
    <w:lvl w:ilvl="0" w:tplc="38600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1B14DA"/>
    <w:multiLevelType w:val="multilevel"/>
    <w:tmpl w:val="6CDCA4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5B30D2"/>
    <w:multiLevelType w:val="multilevel"/>
    <w:tmpl w:val="2ACC19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1E5AF3"/>
    <w:multiLevelType w:val="multilevel"/>
    <w:tmpl w:val="DB584F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F66055F"/>
    <w:multiLevelType w:val="multilevel"/>
    <w:tmpl w:val="EC4CE93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64973A9B"/>
    <w:multiLevelType w:val="hybridMultilevel"/>
    <w:tmpl w:val="C09A748A"/>
    <w:lvl w:ilvl="0" w:tplc="FC2A9EF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7DF19F6"/>
    <w:multiLevelType w:val="multilevel"/>
    <w:tmpl w:val="30F458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5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6C74761C"/>
    <w:multiLevelType w:val="multilevel"/>
    <w:tmpl w:val="C910F83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6E15680D"/>
    <w:multiLevelType w:val="multilevel"/>
    <w:tmpl w:val="02B4F28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76C66D0B"/>
    <w:multiLevelType w:val="multilevel"/>
    <w:tmpl w:val="08E6B5C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7D171F55"/>
    <w:multiLevelType w:val="hybridMultilevel"/>
    <w:tmpl w:val="7D94F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0"/>
  </w:num>
  <w:num w:numId="4">
    <w:abstractNumId w:val="5"/>
  </w:num>
  <w:num w:numId="5">
    <w:abstractNumId w:val="23"/>
  </w:num>
  <w:num w:numId="6">
    <w:abstractNumId w:val="13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0"/>
  </w:num>
  <w:num w:numId="1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6"/>
  </w:num>
  <w:num w:numId="21">
    <w:abstractNumId w:val="1"/>
  </w:num>
  <w:num w:numId="22">
    <w:abstractNumId w:val="14"/>
  </w:num>
  <w:num w:numId="23">
    <w:abstractNumId w:val="15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9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169"/>
    <w:rsid w:val="000023DB"/>
    <w:rsid w:val="000117AD"/>
    <w:rsid w:val="0001406E"/>
    <w:rsid w:val="0002766E"/>
    <w:rsid w:val="000312BD"/>
    <w:rsid w:val="00031F8F"/>
    <w:rsid w:val="00034C21"/>
    <w:rsid w:val="00057232"/>
    <w:rsid w:val="00060202"/>
    <w:rsid w:val="00061566"/>
    <w:rsid w:val="000647C6"/>
    <w:rsid w:val="00065EBB"/>
    <w:rsid w:val="0007648E"/>
    <w:rsid w:val="00087B33"/>
    <w:rsid w:val="000A2F84"/>
    <w:rsid w:val="000A54F0"/>
    <w:rsid w:val="000B024E"/>
    <w:rsid w:val="000B2EF2"/>
    <w:rsid w:val="000C34E4"/>
    <w:rsid w:val="000C402B"/>
    <w:rsid w:val="000C4513"/>
    <w:rsid w:val="000D1E60"/>
    <w:rsid w:val="000D2D59"/>
    <w:rsid w:val="000D3249"/>
    <w:rsid w:val="000D60EE"/>
    <w:rsid w:val="000D6A58"/>
    <w:rsid w:val="000F0CAC"/>
    <w:rsid w:val="000F5ED0"/>
    <w:rsid w:val="000F6A04"/>
    <w:rsid w:val="0010227E"/>
    <w:rsid w:val="00104045"/>
    <w:rsid w:val="00104BE8"/>
    <w:rsid w:val="00105ED7"/>
    <w:rsid w:val="00106962"/>
    <w:rsid w:val="00112D37"/>
    <w:rsid w:val="0011473F"/>
    <w:rsid w:val="00114E53"/>
    <w:rsid w:val="00123C95"/>
    <w:rsid w:val="00136EAF"/>
    <w:rsid w:val="00166169"/>
    <w:rsid w:val="00171A8B"/>
    <w:rsid w:val="00173DCE"/>
    <w:rsid w:val="00176923"/>
    <w:rsid w:val="0019146A"/>
    <w:rsid w:val="00193C04"/>
    <w:rsid w:val="00196D33"/>
    <w:rsid w:val="001A0E30"/>
    <w:rsid w:val="001A6090"/>
    <w:rsid w:val="001B0408"/>
    <w:rsid w:val="001C49E3"/>
    <w:rsid w:val="001C7B0C"/>
    <w:rsid w:val="001D1853"/>
    <w:rsid w:val="001F35C9"/>
    <w:rsid w:val="002110C0"/>
    <w:rsid w:val="00231562"/>
    <w:rsid w:val="00237ED9"/>
    <w:rsid w:val="00241189"/>
    <w:rsid w:val="002430BF"/>
    <w:rsid w:val="002465BC"/>
    <w:rsid w:val="00247B1A"/>
    <w:rsid w:val="0026795E"/>
    <w:rsid w:val="00271CB1"/>
    <w:rsid w:val="002762C2"/>
    <w:rsid w:val="00285EAF"/>
    <w:rsid w:val="0029147C"/>
    <w:rsid w:val="002A7B5A"/>
    <w:rsid w:val="002F7D31"/>
    <w:rsid w:val="0030125C"/>
    <w:rsid w:val="00307093"/>
    <w:rsid w:val="00316E6D"/>
    <w:rsid w:val="003203F7"/>
    <w:rsid w:val="00322727"/>
    <w:rsid w:val="00326FC6"/>
    <w:rsid w:val="00330E8D"/>
    <w:rsid w:val="003358B6"/>
    <w:rsid w:val="00341DC9"/>
    <w:rsid w:val="00351AFF"/>
    <w:rsid w:val="003567DD"/>
    <w:rsid w:val="00364D60"/>
    <w:rsid w:val="00373979"/>
    <w:rsid w:val="00374A9E"/>
    <w:rsid w:val="00382E27"/>
    <w:rsid w:val="003857DD"/>
    <w:rsid w:val="00386F04"/>
    <w:rsid w:val="00390B1F"/>
    <w:rsid w:val="003948F3"/>
    <w:rsid w:val="00397395"/>
    <w:rsid w:val="003B0704"/>
    <w:rsid w:val="003B4FB1"/>
    <w:rsid w:val="003B65D3"/>
    <w:rsid w:val="003C0068"/>
    <w:rsid w:val="003C1313"/>
    <w:rsid w:val="003C43E8"/>
    <w:rsid w:val="003C651E"/>
    <w:rsid w:val="003D2C3F"/>
    <w:rsid w:val="003D7145"/>
    <w:rsid w:val="003E01DC"/>
    <w:rsid w:val="003E249D"/>
    <w:rsid w:val="003E74E2"/>
    <w:rsid w:val="003F137C"/>
    <w:rsid w:val="0040481E"/>
    <w:rsid w:val="0040764C"/>
    <w:rsid w:val="00417CAE"/>
    <w:rsid w:val="00436A57"/>
    <w:rsid w:val="0044214C"/>
    <w:rsid w:val="00443BC7"/>
    <w:rsid w:val="00443F23"/>
    <w:rsid w:val="004477E5"/>
    <w:rsid w:val="0045103F"/>
    <w:rsid w:val="00465763"/>
    <w:rsid w:val="00476903"/>
    <w:rsid w:val="004820B1"/>
    <w:rsid w:val="00491B51"/>
    <w:rsid w:val="004A6556"/>
    <w:rsid w:val="004B14E6"/>
    <w:rsid w:val="004B2370"/>
    <w:rsid w:val="004B2393"/>
    <w:rsid w:val="004C0CBA"/>
    <w:rsid w:val="004C37A3"/>
    <w:rsid w:val="004D5BF1"/>
    <w:rsid w:val="004E29F5"/>
    <w:rsid w:val="00512FD6"/>
    <w:rsid w:val="00513A54"/>
    <w:rsid w:val="00520D94"/>
    <w:rsid w:val="00550633"/>
    <w:rsid w:val="00556C62"/>
    <w:rsid w:val="005570FD"/>
    <w:rsid w:val="0056113C"/>
    <w:rsid w:val="00564AAF"/>
    <w:rsid w:val="005671BF"/>
    <w:rsid w:val="0057673B"/>
    <w:rsid w:val="0058603C"/>
    <w:rsid w:val="00590373"/>
    <w:rsid w:val="00592FC0"/>
    <w:rsid w:val="00594E9B"/>
    <w:rsid w:val="00595CDC"/>
    <w:rsid w:val="005B0F50"/>
    <w:rsid w:val="005B3349"/>
    <w:rsid w:val="005B660D"/>
    <w:rsid w:val="005C51A8"/>
    <w:rsid w:val="005C579C"/>
    <w:rsid w:val="005D3AEB"/>
    <w:rsid w:val="005D5971"/>
    <w:rsid w:val="005E419C"/>
    <w:rsid w:val="0060421A"/>
    <w:rsid w:val="00605248"/>
    <w:rsid w:val="00607D50"/>
    <w:rsid w:val="006573F0"/>
    <w:rsid w:val="006650BA"/>
    <w:rsid w:val="00665FB0"/>
    <w:rsid w:val="00670757"/>
    <w:rsid w:val="006738F1"/>
    <w:rsid w:val="0068472D"/>
    <w:rsid w:val="00687121"/>
    <w:rsid w:val="0068730E"/>
    <w:rsid w:val="006916DA"/>
    <w:rsid w:val="006A7C98"/>
    <w:rsid w:val="006B63F4"/>
    <w:rsid w:val="006C0521"/>
    <w:rsid w:val="006C1FD3"/>
    <w:rsid w:val="006C42DA"/>
    <w:rsid w:val="006D01EF"/>
    <w:rsid w:val="006E0A48"/>
    <w:rsid w:val="006E4313"/>
    <w:rsid w:val="006F23AE"/>
    <w:rsid w:val="006F2A20"/>
    <w:rsid w:val="007009A2"/>
    <w:rsid w:val="00700F97"/>
    <w:rsid w:val="007040E0"/>
    <w:rsid w:val="007158C8"/>
    <w:rsid w:val="00722698"/>
    <w:rsid w:val="007273C4"/>
    <w:rsid w:val="00740834"/>
    <w:rsid w:val="00744E4E"/>
    <w:rsid w:val="00746A5C"/>
    <w:rsid w:val="00747AB8"/>
    <w:rsid w:val="00751103"/>
    <w:rsid w:val="007604BF"/>
    <w:rsid w:val="007644C3"/>
    <w:rsid w:val="0076685C"/>
    <w:rsid w:val="00767BF3"/>
    <w:rsid w:val="00770140"/>
    <w:rsid w:val="00775DEB"/>
    <w:rsid w:val="00780E52"/>
    <w:rsid w:val="00794354"/>
    <w:rsid w:val="007956A1"/>
    <w:rsid w:val="007A2FAD"/>
    <w:rsid w:val="007B563D"/>
    <w:rsid w:val="007B57CC"/>
    <w:rsid w:val="007B5DD6"/>
    <w:rsid w:val="007C3D9F"/>
    <w:rsid w:val="007C5C62"/>
    <w:rsid w:val="007C69B5"/>
    <w:rsid w:val="007C72D2"/>
    <w:rsid w:val="007D3642"/>
    <w:rsid w:val="007E36EB"/>
    <w:rsid w:val="007E6BC9"/>
    <w:rsid w:val="008322C1"/>
    <w:rsid w:val="0083752D"/>
    <w:rsid w:val="00840C1C"/>
    <w:rsid w:val="0084296B"/>
    <w:rsid w:val="00843DF1"/>
    <w:rsid w:val="00847362"/>
    <w:rsid w:val="00856D45"/>
    <w:rsid w:val="00861F2E"/>
    <w:rsid w:val="008728F9"/>
    <w:rsid w:val="00876270"/>
    <w:rsid w:val="008A5722"/>
    <w:rsid w:val="008C2504"/>
    <w:rsid w:val="008D110B"/>
    <w:rsid w:val="008D2425"/>
    <w:rsid w:val="008E1477"/>
    <w:rsid w:val="008E4EBA"/>
    <w:rsid w:val="008E4F75"/>
    <w:rsid w:val="009005B9"/>
    <w:rsid w:val="00902CC9"/>
    <w:rsid w:val="009140E8"/>
    <w:rsid w:val="00914D39"/>
    <w:rsid w:val="0092527C"/>
    <w:rsid w:val="0093285F"/>
    <w:rsid w:val="00944F3B"/>
    <w:rsid w:val="00952737"/>
    <w:rsid w:val="0095375F"/>
    <w:rsid w:val="00957D4E"/>
    <w:rsid w:val="00975F14"/>
    <w:rsid w:val="00980366"/>
    <w:rsid w:val="009876FC"/>
    <w:rsid w:val="00991CE0"/>
    <w:rsid w:val="00995427"/>
    <w:rsid w:val="009B6080"/>
    <w:rsid w:val="009B77DB"/>
    <w:rsid w:val="009C33EE"/>
    <w:rsid w:val="009E511A"/>
    <w:rsid w:val="009F1894"/>
    <w:rsid w:val="009F596A"/>
    <w:rsid w:val="009F6A04"/>
    <w:rsid w:val="00A002AC"/>
    <w:rsid w:val="00A01B72"/>
    <w:rsid w:val="00A029F0"/>
    <w:rsid w:val="00A10460"/>
    <w:rsid w:val="00A227E6"/>
    <w:rsid w:val="00A2466B"/>
    <w:rsid w:val="00A30C23"/>
    <w:rsid w:val="00A42B0D"/>
    <w:rsid w:val="00A50830"/>
    <w:rsid w:val="00A555F4"/>
    <w:rsid w:val="00A741F6"/>
    <w:rsid w:val="00A93CD4"/>
    <w:rsid w:val="00A9410A"/>
    <w:rsid w:val="00AA16DD"/>
    <w:rsid w:val="00AA687F"/>
    <w:rsid w:val="00AB318F"/>
    <w:rsid w:val="00AB3EEE"/>
    <w:rsid w:val="00AB4391"/>
    <w:rsid w:val="00AD1BFD"/>
    <w:rsid w:val="00AD53E8"/>
    <w:rsid w:val="00AE705D"/>
    <w:rsid w:val="00AF0566"/>
    <w:rsid w:val="00AF15DE"/>
    <w:rsid w:val="00B12370"/>
    <w:rsid w:val="00B1354B"/>
    <w:rsid w:val="00B15168"/>
    <w:rsid w:val="00B15E01"/>
    <w:rsid w:val="00B44DB0"/>
    <w:rsid w:val="00B5026C"/>
    <w:rsid w:val="00B6602C"/>
    <w:rsid w:val="00B80535"/>
    <w:rsid w:val="00B85377"/>
    <w:rsid w:val="00B87D04"/>
    <w:rsid w:val="00B9394C"/>
    <w:rsid w:val="00BA2DB0"/>
    <w:rsid w:val="00BA5945"/>
    <w:rsid w:val="00BA6717"/>
    <w:rsid w:val="00BA7AA7"/>
    <w:rsid w:val="00BB3D6B"/>
    <w:rsid w:val="00BC0C83"/>
    <w:rsid w:val="00BC61F2"/>
    <w:rsid w:val="00BD0E34"/>
    <w:rsid w:val="00BE30AF"/>
    <w:rsid w:val="00C12379"/>
    <w:rsid w:val="00C16C0E"/>
    <w:rsid w:val="00C21F5B"/>
    <w:rsid w:val="00C22DB1"/>
    <w:rsid w:val="00C23C17"/>
    <w:rsid w:val="00C25A1E"/>
    <w:rsid w:val="00C3036E"/>
    <w:rsid w:val="00C52861"/>
    <w:rsid w:val="00C53FA8"/>
    <w:rsid w:val="00C73DCC"/>
    <w:rsid w:val="00C90530"/>
    <w:rsid w:val="00CB1B66"/>
    <w:rsid w:val="00CB7EFF"/>
    <w:rsid w:val="00CE502E"/>
    <w:rsid w:val="00CE5B6A"/>
    <w:rsid w:val="00CE66FD"/>
    <w:rsid w:val="00D06F8C"/>
    <w:rsid w:val="00D07C69"/>
    <w:rsid w:val="00D26D4C"/>
    <w:rsid w:val="00D33D82"/>
    <w:rsid w:val="00D40A14"/>
    <w:rsid w:val="00D4478D"/>
    <w:rsid w:val="00D72C0C"/>
    <w:rsid w:val="00D75006"/>
    <w:rsid w:val="00D75E6D"/>
    <w:rsid w:val="00D91786"/>
    <w:rsid w:val="00D91813"/>
    <w:rsid w:val="00DA0A90"/>
    <w:rsid w:val="00DA2FB3"/>
    <w:rsid w:val="00DA3890"/>
    <w:rsid w:val="00DB4F57"/>
    <w:rsid w:val="00DD1590"/>
    <w:rsid w:val="00DD331C"/>
    <w:rsid w:val="00DD3614"/>
    <w:rsid w:val="00DE2180"/>
    <w:rsid w:val="00DE54E1"/>
    <w:rsid w:val="00DE5A66"/>
    <w:rsid w:val="00DF297E"/>
    <w:rsid w:val="00DF3437"/>
    <w:rsid w:val="00E0442E"/>
    <w:rsid w:val="00E11F49"/>
    <w:rsid w:val="00E2433B"/>
    <w:rsid w:val="00E3377D"/>
    <w:rsid w:val="00E4185E"/>
    <w:rsid w:val="00E4264C"/>
    <w:rsid w:val="00E43BBD"/>
    <w:rsid w:val="00E51B67"/>
    <w:rsid w:val="00E57FEE"/>
    <w:rsid w:val="00E6069A"/>
    <w:rsid w:val="00E73F23"/>
    <w:rsid w:val="00E87B00"/>
    <w:rsid w:val="00E91906"/>
    <w:rsid w:val="00EB1715"/>
    <w:rsid w:val="00EB6B3D"/>
    <w:rsid w:val="00ED5AC1"/>
    <w:rsid w:val="00ED5EE1"/>
    <w:rsid w:val="00EE470B"/>
    <w:rsid w:val="00EF564D"/>
    <w:rsid w:val="00EF7A20"/>
    <w:rsid w:val="00F04C8C"/>
    <w:rsid w:val="00F0681C"/>
    <w:rsid w:val="00F25C97"/>
    <w:rsid w:val="00F362F2"/>
    <w:rsid w:val="00F40D93"/>
    <w:rsid w:val="00F40F53"/>
    <w:rsid w:val="00F62412"/>
    <w:rsid w:val="00F63284"/>
    <w:rsid w:val="00F653BF"/>
    <w:rsid w:val="00F74B5D"/>
    <w:rsid w:val="00F750FC"/>
    <w:rsid w:val="00F81C46"/>
    <w:rsid w:val="00F83B05"/>
    <w:rsid w:val="00F87D20"/>
    <w:rsid w:val="00FB5D91"/>
    <w:rsid w:val="00FD0F09"/>
    <w:rsid w:val="00FE1248"/>
    <w:rsid w:val="00FE23FA"/>
    <w:rsid w:val="00FE4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10A"/>
    <w:rPr>
      <w:sz w:val="28"/>
      <w:szCs w:val="28"/>
    </w:rPr>
  </w:style>
  <w:style w:type="paragraph" w:styleId="1">
    <w:name w:val="heading 1"/>
    <w:basedOn w:val="a"/>
    <w:next w:val="a"/>
    <w:qFormat/>
    <w:rsid w:val="00A9410A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link w:val="20"/>
    <w:uiPriority w:val="9"/>
    <w:qFormat/>
    <w:rsid w:val="00DB4F5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B4F5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6169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166169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166169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header"/>
    <w:basedOn w:val="a"/>
    <w:rsid w:val="00E57FE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57FEE"/>
  </w:style>
  <w:style w:type="paragraph" w:styleId="a5">
    <w:name w:val="Body Text"/>
    <w:basedOn w:val="a"/>
    <w:link w:val="a6"/>
    <w:uiPriority w:val="99"/>
    <w:unhideWhenUsed/>
    <w:rsid w:val="0068472D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link w:val="a5"/>
    <w:uiPriority w:val="99"/>
    <w:rsid w:val="0068472D"/>
    <w:rPr>
      <w:sz w:val="24"/>
      <w:szCs w:val="24"/>
    </w:rPr>
  </w:style>
  <w:style w:type="paragraph" w:styleId="a7">
    <w:name w:val="Balloon Text"/>
    <w:basedOn w:val="a"/>
    <w:link w:val="a8"/>
    <w:rsid w:val="00E9190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E919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DB4F57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DB4F57"/>
    <w:rPr>
      <w:b/>
      <w:bCs/>
      <w:sz w:val="27"/>
      <w:szCs w:val="27"/>
    </w:rPr>
  </w:style>
  <w:style w:type="paragraph" w:customStyle="1" w:styleId="formattext">
    <w:name w:val="formattext"/>
    <w:basedOn w:val="a"/>
    <w:rsid w:val="00DB4F57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uiPriority w:val="99"/>
    <w:unhideWhenUsed/>
    <w:rsid w:val="00DB4F57"/>
    <w:rPr>
      <w:color w:val="0000FF"/>
      <w:u w:val="single"/>
    </w:rPr>
  </w:style>
  <w:style w:type="paragraph" w:customStyle="1" w:styleId="headertext">
    <w:name w:val="headertext"/>
    <w:basedOn w:val="a"/>
    <w:rsid w:val="00DB4F57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DB4F57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DB4F5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rsid w:val="00390B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90B1F"/>
    <w:rPr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A029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029F0"/>
    <w:rPr>
      <w:rFonts w:ascii="Courier New" w:hAnsi="Courier New" w:cs="Courier New"/>
    </w:rPr>
  </w:style>
  <w:style w:type="character" w:customStyle="1" w:styleId="s10">
    <w:name w:val="s_10"/>
    <w:rsid w:val="00A029F0"/>
  </w:style>
  <w:style w:type="paragraph" w:customStyle="1" w:styleId="s16">
    <w:name w:val="s_16"/>
    <w:basedOn w:val="a"/>
    <w:rsid w:val="00B15168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B15168"/>
    <w:pPr>
      <w:spacing w:before="100" w:beforeAutospacing="1" w:after="100" w:afterAutospacing="1"/>
    </w:pPr>
    <w:rPr>
      <w:sz w:val="24"/>
      <w:szCs w:val="24"/>
    </w:rPr>
  </w:style>
  <w:style w:type="character" w:customStyle="1" w:styleId="s11">
    <w:name w:val="s_11"/>
    <w:rsid w:val="006E4313"/>
  </w:style>
  <w:style w:type="paragraph" w:customStyle="1" w:styleId="ConsPlusNonformat">
    <w:name w:val="ConsPlusNonformat"/>
    <w:rsid w:val="003567D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List Paragraph"/>
    <w:basedOn w:val="a"/>
    <w:link w:val="ae"/>
    <w:qFormat/>
    <w:rsid w:val="002430BF"/>
    <w:pPr>
      <w:spacing w:after="60"/>
      <w:ind w:left="720" w:firstLine="567"/>
      <w:contextualSpacing/>
    </w:pPr>
    <w:rPr>
      <w:sz w:val="20"/>
      <w:szCs w:val="20"/>
    </w:rPr>
  </w:style>
  <w:style w:type="character" w:customStyle="1" w:styleId="21">
    <w:name w:val="Основной текст (2)_"/>
    <w:basedOn w:val="a0"/>
    <w:link w:val="22"/>
    <w:locked/>
    <w:rsid w:val="00991CE0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1CE0"/>
    <w:pPr>
      <w:widowControl w:val="0"/>
      <w:shd w:val="clear" w:color="auto" w:fill="FFFFFF"/>
      <w:spacing w:before="240" w:after="300" w:line="0" w:lineRule="atLeast"/>
      <w:jc w:val="center"/>
    </w:pPr>
    <w:rPr>
      <w:sz w:val="20"/>
      <w:szCs w:val="20"/>
    </w:rPr>
  </w:style>
  <w:style w:type="character" w:customStyle="1" w:styleId="10">
    <w:name w:val="Заголовок №1_"/>
    <w:basedOn w:val="a0"/>
    <w:link w:val="11"/>
    <w:locked/>
    <w:rsid w:val="00991CE0"/>
    <w:rPr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991CE0"/>
    <w:pPr>
      <w:widowControl w:val="0"/>
      <w:shd w:val="clear" w:color="auto" w:fill="FFFFFF"/>
      <w:spacing w:after="480" w:line="278" w:lineRule="exact"/>
      <w:jc w:val="center"/>
      <w:outlineLvl w:val="0"/>
    </w:pPr>
    <w:rPr>
      <w:b/>
      <w:bCs/>
      <w:sz w:val="20"/>
      <w:szCs w:val="20"/>
    </w:rPr>
  </w:style>
  <w:style w:type="paragraph" w:customStyle="1" w:styleId="Default">
    <w:name w:val="Default"/>
    <w:rsid w:val="00594E9B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character" w:styleId="af">
    <w:name w:val="Emphasis"/>
    <w:qFormat/>
    <w:rsid w:val="00594E9B"/>
    <w:rPr>
      <w:i/>
      <w:iCs/>
    </w:rPr>
  </w:style>
  <w:style w:type="character" w:customStyle="1" w:styleId="ae">
    <w:name w:val="Абзац списка Знак"/>
    <w:link w:val="ad"/>
    <w:locked/>
    <w:rsid w:val="00196D33"/>
  </w:style>
  <w:style w:type="character" w:customStyle="1" w:styleId="ConsPlusNormal0">
    <w:name w:val="ConsPlusNormal Знак"/>
    <w:link w:val="ConsPlusNormal"/>
    <w:rsid w:val="007273C4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661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9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4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379AAFAA1D100E328F2BAF8EED5A2F2B76C9320D2F17931C22AAB6D3F68CA0190E3892E5C305E8C6BBD71DFE0039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1D521-0C7E-4FC6-BB1A-D44C7585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7</Pages>
  <Words>1877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12556</CharactersWithSpaces>
  <SharedDoc>false</SharedDoc>
  <HLinks>
    <vt:vector size="270" baseType="variant">
      <vt:variant>
        <vt:i4>5177439</vt:i4>
      </vt:variant>
      <vt:variant>
        <vt:i4>132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/document/12164247/entry/1012</vt:lpwstr>
      </vt:variant>
      <vt:variant>
        <vt:i4>7733351</vt:i4>
      </vt:variant>
      <vt:variant>
        <vt:i4>129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/document/12191390/entry/0</vt:lpwstr>
      </vt:variant>
      <vt:variant>
        <vt:i4>8323183</vt:i4>
      </vt:variant>
      <vt:variant>
        <vt:i4>126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/document/12164247/entry/0</vt:lpwstr>
      </vt:variant>
      <vt:variant>
        <vt:i4>8257647</vt:i4>
      </vt:variant>
      <vt:variant>
        <vt:i4>123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/document/12164247/entry/10</vt:lpwstr>
      </vt:variant>
      <vt:variant>
        <vt:i4>4653145</vt:i4>
      </vt:variant>
      <vt:variant>
        <vt:i4>120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/document/58164467/entry/4000</vt:lpwstr>
      </vt:variant>
      <vt:variant>
        <vt:i4>4653145</vt:i4>
      </vt:variant>
      <vt:variant>
        <vt:i4>117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/document/58164467/entry/4000</vt:lpwstr>
      </vt:variant>
      <vt:variant>
        <vt:i4>393286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P365</vt:lpwstr>
      </vt:variant>
      <vt:variant>
        <vt:i4>983130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consultantplus://offline/ref=9B460D394EA67333FA98A28929505470FCDDB9348AA873D34D3D8D5437752AAD736FBD4D9A0E3FDA85D8FEEE37TAf7D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consultantplus://offline/ref=9B460D394EA67333FA98A28929505470FCDDB9348AA873D34D3D8D5437752AAD736FBD4D9A0E3FDA85D8FEEE37TAf7D</vt:lpwstr>
      </vt:variant>
      <vt:variant>
        <vt:lpwstr/>
      </vt:variant>
      <vt:variant>
        <vt:i4>786442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consultantplus://offline/ref=9B460D394EA67333FA98A28929505470FDDEBF3289A973D34D3D8D5437752AAD616FE5419B052A8FD582A9E337A7B48937AFBC2EF5T8f5D</vt:lpwstr>
      </vt:variant>
      <vt:variant>
        <vt:lpwstr/>
      </vt:variant>
      <vt:variant>
        <vt:i4>983055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consultantplus://offline/ref=9B460D394EA67333FA98A28929505470FCDDB9398BAC73D34D3D8D5437752AAD736FBD4D9A0E3FDA85D8FEEE37TAf7D</vt:lpwstr>
      </vt:variant>
      <vt:variant>
        <vt:lpwstr/>
      </vt:variant>
      <vt:variant>
        <vt:i4>983130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consultantplus://offline/ref=9B460D394EA67333FA98A28929505470FCDDB9348AA873D34D3D8D5437752AAD736FBD4D9A0E3FDA85D8FEEE37TAf7D</vt:lpwstr>
      </vt:variant>
      <vt:variant>
        <vt:lpwstr/>
      </vt:variant>
      <vt:variant>
        <vt:i4>6815850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consultantplus://offline/ref=9B460D394EA67333FA98A28929505470FCDDB9348AA873D34D3D8D5437752AAD616FE5419B0627D980CDA8BF72FBA7893FAFBF2FEA8E6C51TCfBD</vt:lpwstr>
      </vt:variant>
      <vt:variant>
        <vt:lpwstr/>
      </vt:variant>
      <vt:variant>
        <vt:i4>7274594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consultantplus://offline/ref=9B460D394EA67333FA98A28929505470FCDDB9348AA873D34D3D8D5437752AAD616FE545990126D0D097B8BB3BAFA39637B0A02CF48DT6f5D</vt:lpwstr>
      </vt:variant>
      <vt:variant>
        <vt:lpwstr/>
      </vt:variant>
      <vt:variant>
        <vt:i4>7274558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consultantplus://offline/ref=9B460D394EA67333FA98A28929505470FCDDB9348AA873D34D3D8D5437752AAD616FE547920E27D0D097B8BB3BAFA39637B0A02CF48DT6f5D</vt:lpwstr>
      </vt:variant>
      <vt:variant>
        <vt:lpwstr/>
      </vt:variant>
      <vt:variant>
        <vt:i4>3539056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P60</vt:lpwstr>
      </vt:variant>
      <vt:variant>
        <vt:i4>393280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P204</vt:lpwstr>
      </vt:variant>
      <vt:variant>
        <vt:i4>262215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458816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P205</vt:lpwstr>
      </vt:variant>
      <vt:variant>
        <vt:i4>262215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262215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458825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P196</vt:lpwstr>
      </vt:variant>
      <vt:variant>
        <vt:i4>327753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P194</vt:lpwstr>
      </vt:variant>
      <vt:variant>
        <vt:i4>3539056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P60</vt:lpwstr>
      </vt:variant>
      <vt:variant>
        <vt:i4>73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P191</vt:lpwstr>
      </vt:variant>
      <vt:variant>
        <vt:i4>262215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983130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consultantplus://offline/ref=9B460D394EA67333FA98A28929505470FCDDB9348AA873D34D3D8D5437752AAD736FBD4D9A0E3FDA85D8FEEE37TAf7D</vt:lpwstr>
      </vt:variant>
      <vt:variant>
        <vt:lpwstr/>
      </vt:variant>
      <vt:variant>
        <vt:i4>6815850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consultantplus://offline/ref=9B460D394EA67333FA98A28929505470FCDDB9348AA873D34D3D8D5437752AAD616FE5419B0627D980CDA8BF72FBA7893FAFBF2FEA8E6C51TCfBD</vt:lpwstr>
      </vt:variant>
      <vt:variant>
        <vt:lpwstr/>
      </vt:variant>
      <vt:variant>
        <vt:i4>7274594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consultantplus://offline/ref=9B460D394EA67333FA98A28929505470FCDDB9348AA873D34D3D8D5437752AAD616FE545990126D0D097B8BB3BAFA39637B0A02CF48DT6f5D</vt:lpwstr>
      </vt:variant>
      <vt:variant>
        <vt:lpwstr/>
      </vt:variant>
      <vt:variant>
        <vt:i4>7274558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consultantplus://offline/ref=9B460D394EA67333FA98A28929505470FCDDB9348AA873D34D3D8D5437752AAD616FE547920E27D0D097B8BB3BAFA39637B0A02CF48DT6f5D</vt:lpwstr>
      </vt:variant>
      <vt:variant>
        <vt:lpwstr/>
      </vt:variant>
      <vt:variant>
        <vt:i4>7274557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consultantplus://offline/ref=9B460D394EA67333FA98A28929505470FCDDB9348AA873D34D3D8D5437752AAD616FE547920E24D0D097B8BB3BAFA39637B0A02CF48DT6f5D</vt:lpwstr>
      </vt:variant>
      <vt:variant>
        <vt:lpwstr/>
      </vt:variant>
      <vt:variant>
        <vt:i4>3407984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P42</vt:lpwstr>
      </vt:variant>
      <vt:variant>
        <vt:i4>393287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P177</vt:lpwstr>
      </vt:variant>
      <vt:variant>
        <vt:i4>393287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P177</vt:lpwstr>
      </vt:variant>
      <vt:variant>
        <vt:i4>458823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P176</vt:lpwstr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P42</vt:lpwstr>
      </vt:variant>
      <vt:variant>
        <vt:i4>786432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consultantplus://offline/ref=9B460D394EA67333FA98A28929505470FCDDB9398BAC73D34D3D8D5437752AAD616FE54299042A8FD582A9E337A7B48937AFBC2EF5T8f5D</vt:lpwstr>
      </vt:variant>
      <vt:variant>
        <vt:lpwstr/>
      </vt:variant>
      <vt:variant>
        <vt:i4>6815846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consultantplus://offline/ref=9B460D394EA67333FA98A28929505470FCDDB9398BAC73D34D3D8D5437752AAD616FE5419B0722DE81CDA8BF72FBA7893FAFBF2FEA8E6C51TCfBD</vt:lpwstr>
      </vt:variant>
      <vt:variant>
        <vt:lpwstr/>
      </vt:variant>
      <vt:variant>
        <vt:i4>6815792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consultantplus://offline/ref=9B460D394EA67333FA98A28929505470FCDDB93682A873D34D3D8D5437752AAD616FE5419B0721DA8DCDA8BF72FBA7893FAFBF2FEA8E6C51TCfBD</vt:lpwstr>
      </vt:variant>
      <vt:variant>
        <vt:lpwstr/>
      </vt:variant>
      <vt:variant>
        <vt:i4>3342448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524288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consultantplus://offline/ref=9B460D394EA67333FA98BC843F3C0B7CF8D5E73C8FA270861662D609607C20FA2620BC03DF0A20DB85C1FFE63DFAFBCC63BCBF27EA8D6D4EC0734CT0f5D</vt:lpwstr>
      </vt:variant>
      <vt:variant>
        <vt:lpwstr/>
      </vt:variant>
      <vt:variant>
        <vt:i4>524297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consultantplus://offline/ref=9B460D394EA67333FA98BC843F3C0B7CF8D5E73C8FA270861662D609607C20FA2620BC03DF0A20DB85C0FAE93DFAFBCC63BCBF27EA8D6D4EC0734CT0f5D</vt:lpwstr>
      </vt:variant>
      <vt:variant>
        <vt:lpwstr/>
      </vt:variant>
      <vt:variant>
        <vt:i4>524302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consultantplus://offline/ref=9B460D394EA67333FA98BC843F3C0B7CF8D5E73C8FA270861662D609607C20FA2620BC03DF0A20DB85C4FCE83DFAFBCC63BCBF27EA8D6D4EC0734CT0f5D</vt:lpwstr>
      </vt:variant>
      <vt:variant>
        <vt:lpwstr/>
      </vt:variant>
      <vt:variant>
        <vt:i4>786513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consultantplus://offline/ref=9B460D394EA67333FA98A28929505470FCDDB9338CAD73D34D3D8D5437752AAD616FE5429D042A8FD582A9E337A7B48937AFBC2EF5T8f5D</vt:lpwstr>
      </vt:variant>
      <vt:variant>
        <vt:lpwstr/>
      </vt:variant>
      <vt:variant>
        <vt:i4>7077986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consultantplus://offline/ref=9B460D394EA67333FA98A28929505470FCDDB93989A973D34D3D8D5437752AAD616FE5439C0C758AC093F1EF3FB0AB8928B3BE2FTFfDD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Прокуратура Красноярского края</dc:creator>
  <cp:lastModifiedBy>nachomk</cp:lastModifiedBy>
  <cp:revision>51</cp:revision>
  <cp:lastPrinted>2023-09-13T03:40:00Z</cp:lastPrinted>
  <dcterms:created xsi:type="dcterms:W3CDTF">2021-04-28T08:36:00Z</dcterms:created>
  <dcterms:modified xsi:type="dcterms:W3CDTF">2023-10-02T06:19:00Z</dcterms:modified>
</cp:coreProperties>
</file>