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Tr="0068416E">
        <w:tc>
          <w:tcPr>
            <w:tcW w:w="9568" w:type="dxa"/>
            <w:gridSpan w:val="3"/>
            <w:tcBorders>
              <w:top w:val="nil"/>
              <w:left w:val="nil"/>
              <w:bottom w:val="nil"/>
              <w:right w:val="nil"/>
            </w:tcBorders>
          </w:tcPr>
          <w:p w:rsidR="00AA620D" w:rsidRPr="003A3E43" w:rsidRDefault="00AA620D">
            <w:pPr>
              <w:jc w:val="center"/>
              <w:rPr>
                <w:b/>
                <w:bCs/>
                <w:sz w:val="28"/>
                <w:szCs w:val="28"/>
              </w:rPr>
            </w:pPr>
            <w:r w:rsidRPr="003A3E43">
              <w:rPr>
                <w:b/>
                <w:bCs/>
                <w:sz w:val="28"/>
                <w:szCs w:val="28"/>
              </w:rPr>
              <w:t>ДОГОВОР</w:t>
            </w:r>
          </w:p>
          <w:p w:rsidR="003841C3" w:rsidRDefault="00AA620D" w:rsidP="003841C3">
            <w:pPr>
              <w:jc w:val="center"/>
              <w:rPr>
                <w:b/>
                <w:sz w:val="28"/>
                <w:szCs w:val="28"/>
              </w:rPr>
            </w:pPr>
            <w:r w:rsidRPr="003A3E43">
              <w:rPr>
                <w:b/>
                <w:sz w:val="28"/>
                <w:szCs w:val="28"/>
              </w:rPr>
              <w:t>АРЕНДЫ ЗЕМЕЛЬНОГО УЧАСТКА</w:t>
            </w:r>
          </w:p>
          <w:p w:rsidR="00AA620D" w:rsidRPr="002C0F1A" w:rsidRDefault="002C0F1A" w:rsidP="003841C3">
            <w:pPr>
              <w:jc w:val="center"/>
            </w:pPr>
            <w:r w:rsidRPr="002C0F1A">
              <w:t xml:space="preserve">Беловский городской округ, </w:t>
            </w:r>
            <w:r w:rsidR="00AA620D" w:rsidRPr="002C0F1A">
              <w:t>Кемеровской области</w:t>
            </w:r>
            <w:r w:rsidR="00114BE9" w:rsidRPr="002C0F1A">
              <w:t xml:space="preserve"> - Кузбасса</w:t>
            </w:r>
          </w:p>
        </w:tc>
      </w:tr>
      <w:tr w:rsidR="00AA620D" w:rsidTr="0068416E">
        <w:tc>
          <w:tcPr>
            <w:tcW w:w="3062" w:type="dxa"/>
            <w:tcBorders>
              <w:top w:val="nil"/>
              <w:left w:val="nil"/>
              <w:bottom w:val="nil"/>
              <w:right w:val="nil"/>
            </w:tcBorders>
          </w:tcPr>
          <w:p w:rsidR="00AA620D" w:rsidRDefault="00AA620D">
            <w:pPr>
              <w:jc w:val="both"/>
            </w:pPr>
          </w:p>
        </w:tc>
        <w:tc>
          <w:tcPr>
            <w:tcW w:w="3553" w:type="dxa"/>
            <w:tcBorders>
              <w:top w:val="nil"/>
              <w:left w:val="nil"/>
              <w:bottom w:val="nil"/>
              <w:right w:val="nil"/>
            </w:tcBorders>
          </w:tcPr>
          <w:p w:rsidR="00AA620D" w:rsidRPr="0011300A" w:rsidRDefault="00AA620D" w:rsidP="0011300A">
            <w:pPr>
              <w:jc w:val="center"/>
              <w:rPr>
                <w:b/>
                <w:bCs/>
              </w:rPr>
            </w:pPr>
            <w:bookmarkStart w:id="0" w:name="OLE_LINK17"/>
            <w:bookmarkStart w:id="1" w:name="OLE_LINK6"/>
            <w:bookmarkStart w:id="2" w:name="OLE_LINK23"/>
            <w:r w:rsidRPr="0011300A">
              <w:rPr>
                <w:b/>
                <w:bCs/>
              </w:rPr>
              <w:t>№</w:t>
            </w:r>
            <w:bookmarkEnd w:id="0"/>
            <w:bookmarkEnd w:id="1"/>
            <w:bookmarkEnd w:id="2"/>
            <w:r w:rsidR="0011300A" w:rsidRPr="0011300A">
              <w:rPr>
                <w:b/>
                <w:bCs/>
              </w:rPr>
              <w:t>____________</w:t>
            </w:r>
          </w:p>
        </w:tc>
        <w:tc>
          <w:tcPr>
            <w:tcW w:w="2953" w:type="dxa"/>
            <w:tcBorders>
              <w:top w:val="nil"/>
              <w:left w:val="nil"/>
              <w:bottom w:val="nil"/>
              <w:right w:val="nil"/>
            </w:tcBorders>
          </w:tcPr>
          <w:p w:rsidR="00AA620D" w:rsidRDefault="00AA620D">
            <w:pPr>
              <w:jc w:val="right"/>
            </w:pPr>
          </w:p>
        </w:tc>
      </w:tr>
      <w:tr w:rsidR="00AA620D" w:rsidRPr="0011300A" w:rsidTr="0068416E">
        <w:trPr>
          <w:cantSplit/>
          <w:trHeight w:val="271"/>
        </w:trPr>
        <w:tc>
          <w:tcPr>
            <w:tcW w:w="9568" w:type="dxa"/>
            <w:gridSpan w:val="3"/>
            <w:tcBorders>
              <w:top w:val="nil"/>
              <w:left w:val="nil"/>
              <w:bottom w:val="nil"/>
              <w:right w:val="nil"/>
            </w:tcBorders>
          </w:tcPr>
          <w:p w:rsidR="00AA620D" w:rsidRPr="0011300A" w:rsidRDefault="005664B8" w:rsidP="0011300A">
            <w:pPr>
              <w:pStyle w:val="1"/>
              <w:ind w:right="-70"/>
              <w:rPr>
                <w:b w:val="0"/>
                <w:sz w:val="24"/>
                <w:szCs w:val="24"/>
              </w:rPr>
            </w:pPr>
            <w:r w:rsidRPr="0011300A">
              <w:rPr>
                <w:b w:val="0"/>
                <w:color w:val="FF0000"/>
                <w:sz w:val="21"/>
                <w:szCs w:val="21"/>
              </w:rPr>
              <w:t xml:space="preserve"> </w:t>
            </w:r>
            <w:r w:rsidR="002C0F1A" w:rsidRPr="0011300A">
              <w:rPr>
                <w:b w:val="0"/>
                <w:color w:val="FF0000"/>
                <w:sz w:val="21"/>
                <w:szCs w:val="21"/>
              </w:rPr>
              <w:t xml:space="preserve">                               </w:t>
            </w:r>
            <w:r w:rsidRPr="0011300A">
              <w:rPr>
                <w:b w:val="0"/>
                <w:color w:val="FF0000"/>
                <w:sz w:val="21"/>
                <w:szCs w:val="21"/>
              </w:rPr>
              <w:t xml:space="preserve">                                              </w:t>
            </w:r>
            <w:r w:rsidR="004B571C" w:rsidRPr="0011300A">
              <w:rPr>
                <w:b w:val="0"/>
                <w:color w:val="FF0000"/>
                <w:sz w:val="21"/>
                <w:szCs w:val="21"/>
              </w:rPr>
              <w:t xml:space="preserve">                            </w:t>
            </w:r>
            <w:r w:rsidRPr="0011300A">
              <w:rPr>
                <w:b w:val="0"/>
                <w:color w:val="FF0000"/>
                <w:sz w:val="21"/>
                <w:szCs w:val="21"/>
              </w:rPr>
              <w:t xml:space="preserve">       </w:t>
            </w:r>
            <w:r w:rsidR="008B5D3C" w:rsidRPr="0011300A">
              <w:rPr>
                <w:b w:val="0"/>
                <w:color w:val="FF0000"/>
                <w:sz w:val="21"/>
                <w:szCs w:val="21"/>
              </w:rPr>
              <w:t xml:space="preserve">   </w:t>
            </w:r>
            <w:r w:rsidR="0011300A" w:rsidRPr="0011300A">
              <w:rPr>
                <w:b w:val="0"/>
                <w:color w:val="FF0000"/>
                <w:sz w:val="21"/>
                <w:szCs w:val="21"/>
              </w:rPr>
              <w:t xml:space="preserve">            </w:t>
            </w:r>
            <w:r w:rsidR="002B0288" w:rsidRPr="0011300A">
              <w:rPr>
                <w:b w:val="0"/>
                <w:color w:val="FF0000"/>
                <w:sz w:val="21"/>
                <w:szCs w:val="21"/>
              </w:rPr>
              <w:t xml:space="preserve"> </w:t>
            </w:r>
            <w:r w:rsidR="0068416E" w:rsidRPr="0011300A">
              <w:rPr>
                <w:b w:val="0"/>
                <w:color w:val="FF0000"/>
                <w:sz w:val="21"/>
                <w:szCs w:val="21"/>
              </w:rPr>
              <w:t xml:space="preserve">    </w:t>
            </w:r>
            <w:r w:rsidR="008B5D3C" w:rsidRPr="0011300A">
              <w:rPr>
                <w:b w:val="0"/>
                <w:color w:val="FF0000"/>
                <w:sz w:val="21"/>
                <w:szCs w:val="21"/>
              </w:rPr>
              <w:t xml:space="preserve"> </w:t>
            </w:r>
            <w:r w:rsidR="003077E8" w:rsidRPr="0011300A">
              <w:rPr>
                <w:b w:val="0"/>
                <w:color w:val="FF0000"/>
                <w:sz w:val="21"/>
                <w:szCs w:val="21"/>
              </w:rPr>
              <w:t xml:space="preserve"> </w:t>
            </w:r>
            <w:r w:rsidR="0011300A" w:rsidRPr="0011300A">
              <w:rPr>
                <w:b w:val="0"/>
                <w:sz w:val="24"/>
                <w:szCs w:val="24"/>
              </w:rPr>
              <w:t>«___» ____________ г.</w:t>
            </w:r>
            <w:r w:rsidR="00006531" w:rsidRPr="0011300A">
              <w:rPr>
                <w:b w:val="0"/>
                <w:sz w:val="24"/>
                <w:szCs w:val="24"/>
              </w:rPr>
              <w:t xml:space="preserve"> </w:t>
            </w:r>
          </w:p>
        </w:tc>
      </w:tr>
    </w:tbl>
    <w:p w:rsidR="003A3E43" w:rsidRDefault="003A3E43" w:rsidP="00B97FAA">
      <w:pPr>
        <w:pStyle w:val="a3"/>
        <w:tabs>
          <w:tab w:val="left" w:pos="0"/>
        </w:tabs>
        <w:ind w:right="22" w:firstLine="714"/>
        <w:jc w:val="both"/>
        <w:rPr>
          <w:b w:val="0"/>
          <w:sz w:val="21"/>
          <w:szCs w:val="21"/>
        </w:rPr>
      </w:pPr>
    </w:p>
    <w:p w:rsidR="0059394D" w:rsidRDefault="003401BF" w:rsidP="0059394D">
      <w:pPr>
        <w:pStyle w:val="a3"/>
        <w:tabs>
          <w:tab w:val="left" w:pos="0"/>
        </w:tabs>
        <w:ind w:right="22" w:firstLine="714"/>
        <w:jc w:val="both"/>
        <w:rPr>
          <w:b w:val="0"/>
          <w:bCs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w:t>
      </w:r>
      <w:r w:rsidR="002C0F1A" w:rsidRPr="002C0F1A">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11300A">
        <w:rPr>
          <w:b w:val="0"/>
          <w:sz w:val="24"/>
          <w:szCs w:val="24"/>
        </w:rPr>
        <w:t>___________________________</w:t>
      </w:r>
      <w:r w:rsidR="002C0F1A" w:rsidRPr="002C0F1A">
        <w:rPr>
          <w:b w:val="0"/>
          <w:sz w:val="24"/>
          <w:szCs w:val="24"/>
        </w:rPr>
        <w:t xml:space="preserve">, действующего на основании </w:t>
      </w:r>
      <w:r w:rsidR="004B44B2">
        <w:rPr>
          <w:b w:val="0"/>
          <w:bCs w:val="0"/>
          <w:iCs/>
          <w:color w:val="000000"/>
          <w:spacing w:val="-3"/>
          <w:sz w:val="24"/>
          <w:szCs w:val="24"/>
        </w:rPr>
        <w:t>Положения</w:t>
      </w:r>
      <w:r w:rsidR="0059394D">
        <w:rPr>
          <w:b w:val="0"/>
          <w:bCs w:val="0"/>
          <w:sz w:val="24"/>
          <w:szCs w:val="24"/>
        </w:rPr>
        <w:t xml:space="preserve">, </w:t>
      </w:r>
      <w:r w:rsidR="00012205" w:rsidRPr="002C0F1A">
        <w:rPr>
          <w:b w:val="0"/>
          <w:bCs w:val="0"/>
          <w:sz w:val="24"/>
          <w:szCs w:val="24"/>
        </w:rPr>
        <w:t>с одной стороны</w:t>
      </w:r>
      <w:r w:rsidR="00AA620D" w:rsidRPr="002C0F1A">
        <w:rPr>
          <w:b w:val="0"/>
          <w:bCs w:val="0"/>
          <w:sz w:val="24"/>
          <w:szCs w:val="24"/>
        </w:rPr>
        <w:t xml:space="preserve">, </w:t>
      </w:r>
    </w:p>
    <w:p w:rsidR="00AA620D" w:rsidRPr="002C0F1A" w:rsidRDefault="00AA620D" w:rsidP="0059394D">
      <w:pPr>
        <w:pStyle w:val="a3"/>
        <w:tabs>
          <w:tab w:val="left" w:pos="0"/>
        </w:tabs>
        <w:ind w:right="22" w:firstLine="714"/>
        <w:jc w:val="both"/>
        <w:rPr>
          <w:b w:val="0"/>
          <w:bCs w:val="0"/>
          <w:sz w:val="24"/>
          <w:szCs w:val="24"/>
        </w:rPr>
      </w:pPr>
      <w:r w:rsidRPr="002C0F1A">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C0F1A">
        <w:rPr>
          <w:b w:val="0"/>
          <w:bCs w:val="0"/>
          <w:sz w:val="24"/>
          <w:szCs w:val="24"/>
        </w:rPr>
        <w:t xml:space="preserve"> </w:t>
      </w:r>
      <w:bookmarkEnd w:id="3"/>
      <w:bookmarkEnd w:id="4"/>
      <w:bookmarkEnd w:id="5"/>
      <w:bookmarkEnd w:id="6"/>
      <w:bookmarkEnd w:id="7"/>
      <w:bookmarkEnd w:id="8"/>
      <w:r w:rsidR="0011300A" w:rsidRPr="001D7DD4">
        <w:rPr>
          <w:color w:val="943634" w:themeColor="accent2" w:themeShade="BF"/>
          <w:sz w:val="24"/>
          <w:szCs w:val="24"/>
        </w:rPr>
        <w:t xml:space="preserve">________________________________ </w:t>
      </w:r>
      <w:r w:rsidR="0011300A" w:rsidRPr="001D7DD4">
        <w:rPr>
          <w:b w:val="0"/>
          <w:color w:val="943634" w:themeColor="accent2" w:themeShade="BF"/>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1D7DD4">
        <w:rPr>
          <w:b w:val="0"/>
          <w:color w:val="943634" w:themeColor="accent2" w:themeShade="BF"/>
          <w:sz w:val="24"/>
          <w:szCs w:val="24"/>
        </w:rPr>
        <w:t xml:space="preserve"> </w:t>
      </w:r>
      <w:r w:rsidR="0011300A" w:rsidRPr="001D7DD4">
        <w:rPr>
          <w:b w:val="0"/>
          <w:color w:val="943634" w:themeColor="accent2" w:themeShade="BF"/>
          <w:sz w:val="24"/>
          <w:szCs w:val="24"/>
        </w:rPr>
        <w:t xml:space="preserve">юридического лица) </w:t>
      </w:r>
      <w:r w:rsidR="007B6DFA">
        <w:rPr>
          <w:b w:val="0"/>
          <w:sz w:val="24"/>
          <w:szCs w:val="24"/>
        </w:rPr>
        <w:t xml:space="preserve">в лице </w:t>
      </w:r>
      <w:r w:rsidR="0011300A">
        <w:rPr>
          <w:b w:val="0"/>
          <w:sz w:val="24"/>
          <w:szCs w:val="24"/>
        </w:rPr>
        <w:t>________________________________</w:t>
      </w:r>
      <w:r w:rsidR="007B6DFA">
        <w:rPr>
          <w:b w:val="0"/>
          <w:sz w:val="24"/>
          <w:szCs w:val="24"/>
        </w:rPr>
        <w:t>,</w:t>
      </w:r>
      <w:r w:rsidR="0079784A">
        <w:rPr>
          <w:b w:val="0"/>
          <w:sz w:val="24"/>
          <w:szCs w:val="24"/>
        </w:rPr>
        <w:t xml:space="preserve"> действующий на основании ________________,</w:t>
      </w:r>
      <w:r w:rsidR="004C700C" w:rsidRPr="002C0F1A">
        <w:rPr>
          <w:b w:val="0"/>
          <w:sz w:val="24"/>
          <w:szCs w:val="24"/>
        </w:rPr>
        <w:t xml:space="preserve"> </w:t>
      </w:r>
      <w:r w:rsidR="00E00701" w:rsidRPr="002C0F1A">
        <w:rPr>
          <w:b w:val="0"/>
          <w:bCs w:val="0"/>
          <w:sz w:val="24"/>
          <w:szCs w:val="24"/>
        </w:rPr>
        <w:t>именуем</w:t>
      </w:r>
      <w:r w:rsidR="0095417C" w:rsidRPr="002C0F1A">
        <w:rPr>
          <w:b w:val="0"/>
          <w:bCs w:val="0"/>
          <w:sz w:val="24"/>
          <w:szCs w:val="24"/>
        </w:rPr>
        <w:t>ый</w:t>
      </w:r>
      <w:r w:rsidR="00C56AAB" w:rsidRPr="002C0F1A">
        <w:rPr>
          <w:b w:val="0"/>
          <w:bCs w:val="0"/>
          <w:sz w:val="24"/>
          <w:szCs w:val="24"/>
        </w:rPr>
        <w:t xml:space="preserve"> </w:t>
      </w:r>
      <w:r w:rsidR="00B72461" w:rsidRPr="002C0F1A">
        <w:rPr>
          <w:b w:val="0"/>
          <w:bCs w:val="0"/>
          <w:sz w:val="24"/>
          <w:szCs w:val="24"/>
        </w:rPr>
        <w:t>в дальнейшем Арендатор,</w:t>
      </w:r>
      <w:r w:rsidR="00012205" w:rsidRPr="002C0F1A">
        <w:rPr>
          <w:b w:val="0"/>
          <w:bCs w:val="0"/>
          <w:sz w:val="24"/>
          <w:szCs w:val="24"/>
        </w:rPr>
        <w:t xml:space="preserve"> </w:t>
      </w:r>
      <w:r w:rsidRPr="002C0F1A">
        <w:rPr>
          <w:b w:val="0"/>
          <w:bCs w:val="0"/>
          <w:sz w:val="24"/>
          <w:szCs w:val="24"/>
        </w:rPr>
        <w:t xml:space="preserve">с другой стороны, </w:t>
      </w:r>
      <w:r w:rsidR="00B97FAA" w:rsidRPr="002C0F1A">
        <w:rPr>
          <w:b w:val="0"/>
          <w:bCs w:val="0"/>
          <w:sz w:val="24"/>
          <w:szCs w:val="24"/>
        </w:rPr>
        <w:t xml:space="preserve">вместе именуемые Стороны, </w:t>
      </w:r>
      <w:r w:rsidRPr="002C0F1A">
        <w:rPr>
          <w:b w:val="0"/>
          <w:bCs w:val="0"/>
          <w:sz w:val="24"/>
          <w:szCs w:val="24"/>
        </w:rPr>
        <w:t>заключили настоящий договор</w:t>
      </w:r>
      <w:r w:rsidRPr="002C0F1A">
        <w:rPr>
          <w:b w:val="0"/>
          <w:sz w:val="24"/>
          <w:szCs w:val="24"/>
        </w:rPr>
        <w:t xml:space="preserve"> (</w:t>
      </w:r>
      <w:r w:rsidRPr="002C0F1A">
        <w:rPr>
          <w:b w:val="0"/>
          <w:bCs w:val="0"/>
          <w:sz w:val="24"/>
          <w:szCs w:val="24"/>
        </w:rPr>
        <w:t>дале</w:t>
      </w:r>
      <w:r w:rsidR="00A70316" w:rsidRPr="002C0F1A">
        <w:rPr>
          <w:b w:val="0"/>
          <w:bCs w:val="0"/>
          <w:sz w:val="24"/>
          <w:szCs w:val="24"/>
        </w:rPr>
        <w:t xml:space="preserve">е – </w:t>
      </w:r>
      <w:r w:rsidRPr="002C0F1A">
        <w:rPr>
          <w:b w:val="0"/>
          <w:sz w:val="24"/>
          <w:szCs w:val="24"/>
        </w:rPr>
        <w:t>Договор</w:t>
      </w:r>
      <w:r w:rsidRPr="002C0F1A">
        <w:rPr>
          <w:b w:val="0"/>
          <w:bCs w:val="0"/>
          <w:sz w:val="24"/>
          <w:szCs w:val="24"/>
        </w:rPr>
        <w:t>) о нижеследующем</w:t>
      </w:r>
      <w:r w:rsidR="00C276B8" w:rsidRPr="002C0F1A">
        <w:rPr>
          <w:b w:val="0"/>
          <w:bCs w:val="0"/>
          <w:sz w:val="24"/>
          <w:szCs w:val="24"/>
        </w:rPr>
        <w:t>.</w:t>
      </w:r>
    </w:p>
    <w:p w:rsidR="00827151" w:rsidRPr="009A3E54" w:rsidRDefault="00827151" w:rsidP="00B97FAA">
      <w:pPr>
        <w:pStyle w:val="a3"/>
        <w:tabs>
          <w:tab w:val="left" w:pos="0"/>
        </w:tabs>
        <w:ind w:right="22" w:firstLine="714"/>
        <w:jc w:val="both"/>
        <w:rPr>
          <w:b w:val="0"/>
          <w:bCs w:val="0"/>
          <w:sz w:val="21"/>
          <w:szCs w:val="21"/>
        </w:rPr>
      </w:pPr>
    </w:p>
    <w:p w:rsidR="00D659B2" w:rsidRPr="002C0F1A" w:rsidRDefault="00D17083" w:rsidP="00FE739D">
      <w:pPr>
        <w:pStyle w:val="2"/>
        <w:tabs>
          <w:tab w:val="left" w:pos="0"/>
        </w:tabs>
        <w:ind w:right="22"/>
        <w:rPr>
          <w:b w:val="0"/>
          <w:bCs w:val="0"/>
          <w:sz w:val="24"/>
          <w:szCs w:val="24"/>
        </w:rPr>
      </w:pPr>
      <w:r w:rsidRPr="002C0F1A">
        <w:rPr>
          <w:sz w:val="24"/>
          <w:szCs w:val="24"/>
        </w:rPr>
        <w:t>1. Предмет Д</w:t>
      </w:r>
      <w:r w:rsidR="00AA620D" w:rsidRPr="002C0F1A">
        <w:rPr>
          <w:sz w:val="24"/>
          <w:szCs w:val="24"/>
        </w:rPr>
        <w:t>оговора</w:t>
      </w:r>
    </w:p>
    <w:p w:rsidR="00562ECC" w:rsidRPr="00A437F2" w:rsidRDefault="00562ECC" w:rsidP="00314079">
      <w:pPr>
        <w:suppressAutoHyphens/>
        <w:spacing w:line="240" w:lineRule="atLeast"/>
        <w:ind w:firstLine="709"/>
        <w:jc w:val="both"/>
      </w:pPr>
      <w:r w:rsidRPr="00A437F2">
        <w:rPr>
          <w:b/>
          <w:bCs/>
        </w:rPr>
        <w:t xml:space="preserve">1.1. </w:t>
      </w:r>
      <w:r w:rsidRPr="00A437F2">
        <w:rPr>
          <w:bCs/>
        </w:rPr>
        <w:t>Арендодатель</w:t>
      </w:r>
      <w:r w:rsidR="00623153" w:rsidRPr="00A437F2">
        <w:t xml:space="preserve"> предоставляет в аренду </w:t>
      </w:r>
      <w:r w:rsidRPr="00A437F2">
        <w:t xml:space="preserve">земельный участок из состава </w:t>
      </w:r>
      <w:r w:rsidRPr="00A437F2">
        <w:rPr>
          <w:bCs/>
        </w:rPr>
        <w:t>земель</w:t>
      </w:r>
      <w:r w:rsidR="002C0F1A" w:rsidRPr="00A437F2">
        <w:rPr>
          <w:bCs/>
        </w:rPr>
        <w:t xml:space="preserve"> -</w:t>
      </w:r>
      <w:r w:rsidRPr="00A437F2">
        <w:rPr>
          <w:bCs/>
        </w:rPr>
        <w:t xml:space="preserve"> </w:t>
      </w:r>
      <w:r w:rsidR="00A437F2" w:rsidRPr="00A437F2">
        <w:t>________________________,</w:t>
      </w:r>
      <w:r w:rsidRPr="00A437F2">
        <w:t xml:space="preserve"> с кадастровым</w:t>
      </w:r>
      <w:bookmarkStart w:id="9" w:name="OLE_LINK21"/>
      <w:bookmarkStart w:id="10" w:name="OLE_LINK14"/>
      <w:r w:rsidRPr="00A437F2">
        <w:t xml:space="preserve"> </w:t>
      </w:r>
      <w:bookmarkEnd w:id="9"/>
      <w:r w:rsidRPr="00A437F2">
        <w:t>номером</w:t>
      </w:r>
      <w:bookmarkStart w:id="11" w:name="OLE_LINK5"/>
      <w:bookmarkStart w:id="12" w:name="OLE_LINK18"/>
      <w:bookmarkStart w:id="13" w:name="OLE_LINK25"/>
      <w:r w:rsidRPr="00A437F2">
        <w:rPr>
          <w:b/>
          <w:bCs/>
        </w:rPr>
        <w:t xml:space="preserve"> </w:t>
      </w:r>
      <w:bookmarkEnd w:id="10"/>
      <w:bookmarkEnd w:id="11"/>
      <w:bookmarkEnd w:id="12"/>
      <w:bookmarkEnd w:id="13"/>
      <w:r w:rsidR="00A437F2" w:rsidRPr="00A437F2">
        <w:rPr>
          <w:bCs/>
        </w:rPr>
        <w:t>______________________</w:t>
      </w:r>
      <w:r w:rsidR="00D153AC" w:rsidRPr="00A437F2">
        <w:rPr>
          <w:bCs/>
        </w:rPr>
        <w:t>,</w:t>
      </w:r>
      <w:r w:rsidR="000075E8" w:rsidRPr="00A437F2">
        <w:t xml:space="preserve"> площадью </w:t>
      </w:r>
      <w:r w:rsidR="00A437F2" w:rsidRPr="00A437F2">
        <w:rPr>
          <w:bCs/>
        </w:rPr>
        <w:t>________</w:t>
      </w:r>
      <w:r w:rsidR="000075E8" w:rsidRPr="00A437F2">
        <w:rPr>
          <w:bCs/>
        </w:rPr>
        <w:t xml:space="preserve"> кв. метров,</w:t>
      </w:r>
      <w:r w:rsidR="000075E8" w:rsidRPr="00A437F2">
        <w:rPr>
          <w:b/>
          <w:bCs/>
        </w:rPr>
        <w:t xml:space="preserve"> </w:t>
      </w:r>
      <w:r w:rsidR="000075E8" w:rsidRPr="00A437F2">
        <w:rPr>
          <w:bCs/>
        </w:rPr>
        <w:t xml:space="preserve">с </w:t>
      </w:r>
      <w:r w:rsidR="00D153AC" w:rsidRPr="00A437F2">
        <w:rPr>
          <w:bCs/>
        </w:rPr>
        <w:t>видом разрешенного использования</w:t>
      </w:r>
      <w:r w:rsidR="009A3E54" w:rsidRPr="00A437F2">
        <w:rPr>
          <w:bCs/>
        </w:rPr>
        <w:t xml:space="preserve"> </w:t>
      </w:r>
      <w:r w:rsidR="0011780B" w:rsidRPr="00A437F2">
        <w:rPr>
          <w:b/>
          <w:bCs/>
        </w:rPr>
        <w:t>«</w:t>
      </w:r>
      <w:r w:rsidR="00A437F2" w:rsidRPr="00A437F2">
        <w:t>________________________</w:t>
      </w:r>
      <w:r w:rsidR="00D153AC" w:rsidRPr="00A437F2">
        <w:rPr>
          <w:b/>
          <w:bCs/>
        </w:rPr>
        <w:t>»</w:t>
      </w:r>
      <w:r w:rsidR="000075E8" w:rsidRPr="00A437F2">
        <w:rPr>
          <w:bCs/>
        </w:rPr>
        <w:t>,</w:t>
      </w:r>
      <w:r w:rsidR="000075E8" w:rsidRPr="00A437F2">
        <w:rPr>
          <w:b/>
          <w:bCs/>
        </w:rPr>
        <w:t xml:space="preserve"> </w:t>
      </w:r>
      <w:r w:rsidR="000075E8" w:rsidRPr="00A437F2">
        <w:t xml:space="preserve">расположенный по адресу: </w:t>
      </w:r>
      <w:r w:rsidR="00A437F2" w:rsidRPr="00A437F2">
        <w:t>________________________________</w:t>
      </w:r>
      <w:r w:rsidR="000075E8" w:rsidRPr="00A437F2">
        <w:rPr>
          <w:b/>
          <w:bCs/>
        </w:rPr>
        <w:t xml:space="preserve"> </w:t>
      </w:r>
      <w:r w:rsidRPr="00A437F2">
        <w:rPr>
          <w:b/>
          <w:bCs/>
        </w:rPr>
        <w:t xml:space="preserve">– </w:t>
      </w:r>
      <w:r w:rsidRPr="00A437F2">
        <w:rPr>
          <w:bCs/>
        </w:rPr>
        <w:t>в</w:t>
      </w:r>
      <w:r w:rsidRPr="00A437F2">
        <w:t xml:space="preserve"> дальнейшем именуемый </w:t>
      </w:r>
      <w:r w:rsidRPr="00A437F2">
        <w:rPr>
          <w:bCs/>
        </w:rPr>
        <w:t>Участок</w:t>
      </w:r>
      <w:r w:rsidR="006109D4" w:rsidRPr="00A437F2">
        <w:t>.</w:t>
      </w:r>
    </w:p>
    <w:p w:rsidR="00594002" w:rsidRPr="001D7DD4" w:rsidRDefault="00AA620D" w:rsidP="00314079">
      <w:pPr>
        <w:pStyle w:val="a5"/>
        <w:tabs>
          <w:tab w:val="left" w:pos="0"/>
        </w:tabs>
        <w:ind w:left="0" w:right="22" w:firstLine="709"/>
        <w:jc w:val="both"/>
        <w:rPr>
          <w:color w:val="943634" w:themeColor="accent2" w:themeShade="BF"/>
        </w:rPr>
      </w:pPr>
      <w:r w:rsidRPr="002C0F1A">
        <w:rPr>
          <w:b/>
          <w:bCs/>
        </w:rPr>
        <w:t>1.2</w:t>
      </w:r>
      <w:r w:rsidR="00771594" w:rsidRPr="002C0F1A">
        <w:t xml:space="preserve">. </w:t>
      </w:r>
      <w:r w:rsidRPr="002C0F1A">
        <w:rPr>
          <w:bCs/>
        </w:rPr>
        <w:t>Участок</w:t>
      </w:r>
      <w:r w:rsidRPr="002C0F1A">
        <w:t xml:space="preserve"> предоставляется</w:t>
      </w:r>
      <w:r w:rsidR="00B87C6E" w:rsidRPr="002C0F1A">
        <w:t xml:space="preserve"> </w:t>
      </w:r>
      <w:r w:rsidR="00A437F2">
        <w:t xml:space="preserve">на основании </w:t>
      </w:r>
      <w:r w:rsidR="00A437F2" w:rsidRPr="001D7DD4">
        <w:rPr>
          <w:color w:val="943634" w:themeColor="accent2" w:themeShade="BF"/>
        </w:rPr>
        <w:t xml:space="preserve">ст. </w:t>
      </w:r>
      <w:r w:rsidR="0079784A">
        <w:rPr>
          <w:color w:val="943634" w:themeColor="accent2" w:themeShade="BF"/>
        </w:rPr>
        <w:t>39.12</w:t>
      </w:r>
      <w:r w:rsidR="003841C3">
        <w:rPr>
          <w:color w:val="943634" w:themeColor="accent2" w:themeShade="BF"/>
        </w:rPr>
        <w:t>, 39.13</w:t>
      </w:r>
      <w:r w:rsidR="00A437F2" w:rsidRPr="001D7DD4">
        <w:rPr>
          <w:color w:val="943634" w:themeColor="accent2" w:themeShade="BF"/>
        </w:rPr>
        <w:t xml:space="preserve"> Земельного кодекса Российской Федерации. </w:t>
      </w:r>
    </w:p>
    <w:p w:rsidR="00A437F2" w:rsidRPr="001D7DD4" w:rsidRDefault="00A437F2" w:rsidP="00314079">
      <w:pPr>
        <w:pStyle w:val="a5"/>
        <w:tabs>
          <w:tab w:val="left" w:pos="0"/>
        </w:tabs>
        <w:ind w:left="0" w:right="22" w:firstLine="709"/>
        <w:jc w:val="both"/>
        <w:rPr>
          <w:color w:val="943634" w:themeColor="accent2" w:themeShade="BF"/>
        </w:rPr>
      </w:pPr>
      <w:r w:rsidRPr="001D7DD4">
        <w:rPr>
          <w:color w:val="943634" w:themeColor="accent2" w:themeShade="BF"/>
        </w:rPr>
        <w:t>Участок предоставляется согласно:</w:t>
      </w:r>
    </w:p>
    <w:p w:rsidR="00A437F2" w:rsidRPr="001D7DD4" w:rsidRDefault="00A437F2" w:rsidP="00314079">
      <w:pPr>
        <w:pStyle w:val="a5"/>
        <w:tabs>
          <w:tab w:val="left" w:pos="0"/>
        </w:tabs>
        <w:ind w:left="0" w:right="22" w:firstLine="709"/>
        <w:jc w:val="both"/>
        <w:rPr>
          <w:color w:val="943634" w:themeColor="accent2" w:themeShade="BF"/>
        </w:rPr>
      </w:pPr>
      <w:r w:rsidRPr="001D7DD4">
        <w:rPr>
          <w:bCs/>
          <w:color w:val="943634" w:themeColor="accent2" w:themeShade="BF"/>
        </w:rPr>
        <w:t xml:space="preserve">- протоколу </w:t>
      </w:r>
      <w:r w:rsidR="003841C3">
        <w:rPr>
          <w:bCs/>
          <w:color w:val="943634" w:themeColor="accent2" w:themeShade="BF"/>
        </w:rPr>
        <w:t xml:space="preserve">об итогах электронного </w:t>
      </w:r>
      <w:r w:rsidR="0079784A">
        <w:rPr>
          <w:bCs/>
          <w:color w:val="943634" w:themeColor="accent2" w:themeShade="BF"/>
        </w:rPr>
        <w:t xml:space="preserve">аукциона </w:t>
      </w:r>
      <w:r w:rsidRPr="001D7DD4">
        <w:rPr>
          <w:bCs/>
          <w:color w:val="943634" w:themeColor="accent2" w:themeShade="BF"/>
        </w:rPr>
        <w:t>по продаже прав на заключение договора аренды земельного участка</w:t>
      </w:r>
      <w:r w:rsidR="0079784A">
        <w:rPr>
          <w:bCs/>
          <w:color w:val="943634" w:themeColor="accent2" w:themeShade="BF"/>
        </w:rPr>
        <w:t xml:space="preserve"> от ________ № ________</w:t>
      </w:r>
      <w:r w:rsidRPr="001D7DD4">
        <w:rPr>
          <w:bCs/>
          <w:color w:val="943634" w:themeColor="accent2" w:themeShade="BF"/>
        </w:rPr>
        <w:t>.</w:t>
      </w:r>
    </w:p>
    <w:p w:rsidR="00A437F2" w:rsidRDefault="00594002" w:rsidP="00012F08">
      <w:pPr>
        <w:pStyle w:val="a5"/>
        <w:tabs>
          <w:tab w:val="left" w:pos="0"/>
        </w:tabs>
        <w:ind w:left="0" w:right="22" w:firstLine="714"/>
        <w:jc w:val="both"/>
      </w:pPr>
      <w:r w:rsidRPr="005129C7">
        <w:rPr>
          <w:b/>
        </w:rPr>
        <w:t>1.3.</w:t>
      </w:r>
      <w:r>
        <w:t xml:space="preserve"> </w:t>
      </w:r>
      <w:r w:rsidR="00AA620D" w:rsidRPr="002C0F1A">
        <w:t xml:space="preserve">Указанное </w:t>
      </w:r>
      <w:r>
        <w:t xml:space="preserve">в п. 1.1. </w:t>
      </w:r>
      <w:r w:rsidR="00AA620D" w:rsidRPr="002C0F1A">
        <w:t xml:space="preserve">описание цели использования </w:t>
      </w:r>
      <w:r w:rsidR="00AA620D" w:rsidRPr="002C0F1A">
        <w:rPr>
          <w:bCs/>
        </w:rPr>
        <w:t>Участка</w:t>
      </w:r>
      <w:r w:rsidR="00AA620D" w:rsidRPr="002C0F1A">
        <w:t xml:space="preserve"> является окончательным и именуется в дальнейшем Разрешенное использование</w:t>
      </w:r>
      <w:r w:rsidR="00AA620D" w:rsidRPr="002C0F1A">
        <w:rPr>
          <w:bCs/>
        </w:rPr>
        <w:t>.</w:t>
      </w:r>
      <w:r w:rsidR="00C276B8" w:rsidRPr="002C0F1A">
        <w:t xml:space="preserve"> </w:t>
      </w:r>
    </w:p>
    <w:p w:rsidR="00AA620D" w:rsidRPr="001D7DD4" w:rsidRDefault="0079784A" w:rsidP="00012F08">
      <w:pPr>
        <w:pStyle w:val="a5"/>
        <w:tabs>
          <w:tab w:val="left" w:pos="0"/>
        </w:tabs>
        <w:ind w:left="0" w:right="22" w:firstLine="714"/>
        <w:jc w:val="both"/>
        <w:rPr>
          <w:bCs/>
          <w:color w:val="943634" w:themeColor="accent2" w:themeShade="BF"/>
        </w:rPr>
      </w:pPr>
      <w:r w:rsidRPr="0079784A">
        <w:rPr>
          <w:color w:val="943634" w:themeColor="accent2" w:themeShade="BF"/>
        </w:rPr>
        <w:t>И</w:t>
      </w:r>
      <w:r w:rsidR="00A437F2" w:rsidRPr="001D7DD4">
        <w:rPr>
          <w:bCs/>
          <w:color w:val="943634" w:themeColor="accent2" w:themeShade="BF"/>
        </w:rPr>
        <w:t>зменение вида разрешенного использования земельного участка не допускается</w:t>
      </w:r>
      <w:r w:rsidR="009C5AC0" w:rsidRPr="001D7DD4">
        <w:rPr>
          <w:bCs/>
          <w:color w:val="943634" w:themeColor="accent2" w:themeShade="BF"/>
        </w:rPr>
        <w:t xml:space="preserve"> (п. 17. ст. 39.8. ЗК РФ)</w:t>
      </w:r>
      <w:r w:rsidR="00A437F2" w:rsidRPr="001D7DD4">
        <w:rPr>
          <w:bCs/>
          <w:color w:val="943634" w:themeColor="accent2" w:themeShade="BF"/>
        </w:rPr>
        <w:t>.</w:t>
      </w:r>
    </w:p>
    <w:p w:rsidR="00DD3224" w:rsidRPr="001D7DD4" w:rsidRDefault="00DD3224" w:rsidP="00DD3224">
      <w:pPr>
        <w:autoSpaceDE w:val="0"/>
        <w:autoSpaceDN w:val="0"/>
        <w:adjustRightInd w:val="0"/>
        <w:ind w:firstLine="708"/>
        <w:jc w:val="both"/>
        <w:rPr>
          <w:bCs/>
          <w:color w:val="943634" w:themeColor="accent2" w:themeShade="BF"/>
        </w:rPr>
      </w:pPr>
      <w:r w:rsidRPr="001D7DD4">
        <w:rPr>
          <w:b/>
          <w:bCs/>
          <w:color w:val="943634" w:themeColor="accent2" w:themeShade="BF"/>
        </w:rPr>
        <w:t>1.4.</w:t>
      </w:r>
      <w:r w:rsidRPr="001D7DD4">
        <w:rPr>
          <w:bCs/>
          <w:color w:val="943634" w:themeColor="accent2" w:themeShade="BF"/>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1D7DD4" w:rsidRDefault="00DD3224" w:rsidP="00012F08">
      <w:pPr>
        <w:pStyle w:val="a5"/>
        <w:tabs>
          <w:tab w:val="left" w:pos="0"/>
        </w:tabs>
        <w:ind w:left="0" w:right="22" w:firstLine="714"/>
        <w:jc w:val="both"/>
        <w:rPr>
          <w:bCs/>
          <w:color w:val="943634" w:themeColor="accent2" w:themeShade="BF"/>
        </w:rPr>
      </w:pPr>
    </w:p>
    <w:p w:rsidR="002A4EE2" w:rsidRPr="009A3E54" w:rsidRDefault="002A4EE2" w:rsidP="00641CB2">
      <w:pPr>
        <w:pStyle w:val="2"/>
        <w:tabs>
          <w:tab w:val="left" w:pos="0"/>
        </w:tabs>
        <w:ind w:right="22"/>
        <w:jc w:val="left"/>
        <w:rPr>
          <w:sz w:val="21"/>
          <w:szCs w:val="21"/>
        </w:rPr>
      </w:pPr>
    </w:p>
    <w:p w:rsidR="00D659B2" w:rsidRPr="00314079" w:rsidRDefault="00AA620D" w:rsidP="00FE739D">
      <w:pPr>
        <w:pStyle w:val="2"/>
        <w:tabs>
          <w:tab w:val="left" w:pos="0"/>
        </w:tabs>
        <w:ind w:right="22"/>
        <w:rPr>
          <w:b w:val="0"/>
          <w:bCs w:val="0"/>
          <w:sz w:val="24"/>
          <w:szCs w:val="24"/>
        </w:rPr>
      </w:pPr>
      <w:r w:rsidRPr="00314079">
        <w:rPr>
          <w:sz w:val="24"/>
          <w:szCs w:val="24"/>
        </w:rPr>
        <w:t xml:space="preserve">2. Арендная плата </w:t>
      </w:r>
    </w:p>
    <w:p w:rsidR="00AC50F6" w:rsidRDefault="00AC50F6" w:rsidP="0028464E">
      <w:pPr>
        <w:pStyle w:val="a5"/>
        <w:tabs>
          <w:tab w:val="left" w:pos="0"/>
        </w:tabs>
        <w:ind w:left="0" w:right="22" w:firstLine="714"/>
        <w:jc w:val="both"/>
      </w:pPr>
      <w:r w:rsidRPr="004933F8">
        <w:rPr>
          <w:bCs/>
        </w:rPr>
        <w:t>2.1</w:t>
      </w:r>
      <w:r w:rsidRPr="004933F8">
        <w:t>.</w:t>
      </w:r>
      <w:r w:rsidRPr="00314079">
        <w:t xml:space="preserve"> </w:t>
      </w:r>
      <w:r w:rsidRPr="00314079">
        <w:rPr>
          <w:bCs/>
        </w:rPr>
        <w:t>Арендная плата</w:t>
      </w:r>
      <w:r w:rsidRPr="00314079">
        <w:t xml:space="preserve"> является обязательным </w:t>
      </w:r>
      <w:r w:rsidRPr="00314079">
        <w:rPr>
          <w:bCs/>
        </w:rPr>
        <w:t>платежом.</w:t>
      </w:r>
      <w:r w:rsidRPr="00314079">
        <w:t xml:space="preserve"> Размер арендной платы приводится в </w:t>
      </w:r>
      <w:r w:rsidR="00D17083" w:rsidRPr="00314079">
        <w:t>п</w:t>
      </w:r>
      <w:r w:rsidRPr="00314079">
        <w:t>ротоколе определения величины арендной платы, являющи</w:t>
      </w:r>
      <w:r w:rsidR="00D17083" w:rsidRPr="00314079">
        <w:t>мся</w:t>
      </w:r>
      <w:r w:rsidRPr="00314079">
        <w:t xml:space="preserve"> неотъемлемой частью Договора (</w:t>
      </w:r>
      <w:r w:rsidR="00677F75" w:rsidRPr="00314079">
        <w:t>п</w:t>
      </w:r>
      <w:r w:rsidRPr="00314079">
        <w:t xml:space="preserve">риложение </w:t>
      </w:r>
      <w:r w:rsidR="00862C30" w:rsidRPr="00314079">
        <w:t xml:space="preserve">№ </w:t>
      </w:r>
      <w:r w:rsidRPr="00314079">
        <w:t>1)</w:t>
      </w:r>
      <w:r w:rsidR="00862C30" w:rsidRPr="00314079">
        <w:t>.</w:t>
      </w:r>
    </w:p>
    <w:p w:rsidR="00AA6F16" w:rsidRPr="001D7DD4" w:rsidRDefault="00A437F2" w:rsidP="00A437F2">
      <w:pPr>
        <w:autoSpaceDE w:val="0"/>
        <w:autoSpaceDN w:val="0"/>
        <w:adjustRightInd w:val="0"/>
        <w:ind w:firstLine="708"/>
        <w:jc w:val="both"/>
        <w:rPr>
          <w:color w:val="943634" w:themeColor="accent2" w:themeShade="BF"/>
        </w:rPr>
      </w:pPr>
      <w:r w:rsidRPr="001D7DD4">
        <w:rPr>
          <w:color w:val="943634" w:themeColor="accent2" w:themeShade="BF"/>
        </w:rPr>
        <w:t>Размер арендной платы определяется на основании</w:t>
      </w:r>
      <w:r w:rsidR="00AA6F16" w:rsidRPr="001D7DD4">
        <w:rPr>
          <w:color w:val="943634" w:themeColor="accent2" w:themeShade="BF"/>
        </w:rPr>
        <w:t>:</w:t>
      </w:r>
    </w:p>
    <w:p w:rsidR="00A437F2" w:rsidRPr="001D7DD4" w:rsidRDefault="00AA6F16" w:rsidP="0079784A">
      <w:pPr>
        <w:autoSpaceDE w:val="0"/>
        <w:autoSpaceDN w:val="0"/>
        <w:adjustRightInd w:val="0"/>
        <w:ind w:firstLine="708"/>
        <w:jc w:val="both"/>
        <w:rPr>
          <w:color w:val="943634" w:themeColor="accent2" w:themeShade="BF"/>
        </w:rPr>
      </w:pPr>
      <w:r w:rsidRPr="001D7DD4">
        <w:rPr>
          <w:color w:val="943634" w:themeColor="accent2" w:themeShade="BF"/>
        </w:rPr>
        <w:t xml:space="preserve">- на основании </w:t>
      </w:r>
      <w:r w:rsidRPr="001D7DD4">
        <w:rPr>
          <w:bCs/>
          <w:color w:val="943634" w:themeColor="accent2" w:themeShade="BF"/>
        </w:rPr>
        <w:t xml:space="preserve">протокола </w:t>
      </w:r>
      <w:r w:rsidR="005831D4" w:rsidRPr="001D7DD4">
        <w:rPr>
          <w:bCs/>
          <w:color w:val="943634" w:themeColor="accent2" w:themeShade="BF"/>
        </w:rPr>
        <w:t xml:space="preserve">об итогах аукциона </w:t>
      </w:r>
      <w:r w:rsidR="003841C3" w:rsidRPr="001D7DD4">
        <w:rPr>
          <w:bCs/>
          <w:color w:val="943634" w:themeColor="accent2" w:themeShade="BF"/>
        </w:rPr>
        <w:t xml:space="preserve">по продаже прав на заключение договора аренды земельного участка </w:t>
      </w:r>
      <w:r w:rsidR="005831D4" w:rsidRPr="001D7DD4">
        <w:rPr>
          <w:bCs/>
          <w:color w:val="943634" w:themeColor="accent2" w:themeShade="BF"/>
        </w:rPr>
        <w:t xml:space="preserve">(размер ежегодной арендной платы за земельный участок определяется по результатам этого аукциона) - </w:t>
      </w:r>
      <w:r w:rsidR="005831D4" w:rsidRPr="001D7DD4">
        <w:rPr>
          <w:b/>
          <w:bCs/>
          <w:color w:val="943634" w:themeColor="accent2" w:themeShade="BF"/>
        </w:rPr>
        <w:t>в случае заключения договора аренды земельного участка на аукционе на право заключения договора аренды земельного участка (п. 2 ст. 39.7 ЗК РФ)</w:t>
      </w:r>
      <w:r w:rsidR="0079784A">
        <w:rPr>
          <w:b/>
          <w:bCs/>
          <w:color w:val="943634" w:themeColor="accent2" w:themeShade="BF"/>
        </w:rPr>
        <w:t>.</w:t>
      </w:r>
    </w:p>
    <w:p w:rsidR="0028464E" w:rsidRPr="00314079" w:rsidRDefault="00AA620D" w:rsidP="00FD23E5">
      <w:pPr>
        <w:ind w:firstLine="714"/>
        <w:jc w:val="both"/>
      </w:pPr>
      <w:r w:rsidRPr="004933F8">
        <w:rPr>
          <w:bCs/>
        </w:rPr>
        <w:t>2.2.</w:t>
      </w:r>
      <w:r w:rsidRPr="00314079">
        <w:t xml:space="preserve"> Арендная плата вносится </w:t>
      </w:r>
      <w:r w:rsidR="0011635A" w:rsidRPr="00314079">
        <w:rPr>
          <w:bCs/>
        </w:rPr>
        <w:t>Арендатором</w:t>
      </w:r>
      <w:r w:rsidRPr="00314079">
        <w:t xml:space="preserve"> </w:t>
      </w:r>
      <w:r w:rsidR="000A314F" w:rsidRPr="00314079">
        <w:t>по реквизитам</w:t>
      </w:r>
      <w:r w:rsidRPr="00314079">
        <w:t xml:space="preserve">: </w:t>
      </w:r>
      <w:r w:rsidR="00FD23E5">
        <w:rPr>
          <w:bCs/>
        </w:rPr>
        <w:t xml:space="preserve">Управление по </w:t>
      </w:r>
      <w:r w:rsidR="0028464E" w:rsidRPr="00314079">
        <w:rPr>
          <w:bCs/>
        </w:rPr>
        <w:t>земельным ресурсам и муниципальному имуществу Администрации Беловского городского округа;</w:t>
      </w:r>
    </w:p>
    <w:p w:rsidR="0028464E" w:rsidRPr="00314079" w:rsidRDefault="0028464E" w:rsidP="0028464E">
      <w:r w:rsidRPr="00314079">
        <w:rPr>
          <w:bCs/>
        </w:rPr>
        <w:t>УФК по Кемеровской области - Кузбассу (УЗРМИ АБГО л\с 04393206180);</w:t>
      </w:r>
    </w:p>
    <w:p w:rsidR="0028464E" w:rsidRPr="00314079" w:rsidRDefault="0028464E" w:rsidP="0028464E">
      <w:pPr>
        <w:rPr>
          <w:bCs/>
        </w:rPr>
      </w:pPr>
      <w:r w:rsidRPr="00314079">
        <w:rPr>
          <w:bCs/>
        </w:rPr>
        <w:t>ИНН 4202051608, КПП 420201001</w:t>
      </w:r>
    </w:p>
    <w:p w:rsidR="0028464E" w:rsidRPr="00314079" w:rsidRDefault="0028464E" w:rsidP="0028464E">
      <w:r w:rsidRPr="00314079">
        <w:rPr>
          <w:bCs/>
        </w:rPr>
        <w:t>Казначейский счет 03100643000000013900</w:t>
      </w:r>
    </w:p>
    <w:p w:rsidR="0028464E" w:rsidRPr="00314079" w:rsidRDefault="0028464E" w:rsidP="0028464E">
      <w:r w:rsidRPr="00314079">
        <w:rPr>
          <w:bCs/>
        </w:rPr>
        <w:t>Единый казначейский счет 40102810745370000032</w:t>
      </w:r>
    </w:p>
    <w:p w:rsidR="0028464E" w:rsidRPr="00314079" w:rsidRDefault="0028464E" w:rsidP="0028464E">
      <w:r w:rsidRPr="00314079">
        <w:rPr>
          <w:bCs/>
        </w:rPr>
        <w:lastRenderedPageBreak/>
        <w:t>БИК 013207212</w:t>
      </w:r>
    </w:p>
    <w:p w:rsidR="0028464E" w:rsidRPr="00314079" w:rsidRDefault="0028464E" w:rsidP="0028464E">
      <w:pPr>
        <w:rPr>
          <w:bCs/>
        </w:rPr>
      </w:pPr>
      <w:r w:rsidRPr="00314079">
        <w:rPr>
          <w:bCs/>
        </w:rPr>
        <w:t xml:space="preserve">БАНК: ОТДЕЛЕНИЕ КЕМЕРОВО БАНКА РОССИИ// УФК по Кемеровской области – Кузбассу </w:t>
      </w:r>
    </w:p>
    <w:p w:rsidR="0028464E" w:rsidRPr="00314079" w:rsidRDefault="0028464E" w:rsidP="0028464E">
      <w:r w:rsidRPr="00314079">
        <w:rPr>
          <w:bCs/>
        </w:rPr>
        <w:t xml:space="preserve">г. Кемерово, </w:t>
      </w:r>
      <w:r w:rsidRPr="00314079">
        <w:t>ОКТМО 32707000</w:t>
      </w:r>
    </w:p>
    <w:p w:rsidR="0028464E" w:rsidRPr="00314079" w:rsidRDefault="0028464E" w:rsidP="0028464E">
      <w:r w:rsidRPr="00314079">
        <w:t>КБК 906 111 05012 04 0000 120 – доходы, получаемые в виде арендной платы за земельные участки.</w:t>
      </w:r>
    </w:p>
    <w:p w:rsidR="008D5462" w:rsidRPr="00314079" w:rsidRDefault="00AA620D" w:rsidP="0028464E">
      <w:pPr>
        <w:pStyle w:val="a5"/>
        <w:tabs>
          <w:tab w:val="left" w:pos="0"/>
        </w:tabs>
        <w:ind w:left="0" w:right="22" w:firstLine="714"/>
        <w:jc w:val="both"/>
      </w:pPr>
      <w:r w:rsidRPr="004933F8">
        <w:rPr>
          <w:bCs/>
        </w:rPr>
        <w:t>2.3.</w:t>
      </w:r>
      <w:r w:rsidRPr="00314079">
        <w:t xml:space="preserve"> </w:t>
      </w:r>
      <w:r w:rsidR="008D5462" w:rsidRPr="00314079">
        <w:t>Арендна</w:t>
      </w:r>
      <w:r w:rsidR="004D2944" w:rsidRPr="00314079">
        <w:t xml:space="preserve">я плата вносится </w:t>
      </w:r>
      <w:r w:rsidR="0011635A" w:rsidRPr="00314079">
        <w:t>арендатором</w:t>
      </w:r>
      <w:r w:rsidR="00D153AC" w:rsidRPr="00314079">
        <w:t xml:space="preserve"> в следующем </w:t>
      </w:r>
      <w:r w:rsidR="008D5462" w:rsidRPr="00314079">
        <w:t>порядке:</w:t>
      </w:r>
    </w:p>
    <w:p w:rsidR="004C1F20" w:rsidRPr="001D7DD4" w:rsidRDefault="001D7DD4" w:rsidP="004C1F20">
      <w:pPr>
        <w:ind w:firstLine="714"/>
        <w:jc w:val="both"/>
        <w:rPr>
          <w:color w:val="943634" w:themeColor="accent2" w:themeShade="BF"/>
        </w:rPr>
      </w:pPr>
      <w:r w:rsidRPr="001D7DD4">
        <w:rPr>
          <w:color w:val="943634" w:themeColor="accent2" w:themeShade="BF"/>
        </w:rPr>
        <w:t xml:space="preserve">- </w:t>
      </w:r>
      <w:r w:rsidR="004C1F20" w:rsidRPr="001D7DD4">
        <w:rPr>
          <w:color w:val="943634" w:themeColor="accent2" w:themeShade="BF"/>
        </w:rPr>
        <w:t>ежемесячно до 10 числа текущего месяца</w:t>
      </w:r>
      <w:r>
        <w:rPr>
          <w:color w:val="943634" w:themeColor="accent2" w:themeShade="BF"/>
        </w:rPr>
        <w:t>.</w:t>
      </w:r>
      <w:r w:rsidR="004C1F20" w:rsidRPr="001D7DD4">
        <w:rPr>
          <w:color w:val="943634" w:themeColor="accent2" w:themeShade="BF"/>
        </w:rPr>
        <w:t xml:space="preserve"> </w:t>
      </w:r>
    </w:p>
    <w:p w:rsidR="00891C95" w:rsidRPr="00314079" w:rsidRDefault="00891C95" w:rsidP="004F28FC">
      <w:pPr>
        <w:ind w:firstLine="708"/>
        <w:jc w:val="both"/>
        <w:rPr>
          <w:b/>
          <w:bCs/>
        </w:rPr>
      </w:pPr>
      <w:r w:rsidRPr="004933F8">
        <w:rPr>
          <w:bCs/>
        </w:rPr>
        <w:t>2.4.</w:t>
      </w:r>
      <w:r w:rsidRPr="00314079">
        <w:rPr>
          <w:b/>
          <w:bCs/>
        </w:rPr>
        <w:t xml:space="preserve"> </w:t>
      </w:r>
      <w:r w:rsidR="00AA6F16">
        <w:rPr>
          <w:b/>
          <w:bCs/>
        </w:rPr>
        <w:t xml:space="preserve"> </w:t>
      </w:r>
      <w:r w:rsidRPr="00314079">
        <w:t>В случае неуплаты арендной платы в установле</w:t>
      </w:r>
      <w:r w:rsidR="00362287" w:rsidRPr="00314079">
        <w:t>нный Д</w:t>
      </w:r>
      <w:r w:rsidRPr="00314079">
        <w:t>огов</w:t>
      </w:r>
      <w:r w:rsidR="007B6762" w:rsidRPr="00314079">
        <w:t>ором срок Арендатор</w:t>
      </w:r>
      <w:r w:rsidR="0011635A" w:rsidRPr="00314079">
        <w:t xml:space="preserve"> уплачивае</w:t>
      </w:r>
      <w:r w:rsidR="007B6762" w:rsidRPr="00314079">
        <w:t>т А</w:t>
      </w:r>
      <w:r w:rsidRPr="00314079">
        <w:t>рендодателю пеню в размере 1/300 ставки рефинансирования от суммы долга за каждый день просрочки.</w:t>
      </w:r>
    </w:p>
    <w:p w:rsidR="00891C95" w:rsidRPr="00314079" w:rsidRDefault="00891C95" w:rsidP="00D17083">
      <w:pPr>
        <w:autoSpaceDE w:val="0"/>
        <w:autoSpaceDN w:val="0"/>
        <w:adjustRightInd w:val="0"/>
        <w:ind w:firstLine="708"/>
        <w:jc w:val="both"/>
      </w:pPr>
      <w:r w:rsidRPr="004933F8">
        <w:rPr>
          <w:bCs/>
        </w:rPr>
        <w:t>2.5.</w:t>
      </w:r>
      <w:r w:rsidRPr="00314079">
        <w:rPr>
          <w:b/>
          <w:bCs/>
        </w:rPr>
        <w:t xml:space="preserve"> </w:t>
      </w:r>
      <w:r w:rsidRPr="00314079">
        <w:t>Размер аре</w:t>
      </w:r>
      <w:r w:rsidR="00D17083" w:rsidRPr="00314079">
        <w:t>ндной платы</w:t>
      </w:r>
      <w:r w:rsidR="00B20555">
        <w:t xml:space="preserve"> по договору аренды земельного участка, заключенного по итогам торгов, не</w:t>
      </w:r>
      <w:r w:rsidR="00D17083" w:rsidRPr="00314079">
        <w:t xml:space="preserve"> может быть изменен А</w:t>
      </w:r>
      <w:r w:rsidRPr="00314079">
        <w:t xml:space="preserve">рендодателем в одностороннем порядке </w:t>
      </w:r>
      <w:r w:rsidR="00B20555">
        <w:t>до истечения срока действия договора аренды.</w:t>
      </w:r>
    </w:p>
    <w:p w:rsidR="00502273" w:rsidRPr="00314079" w:rsidRDefault="0039303D" w:rsidP="00362287">
      <w:pPr>
        <w:autoSpaceDE w:val="0"/>
        <w:autoSpaceDN w:val="0"/>
        <w:adjustRightInd w:val="0"/>
        <w:ind w:firstLine="708"/>
        <w:jc w:val="both"/>
      </w:pPr>
      <w:r w:rsidRPr="004933F8">
        <w:rPr>
          <w:bCs/>
        </w:rPr>
        <w:t>2.</w:t>
      </w:r>
      <w:r w:rsidR="00B20555">
        <w:rPr>
          <w:bCs/>
        </w:rPr>
        <w:t>6</w:t>
      </w:r>
      <w:r w:rsidRPr="004933F8">
        <w:rPr>
          <w:bCs/>
        </w:rPr>
        <w:t>.</w:t>
      </w:r>
      <w:r w:rsidRPr="00314079">
        <w:t xml:space="preserve"> </w:t>
      </w:r>
      <w:r w:rsidR="00502273" w:rsidRPr="00314079">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1D7DD4" w:rsidRDefault="00502273" w:rsidP="00362287">
      <w:pPr>
        <w:autoSpaceDE w:val="0"/>
        <w:autoSpaceDN w:val="0"/>
        <w:adjustRightInd w:val="0"/>
        <w:ind w:firstLine="708"/>
        <w:jc w:val="both"/>
        <w:rPr>
          <w:color w:val="943634" w:themeColor="accent2" w:themeShade="BF"/>
        </w:rPr>
      </w:pPr>
      <w:r w:rsidRPr="004933F8">
        <w:t>2.</w:t>
      </w:r>
      <w:r w:rsidR="00B20555">
        <w:t>7</w:t>
      </w:r>
      <w:r w:rsidRPr="004933F8">
        <w:t>.</w:t>
      </w:r>
      <w:r w:rsidRPr="00314079">
        <w:t xml:space="preserve"> </w:t>
      </w:r>
      <w:r w:rsidR="001D7DD4" w:rsidRPr="001D7DD4">
        <w:rPr>
          <w:color w:val="943634" w:themeColor="accent2" w:themeShade="BF"/>
        </w:rPr>
        <w:t>Арендатор при внесении арендных платежей</w:t>
      </w:r>
      <w:r w:rsidR="001D7DD4" w:rsidRPr="001D7DD4">
        <w:rPr>
          <w:bCs/>
          <w:color w:val="943634" w:themeColor="accent2" w:themeShade="BF"/>
        </w:rPr>
        <w:t xml:space="preserve"> </w:t>
      </w:r>
      <w:r w:rsidR="001D7DD4">
        <w:rPr>
          <w:bCs/>
          <w:color w:val="943634" w:themeColor="accent2" w:themeShade="BF"/>
        </w:rPr>
        <w:t>указывает</w:t>
      </w:r>
      <w:r w:rsidR="001D7DD4" w:rsidRPr="001D7DD4">
        <w:rPr>
          <w:bCs/>
          <w:color w:val="943634" w:themeColor="accent2" w:themeShade="BF"/>
        </w:rPr>
        <w:t xml:space="preserve"> </w:t>
      </w:r>
      <w:r w:rsidR="001D7DD4" w:rsidRPr="001D7DD4">
        <w:rPr>
          <w:color w:val="943634" w:themeColor="accent2" w:themeShade="BF"/>
        </w:rPr>
        <w:t xml:space="preserve">в платежном поручении или квитанции </w:t>
      </w:r>
      <w:r w:rsidR="001D7DD4">
        <w:rPr>
          <w:color w:val="943634" w:themeColor="accent2" w:themeShade="BF"/>
        </w:rPr>
        <w:t>сведения о назначении пла</w:t>
      </w:r>
      <w:r w:rsidR="00B20555">
        <w:rPr>
          <w:color w:val="943634" w:themeColor="accent2" w:themeShade="BF"/>
        </w:rPr>
        <w:t>тежа, а также номер и реквизиты</w:t>
      </w:r>
      <w:r w:rsidR="001D7DD4">
        <w:rPr>
          <w:color w:val="943634" w:themeColor="accent2" w:themeShade="BF"/>
        </w:rPr>
        <w:t xml:space="preserve"> </w:t>
      </w:r>
      <w:r w:rsidR="001D7DD4" w:rsidRPr="001D7DD4">
        <w:rPr>
          <w:color w:val="943634" w:themeColor="accent2" w:themeShade="BF"/>
        </w:rPr>
        <w:t>Договора</w:t>
      </w:r>
      <w:r w:rsidR="001D7DD4" w:rsidRPr="001D7DD4">
        <w:rPr>
          <w:bCs/>
          <w:color w:val="943634" w:themeColor="accent2" w:themeShade="BF"/>
        </w:rPr>
        <w:t>.</w:t>
      </w:r>
      <w:r w:rsidR="001D7DD4" w:rsidRPr="001D7DD4">
        <w:rPr>
          <w:b/>
          <w:color w:val="943634" w:themeColor="accent2" w:themeShade="BF"/>
        </w:rPr>
        <w:t xml:space="preserve">      </w:t>
      </w:r>
    </w:p>
    <w:p w:rsidR="0039303D" w:rsidRPr="00314079" w:rsidRDefault="0039303D" w:rsidP="00362287">
      <w:pPr>
        <w:autoSpaceDE w:val="0"/>
        <w:autoSpaceDN w:val="0"/>
        <w:adjustRightInd w:val="0"/>
        <w:ind w:firstLine="708"/>
        <w:jc w:val="both"/>
      </w:pPr>
      <w:r w:rsidRPr="00314079">
        <w:t xml:space="preserve">В случае отсутствия в платежном </w:t>
      </w:r>
      <w:r w:rsidR="00502273" w:rsidRPr="00314079">
        <w:t>поручении</w:t>
      </w:r>
      <w:r w:rsidRPr="00314079">
        <w:t xml:space="preserve"> указания о назначении платежа Арендодатель</w:t>
      </w:r>
      <w:r w:rsidR="00362287" w:rsidRPr="00314079">
        <w:t xml:space="preserve"> </w:t>
      </w:r>
      <w:r w:rsidR="004F5FCC" w:rsidRPr="00314079">
        <w:t xml:space="preserve">вправе </w:t>
      </w:r>
      <w:r w:rsidRPr="00314079">
        <w:t>зачислить уплаченную сумму в счет обязательств по любому дого</w:t>
      </w:r>
      <w:r w:rsidR="00D153AC" w:rsidRPr="00314079">
        <w:t>в</w:t>
      </w:r>
      <w:r w:rsidR="0011635A" w:rsidRPr="00314079">
        <w:t>ору, заключенному с Арендатором</w:t>
      </w:r>
      <w:r w:rsidRPr="00314079">
        <w:t>.</w:t>
      </w:r>
    </w:p>
    <w:p w:rsidR="0039303D" w:rsidRPr="00314079" w:rsidRDefault="0039303D" w:rsidP="00B97FAA">
      <w:pPr>
        <w:ind w:firstLine="714"/>
        <w:jc w:val="both"/>
        <w:rPr>
          <w:u w:val="single"/>
        </w:rPr>
      </w:pPr>
      <w:r w:rsidRPr="004933F8">
        <w:rPr>
          <w:bCs/>
        </w:rPr>
        <w:t>2.</w:t>
      </w:r>
      <w:r w:rsidR="00B20555">
        <w:rPr>
          <w:bCs/>
        </w:rPr>
        <w:t>8</w:t>
      </w:r>
      <w:r w:rsidRPr="004933F8">
        <w:rPr>
          <w:bCs/>
        </w:rPr>
        <w:t>.</w:t>
      </w:r>
      <w:r w:rsidRPr="00314079">
        <w:t xml:space="preserve"> Разница арендной платы и пени, сложившаяся за период с момента фактического использования </w:t>
      </w:r>
      <w:r w:rsidR="00362287" w:rsidRPr="00314079">
        <w:t>У</w:t>
      </w:r>
      <w:r w:rsidRPr="00314079">
        <w:t xml:space="preserve">частка и до момента подписания </w:t>
      </w:r>
      <w:r w:rsidR="00362287" w:rsidRPr="00314079">
        <w:t xml:space="preserve">Договора, вносится </w:t>
      </w:r>
      <w:r w:rsidR="008F11D4" w:rsidRPr="00314079">
        <w:t>Арендатором</w:t>
      </w:r>
      <w:r w:rsidRPr="00314079">
        <w:t xml:space="preserve"> в месячный срок либо по графику погашения задолженности.</w:t>
      </w:r>
    </w:p>
    <w:p w:rsidR="0039303D" w:rsidRDefault="0039303D" w:rsidP="00B97FAA">
      <w:pPr>
        <w:pStyle w:val="a5"/>
        <w:tabs>
          <w:tab w:val="left" w:pos="0"/>
          <w:tab w:val="right" w:pos="7920"/>
          <w:tab w:val="right" w:pos="9720"/>
        </w:tabs>
        <w:ind w:left="0" w:right="22" w:firstLine="714"/>
        <w:jc w:val="both"/>
      </w:pPr>
      <w:r w:rsidRPr="004933F8">
        <w:rPr>
          <w:bCs/>
        </w:rPr>
        <w:t>2.</w:t>
      </w:r>
      <w:r w:rsidR="00B20555">
        <w:rPr>
          <w:bCs/>
        </w:rPr>
        <w:t>9</w:t>
      </w:r>
      <w:r w:rsidRPr="004933F8">
        <w:rPr>
          <w:bCs/>
        </w:rPr>
        <w:t>.</w:t>
      </w:r>
      <w:r w:rsidRPr="00314079">
        <w:t xml:space="preserve"> Неи</w:t>
      </w:r>
      <w:r w:rsidR="00D153AC" w:rsidRPr="00314079">
        <w:t>с</w:t>
      </w:r>
      <w:r w:rsidR="008F11D4" w:rsidRPr="00314079">
        <w:t>пользование Участка Арендатором</w:t>
      </w:r>
      <w:r w:rsidRPr="00314079">
        <w:t xml:space="preserve"> не может служить основанием </w:t>
      </w:r>
      <w:r w:rsidR="00843C30" w:rsidRPr="00314079">
        <w:t xml:space="preserve">для </w:t>
      </w:r>
      <w:r w:rsidRPr="00314079">
        <w:t>невнесения арендной платы.</w:t>
      </w:r>
    </w:p>
    <w:p w:rsidR="005831D4" w:rsidRPr="00314079" w:rsidRDefault="005831D4" w:rsidP="00B97FAA">
      <w:pPr>
        <w:pStyle w:val="a5"/>
        <w:tabs>
          <w:tab w:val="left" w:pos="0"/>
          <w:tab w:val="right" w:pos="7920"/>
          <w:tab w:val="right" w:pos="9720"/>
        </w:tabs>
        <w:ind w:left="0" w:right="22" w:firstLine="714"/>
        <w:jc w:val="both"/>
      </w:pPr>
    </w:p>
    <w:p w:rsidR="00AA620D" w:rsidRPr="00314079" w:rsidRDefault="00AA620D" w:rsidP="00507842">
      <w:pPr>
        <w:pStyle w:val="2"/>
        <w:tabs>
          <w:tab w:val="left" w:pos="0"/>
        </w:tabs>
        <w:ind w:right="22"/>
        <w:rPr>
          <w:sz w:val="24"/>
          <w:szCs w:val="24"/>
        </w:rPr>
      </w:pPr>
      <w:r w:rsidRPr="00314079">
        <w:rPr>
          <w:sz w:val="24"/>
          <w:szCs w:val="24"/>
        </w:rPr>
        <w:t>3. Права и обязанности Арендодателя</w:t>
      </w:r>
    </w:p>
    <w:p w:rsidR="00AA620D" w:rsidRPr="00314079" w:rsidRDefault="00362287" w:rsidP="00323127">
      <w:pPr>
        <w:pStyle w:val="2"/>
        <w:tabs>
          <w:tab w:val="left" w:pos="0"/>
        </w:tabs>
        <w:ind w:right="22"/>
        <w:jc w:val="both"/>
        <w:rPr>
          <w:bCs w:val="0"/>
          <w:sz w:val="24"/>
          <w:szCs w:val="24"/>
        </w:rPr>
      </w:pPr>
      <w:r w:rsidRPr="00314079">
        <w:rPr>
          <w:sz w:val="24"/>
          <w:szCs w:val="24"/>
        </w:rPr>
        <w:tab/>
      </w:r>
      <w:r w:rsidR="00AA620D" w:rsidRPr="00314079">
        <w:rPr>
          <w:sz w:val="24"/>
          <w:szCs w:val="24"/>
        </w:rPr>
        <w:t>3.1</w:t>
      </w:r>
      <w:r w:rsidR="00AA620D" w:rsidRPr="00314079">
        <w:rPr>
          <w:bCs w:val="0"/>
          <w:sz w:val="24"/>
          <w:szCs w:val="24"/>
        </w:rPr>
        <w:t xml:space="preserve">. </w:t>
      </w:r>
      <w:r w:rsidR="00AA620D" w:rsidRPr="00314079">
        <w:rPr>
          <w:sz w:val="24"/>
          <w:szCs w:val="24"/>
        </w:rPr>
        <w:t>Арендодатель имеет право</w:t>
      </w:r>
      <w:r w:rsidR="00AA620D" w:rsidRPr="00314079">
        <w:rPr>
          <w:bCs w:val="0"/>
          <w:sz w:val="24"/>
          <w:szCs w:val="24"/>
        </w:rPr>
        <w:t>:</w:t>
      </w:r>
    </w:p>
    <w:p w:rsidR="00AA620D" w:rsidRPr="00314079" w:rsidRDefault="00DD3224" w:rsidP="00507842">
      <w:pPr>
        <w:pStyle w:val="21"/>
        <w:rPr>
          <w:sz w:val="24"/>
          <w:szCs w:val="24"/>
        </w:rPr>
      </w:pPr>
      <w:r>
        <w:rPr>
          <w:sz w:val="24"/>
          <w:szCs w:val="24"/>
        </w:rPr>
        <w:t>3.1.1. Д</w:t>
      </w:r>
      <w:r w:rsidR="00AA620D" w:rsidRPr="00314079">
        <w:rPr>
          <w:sz w:val="24"/>
          <w:szCs w:val="24"/>
        </w:rPr>
        <w:t>осрочно расторгнуть Договор в порядке</w:t>
      </w:r>
      <w:r w:rsidR="00D8137B" w:rsidRPr="00314079">
        <w:rPr>
          <w:sz w:val="24"/>
          <w:szCs w:val="24"/>
        </w:rPr>
        <w:t>,</w:t>
      </w:r>
      <w:r w:rsidR="00AA620D" w:rsidRPr="00314079">
        <w:rPr>
          <w:sz w:val="24"/>
          <w:szCs w:val="24"/>
        </w:rPr>
        <w:t xml:space="preserve"> установленном граждански</w:t>
      </w:r>
      <w:r>
        <w:rPr>
          <w:sz w:val="24"/>
          <w:szCs w:val="24"/>
        </w:rPr>
        <w:t>м и земельным законодательством.</w:t>
      </w:r>
    </w:p>
    <w:p w:rsidR="00AA620D" w:rsidRPr="00314079" w:rsidRDefault="00DD3224" w:rsidP="00507842">
      <w:pPr>
        <w:pStyle w:val="21"/>
        <w:rPr>
          <w:sz w:val="24"/>
          <w:szCs w:val="24"/>
        </w:rPr>
      </w:pPr>
      <w:r>
        <w:rPr>
          <w:sz w:val="24"/>
          <w:szCs w:val="24"/>
        </w:rPr>
        <w:t>3.1.2. В</w:t>
      </w:r>
      <w:r w:rsidR="00AA620D" w:rsidRPr="00314079">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314079" w:rsidRDefault="00DD3224" w:rsidP="00507842">
      <w:pPr>
        <w:pStyle w:val="21"/>
        <w:rPr>
          <w:sz w:val="24"/>
          <w:szCs w:val="24"/>
        </w:rPr>
      </w:pPr>
      <w:r>
        <w:rPr>
          <w:sz w:val="24"/>
          <w:szCs w:val="24"/>
        </w:rPr>
        <w:t>3.1.3. О</w:t>
      </w:r>
      <w:r w:rsidR="00AA620D" w:rsidRPr="00314079">
        <w:rPr>
          <w:sz w:val="24"/>
          <w:szCs w:val="24"/>
        </w:rPr>
        <w:t>существлять контроль использования и охраны земель, предоставленных в аренду;</w:t>
      </w:r>
    </w:p>
    <w:p w:rsidR="00AA620D" w:rsidRDefault="00DD3224" w:rsidP="00507842">
      <w:pPr>
        <w:pStyle w:val="21"/>
        <w:rPr>
          <w:sz w:val="24"/>
          <w:szCs w:val="24"/>
        </w:rPr>
      </w:pPr>
      <w:r>
        <w:rPr>
          <w:sz w:val="24"/>
          <w:szCs w:val="24"/>
        </w:rPr>
        <w:t>3.1.4. Д</w:t>
      </w:r>
      <w:r w:rsidR="00AA620D" w:rsidRPr="00314079">
        <w:rPr>
          <w:sz w:val="24"/>
          <w:szCs w:val="24"/>
        </w:rPr>
        <w:t xml:space="preserve">оступа на </w:t>
      </w:r>
      <w:r w:rsidR="00843C30" w:rsidRPr="00314079">
        <w:rPr>
          <w:sz w:val="24"/>
          <w:szCs w:val="24"/>
        </w:rPr>
        <w:t>У</w:t>
      </w:r>
      <w:r w:rsidR="00AA620D" w:rsidRPr="00314079">
        <w:rPr>
          <w:sz w:val="24"/>
          <w:szCs w:val="24"/>
        </w:rPr>
        <w:t>часток.</w:t>
      </w:r>
    </w:p>
    <w:p w:rsidR="00DD3224" w:rsidRPr="001D7DD4" w:rsidRDefault="00DD3224" w:rsidP="009C5AC0">
      <w:pPr>
        <w:autoSpaceDE w:val="0"/>
        <w:autoSpaceDN w:val="0"/>
        <w:adjustRightInd w:val="0"/>
        <w:ind w:firstLine="708"/>
        <w:jc w:val="both"/>
        <w:rPr>
          <w:color w:val="943634" w:themeColor="accent2" w:themeShade="BF"/>
        </w:rPr>
      </w:pPr>
      <w:r w:rsidRPr="001D7DD4">
        <w:rPr>
          <w:color w:val="943634" w:themeColor="accent2" w:themeShade="BF"/>
        </w:rPr>
        <w:t xml:space="preserve">3.1.5. </w:t>
      </w:r>
      <w:r w:rsidR="009E6E36" w:rsidRPr="001D7DD4">
        <w:rPr>
          <w:color w:val="943634" w:themeColor="accent2" w:themeShade="BF"/>
        </w:rPr>
        <w:t xml:space="preserve">Арендодатель вправе требовать досрочного </w:t>
      </w:r>
      <w:r w:rsidR="009C5AC0" w:rsidRPr="001D7DD4">
        <w:rPr>
          <w:color w:val="943634" w:themeColor="accent2" w:themeShade="BF"/>
        </w:rPr>
        <w:t xml:space="preserve">расторжения Договора по по истечении одного года после уведомления арендатора земельного участка о расторжении этого договора в случае, </w:t>
      </w:r>
      <w:r w:rsidRPr="001D7DD4">
        <w:rPr>
          <w:color w:val="943634" w:themeColor="accent2" w:themeShade="BF"/>
        </w:rPr>
        <w:t>если земельный участок</w:t>
      </w:r>
      <w:r w:rsidR="009E6E36" w:rsidRPr="001D7DD4">
        <w:rPr>
          <w:color w:val="943634" w:themeColor="accent2" w:themeShade="BF"/>
        </w:rPr>
        <w:t xml:space="preserve"> </w:t>
      </w:r>
      <w:r w:rsidRPr="001D7DD4">
        <w:rPr>
          <w:color w:val="943634" w:themeColor="accent2" w:themeShade="BF"/>
        </w:rPr>
        <w:t>зарезервирован для государственных или муниципальных нужд</w:t>
      </w:r>
      <w:r w:rsidR="009C5AC0" w:rsidRPr="001D7DD4">
        <w:rPr>
          <w:color w:val="943634" w:themeColor="accent2" w:themeShade="BF"/>
        </w:rPr>
        <w:t xml:space="preserve"> (п. 16. ст. 39.8. ЗК РФ)</w:t>
      </w:r>
      <w:r w:rsidRPr="001D7DD4">
        <w:rPr>
          <w:color w:val="943634" w:themeColor="accent2" w:themeShade="BF"/>
        </w:rPr>
        <w:t>.</w:t>
      </w:r>
    </w:p>
    <w:p w:rsidR="00AA620D" w:rsidRPr="00314079" w:rsidRDefault="00AA620D" w:rsidP="00323127">
      <w:pPr>
        <w:pStyle w:val="a3"/>
        <w:tabs>
          <w:tab w:val="left" w:pos="0"/>
        </w:tabs>
        <w:ind w:right="22" w:firstLine="714"/>
        <w:jc w:val="both"/>
        <w:rPr>
          <w:sz w:val="24"/>
          <w:szCs w:val="24"/>
        </w:rPr>
      </w:pPr>
      <w:r w:rsidRPr="00314079">
        <w:rPr>
          <w:sz w:val="24"/>
          <w:szCs w:val="24"/>
        </w:rPr>
        <w:t>3.2. Арендодатель обязан:</w:t>
      </w:r>
    </w:p>
    <w:p w:rsidR="004C1F20" w:rsidRPr="001D7DD4" w:rsidRDefault="004C1F20" w:rsidP="004C1F20">
      <w:pPr>
        <w:pStyle w:val="21"/>
        <w:rPr>
          <w:sz w:val="24"/>
          <w:szCs w:val="24"/>
        </w:rPr>
      </w:pPr>
      <w:r w:rsidRPr="001D7DD4">
        <w:rPr>
          <w:sz w:val="24"/>
          <w:szCs w:val="24"/>
        </w:rPr>
        <w:t>3.2.1.  выполнять в полном объеме все условия Договора;</w:t>
      </w:r>
    </w:p>
    <w:p w:rsidR="004C1F20" w:rsidRPr="001D7DD4" w:rsidRDefault="004C1F20" w:rsidP="004C1F20">
      <w:pPr>
        <w:pStyle w:val="21"/>
        <w:rPr>
          <w:sz w:val="24"/>
          <w:szCs w:val="24"/>
        </w:rPr>
      </w:pPr>
      <w:r w:rsidRPr="001D7DD4">
        <w:rPr>
          <w:sz w:val="24"/>
          <w:szCs w:val="24"/>
        </w:rPr>
        <w:t>3.2.2. передать Арендатору Участок в состоянии, соответствующем условиям Договора;</w:t>
      </w:r>
    </w:p>
    <w:p w:rsidR="004C1F20" w:rsidRPr="00314079" w:rsidRDefault="004C1F20" w:rsidP="004C1F20">
      <w:pPr>
        <w:pStyle w:val="21"/>
        <w:rPr>
          <w:sz w:val="24"/>
          <w:szCs w:val="24"/>
        </w:rPr>
      </w:pPr>
      <w:r w:rsidRPr="001D7DD4">
        <w:rPr>
          <w:sz w:val="24"/>
          <w:szCs w:val="24"/>
        </w:rPr>
        <w:t>3.2.3.</w:t>
      </w:r>
      <w:r>
        <w:rPr>
          <w:sz w:val="24"/>
          <w:szCs w:val="24"/>
        </w:rPr>
        <w:t xml:space="preserve"> </w:t>
      </w:r>
      <w:r w:rsidRPr="00314079">
        <w:rPr>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314079" w:rsidRDefault="002A4EE2" w:rsidP="00507842">
      <w:pPr>
        <w:pStyle w:val="2"/>
        <w:tabs>
          <w:tab w:val="left" w:pos="0"/>
        </w:tabs>
        <w:ind w:right="22"/>
        <w:rPr>
          <w:sz w:val="24"/>
          <w:szCs w:val="24"/>
        </w:rPr>
      </w:pPr>
    </w:p>
    <w:p w:rsidR="00AA620D" w:rsidRPr="00314079" w:rsidRDefault="00AA620D" w:rsidP="00507842">
      <w:pPr>
        <w:pStyle w:val="2"/>
        <w:tabs>
          <w:tab w:val="left" w:pos="0"/>
        </w:tabs>
        <w:ind w:right="22"/>
        <w:rPr>
          <w:sz w:val="24"/>
          <w:szCs w:val="24"/>
        </w:rPr>
      </w:pPr>
      <w:r w:rsidRPr="00314079">
        <w:rPr>
          <w:sz w:val="24"/>
          <w:szCs w:val="24"/>
        </w:rPr>
        <w:t>4</w:t>
      </w:r>
      <w:r w:rsidR="00095E1E" w:rsidRPr="00314079">
        <w:rPr>
          <w:sz w:val="24"/>
          <w:szCs w:val="24"/>
        </w:rPr>
        <w:t xml:space="preserve">. </w:t>
      </w:r>
      <w:r w:rsidR="008F11D4" w:rsidRPr="00314079">
        <w:rPr>
          <w:sz w:val="24"/>
          <w:szCs w:val="24"/>
        </w:rPr>
        <w:t>Права и обязанности Арендатора</w:t>
      </w:r>
    </w:p>
    <w:p w:rsidR="00AA620D" w:rsidRPr="00314079" w:rsidRDefault="00AA620D" w:rsidP="00323127">
      <w:pPr>
        <w:pStyle w:val="3"/>
        <w:tabs>
          <w:tab w:val="left" w:pos="0"/>
        </w:tabs>
        <w:ind w:right="22" w:firstLine="714"/>
        <w:jc w:val="both"/>
        <w:rPr>
          <w:sz w:val="24"/>
          <w:szCs w:val="24"/>
        </w:rPr>
      </w:pPr>
      <w:r w:rsidRPr="00314079">
        <w:rPr>
          <w:sz w:val="24"/>
          <w:szCs w:val="24"/>
        </w:rPr>
        <w:t>4.1</w:t>
      </w:r>
      <w:r w:rsidRPr="00314079">
        <w:rPr>
          <w:bCs w:val="0"/>
          <w:sz w:val="24"/>
          <w:szCs w:val="24"/>
        </w:rPr>
        <w:t>.</w:t>
      </w:r>
      <w:r w:rsidRPr="00314079">
        <w:rPr>
          <w:sz w:val="24"/>
          <w:szCs w:val="24"/>
        </w:rPr>
        <w:t xml:space="preserve"> Арендатор</w:t>
      </w:r>
      <w:r w:rsidR="008F11D4" w:rsidRPr="00314079">
        <w:rPr>
          <w:sz w:val="24"/>
          <w:szCs w:val="24"/>
        </w:rPr>
        <w:t xml:space="preserve"> имее</w:t>
      </w:r>
      <w:r w:rsidRPr="00314079">
        <w:rPr>
          <w:sz w:val="24"/>
          <w:szCs w:val="24"/>
        </w:rPr>
        <w:t>т право:</w:t>
      </w:r>
    </w:p>
    <w:p w:rsidR="001C725A" w:rsidRPr="0069090F" w:rsidRDefault="005129C7" w:rsidP="0069090F">
      <w:pPr>
        <w:pStyle w:val="21"/>
        <w:rPr>
          <w:color w:val="943634" w:themeColor="accent2" w:themeShade="BF"/>
          <w:sz w:val="24"/>
          <w:szCs w:val="24"/>
        </w:rPr>
      </w:pPr>
      <w:r w:rsidRPr="00C31196">
        <w:rPr>
          <w:color w:val="943634" w:themeColor="accent2" w:themeShade="BF"/>
          <w:sz w:val="24"/>
          <w:szCs w:val="24"/>
        </w:rPr>
        <w:t xml:space="preserve">4.1.1. </w:t>
      </w:r>
      <w:r w:rsidR="001C725A" w:rsidRPr="0069090F">
        <w:rPr>
          <w:color w:val="943634" w:themeColor="accent2" w:themeShade="BF"/>
          <w:sz w:val="24"/>
          <w:szCs w:val="24"/>
        </w:rPr>
        <w:t>Приступить к использованию земельного участка после подписания сторонами акта приема-передачи земельного участка в аренду.</w:t>
      </w:r>
    </w:p>
    <w:p w:rsidR="003004FF" w:rsidRPr="00C31196" w:rsidRDefault="003004FF" w:rsidP="003004FF">
      <w:pPr>
        <w:pStyle w:val="a5"/>
        <w:widowControl w:val="0"/>
        <w:suppressAutoHyphens/>
        <w:ind w:left="0" w:firstLine="709"/>
        <w:jc w:val="both"/>
        <w:rPr>
          <w:color w:val="943634" w:themeColor="accent2" w:themeShade="BF"/>
        </w:rPr>
      </w:pPr>
      <w:r w:rsidRPr="00C31196">
        <w:rPr>
          <w:color w:val="943634" w:themeColor="accent2" w:themeShade="BF"/>
        </w:rPr>
        <w:t xml:space="preserve">4.1.2. Арендатор имеет право передать Участок в субаренду в пределах срока </w:t>
      </w:r>
      <w:r w:rsidRPr="00C31196">
        <w:rPr>
          <w:color w:val="943634" w:themeColor="accent2" w:themeShade="BF"/>
        </w:rPr>
        <w:lastRenderedPageBreak/>
        <w:t>действия Договора при условии получения письменного согласования Арендодателя.</w:t>
      </w:r>
    </w:p>
    <w:p w:rsidR="00225D63" w:rsidRPr="00C31196" w:rsidRDefault="00B20555" w:rsidP="003004FF">
      <w:pPr>
        <w:pStyle w:val="a5"/>
        <w:widowControl w:val="0"/>
        <w:suppressAutoHyphens/>
        <w:ind w:left="0" w:firstLine="709"/>
        <w:jc w:val="both"/>
        <w:rPr>
          <w:color w:val="943634" w:themeColor="accent2" w:themeShade="BF"/>
        </w:rPr>
      </w:pPr>
      <w:r>
        <w:rPr>
          <w:color w:val="943634" w:themeColor="accent2" w:themeShade="BF"/>
        </w:rPr>
        <w:t>А</w:t>
      </w:r>
      <w:r w:rsidR="00C31196" w:rsidRPr="00C31196">
        <w:rPr>
          <w:color w:val="943634" w:themeColor="accent2" w:themeShade="BF"/>
        </w:rPr>
        <w:t xml:space="preserve">рендатор не вправе передавать свои права и обязанности по настоящему Договору другим лицам. </w:t>
      </w:r>
    </w:p>
    <w:p w:rsidR="005129C7" w:rsidRPr="00C31196" w:rsidRDefault="005129C7" w:rsidP="005129C7">
      <w:pPr>
        <w:autoSpaceDE w:val="0"/>
        <w:autoSpaceDN w:val="0"/>
        <w:adjustRightInd w:val="0"/>
        <w:ind w:firstLine="708"/>
        <w:jc w:val="both"/>
        <w:rPr>
          <w:bCs/>
          <w:color w:val="943634" w:themeColor="accent2" w:themeShade="BF"/>
        </w:rPr>
      </w:pPr>
      <w:r w:rsidRPr="004933F8">
        <w:rPr>
          <w:bCs/>
          <w:color w:val="943634" w:themeColor="accent2" w:themeShade="BF"/>
        </w:rPr>
        <w:t>4.1.</w:t>
      </w:r>
      <w:r w:rsidR="00B20555">
        <w:rPr>
          <w:bCs/>
          <w:color w:val="943634" w:themeColor="accent2" w:themeShade="BF"/>
        </w:rPr>
        <w:t>3</w:t>
      </w:r>
      <w:r w:rsidRPr="004933F8">
        <w:rPr>
          <w:bCs/>
          <w:color w:val="943634" w:themeColor="accent2" w:themeShade="BF"/>
        </w:rPr>
        <w:t>.</w:t>
      </w:r>
      <w:r w:rsidRPr="00C31196">
        <w:rPr>
          <w:bCs/>
          <w:color w:val="943634" w:themeColor="accent2" w:themeShade="BF"/>
        </w:rPr>
        <w:t xml:space="preserve"> Собственник здания, сооружения, находящихся на арендуемом земельном участке имеет преимущественное право </w:t>
      </w:r>
      <w:r w:rsidR="005831D4" w:rsidRPr="00C31196">
        <w:rPr>
          <w:bCs/>
          <w:color w:val="943634" w:themeColor="accent2" w:themeShade="BF"/>
        </w:rPr>
        <w:t xml:space="preserve">на перезаключение договора </w:t>
      </w:r>
      <w:r w:rsidRPr="00C31196">
        <w:rPr>
          <w:bCs/>
          <w:color w:val="943634" w:themeColor="accent2" w:themeShade="BF"/>
        </w:rPr>
        <w:t>аренды земельного участка (п. 3 ст. 35 ЗК РФ).</w:t>
      </w:r>
    </w:p>
    <w:p w:rsidR="005129C7" w:rsidRPr="00C31196" w:rsidRDefault="00023E15" w:rsidP="00641CB2">
      <w:pPr>
        <w:autoSpaceDE w:val="0"/>
        <w:autoSpaceDN w:val="0"/>
        <w:adjustRightInd w:val="0"/>
        <w:ind w:firstLine="708"/>
        <w:jc w:val="both"/>
        <w:rPr>
          <w:color w:val="943634" w:themeColor="accent2" w:themeShade="BF"/>
        </w:rPr>
      </w:pPr>
      <w:r w:rsidRPr="004933F8">
        <w:rPr>
          <w:bCs/>
          <w:color w:val="943634" w:themeColor="accent2" w:themeShade="BF"/>
        </w:rPr>
        <w:t>4.1.</w:t>
      </w:r>
      <w:r w:rsidR="00B20555">
        <w:rPr>
          <w:bCs/>
          <w:color w:val="943634" w:themeColor="accent2" w:themeShade="BF"/>
        </w:rPr>
        <w:t>4</w:t>
      </w:r>
      <w:r w:rsidRPr="004933F8">
        <w:rPr>
          <w:bCs/>
          <w:color w:val="943634" w:themeColor="accent2" w:themeShade="BF"/>
        </w:rPr>
        <w:t>.</w:t>
      </w:r>
      <w:r w:rsidRPr="00C31196">
        <w:rPr>
          <w:bCs/>
          <w:color w:val="943634" w:themeColor="accent2" w:themeShade="BF"/>
        </w:rPr>
        <w:t xml:space="preserve"> </w:t>
      </w:r>
      <w:r w:rsidRPr="00C31196">
        <w:rPr>
          <w:color w:val="943634" w:themeColor="accent2" w:themeShade="BF"/>
        </w:rPr>
        <w:t xml:space="preserve">В случае, если после заключения договора аренды земельного участка, установлен публичный сервитут в соответствии с </w:t>
      </w:r>
      <w:hyperlink r:id="rId8" w:history="1">
        <w:r w:rsidRPr="00C31196">
          <w:rPr>
            <w:color w:val="943634" w:themeColor="accent2" w:themeShade="BF"/>
          </w:rPr>
          <w:t>главой V.7</w:t>
        </w:r>
      </w:hyperlink>
      <w:r w:rsidRPr="00C31196">
        <w:rPr>
          <w:color w:val="943634" w:themeColor="accent2" w:themeShade="BF"/>
        </w:rPr>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C31196" w:rsidRDefault="001C725A" w:rsidP="00641CB2">
      <w:pPr>
        <w:autoSpaceDE w:val="0"/>
        <w:autoSpaceDN w:val="0"/>
        <w:adjustRightInd w:val="0"/>
        <w:ind w:firstLine="708"/>
        <w:jc w:val="both"/>
        <w:rPr>
          <w:color w:val="943634" w:themeColor="accent2" w:themeShade="BF"/>
        </w:rPr>
      </w:pPr>
      <w:r w:rsidRPr="00C31196">
        <w:rPr>
          <w:color w:val="943634" w:themeColor="accent2" w:themeShade="BF"/>
        </w:rPr>
        <w:t>4.1.</w:t>
      </w:r>
      <w:r w:rsidR="00B20555">
        <w:rPr>
          <w:color w:val="943634" w:themeColor="accent2" w:themeShade="BF"/>
        </w:rPr>
        <w:t>5</w:t>
      </w:r>
      <w:r w:rsidRPr="00C31196">
        <w:rPr>
          <w:color w:val="943634" w:themeColor="accent2" w:themeShade="BF"/>
        </w:rPr>
        <w:t xml:space="preserve">. </w:t>
      </w:r>
      <w:r w:rsidR="00C31196">
        <w:rPr>
          <w:color w:val="943634" w:themeColor="accent2" w:themeShade="BF"/>
        </w:rPr>
        <w:t>Р</w:t>
      </w:r>
      <w:r w:rsidRPr="00C31196">
        <w:rPr>
          <w:color w:val="943634" w:themeColor="accent2" w:themeShade="BF"/>
        </w:rPr>
        <w:t>еконструировать и сносить объекты капитального строительства расположенные на земельном участке, при условии п</w:t>
      </w:r>
      <w:r w:rsidR="00C31196">
        <w:rPr>
          <w:color w:val="943634" w:themeColor="accent2" w:themeShade="BF"/>
        </w:rPr>
        <w:t>олучения необходимых разрешений и при условии письменного уведомления Арендодателя.</w:t>
      </w:r>
    </w:p>
    <w:p w:rsidR="00AA620D" w:rsidRPr="00314079" w:rsidRDefault="00AA620D" w:rsidP="00323127">
      <w:pPr>
        <w:pStyle w:val="3"/>
        <w:tabs>
          <w:tab w:val="left" w:pos="0"/>
        </w:tabs>
        <w:ind w:right="22" w:firstLine="714"/>
        <w:jc w:val="both"/>
        <w:rPr>
          <w:sz w:val="24"/>
          <w:szCs w:val="24"/>
        </w:rPr>
      </w:pPr>
      <w:r w:rsidRPr="00314079">
        <w:rPr>
          <w:sz w:val="24"/>
          <w:szCs w:val="24"/>
        </w:rPr>
        <w:t>4.2</w:t>
      </w:r>
      <w:r w:rsidRPr="00314079">
        <w:rPr>
          <w:bCs w:val="0"/>
          <w:sz w:val="24"/>
          <w:szCs w:val="24"/>
        </w:rPr>
        <w:t xml:space="preserve">. </w:t>
      </w:r>
      <w:r w:rsidRPr="00314079">
        <w:rPr>
          <w:sz w:val="24"/>
          <w:szCs w:val="24"/>
        </w:rPr>
        <w:t>Арендатор обязан:</w:t>
      </w:r>
    </w:p>
    <w:p w:rsidR="00D57FCA" w:rsidRDefault="001553D9" w:rsidP="00323127">
      <w:pPr>
        <w:pStyle w:val="a5"/>
        <w:ind w:left="0" w:firstLine="714"/>
        <w:jc w:val="both"/>
        <w:rPr>
          <w:color w:val="943634" w:themeColor="accent2" w:themeShade="BF"/>
        </w:rPr>
      </w:pPr>
      <w:r w:rsidRPr="0069090F">
        <w:rPr>
          <w:color w:val="943634" w:themeColor="accent2" w:themeShade="BF"/>
        </w:rPr>
        <w:t>4.2.1.</w:t>
      </w:r>
      <w:r w:rsidRPr="00C31196">
        <w:rPr>
          <w:color w:val="943634" w:themeColor="accent2" w:themeShade="BF"/>
        </w:rPr>
        <w:t xml:space="preserve"> </w:t>
      </w:r>
      <w:r w:rsidR="00225D63" w:rsidRPr="00C31196">
        <w:rPr>
          <w:color w:val="943634" w:themeColor="accent2" w:themeShade="BF"/>
        </w:rPr>
        <w:t>Вносить арендную плату в размерах и сроки, которые установлены настоящим Договором</w:t>
      </w:r>
      <w:r w:rsidR="00C31196">
        <w:rPr>
          <w:color w:val="943634" w:themeColor="accent2" w:themeShade="BF"/>
        </w:rPr>
        <w:t>.</w:t>
      </w:r>
    </w:p>
    <w:p w:rsidR="0069090F" w:rsidRPr="00C31196" w:rsidRDefault="0069090F" w:rsidP="0069090F">
      <w:pPr>
        <w:pStyle w:val="21"/>
        <w:rPr>
          <w:color w:val="943634" w:themeColor="accent2" w:themeShade="BF"/>
          <w:sz w:val="24"/>
          <w:szCs w:val="24"/>
        </w:rPr>
      </w:pPr>
      <w:r w:rsidRPr="0069090F">
        <w:rPr>
          <w:color w:val="943634" w:themeColor="accent2" w:themeShade="BF"/>
          <w:sz w:val="24"/>
          <w:szCs w:val="24"/>
        </w:rPr>
        <w:t xml:space="preserve">4.2.2. </w:t>
      </w:r>
      <w:r w:rsidRPr="00C31196">
        <w:rPr>
          <w:color w:val="943634" w:themeColor="accent2" w:themeShade="BF"/>
          <w:sz w:val="24"/>
          <w:szCs w:val="24"/>
        </w:rPr>
        <w:t>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314079" w:rsidRDefault="001553D9" w:rsidP="00507842">
      <w:pPr>
        <w:pStyle w:val="21"/>
        <w:rPr>
          <w:sz w:val="24"/>
          <w:szCs w:val="24"/>
        </w:rPr>
      </w:pPr>
      <w:r w:rsidRPr="004933F8">
        <w:rPr>
          <w:sz w:val="24"/>
          <w:szCs w:val="24"/>
        </w:rPr>
        <w:t>4.2.</w:t>
      </w:r>
      <w:r w:rsidR="004933F8">
        <w:rPr>
          <w:sz w:val="24"/>
          <w:szCs w:val="24"/>
        </w:rPr>
        <w:t>3</w:t>
      </w:r>
      <w:r w:rsidRPr="004933F8">
        <w:rPr>
          <w:sz w:val="24"/>
          <w:szCs w:val="24"/>
        </w:rPr>
        <w:t>.</w:t>
      </w:r>
      <w:r>
        <w:rPr>
          <w:sz w:val="24"/>
          <w:szCs w:val="24"/>
        </w:rPr>
        <w:t xml:space="preserve"> П</w:t>
      </w:r>
      <w:r w:rsidR="00AA620D" w:rsidRPr="00314079">
        <w:rPr>
          <w:sz w:val="24"/>
          <w:szCs w:val="24"/>
        </w:rPr>
        <w:t xml:space="preserve">ри </w:t>
      </w:r>
      <w:r w:rsidR="00E0114C" w:rsidRPr="00314079">
        <w:rPr>
          <w:sz w:val="24"/>
          <w:szCs w:val="24"/>
        </w:rPr>
        <w:t>переходе права на объект</w:t>
      </w:r>
      <w:r w:rsidR="00AA620D" w:rsidRPr="00314079">
        <w:rPr>
          <w:sz w:val="24"/>
          <w:szCs w:val="24"/>
        </w:rPr>
        <w:t xml:space="preserve"> (част</w:t>
      </w:r>
      <w:r w:rsidR="00E0114C" w:rsidRPr="00314079">
        <w:rPr>
          <w:sz w:val="24"/>
          <w:szCs w:val="24"/>
        </w:rPr>
        <w:t xml:space="preserve">ь </w:t>
      </w:r>
      <w:r w:rsidR="00AA620D" w:rsidRPr="00314079">
        <w:rPr>
          <w:sz w:val="24"/>
          <w:szCs w:val="24"/>
        </w:rPr>
        <w:t>объекта) н</w:t>
      </w:r>
      <w:r w:rsidR="001E660E" w:rsidRPr="00314079">
        <w:rPr>
          <w:sz w:val="24"/>
          <w:szCs w:val="24"/>
        </w:rPr>
        <w:t>едвижимости, расположенн</w:t>
      </w:r>
      <w:r w:rsidR="00E0114C" w:rsidRPr="00314079">
        <w:rPr>
          <w:sz w:val="24"/>
          <w:szCs w:val="24"/>
        </w:rPr>
        <w:t xml:space="preserve">ый </w:t>
      </w:r>
      <w:r w:rsidR="001E660E" w:rsidRPr="00314079">
        <w:rPr>
          <w:sz w:val="24"/>
          <w:szCs w:val="24"/>
        </w:rPr>
        <w:t xml:space="preserve"> на У</w:t>
      </w:r>
      <w:r w:rsidR="00AA620D" w:rsidRPr="00314079">
        <w:rPr>
          <w:sz w:val="24"/>
          <w:szCs w:val="24"/>
        </w:rPr>
        <w:t>частке</w:t>
      </w:r>
      <w:r w:rsidR="006035F5" w:rsidRPr="00314079">
        <w:rPr>
          <w:sz w:val="24"/>
          <w:szCs w:val="24"/>
        </w:rPr>
        <w:t>,</w:t>
      </w:r>
      <w:r w:rsidR="00AA620D" w:rsidRPr="00314079">
        <w:rPr>
          <w:sz w:val="24"/>
          <w:szCs w:val="24"/>
        </w:rPr>
        <w:t xml:space="preserve"> полностью внести арендную плату за </w:t>
      </w:r>
      <w:r w:rsidR="0070524D" w:rsidRPr="00314079">
        <w:rPr>
          <w:sz w:val="24"/>
          <w:szCs w:val="24"/>
        </w:rPr>
        <w:t>Уч</w:t>
      </w:r>
      <w:r>
        <w:rPr>
          <w:sz w:val="24"/>
          <w:szCs w:val="24"/>
        </w:rPr>
        <w:t>асток.</w:t>
      </w:r>
    </w:p>
    <w:p w:rsidR="00E32D41" w:rsidRPr="00C31196" w:rsidRDefault="001553D9" w:rsidP="00E32D41">
      <w:pPr>
        <w:pStyle w:val="21"/>
        <w:rPr>
          <w:color w:val="943634" w:themeColor="accent2" w:themeShade="BF"/>
          <w:sz w:val="24"/>
          <w:szCs w:val="24"/>
        </w:rPr>
      </w:pPr>
      <w:r w:rsidRPr="004933F8">
        <w:rPr>
          <w:color w:val="943634" w:themeColor="accent2" w:themeShade="BF"/>
          <w:sz w:val="24"/>
          <w:szCs w:val="24"/>
        </w:rPr>
        <w:t>4.2.</w:t>
      </w:r>
      <w:r w:rsidR="004933F8">
        <w:rPr>
          <w:color w:val="943634" w:themeColor="accent2" w:themeShade="BF"/>
          <w:sz w:val="24"/>
          <w:szCs w:val="24"/>
        </w:rPr>
        <w:t>4</w:t>
      </w:r>
      <w:r w:rsidRPr="004933F8">
        <w:rPr>
          <w:color w:val="943634" w:themeColor="accent2" w:themeShade="BF"/>
          <w:sz w:val="24"/>
          <w:szCs w:val="24"/>
        </w:rPr>
        <w:t>.</w:t>
      </w:r>
      <w:r w:rsidRPr="00C31196">
        <w:rPr>
          <w:color w:val="943634" w:themeColor="accent2" w:themeShade="BF"/>
          <w:sz w:val="24"/>
          <w:szCs w:val="24"/>
        </w:rPr>
        <w:t xml:space="preserve"> Н</w:t>
      </w:r>
      <w:r w:rsidR="00E32D41" w:rsidRPr="00C31196">
        <w:rPr>
          <w:color w:val="943634" w:themeColor="accent2" w:themeShade="BF"/>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C31196">
        <w:rPr>
          <w:color w:val="943634" w:themeColor="accent2" w:themeShade="BF"/>
          <w:sz w:val="24"/>
          <w:szCs w:val="24"/>
        </w:rPr>
        <w:t xml:space="preserve">загрязнения, </w:t>
      </w:r>
      <w:r w:rsidR="00E32D41" w:rsidRPr="00C31196">
        <w:rPr>
          <w:color w:val="943634" w:themeColor="accent2" w:themeShade="BF"/>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C31196">
        <w:rPr>
          <w:color w:val="943634" w:themeColor="accent2" w:themeShade="BF"/>
          <w:sz w:val="24"/>
          <w:szCs w:val="24"/>
        </w:rPr>
        <w:t>гающей территории, вывоз мусора.</w:t>
      </w:r>
    </w:p>
    <w:p w:rsidR="00F60C85" w:rsidRPr="00314079" w:rsidRDefault="001553D9" w:rsidP="00E32D41">
      <w:pPr>
        <w:pStyle w:val="21"/>
        <w:rPr>
          <w:sz w:val="24"/>
          <w:szCs w:val="24"/>
        </w:rPr>
      </w:pPr>
      <w:r w:rsidRPr="004933F8">
        <w:rPr>
          <w:sz w:val="24"/>
          <w:szCs w:val="24"/>
        </w:rPr>
        <w:t>4.2.</w:t>
      </w:r>
      <w:r w:rsidR="004933F8">
        <w:rPr>
          <w:sz w:val="24"/>
          <w:szCs w:val="24"/>
        </w:rPr>
        <w:t>5</w:t>
      </w:r>
      <w:r w:rsidRPr="004933F8">
        <w:rPr>
          <w:sz w:val="24"/>
          <w:szCs w:val="24"/>
        </w:rPr>
        <w:t>.</w:t>
      </w:r>
      <w:r>
        <w:rPr>
          <w:sz w:val="24"/>
          <w:szCs w:val="24"/>
        </w:rPr>
        <w:t xml:space="preserve"> О</w:t>
      </w:r>
      <w:r w:rsidR="00F60C85" w:rsidRPr="00314079">
        <w:rPr>
          <w:sz w:val="24"/>
          <w:szCs w:val="24"/>
        </w:rPr>
        <w:t>беспечивать содержание,</w:t>
      </w:r>
      <w:r w:rsidR="00EC757C" w:rsidRPr="00314079">
        <w:rPr>
          <w:sz w:val="24"/>
          <w:szCs w:val="24"/>
        </w:rPr>
        <w:t xml:space="preserve"> </w:t>
      </w:r>
      <w:r w:rsidR="00F60C85" w:rsidRPr="00314079">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314079">
        <w:rPr>
          <w:sz w:val="24"/>
          <w:szCs w:val="24"/>
        </w:rPr>
        <w:t>м</w:t>
      </w:r>
      <w:r w:rsidR="00F60C85" w:rsidRPr="00314079">
        <w:rPr>
          <w:sz w:val="24"/>
          <w:szCs w:val="24"/>
        </w:rPr>
        <w:t xml:space="preserve"> зем</w:t>
      </w:r>
      <w:r w:rsidR="005D1CDE" w:rsidRPr="00314079">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Pr>
          <w:sz w:val="24"/>
          <w:szCs w:val="24"/>
        </w:rPr>
        <w:t>ка до дороги общего пользования.</w:t>
      </w:r>
    </w:p>
    <w:p w:rsidR="00AA620D" w:rsidRPr="00314079" w:rsidRDefault="001553D9" w:rsidP="00507842">
      <w:pPr>
        <w:pStyle w:val="21"/>
        <w:rPr>
          <w:sz w:val="24"/>
          <w:szCs w:val="24"/>
        </w:rPr>
      </w:pPr>
      <w:r w:rsidRPr="004933F8">
        <w:rPr>
          <w:sz w:val="24"/>
          <w:szCs w:val="24"/>
        </w:rPr>
        <w:t>4.2.</w:t>
      </w:r>
      <w:r w:rsidR="004933F8">
        <w:rPr>
          <w:sz w:val="24"/>
          <w:szCs w:val="24"/>
        </w:rPr>
        <w:t>6</w:t>
      </w:r>
      <w:r w:rsidRPr="004933F8">
        <w:rPr>
          <w:sz w:val="24"/>
          <w:szCs w:val="24"/>
        </w:rPr>
        <w:t>.</w:t>
      </w:r>
      <w:r>
        <w:rPr>
          <w:sz w:val="24"/>
          <w:szCs w:val="24"/>
        </w:rPr>
        <w:t xml:space="preserve"> В</w:t>
      </w:r>
      <w:r w:rsidR="00AA620D" w:rsidRPr="00314079">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Pr>
          <w:sz w:val="24"/>
          <w:szCs w:val="24"/>
        </w:rPr>
        <w:t>мель и экологической обстановки.</w:t>
      </w:r>
    </w:p>
    <w:p w:rsidR="00AA620D" w:rsidRDefault="001553D9" w:rsidP="00507842">
      <w:pPr>
        <w:pStyle w:val="21"/>
        <w:rPr>
          <w:sz w:val="24"/>
          <w:szCs w:val="24"/>
        </w:rPr>
      </w:pPr>
      <w:r w:rsidRPr="004933F8">
        <w:rPr>
          <w:sz w:val="24"/>
          <w:szCs w:val="24"/>
        </w:rPr>
        <w:t>4.2.</w:t>
      </w:r>
      <w:r w:rsidR="004933F8">
        <w:rPr>
          <w:sz w:val="24"/>
          <w:szCs w:val="24"/>
        </w:rPr>
        <w:t>7</w:t>
      </w:r>
      <w:r w:rsidRPr="004933F8">
        <w:rPr>
          <w:sz w:val="24"/>
          <w:szCs w:val="24"/>
        </w:rPr>
        <w:t>.</w:t>
      </w:r>
      <w:r>
        <w:rPr>
          <w:sz w:val="24"/>
          <w:szCs w:val="24"/>
        </w:rPr>
        <w:t xml:space="preserve"> О</w:t>
      </w:r>
      <w:r w:rsidR="00AA620D" w:rsidRPr="00314079">
        <w:rPr>
          <w:sz w:val="24"/>
          <w:szCs w:val="24"/>
        </w:rPr>
        <w:t>существлять комплекс мероприятий по рациональном</w:t>
      </w:r>
      <w:r>
        <w:rPr>
          <w:sz w:val="24"/>
          <w:szCs w:val="24"/>
        </w:rPr>
        <w:t>у использованию и охране земель.</w:t>
      </w:r>
    </w:p>
    <w:p w:rsidR="00ED1D7F" w:rsidRPr="00C31196" w:rsidRDefault="00ED1D7F" w:rsidP="00225D63">
      <w:pPr>
        <w:ind w:firstLine="720"/>
        <w:jc w:val="both"/>
        <w:textAlignment w:val="baseline"/>
        <w:rPr>
          <w:color w:val="943634" w:themeColor="accent2" w:themeShade="BF"/>
        </w:rPr>
      </w:pPr>
      <w:r w:rsidRPr="004933F8">
        <w:rPr>
          <w:color w:val="943634" w:themeColor="accent2" w:themeShade="BF"/>
        </w:rPr>
        <w:t>4.2.</w:t>
      </w:r>
      <w:r w:rsidR="004933F8">
        <w:rPr>
          <w:color w:val="943634" w:themeColor="accent2" w:themeShade="BF"/>
        </w:rPr>
        <w:t>8</w:t>
      </w:r>
      <w:r w:rsidRPr="004933F8">
        <w:rPr>
          <w:color w:val="943634" w:themeColor="accent2" w:themeShade="BF"/>
        </w:rPr>
        <w:t>.</w:t>
      </w:r>
      <w:r w:rsidRPr="00C31196">
        <w:rPr>
          <w:color w:val="943634" w:themeColor="accent2" w:themeShade="BF"/>
        </w:rPr>
        <w:t xml:space="preserve"> Осуществлять мероприятия по охране земельного участка, в том числе меры пожарной безопасности.</w:t>
      </w:r>
      <w:r w:rsidR="00225D63" w:rsidRPr="00C31196">
        <w:rPr>
          <w:color w:val="943634" w:themeColor="accent2" w:themeShade="BF"/>
        </w:rPr>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w:t>
      </w:r>
      <w:r w:rsidR="004933F8">
        <w:rPr>
          <w:color w:val="943634" w:themeColor="accent2" w:themeShade="BF"/>
        </w:rPr>
        <w:t>9</w:t>
      </w:r>
      <w:r w:rsidRPr="004933F8">
        <w:rPr>
          <w:color w:val="943634" w:themeColor="accent2" w:themeShade="BF"/>
        </w:rPr>
        <w:t>.</w:t>
      </w:r>
      <w:r w:rsidR="003403AD">
        <w:rPr>
          <w:color w:val="943634" w:themeColor="accent2" w:themeShade="BF"/>
        </w:rPr>
        <w:t xml:space="preserve"> </w:t>
      </w:r>
      <w:r w:rsidRPr="00C31196">
        <w:rPr>
          <w:color w:val="943634" w:themeColor="accent2" w:themeShade="BF"/>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314079" w:rsidRDefault="001553D9" w:rsidP="00507842">
      <w:pPr>
        <w:pStyle w:val="21"/>
        <w:rPr>
          <w:sz w:val="24"/>
          <w:szCs w:val="24"/>
        </w:rPr>
      </w:pPr>
      <w:r w:rsidRPr="004933F8">
        <w:rPr>
          <w:sz w:val="24"/>
          <w:szCs w:val="24"/>
        </w:rPr>
        <w:t>4.2.</w:t>
      </w:r>
      <w:r w:rsidR="004933F8" w:rsidRPr="004933F8">
        <w:rPr>
          <w:sz w:val="24"/>
          <w:szCs w:val="24"/>
        </w:rPr>
        <w:t>10</w:t>
      </w:r>
      <w:r w:rsidRPr="004933F8">
        <w:rPr>
          <w:sz w:val="24"/>
          <w:szCs w:val="24"/>
        </w:rPr>
        <w:t>.</w:t>
      </w:r>
      <w:r>
        <w:rPr>
          <w:sz w:val="24"/>
          <w:szCs w:val="24"/>
        </w:rPr>
        <w:t xml:space="preserve"> В</w:t>
      </w:r>
      <w:r w:rsidR="00AA620D" w:rsidRPr="00314079">
        <w:rPr>
          <w:sz w:val="24"/>
          <w:szCs w:val="24"/>
        </w:rPr>
        <w:t xml:space="preserve">ыполнять в соответствии с требованиями </w:t>
      </w:r>
      <w:r w:rsidR="00D33625" w:rsidRPr="00314079">
        <w:rPr>
          <w:sz w:val="24"/>
          <w:szCs w:val="24"/>
        </w:rPr>
        <w:t xml:space="preserve">уполномоченных </w:t>
      </w:r>
      <w:r w:rsidR="00AA620D" w:rsidRPr="00314079">
        <w:rPr>
          <w:sz w:val="24"/>
          <w:szCs w:val="24"/>
        </w:rPr>
        <w:t>служб условия эксплуатации городских подземных и наземных коммуникаций, сооружений, дорог, подъездов и т.п. и не препятств</w:t>
      </w:r>
      <w:r>
        <w:rPr>
          <w:sz w:val="24"/>
          <w:szCs w:val="24"/>
        </w:rPr>
        <w:t>овать их ремонту и обслуживанию.</w:t>
      </w:r>
    </w:p>
    <w:p w:rsidR="005A23FC" w:rsidRPr="00C31196" w:rsidRDefault="001553D9" w:rsidP="005A23FC">
      <w:pPr>
        <w:pStyle w:val="21"/>
        <w:rPr>
          <w:color w:val="943634" w:themeColor="accent2" w:themeShade="BF"/>
          <w:sz w:val="24"/>
          <w:szCs w:val="24"/>
        </w:rPr>
      </w:pPr>
      <w:r w:rsidRPr="004933F8">
        <w:rPr>
          <w:color w:val="943634" w:themeColor="accent2" w:themeShade="BF"/>
          <w:sz w:val="24"/>
          <w:szCs w:val="24"/>
        </w:rPr>
        <w:t>4.2.</w:t>
      </w:r>
      <w:r w:rsidR="00C31196" w:rsidRPr="004933F8">
        <w:rPr>
          <w:color w:val="943634" w:themeColor="accent2" w:themeShade="BF"/>
          <w:sz w:val="24"/>
          <w:szCs w:val="24"/>
        </w:rPr>
        <w:t>1</w:t>
      </w:r>
      <w:r w:rsidR="004933F8" w:rsidRPr="004933F8">
        <w:rPr>
          <w:color w:val="943634" w:themeColor="accent2" w:themeShade="BF"/>
          <w:sz w:val="24"/>
          <w:szCs w:val="24"/>
        </w:rPr>
        <w:t>1</w:t>
      </w:r>
      <w:r w:rsidRPr="004933F8">
        <w:rPr>
          <w:color w:val="943634" w:themeColor="accent2" w:themeShade="BF"/>
          <w:sz w:val="24"/>
          <w:szCs w:val="24"/>
        </w:rPr>
        <w:t>.</w:t>
      </w:r>
      <w:r w:rsidRPr="00C31196">
        <w:rPr>
          <w:color w:val="943634" w:themeColor="accent2" w:themeShade="BF"/>
          <w:sz w:val="24"/>
          <w:szCs w:val="24"/>
        </w:rPr>
        <w:t xml:space="preserve"> </w:t>
      </w:r>
      <w:r w:rsidR="005A23FC" w:rsidRPr="00C31196">
        <w:rPr>
          <w:color w:val="943634" w:themeColor="accent2" w:themeShade="BF"/>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314079" w:rsidRDefault="001553D9" w:rsidP="00507842">
      <w:pPr>
        <w:pStyle w:val="21"/>
        <w:rPr>
          <w:sz w:val="24"/>
          <w:szCs w:val="24"/>
        </w:rPr>
      </w:pPr>
      <w:r w:rsidRPr="004933F8">
        <w:rPr>
          <w:sz w:val="24"/>
          <w:szCs w:val="24"/>
        </w:rPr>
        <w:t>4.2.</w:t>
      </w:r>
      <w:r w:rsidR="00C31196" w:rsidRPr="004933F8">
        <w:rPr>
          <w:sz w:val="24"/>
          <w:szCs w:val="24"/>
        </w:rPr>
        <w:t>1</w:t>
      </w:r>
      <w:r w:rsidR="004933F8" w:rsidRPr="004933F8">
        <w:rPr>
          <w:sz w:val="24"/>
          <w:szCs w:val="24"/>
        </w:rPr>
        <w:t>2</w:t>
      </w:r>
      <w:r w:rsidRPr="004933F8">
        <w:rPr>
          <w:sz w:val="24"/>
          <w:szCs w:val="24"/>
        </w:rPr>
        <w:t>.</w:t>
      </w:r>
      <w:r>
        <w:rPr>
          <w:sz w:val="24"/>
          <w:szCs w:val="24"/>
        </w:rPr>
        <w:t xml:space="preserve"> П</w:t>
      </w:r>
      <w:r w:rsidR="00AA620D" w:rsidRPr="00314079">
        <w:rPr>
          <w:sz w:val="24"/>
          <w:szCs w:val="24"/>
        </w:rPr>
        <w:t>осле окончания ср</w:t>
      </w:r>
      <w:r w:rsidR="008F21A8" w:rsidRPr="00314079">
        <w:rPr>
          <w:sz w:val="24"/>
          <w:szCs w:val="24"/>
        </w:rPr>
        <w:t>ока действия Договора передать У</w:t>
      </w:r>
      <w:r w:rsidR="00AA620D" w:rsidRPr="00314079">
        <w:rPr>
          <w:sz w:val="24"/>
          <w:szCs w:val="24"/>
        </w:rPr>
        <w:t>часток Арендодателю в соответствии и качестве не хуже первоначального путем составления акта прием</w:t>
      </w:r>
      <w:r w:rsidR="006035F5" w:rsidRPr="00314079">
        <w:rPr>
          <w:sz w:val="24"/>
          <w:szCs w:val="24"/>
        </w:rPr>
        <w:t>а</w:t>
      </w:r>
      <w:r w:rsidR="00AA620D" w:rsidRPr="00314079">
        <w:rPr>
          <w:sz w:val="24"/>
          <w:szCs w:val="24"/>
        </w:rPr>
        <w:t xml:space="preserve"> – </w:t>
      </w:r>
      <w:r w:rsidR="006035F5" w:rsidRPr="00314079">
        <w:rPr>
          <w:sz w:val="24"/>
          <w:szCs w:val="24"/>
        </w:rPr>
        <w:t>пере</w:t>
      </w:r>
      <w:r>
        <w:rPr>
          <w:sz w:val="24"/>
          <w:szCs w:val="24"/>
        </w:rPr>
        <w:t>дачи Участка.</w:t>
      </w:r>
    </w:p>
    <w:p w:rsidR="00AA620D" w:rsidRPr="00314079" w:rsidRDefault="001553D9" w:rsidP="00507842">
      <w:pPr>
        <w:pStyle w:val="21"/>
        <w:rPr>
          <w:sz w:val="24"/>
          <w:szCs w:val="24"/>
        </w:rPr>
      </w:pPr>
      <w:r w:rsidRPr="004933F8">
        <w:rPr>
          <w:sz w:val="24"/>
          <w:szCs w:val="24"/>
        </w:rPr>
        <w:lastRenderedPageBreak/>
        <w:t>4.2.1</w:t>
      </w:r>
      <w:r w:rsidR="004933F8" w:rsidRPr="004933F8">
        <w:rPr>
          <w:sz w:val="24"/>
          <w:szCs w:val="24"/>
        </w:rPr>
        <w:t>3</w:t>
      </w:r>
      <w:r w:rsidRPr="004933F8">
        <w:rPr>
          <w:sz w:val="24"/>
          <w:szCs w:val="24"/>
        </w:rPr>
        <w:t>.</w:t>
      </w:r>
      <w:r>
        <w:rPr>
          <w:sz w:val="24"/>
          <w:szCs w:val="24"/>
        </w:rPr>
        <w:t xml:space="preserve"> Н</w:t>
      </w:r>
      <w:r w:rsidR="00AA620D" w:rsidRPr="00314079">
        <w:rPr>
          <w:sz w:val="24"/>
          <w:szCs w:val="24"/>
        </w:rPr>
        <w:t xml:space="preserve">е нарушать </w:t>
      </w:r>
      <w:r>
        <w:rPr>
          <w:sz w:val="24"/>
          <w:szCs w:val="24"/>
        </w:rPr>
        <w:t>права других землепользователей.</w:t>
      </w:r>
    </w:p>
    <w:p w:rsidR="00AA620D" w:rsidRPr="00314079" w:rsidRDefault="001553D9" w:rsidP="00507842">
      <w:pPr>
        <w:pStyle w:val="21"/>
        <w:rPr>
          <w:sz w:val="24"/>
          <w:szCs w:val="24"/>
        </w:rPr>
      </w:pPr>
      <w:r w:rsidRPr="004933F8">
        <w:rPr>
          <w:sz w:val="24"/>
          <w:szCs w:val="24"/>
        </w:rPr>
        <w:t>4.2.1</w:t>
      </w:r>
      <w:r w:rsidR="004933F8" w:rsidRPr="004933F8">
        <w:rPr>
          <w:sz w:val="24"/>
          <w:szCs w:val="24"/>
        </w:rPr>
        <w:t>4</w:t>
      </w:r>
      <w:r w:rsidRPr="004933F8">
        <w:rPr>
          <w:sz w:val="24"/>
          <w:szCs w:val="24"/>
        </w:rPr>
        <w:t>.</w:t>
      </w:r>
      <w:r w:rsidRPr="001553D9">
        <w:rPr>
          <w:b/>
          <w:sz w:val="24"/>
          <w:szCs w:val="24"/>
        </w:rPr>
        <w:t xml:space="preserve"> </w:t>
      </w:r>
      <w:r>
        <w:rPr>
          <w:sz w:val="24"/>
          <w:szCs w:val="24"/>
        </w:rPr>
        <w:t>П</w:t>
      </w:r>
      <w:r w:rsidR="00AA620D" w:rsidRPr="00314079">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Default="001553D9" w:rsidP="00507842">
      <w:pPr>
        <w:pStyle w:val="21"/>
        <w:rPr>
          <w:sz w:val="24"/>
          <w:szCs w:val="24"/>
        </w:rPr>
      </w:pPr>
      <w:r w:rsidRPr="004933F8">
        <w:rPr>
          <w:sz w:val="24"/>
          <w:szCs w:val="24"/>
        </w:rPr>
        <w:t>4.2.1</w:t>
      </w:r>
      <w:r w:rsidR="004933F8" w:rsidRPr="004933F8">
        <w:rPr>
          <w:sz w:val="24"/>
          <w:szCs w:val="24"/>
        </w:rPr>
        <w:t>5</w:t>
      </w:r>
      <w:r w:rsidRPr="004933F8">
        <w:rPr>
          <w:sz w:val="24"/>
          <w:szCs w:val="24"/>
        </w:rPr>
        <w:t>.</w:t>
      </w:r>
      <w:r>
        <w:rPr>
          <w:sz w:val="24"/>
          <w:szCs w:val="24"/>
        </w:rPr>
        <w:t xml:space="preserve"> С</w:t>
      </w:r>
      <w:r w:rsidR="00AA620D" w:rsidRPr="00314079">
        <w:rPr>
          <w:sz w:val="24"/>
          <w:szCs w:val="24"/>
        </w:rPr>
        <w:t>огласовывать с землеустроительными, архитектурными, пожарными, санитарными и природоохранительными органами возведение с</w:t>
      </w:r>
      <w:r>
        <w:rPr>
          <w:sz w:val="24"/>
          <w:szCs w:val="24"/>
        </w:rPr>
        <w:t>троений и сооружений на Участке.</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4.2.1</w:t>
      </w:r>
      <w:r w:rsidR="004933F8" w:rsidRPr="004933F8">
        <w:rPr>
          <w:color w:val="943634" w:themeColor="accent2" w:themeShade="BF"/>
        </w:rPr>
        <w:t>6</w:t>
      </w:r>
      <w:r w:rsidRPr="004933F8">
        <w:rPr>
          <w:color w:val="943634" w:themeColor="accent2" w:themeShade="BF"/>
        </w:rPr>
        <w:t>.</w:t>
      </w:r>
      <w:r w:rsidRPr="00C31196">
        <w:rPr>
          <w:color w:val="943634" w:themeColor="accent2" w:themeShade="BF"/>
        </w:rPr>
        <w:t xml:space="preserve"> Не допускать строительства/реконструкции на земельном участке до получения соответствующих разрешений в установленном порядке.</w:t>
      </w:r>
    </w:p>
    <w:p w:rsidR="001553D9" w:rsidRPr="00C424FD" w:rsidRDefault="00434031" w:rsidP="001D7DD4">
      <w:pPr>
        <w:pStyle w:val="a5"/>
        <w:tabs>
          <w:tab w:val="left" w:pos="0"/>
          <w:tab w:val="left" w:pos="374"/>
          <w:tab w:val="left" w:pos="561"/>
        </w:tabs>
        <w:ind w:left="0" w:firstLine="714"/>
        <w:jc w:val="both"/>
        <w:rPr>
          <w:bCs/>
          <w:color w:val="943634" w:themeColor="accent2" w:themeShade="BF"/>
        </w:rPr>
      </w:pPr>
      <w:r>
        <w:rPr>
          <w:color w:val="943634" w:themeColor="accent2" w:themeShade="BF"/>
        </w:rPr>
        <w:t>4.2.</w:t>
      </w:r>
      <w:r w:rsidR="003403AD">
        <w:rPr>
          <w:color w:val="943634" w:themeColor="accent2" w:themeShade="BF"/>
        </w:rPr>
        <w:t>1</w:t>
      </w:r>
      <w:r>
        <w:rPr>
          <w:color w:val="943634" w:themeColor="accent2" w:themeShade="BF"/>
        </w:rPr>
        <w:t>7</w:t>
      </w:r>
      <w:r w:rsidR="001553D9" w:rsidRPr="004933F8">
        <w:rPr>
          <w:color w:val="943634" w:themeColor="accent2" w:themeShade="BF"/>
        </w:rPr>
        <w:t>.</w:t>
      </w:r>
      <w:r w:rsidR="001553D9" w:rsidRPr="00C424FD">
        <w:rPr>
          <w:b/>
          <w:color w:val="943634" w:themeColor="accent2" w:themeShade="BF"/>
        </w:rPr>
        <w:t xml:space="preserve"> </w:t>
      </w:r>
      <w:r w:rsidR="001553D9" w:rsidRPr="00C424FD">
        <w:rPr>
          <w:bCs/>
          <w:color w:val="943634" w:themeColor="accent2" w:themeShade="BF"/>
        </w:rPr>
        <w:t>В случае, ес</w:t>
      </w:r>
      <w:r w:rsidR="00B20555">
        <w:rPr>
          <w:bCs/>
          <w:color w:val="943634" w:themeColor="accent2" w:themeShade="BF"/>
        </w:rPr>
        <w:t xml:space="preserve">ли земельный участок </w:t>
      </w:r>
      <w:r w:rsidR="001553D9" w:rsidRPr="00C424FD">
        <w:rPr>
          <w:bCs/>
          <w:color w:val="943634" w:themeColor="accent2" w:themeShade="BF"/>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C424FD" w:rsidRDefault="00FD23E5" w:rsidP="00FD23E5">
      <w:pPr>
        <w:autoSpaceDE w:val="0"/>
        <w:autoSpaceDN w:val="0"/>
        <w:adjustRightInd w:val="0"/>
        <w:ind w:firstLine="708"/>
        <w:jc w:val="both"/>
        <w:rPr>
          <w:bCs/>
          <w:color w:val="943634" w:themeColor="accent2" w:themeShade="BF"/>
        </w:rPr>
      </w:pPr>
      <w:r w:rsidRPr="004933F8">
        <w:rPr>
          <w:bCs/>
          <w:color w:val="943634" w:themeColor="accent2" w:themeShade="BF"/>
        </w:rPr>
        <w:t>4.2.1</w:t>
      </w:r>
      <w:r w:rsidR="003403AD">
        <w:rPr>
          <w:bCs/>
          <w:color w:val="943634" w:themeColor="accent2" w:themeShade="BF"/>
        </w:rPr>
        <w:t>8</w:t>
      </w:r>
      <w:r w:rsidRPr="004933F8">
        <w:rPr>
          <w:bCs/>
          <w:color w:val="943634" w:themeColor="accent2" w:themeShade="BF"/>
        </w:rPr>
        <w:t>.</w:t>
      </w:r>
      <w:r w:rsidRPr="00C424FD">
        <w:rPr>
          <w:bCs/>
          <w:color w:val="943634" w:themeColor="accent2" w:themeShade="BF"/>
        </w:rPr>
        <w:t xml:space="preserve"> В случае, если земельный участок предоставлен для проведения работ, связанных с пользованием недрами, </w:t>
      </w:r>
      <w:r w:rsidR="00611005" w:rsidRPr="00C424FD">
        <w:rPr>
          <w:bCs/>
          <w:color w:val="943634" w:themeColor="accent2" w:themeShade="BF"/>
        </w:rPr>
        <w:t>А</w:t>
      </w:r>
      <w:r w:rsidRPr="00C424FD">
        <w:rPr>
          <w:bCs/>
          <w:color w:val="943634" w:themeColor="accent2" w:themeShade="BF"/>
        </w:rPr>
        <w:t xml:space="preserve">рендатор обязан </w:t>
      </w:r>
      <w:r w:rsidR="00ED1D7F" w:rsidRPr="00C424FD">
        <w:rPr>
          <w:bCs/>
          <w:color w:val="943634" w:themeColor="accent2" w:themeShade="BF"/>
        </w:rPr>
        <w:t>осуществлять</w:t>
      </w:r>
      <w:r w:rsidRPr="00C424FD">
        <w:rPr>
          <w:bCs/>
          <w:color w:val="943634" w:themeColor="accent2" w:themeShade="BF"/>
        </w:rPr>
        <w:t xml:space="preserve"> проведение работ по </w:t>
      </w:r>
      <w:hyperlink r:id="rId9" w:history="1">
        <w:r w:rsidRPr="00C424FD">
          <w:rPr>
            <w:bCs/>
            <w:color w:val="943634" w:themeColor="accent2" w:themeShade="BF"/>
          </w:rPr>
          <w:t>рекультивации</w:t>
        </w:r>
      </w:hyperlink>
      <w:r w:rsidRPr="00C424FD">
        <w:rPr>
          <w:bCs/>
          <w:color w:val="943634" w:themeColor="accent2" w:themeShade="BF"/>
        </w:rPr>
        <w:t xml:space="preserve"> такого земельного участка (п. 2 ст. 39.8 ЗК РФ).</w:t>
      </w:r>
    </w:p>
    <w:p w:rsidR="00FD23E5" w:rsidRPr="00C424FD" w:rsidRDefault="00FD23E5" w:rsidP="00611005">
      <w:pPr>
        <w:autoSpaceDE w:val="0"/>
        <w:autoSpaceDN w:val="0"/>
        <w:adjustRightInd w:val="0"/>
        <w:ind w:firstLine="708"/>
        <w:jc w:val="both"/>
        <w:rPr>
          <w:color w:val="943634" w:themeColor="accent2" w:themeShade="BF"/>
        </w:rPr>
      </w:pPr>
      <w:r w:rsidRPr="004933F8">
        <w:rPr>
          <w:bCs/>
          <w:color w:val="943634" w:themeColor="accent2" w:themeShade="BF"/>
        </w:rPr>
        <w:t>4.2.</w:t>
      </w:r>
      <w:r w:rsidR="003403AD">
        <w:rPr>
          <w:bCs/>
          <w:color w:val="943634" w:themeColor="accent2" w:themeShade="BF"/>
        </w:rPr>
        <w:t>19</w:t>
      </w:r>
      <w:r w:rsidRPr="004933F8">
        <w:rPr>
          <w:bCs/>
          <w:color w:val="943634" w:themeColor="accent2" w:themeShade="BF"/>
        </w:rPr>
        <w:t>.</w:t>
      </w:r>
      <w:r w:rsidRPr="00C424FD">
        <w:rPr>
          <w:bCs/>
          <w:color w:val="943634" w:themeColor="accent2" w:themeShade="BF"/>
        </w:rPr>
        <w:t xml:space="preserve"> В случае, если </w:t>
      </w:r>
      <w:r w:rsidRPr="00C424FD">
        <w:rPr>
          <w:color w:val="943634" w:themeColor="accent2" w:themeShade="BF"/>
        </w:rPr>
        <w:t>земельн</w:t>
      </w:r>
      <w:r w:rsidR="00611005" w:rsidRPr="00C424FD">
        <w:rPr>
          <w:color w:val="943634" w:themeColor="accent2" w:themeShade="BF"/>
        </w:rPr>
        <w:t>ый</w:t>
      </w:r>
      <w:r w:rsidRPr="00C424FD">
        <w:rPr>
          <w:color w:val="943634" w:themeColor="accent2" w:themeShade="BF"/>
        </w:rPr>
        <w:t xml:space="preserve"> участ</w:t>
      </w:r>
      <w:r w:rsidR="00611005" w:rsidRPr="00C424FD">
        <w:rPr>
          <w:color w:val="943634" w:themeColor="accent2" w:themeShade="BF"/>
        </w:rPr>
        <w:t>ок расположен</w:t>
      </w:r>
      <w:r w:rsidRPr="00C424FD">
        <w:rPr>
          <w:color w:val="943634" w:themeColor="accent2" w:themeShade="BF"/>
        </w:rPr>
        <w:t xml:space="preserve"> в границах береговой полосы водного объекта общего пользования</w:t>
      </w:r>
      <w:r w:rsidR="00611005" w:rsidRPr="00C424FD">
        <w:rPr>
          <w:color w:val="943634" w:themeColor="accent2" w:themeShade="BF"/>
        </w:rPr>
        <w:t xml:space="preserve"> Арендатор </w:t>
      </w:r>
      <w:r w:rsidRPr="00C424FD">
        <w:rPr>
          <w:color w:val="943634" w:themeColor="accent2" w:themeShade="BF"/>
        </w:rPr>
        <w:t>обеспечения свободного доступа граждан к водному объекту общего пол</w:t>
      </w:r>
      <w:r w:rsidR="00611005" w:rsidRPr="00C424FD">
        <w:rPr>
          <w:color w:val="943634" w:themeColor="accent2" w:themeShade="BF"/>
        </w:rPr>
        <w:t>ьзования и его береговой полосе (п. 4. ст. 39.8 ЗК РФ).</w:t>
      </w:r>
    </w:p>
    <w:p w:rsidR="00611005" w:rsidRPr="00C424FD" w:rsidRDefault="00611005" w:rsidP="00611005">
      <w:pPr>
        <w:autoSpaceDE w:val="0"/>
        <w:autoSpaceDN w:val="0"/>
        <w:adjustRightInd w:val="0"/>
        <w:ind w:firstLine="708"/>
        <w:jc w:val="both"/>
        <w:rPr>
          <w:color w:val="943634" w:themeColor="accent2" w:themeShade="BF"/>
        </w:rPr>
      </w:pPr>
      <w:r w:rsidRPr="004933F8">
        <w:rPr>
          <w:color w:val="943634" w:themeColor="accent2" w:themeShade="BF"/>
        </w:rPr>
        <w:t>4.2.</w:t>
      </w:r>
      <w:r w:rsidR="00C424FD" w:rsidRPr="004933F8">
        <w:rPr>
          <w:color w:val="943634" w:themeColor="accent2" w:themeShade="BF"/>
        </w:rPr>
        <w:t>2</w:t>
      </w:r>
      <w:r w:rsidR="003403AD">
        <w:rPr>
          <w:color w:val="943634" w:themeColor="accent2" w:themeShade="BF"/>
        </w:rPr>
        <w:t>0</w:t>
      </w:r>
      <w:r w:rsidRPr="004933F8">
        <w:rPr>
          <w:color w:val="943634" w:themeColor="accent2" w:themeShade="BF"/>
        </w:rPr>
        <w:t>.</w:t>
      </w:r>
      <w:r w:rsidRPr="00C424FD">
        <w:rPr>
          <w:color w:val="943634" w:themeColor="accent2" w:themeShade="BF"/>
        </w:rPr>
        <w:t xml:space="preserve">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611005" w:rsidRDefault="00611005" w:rsidP="00A2271B">
      <w:pPr>
        <w:pStyle w:val="21"/>
        <w:jc w:val="center"/>
        <w:rPr>
          <w:b/>
          <w:sz w:val="24"/>
          <w:szCs w:val="24"/>
        </w:rPr>
      </w:pPr>
    </w:p>
    <w:p w:rsidR="009C5AC0" w:rsidRDefault="009C5AC0" w:rsidP="00A2271B">
      <w:pPr>
        <w:pStyle w:val="21"/>
        <w:jc w:val="center"/>
        <w:rPr>
          <w:b/>
          <w:sz w:val="24"/>
          <w:szCs w:val="24"/>
        </w:rPr>
      </w:pPr>
    </w:p>
    <w:p w:rsidR="00AA620D" w:rsidRPr="00314079" w:rsidRDefault="006035F5" w:rsidP="00A2271B">
      <w:pPr>
        <w:pStyle w:val="21"/>
        <w:jc w:val="center"/>
        <w:rPr>
          <w:b/>
          <w:sz w:val="24"/>
          <w:szCs w:val="24"/>
        </w:rPr>
      </w:pPr>
      <w:r w:rsidRPr="00314079">
        <w:rPr>
          <w:b/>
          <w:sz w:val="24"/>
          <w:szCs w:val="24"/>
        </w:rPr>
        <w:t>5. Ответственность С</w:t>
      </w:r>
      <w:r w:rsidR="00AA620D" w:rsidRPr="00314079">
        <w:rPr>
          <w:b/>
          <w:sz w:val="24"/>
          <w:szCs w:val="24"/>
        </w:rPr>
        <w:t>торон</w:t>
      </w:r>
    </w:p>
    <w:p w:rsidR="00A5422B" w:rsidRPr="00314079" w:rsidRDefault="00A5422B" w:rsidP="00B97FAA">
      <w:pPr>
        <w:pStyle w:val="a5"/>
        <w:tabs>
          <w:tab w:val="left" w:pos="0"/>
        </w:tabs>
        <w:ind w:left="0" w:right="22" w:firstLine="714"/>
        <w:jc w:val="both"/>
      </w:pPr>
      <w:r w:rsidRPr="00314079">
        <w:rPr>
          <w:b/>
          <w:bCs/>
        </w:rPr>
        <w:t>5.1</w:t>
      </w:r>
      <w:r w:rsidRPr="00314079">
        <w:t xml:space="preserve">. За нарушение условий Договора </w:t>
      </w:r>
      <w:r w:rsidR="008F2D10" w:rsidRPr="00314079">
        <w:t>С</w:t>
      </w:r>
      <w:r w:rsidRPr="00314079">
        <w:t>тороны несут ответственность в соответствии с действующим законодательством Р</w:t>
      </w:r>
      <w:r w:rsidR="006035F5" w:rsidRPr="00314079">
        <w:t>оссийской Федерации.</w:t>
      </w:r>
    </w:p>
    <w:p w:rsidR="002A4EE2" w:rsidRPr="00314079" w:rsidRDefault="002A4EE2" w:rsidP="006035F5">
      <w:pPr>
        <w:pStyle w:val="a5"/>
        <w:tabs>
          <w:tab w:val="left" w:pos="0"/>
        </w:tabs>
        <w:ind w:left="0" w:right="22" w:firstLine="0"/>
        <w:jc w:val="center"/>
        <w:rPr>
          <w:b/>
          <w:bCs/>
        </w:rPr>
      </w:pPr>
    </w:p>
    <w:p w:rsidR="00AA620D" w:rsidRPr="00314079" w:rsidRDefault="006035F5" w:rsidP="006035F5">
      <w:pPr>
        <w:pStyle w:val="a5"/>
        <w:tabs>
          <w:tab w:val="left" w:pos="0"/>
        </w:tabs>
        <w:ind w:left="0" w:right="22" w:firstLine="0"/>
        <w:jc w:val="center"/>
        <w:rPr>
          <w:b/>
          <w:bCs/>
        </w:rPr>
      </w:pPr>
      <w:r w:rsidRPr="00314079">
        <w:rPr>
          <w:b/>
          <w:bCs/>
        </w:rPr>
        <w:t>6. Расторжение и изменение Д</w:t>
      </w:r>
      <w:r w:rsidR="00AA620D" w:rsidRPr="00314079">
        <w:rPr>
          <w:b/>
          <w:bCs/>
        </w:rPr>
        <w:t>оговора</w:t>
      </w:r>
    </w:p>
    <w:p w:rsidR="00AA620D" w:rsidRPr="00C424FD" w:rsidRDefault="00AA620D" w:rsidP="006035F5">
      <w:pPr>
        <w:pStyle w:val="a5"/>
        <w:ind w:left="0" w:firstLine="708"/>
        <w:jc w:val="both"/>
        <w:rPr>
          <w:color w:val="943634" w:themeColor="accent2" w:themeShade="BF"/>
        </w:rPr>
      </w:pPr>
      <w:r w:rsidRPr="00C424FD">
        <w:rPr>
          <w:b/>
          <w:bCs/>
          <w:color w:val="943634" w:themeColor="accent2" w:themeShade="BF"/>
        </w:rPr>
        <w:t>6.1.</w:t>
      </w:r>
      <w:r w:rsidR="006035F5" w:rsidRPr="00C424FD">
        <w:rPr>
          <w:color w:val="943634" w:themeColor="accent2" w:themeShade="BF"/>
        </w:rPr>
        <w:t xml:space="preserve"> </w:t>
      </w:r>
      <w:r w:rsidRPr="00C424FD">
        <w:rPr>
          <w:color w:val="943634" w:themeColor="accent2" w:themeShade="BF"/>
        </w:rPr>
        <w:t>Все предложения</w:t>
      </w:r>
      <w:r w:rsidR="000D5D9C" w:rsidRPr="00C424FD">
        <w:rPr>
          <w:color w:val="943634" w:themeColor="accent2" w:themeShade="BF"/>
        </w:rPr>
        <w:t xml:space="preserve"> </w:t>
      </w:r>
      <w:r w:rsidR="006035F5" w:rsidRPr="00C424FD">
        <w:rPr>
          <w:color w:val="943634" w:themeColor="accent2" w:themeShade="BF"/>
        </w:rPr>
        <w:t>какой-либо из С</w:t>
      </w:r>
      <w:r w:rsidRPr="00C424FD">
        <w:rPr>
          <w:color w:val="943634" w:themeColor="accent2" w:themeShade="BF"/>
        </w:rPr>
        <w:t>торон</w:t>
      </w:r>
      <w:r w:rsidR="000D5D9C" w:rsidRPr="00C424FD">
        <w:rPr>
          <w:color w:val="943634" w:themeColor="accent2" w:themeShade="BF"/>
        </w:rPr>
        <w:t xml:space="preserve"> </w:t>
      </w:r>
      <w:r w:rsidRPr="00C424FD">
        <w:rPr>
          <w:color w:val="943634" w:themeColor="accent2" w:themeShade="BF"/>
        </w:rPr>
        <w:t>об изменении или расторжении</w:t>
      </w:r>
      <w:r w:rsidR="000D5D9C" w:rsidRPr="00C424FD">
        <w:rPr>
          <w:color w:val="943634" w:themeColor="accent2" w:themeShade="BF"/>
        </w:rPr>
        <w:t xml:space="preserve"> </w:t>
      </w:r>
      <w:r w:rsidRPr="00C424FD">
        <w:rPr>
          <w:color w:val="943634" w:themeColor="accent2" w:themeShade="BF"/>
        </w:rPr>
        <w:t xml:space="preserve">Договора </w:t>
      </w:r>
      <w:r w:rsidR="006035F5" w:rsidRPr="00C424FD">
        <w:rPr>
          <w:color w:val="943634" w:themeColor="accent2" w:themeShade="BF"/>
        </w:rPr>
        <w:t>оф</w:t>
      </w:r>
      <w:r w:rsidRPr="00C424FD">
        <w:rPr>
          <w:color w:val="943634" w:themeColor="accent2" w:themeShade="BF"/>
        </w:rPr>
        <w:t>ормляются дополнительными соглашениями.</w:t>
      </w:r>
    </w:p>
    <w:p w:rsidR="00746D49" w:rsidRDefault="00746D49" w:rsidP="00311073">
      <w:pPr>
        <w:pStyle w:val="a5"/>
        <w:ind w:left="0" w:firstLine="708"/>
        <w:jc w:val="both"/>
      </w:pPr>
      <w:r w:rsidRPr="007B6DFA">
        <w:rPr>
          <w:b/>
          <w:bCs/>
        </w:rPr>
        <w:t>6</w:t>
      </w:r>
      <w:r w:rsidR="00703353" w:rsidRPr="007B6DFA">
        <w:rPr>
          <w:b/>
          <w:bCs/>
        </w:rPr>
        <w:t>.2</w:t>
      </w:r>
      <w:r w:rsidRPr="007B6DFA">
        <w:rPr>
          <w:b/>
          <w:bCs/>
        </w:rPr>
        <w:t xml:space="preserve">. </w:t>
      </w:r>
      <w:r w:rsidRPr="007B6DFA">
        <w:t>Стороны им</w:t>
      </w:r>
      <w:r w:rsidR="002504D0" w:rsidRPr="007B6DFA">
        <w:t>еют право досрочно расторгнуть Д</w:t>
      </w:r>
      <w:r w:rsidRPr="007B6DFA">
        <w:t>оговор, направив письме</w:t>
      </w:r>
      <w:r w:rsidR="002504D0" w:rsidRPr="007B6DFA">
        <w:t>нное уведомление о расторжении Д</w:t>
      </w:r>
      <w:r w:rsidRPr="007B6DFA">
        <w:t>оговора не менее чем за 30 (тридцать) дней до даты расторжения. Арендная плата уплачивается по д</w:t>
      </w:r>
      <w:r w:rsidR="002504D0" w:rsidRPr="007B6DFA">
        <w:t>ату расторжения Д</w:t>
      </w:r>
      <w:r w:rsidRPr="007B6DFA">
        <w:t>оговора.</w:t>
      </w:r>
    </w:p>
    <w:p w:rsidR="00C424FD" w:rsidRDefault="00C5130B" w:rsidP="004933F8">
      <w:pPr>
        <w:autoSpaceDE w:val="0"/>
        <w:autoSpaceDN w:val="0"/>
        <w:adjustRightInd w:val="0"/>
        <w:ind w:firstLine="708"/>
        <w:jc w:val="both"/>
      </w:pPr>
      <w:r w:rsidRPr="00C424FD">
        <w:rPr>
          <w:b/>
          <w:color w:val="943634" w:themeColor="accent2" w:themeShade="BF"/>
        </w:rPr>
        <w:t>6.</w:t>
      </w:r>
      <w:r w:rsidR="00B20555">
        <w:rPr>
          <w:b/>
          <w:color w:val="943634" w:themeColor="accent2" w:themeShade="BF"/>
        </w:rPr>
        <w:t>3</w:t>
      </w:r>
      <w:r w:rsidRPr="00C424FD">
        <w:rPr>
          <w:b/>
          <w:color w:val="943634" w:themeColor="accent2" w:themeShade="BF"/>
        </w:rPr>
        <w:t>.</w:t>
      </w:r>
      <w:r w:rsidRPr="00C424FD">
        <w:rPr>
          <w:color w:val="943634" w:themeColor="accent2" w:themeShade="BF"/>
        </w:rPr>
        <w:t xml:space="preserve"> </w:t>
      </w:r>
      <w:r w:rsidRPr="00C424FD">
        <w:rPr>
          <w:bCs/>
          <w:color w:val="943634" w:themeColor="accent2" w:themeShade="BF"/>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7B6DFA" w:rsidRDefault="00C424FD" w:rsidP="002504D0">
      <w:pPr>
        <w:pStyle w:val="a5"/>
        <w:tabs>
          <w:tab w:val="left" w:pos="0"/>
        </w:tabs>
        <w:ind w:left="0" w:right="22" w:firstLine="0"/>
        <w:jc w:val="both"/>
      </w:pPr>
    </w:p>
    <w:p w:rsidR="00AA620D" w:rsidRDefault="00AA620D" w:rsidP="002504D0">
      <w:pPr>
        <w:pStyle w:val="a5"/>
        <w:tabs>
          <w:tab w:val="left" w:pos="0"/>
        </w:tabs>
        <w:ind w:left="0" w:right="22" w:firstLine="0"/>
        <w:jc w:val="center"/>
        <w:rPr>
          <w:b/>
          <w:bCs/>
        </w:rPr>
      </w:pPr>
      <w:r w:rsidRPr="007B6DFA">
        <w:rPr>
          <w:b/>
          <w:bCs/>
        </w:rPr>
        <w:t>7</w:t>
      </w:r>
      <w:r w:rsidR="002504D0" w:rsidRPr="007B6DFA">
        <w:rPr>
          <w:b/>
          <w:bCs/>
        </w:rPr>
        <w:t xml:space="preserve">. </w:t>
      </w:r>
      <w:r w:rsidR="001553D9">
        <w:rPr>
          <w:b/>
          <w:bCs/>
        </w:rPr>
        <w:t>Срок действия</w:t>
      </w:r>
      <w:r w:rsidR="002504D0" w:rsidRPr="007B6DFA">
        <w:rPr>
          <w:b/>
          <w:bCs/>
        </w:rPr>
        <w:t xml:space="preserve"> Д</w:t>
      </w:r>
      <w:r w:rsidRPr="007B6DFA">
        <w:rPr>
          <w:b/>
          <w:bCs/>
        </w:rPr>
        <w:t>оговора</w:t>
      </w:r>
    </w:p>
    <w:p w:rsidR="001553D9" w:rsidRPr="00C424FD" w:rsidRDefault="001553D9" w:rsidP="001553D9">
      <w:pPr>
        <w:pStyle w:val="a5"/>
        <w:tabs>
          <w:tab w:val="left" w:pos="0"/>
        </w:tabs>
        <w:ind w:left="0" w:right="22" w:firstLine="709"/>
        <w:jc w:val="both"/>
        <w:rPr>
          <w:color w:val="943634" w:themeColor="accent2" w:themeShade="BF"/>
        </w:rPr>
      </w:pPr>
      <w:r w:rsidRPr="00C424FD">
        <w:rPr>
          <w:b/>
          <w:color w:val="943634" w:themeColor="accent2" w:themeShade="BF"/>
        </w:rPr>
        <w:t>7.1.</w:t>
      </w:r>
      <w:r w:rsidRPr="00C424FD">
        <w:rPr>
          <w:color w:val="943634" w:themeColor="accent2" w:themeShade="BF"/>
        </w:rPr>
        <w:t xml:space="preserve"> Договор аренды земельного участка заключен на срок с «___» _______ г. по «___» _______г. (срок действия договора определяется </w:t>
      </w:r>
      <w:r w:rsidR="009529F8">
        <w:rPr>
          <w:color w:val="943634" w:themeColor="accent2" w:themeShade="BF"/>
        </w:rPr>
        <w:t>в соответствии с аукционной документацией и протоколом об итогах</w:t>
      </w:r>
      <w:r w:rsidR="003841C3">
        <w:rPr>
          <w:color w:val="943634" w:themeColor="accent2" w:themeShade="BF"/>
        </w:rPr>
        <w:t xml:space="preserve"> электронного</w:t>
      </w:r>
      <w:r w:rsidR="009529F8">
        <w:rPr>
          <w:color w:val="943634" w:themeColor="accent2" w:themeShade="BF"/>
        </w:rPr>
        <w:t xml:space="preserve"> аукциона</w:t>
      </w:r>
      <w:r w:rsidRPr="00C424FD">
        <w:rPr>
          <w:color w:val="943634" w:themeColor="accent2" w:themeShade="BF"/>
        </w:rPr>
        <w:t>)</w:t>
      </w:r>
      <w:r w:rsidR="00C424FD" w:rsidRPr="00C424FD">
        <w:rPr>
          <w:color w:val="943634" w:themeColor="accent2" w:themeShade="BF"/>
        </w:rPr>
        <w:t>.</w:t>
      </w:r>
    </w:p>
    <w:p w:rsidR="001553D9" w:rsidRDefault="001553D9" w:rsidP="002504D0">
      <w:pPr>
        <w:pStyle w:val="a5"/>
        <w:tabs>
          <w:tab w:val="left" w:pos="0"/>
        </w:tabs>
        <w:ind w:left="0" w:right="22" w:firstLine="0"/>
        <w:jc w:val="center"/>
        <w:rPr>
          <w:b/>
          <w:bCs/>
        </w:rPr>
      </w:pPr>
    </w:p>
    <w:p w:rsidR="001553D9" w:rsidRPr="007B6DFA" w:rsidRDefault="001553D9" w:rsidP="002504D0">
      <w:pPr>
        <w:pStyle w:val="a5"/>
        <w:tabs>
          <w:tab w:val="left" w:pos="0"/>
        </w:tabs>
        <w:ind w:left="0" w:right="22" w:firstLine="0"/>
        <w:jc w:val="center"/>
        <w:rPr>
          <w:b/>
          <w:bCs/>
        </w:rPr>
      </w:pPr>
      <w:r>
        <w:rPr>
          <w:b/>
          <w:bCs/>
        </w:rPr>
        <w:t>8. Особые условия договора, разрешение споров.</w:t>
      </w:r>
    </w:p>
    <w:p w:rsidR="00406D76" w:rsidRPr="007B6DFA" w:rsidRDefault="001553D9" w:rsidP="00C977A8">
      <w:pPr>
        <w:pStyle w:val="a5"/>
        <w:tabs>
          <w:tab w:val="left" w:pos="0"/>
        </w:tabs>
        <w:ind w:left="0" w:firstLine="709"/>
        <w:jc w:val="both"/>
      </w:pPr>
      <w:r>
        <w:rPr>
          <w:b/>
          <w:bCs/>
        </w:rPr>
        <w:t>8.1</w:t>
      </w:r>
      <w:r w:rsidR="00406D76" w:rsidRPr="007B6DFA">
        <w:rPr>
          <w:b/>
        </w:rPr>
        <w:t>.</w:t>
      </w:r>
      <w:r w:rsidR="00406D76" w:rsidRPr="007B6DFA">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7B6DFA">
        <w:t>ем переговоров, обмена письмами</w:t>
      </w:r>
      <w:r w:rsidR="00406D76" w:rsidRPr="007B6DFA">
        <w:t xml:space="preserve"> и др. </w:t>
      </w:r>
    </w:p>
    <w:p w:rsidR="00406D76" w:rsidRPr="007B6DFA" w:rsidRDefault="001553D9" w:rsidP="00C977A8">
      <w:pPr>
        <w:pStyle w:val="a5"/>
        <w:tabs>
          <w:tab w:val="left" w:pos="0"/>
        </w:tabs>
        <w:ind w:left="0" w:firstLine="709"/>
        <w:jc w:val="both"/>
      </w:pPr>
      <w:r>
        <w:rPr>
          <w:b/>
        </w:rPr>
        <w:lastRenderedPageBreak/>
        <w:t>8.2</w:t>
      </w:r>
      <w:r w:rsidR="00406D76" w:rsidRPr="007B6DFA">
        <w:rPr>
          <w:b/>
        </w:rPr>
        <w:t>.</w:t>
      </w:r>
      <w:r w:rsidR="00B22CCF" w:rsidRPr="007B6DFA">
        <w:rPr>
          <w:b/>
        </w:rPr>
        <w:t xml:space="preserve"> </w:t>
      </w:r>
      <w:r w:rsidR="00406D76" w:rsidRPr="007B6DFA">
        <w:t xml:space="preserve">До передачи спора на разрешение суда Стороны примут меры к его урегулированию в претензионном порядке. </w:t>
      </w:r>
    </w:p>
    <w:p w:rsidR="00406D76" w:rsidRPr="007B6DFA" w:rsidRDefault="001553D9" w:rsidP="00C977A8">
      <w:pPr>
        <w:pStyle w:val="a5"/>
        <w:tabs>
          <w:tab w:val="left" w:pos="0"/>
        </w:tabs>
        <w:ind w:left="0" w:firstLine="709"/>
        <w:jc w:val="both"/>
      </w:pPr>
      <w:r>
        <w:rPr>
          <w:b/>
        </w:rPr>
        <w:t>8.3</w:t>
      </w:r>
      <w:r w:rsidR="00406D76" w:rsidRPr="007B6DFA">
        <w:rPr>
          <w:b/>
        </w:rPr>
        <w:t>.</w:t>
      </w:r>
      <w:r w:rsidR="00406D76" w:rsidRPr="007B6DFA">
        <w:t xml:space="preserve"> Претензия должна быть направлена в письменно</w:t>
      </w:r>
      <w:r w:rsidR="002301BA" w:rsidRPr="007B6DFA">
        <w:t>м виде. По полученной претензии</w:t>
      </w:r>
      <w:r w:rsidR="00406D76" w:rsidRPr="007B6DFA">
        <w:t xml:space="preserve"> Сторона должна дать пись</w:t>
      </w:r>
      <w:r w:rsidR="002301BA" w:rsidRPr="007B6DFA">
        <w:t>менный ответ по существу в срок</w:t>
      </w:r>
      <w:r w:rsidR="00406D76" w:rsidRPr="007B6DFA">
        <w:t xml:space="preserve"> не позднее 10 (десяти)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C424FD" w:rsidRDefault="001553D9" w:rsidP="00C977A8">
      <w:pPr>
        <w:pStyle w:val="a5"/>
        <w:tabs>
          <w:tab w:val="left" w:pos="0"/>
        </w:tabs>
        <w:ind w:left="0" w:firstLine="709"/>
        <w:jc w:val="both"/>
        <w:rPr>
          <w:color w:val="943634" w:themeColor="accent2" w:themeShade="BF"/>
        </w:rPr>
      </w:pPr>
      <w:r w:rsidRPr="00C424FD">
        <w:rPr>
          <w:b/>
          <w:color w:val="943634" w:themeColor="accent2" w:themeShade="BF"/>
        </w:rPr>
        <w:t>8.4</w:t>
      </w:r>
      <w:r w:rsidR="00406D76" w:rsidRPr="00C424FD">
        <w:rPr>
          <w:b/>
          <w:color w:val="943634" w:themeColor="accent2" w:themeShade="BF"/>
        </w:rPr>
        <w:t>.</w:t>
      </w:r>
      <w:r w:rsidR="00406D76" w:rsidRPr="00C424FD">
        <w:rPr>
          <w:color w:val="943634" w:themeColor="accent2" w:themeShade="BF"/>
        </w:rPr>
        <w:t xml:space="preserve"> Любые споры, не урегулированные во внесудебном порядке, подлежат ра</w:t>
      </w:r>
      <w:r w:rsidR="00540219" w:rsidRPr="00C424FD">
        <w:rPr>
          <w:color w:val="943634" w:themeColor="accent2" w:themeShade="BF"/>
        </w:rPr>
        <w:t xml:space="preserve">ссмотрению в судебном порядке: </w:t>
      </w:r>
      <w:r w:rsidR="00406D76" w:rsidRPr="00C424FD">
        <w:rPr>
          <w:color w:val="943634" w:themeColor="accent2" w:themeShade="BF"/>
        </w:rPr>
        <w:t>для юридических лиц и ИП - в Арбитражном суде Кемеровской области, а для физических л</w:t>
      </w:r>
      <w:r w:rsidR="00B22CCF" w:rsidRPr="00C424FD">
        <w:rPr>
          <w:color w:val="943634" w:themeColor="accent2" w:themeShade="BF"/>
        </w:rPr>
        <w:t>иц – в Беловском городском суде Кемеровской области</w:t>
      </w:r>
      <w:r w:rsidR="009529F8">
        <w:rPr>
          <w:color w:val="943634" w:themeColor="accent2" w:themeShade="BF"/>
        </w:rPr>
        <w:t xml:space="preserve"> или у мировых судей Беловского городского судебного района</w:t>
      </w:r>
      <w:r w:rsidR="00B22CCF" w:rsidRPr="00C424FD">
        <w:rPr>
          <w:color w:val="943634" w:themeColor="accent2" w:themeShade="BF"/>
        </w:rPr>
        <w:t>,</w:t>
      </w:r>
      <w:r w:rsidR="00406D76" w:rsidRPr="00C424FD">
        <w:rPr>
          <w:color w:val="943634" w:themeColor="accent2" w:themeShade="BF"/>
        </w:rPr>
        <w:t xml:space="preserve"> в соответствии с законодательством Российской Федерации.</w:t>
      </w:r>
    </w:p>
    <w:p w:rsidR="007B6DFA" w:rsidRPr="00C424FD" w:rsidRDefault="001553D9" w:rsidP="007B6DFA">
      <w:pPr>
        <w:ind w:firstLine="709"/>
        <w:jc w:val="both"/>
        <w:rPr>
          <w:color w:val="943634" w:themeColor="accent2" w:themeShade="BF"/>
        </w:rPr>
      </w:pPr>
      <w:r>
        <w:rPr>
          <w:b/>
          <w:bCs/>
        </w:rPr>
        <w:t>8.5</w:t>
      </w:r>
      <w:r w:rsidR="00B86DA1" w:rsidRPr="007B6DFA">
        <w:rPr>
          <w:b/>
          <w:bCs/>
        </w:rPr>
        <w:t>.</w:t>
      </w:r>
      <w:r w:rsidR="00406D76" w:rsidRPr="007B6DFA">
        <w:rPr>
          <w:b/>
          <w:bCs/>
        </w:rPr>
        <w:t xml:space="preserve"> </w:t>
      </w:r>
      <w:r w:rsidR="00406D76" w:rsidRPr="007B6DFA">
        <w:t xml:space="preserve">Договор составлен и подписан в </w:t>
      </w:r>
      <w:r w:rsidR="003841C3">
        <w:t>2</w:t>
      </w:r>
      <w:r w:rsidR="00406D76" w:rsidRPr="007B6DFA">
        <w:t>-х экземплярах, имеющих одинаковую юридическую си</w:t>
      </w:r>
      <w:r w:rsidR="00B22CCF" w:rsidRPr="007B6DFA">
        <w:t xml:space="preserve">лу. Подписанный Договор </w:t>
      </w:r>
      <w:r w:rsidR="00406D76" w:rsidRPr="007B6DFA">
        <w:t>с приложениями к нему хранится п</w:t>
      </w:r>
      <w:r w:rsidR="00B22CCF" w:rsidRPr="007B6DFA">
        <w:t>о</w:t>
      </w:r>
      <w:r w:rsidR="00725FD5" w:rsidRPr="007B6DFA">
        <w:t xml:space="preserve"> одному экземпляру у Арендатора</w:t>
      </w:r>
      <w:r w:rsidR="003841C3">
        <w:t xml:space="preserve"> и</w:t>
      </w:r>
      <w:r w:rsidR="007B6DFA">
        <w:t xml:space="preserve"> Арендодателя</w:t>
      </w:r>
      <w:r w:rsidR="00C424FD" w:rsidRPr="00C424FD">
        <w:rPr>
          <w:color w:val="943634" w:themeColor="accent2" w:themeShade="BF"/>
        </w:rPr>
        <w:t>.</w:t>
      </w:r>
    </w:p>
    <w:p w:rsidR="007B6DFA" w:rsidRPr="007B6DFA" w:rsidRDefault="007B6DFA" w:rsidP="00C977A8">
      <w:pPr>
        <w:pStyle w:val="a5"/>
        <w:tabs>
          <w:tab w:val="left" w:pos="0"/>
        </w:tabs>
        <w:ind w:left="0" w:firstLine="709"/>
        <w:jc w:val="both"/>
      </w:pPr>
    </w:p>
    <w:p w:rsidR="00AA620D" w:rsidRDefault="00C5130B" w:rsidP="00994DBC">
      <w:pPr>
        <w:pStyle w:val="a5"/>
        <w:tabs>
          <w:tab w:val="left" w:pos="0"/>
        </w:tabs>
        <w:ind w:left="0" w:right="22" w:firstLine="0"/>
        <w:jc w:val="center"/>
        <w:rPr>
          <w:b/>
          <w:bCs/>
        </w:rPr>
      </w:pPr>
      <w:r>
        <w:rPr>
          <w:b/>
          <w:bCs/>
        </w:rPr>
        <w:t>9</w:t>
      </w:r>
      <w:r w:rsidR="00362287" w:rsidRPr="007B6DFA">
        <w:rPr>
          <w:b/>
          <w:bCs/>
        </w:rPr>
        <w:t>. Приложение к Д</w:t>
      </w:r>
      <w:r w:rsidR="00AA620D" w:rsidRPr="007B6DFA">
        <w:rPr>
          <w:b/>
          <w:bCs/>
        </w:rPr>
        <w:t>оговору</w:t>
      </w:r>
    </w:p>
    <w:p w:rsidR="007D1A9E" w:rsidRPr="007B6DFA" w:rsidRDefault="00C5130B" w:rsidP="00C5130B">
      <w:pPr>
        <w:pStyle w:val="22"/>
        <w:tabs>
          <w:tab w:val="left" w:pos="0"/>
        </w:tabs>
        <w:ind w:left="0" w:right="22" w:firstLine="0"/>
        <w:jc w:val="both"/>
      </w:pPr>
      <w:r>
        <w:rPr>
          <w:b/>
        </w:rPr>
        <w:tab/>
        <w:t>9</w:t>
      </w:r>
      <w:r w:rsidR="003405BC" w:rsidRPr="007B6DFA">
        <w:rPr>
          <w:b/>
        </w:rPr>
        <w:t>.</w:t>
      </w:r>
      <w:r w:rsidR="00426290" w:rsidRPr="007B6DFA">
        <w:rPr>
          <w:b/>
        </w:rPr>
        <w:t>1</w:t>
      </w:r>
      <w:r w:rsidR="007D1A9E" w:rsidRPr="007B6DFA">
        <w:rPr>
          <w:b/>
        </w:rPr>
        <w:t>.</w:t>
      </w:r>
      <w:r w:rsidR="00561C67" w:rsidRPr="007B6DFA">
        <w:t xml:space="preserve"> </w:t>
      </w:r>
      <w:r w:rsidR="00F542ED" w:rsidRPr="007B6DFA">
        <w:t xml:space="preserve">Протокол </w:t>
      </w:r>
      <w:r w:rsidR="004220C0" w:rsidRPr="007B6DFA">
        <w:t>определения величины арендной платы</w:t>
      </w:r>
      <w:r w:rsidR="007D1A9E" w:rsidRPr="007B6DFA">
        <w:t xml:space="preserve"> (приложение №</w:t>
      </w:r>
      <w:r w:rsidR="003405BC" w:rsidRPr="007B6DFA">
        <w:t xml:space="preserve"> </w:t>
      </w:r>
      <w:r w:rsidR="00426290" w:rsidRPr="007B6DFA">
        <w:t>1</w:t>
      </w:r>
      <w:r w:rsidR="007D1A9E" w:rsidRPr="007B6DFA">
        <w:t>).</w:t>
      </w:r>
    </w:p>
    <w:p w:rsidR="00AA620D" w:rsidRPr="007B6DFA" w:rsidRDefault="00C5130B" w:rsidP="00C5130B">
      <w:pPr>
        <w:pStyle w:val="2"/>
        <w:tabs>
          <w:tab w:val="left" w:pos="0"/>
        </w:tabs>
        <w:ind w:right="22"/>
        <w:jc w:val="both"/>
        <w:rPr>
          <w:b w:val="0"/>
          <w:sz w:val="24"/>
          <w:szCs w:val="24"/>
        </w:rPr>
      </w:pPr>
      <w:r>
        <w:rPr>
          <w:sz w:val="24"/>
          <w:szCs w:val="24"/>
        </w:rPr>
        <w:tab/>
        <w:t>9</w:t>
      </w:r>
      <w:r w:rsidR="003405BC" w:rsidRPr="007B6DFA">
        <w:rPr>
          <w:sz w:val="24"/>
          <w:szCs w:val="24"/>
        </w:rPr>
        <w:t>.</w:t>
      </w:r>
      <w:r w:rsidR="00557130" w:rsidRPr="007B6DFA">
        <w:rPr>
          <w:sz w:val="24"/>
          <w:szCs w:val="24"/>
        </w:rPr>
        <w:t>2</w:t>
      </w:r>
      <w:r w:rsidR="004220C0" w:rsidRPr="007B6DFA">
        <w:rPr>
          <w:sz w:val="24"/>
          <w:szCs w:val="24"/>
        </w:rPr>
        <w:t>.</w:t>
      </w:r>
      <w:r w:rsidR="004220C0" w:rsidRPr="007B6DFA">
        <w:rPr>
          <w:b w:val="0"/>
          <w:sz w:val="24"/>
          <w:szCs w:val="24"/>
        </w:rPr>
        <w:t xml:space="preserve"> Акт приема-передачи </w:t>
      </w:r>
      <w:r w:rsidR="007B6DFA">
        <w:rPr>
          <w:b w:val="0"/>
          <w:sz w:val="24"/>
          <w:szCs w:val="24"/>
        </w:rPr>
        <w:t>земельного</w:t>
      </w:r>
      <w:r w:rsidR="009E515A" w:rsidRPr="007B6DFA">
        <w:rPr>
          <w:b w:val="0"/>
          <w:sz w:val="24"/>
          <w:szCs w:val="24"/>
        </w:rPr>
        <w:t xml:space="preserve"> </w:t>
      </w:r>
      <w:r w:rsidR="004220C0" w:rsidRPr="007B6DFA">
        <w:rPr>
          <w:b w:val="0"/>
          <w:sz w:val="24"/>
          <w:szCs w:val="24"/>
        </w:rPr>
        <w:t>участка (приложение №</w:t>
      </w:r>
      <w:r w:rsidR="003405BC" w:rsidRPr="007B6DFA">
        <w:rPr>
          <w:b w:val="0"/>
          <w:sz w:val="24"/>
          <w:szCs w:val="24"/>
        </w:rPr>
        <w:t xml:space="preserve"> </w:t>
      </w:r>
      <w:r w:rsidR="004714FE" w:rsidRPr="007B6DFA">
        <w:rPr>
          <w:b w:val="0"/>
          <w:sz w:val="24"/>
          <w:szCs w:val="24"/>
        </w:rPr>
        <w:t>2</w:t>
      </w:r>
      <w:r w:rsidR="004220C0" w:rsidRPr="007B6DFA">
        <w:rPr>
          <w:b w:val="0"/>
          <w:sz w:val="24"/>
          <w:szCs w:val="24"/>
        </w:rPr>
        <w:t>).</w:t>
      </w:r>
    </w:p>
    <w:p w:rsidR="00735F80" w:rsidRPr="007B6DFA" w:rsidRDefault="00735F80">
      <w:pPr>
        <w:pStyle w:val="2"/>
        <w:tabs>
          <w:tab w:val="left" w:pos="0"/>
        </w:tabs>
        <w:ind w:right="22"/>
        <w:rPr>
          <w:sz w:val="24"/>
          <w:szCs w:val="24"/>
        </w:rPr>
      </w:pPr>
    </w:p>
    <w:p w:rsidR="00AA620D" w:rsidRPr="007B6DFA" w:rsidRDefault="00362287">
      <w:pPr>
        <w:pStyle w:val="2"/>
        <w:tabs>
          <w:tab w:val="left" w:pos="0"/>
        </w:tabs>
        <w:ind w:right="22"/>
        <w:rPr>
          <w:sz w:val="24"/>
          <w:szCs w:val="24"/>
        </w:rPr>
      </w:pPr>
      <w:r w:rsidRPr="007B6DFA">
        <w:rPr>
          <w:sz w:val="24"/>
          <w:szCs w:val="24"/>
        </w:rPr>
        <w:t>9. Юридические адреса С</w:t>
      </w:r>
      <w:r w:rsidR="00AA620D" w:rsidRPr="007B6DFA">
        <w:rPr>
          <w:sz w:val="24"/>
          <w:szCs w:val="24"/>
        </w:rPr>
        <w:t>торон</w:t>
      </w:r>
    </w:p>
    <w:p w:rsidR="00C977A8" w:rsidRPr="009A3E54" w:rsidRDefault="00C977A8" w:rsidP="00C977A8">
      <w:pPr>
        <w:rPr>
          <w:sz w:val="21"/>
          <w:szCs w:val="21"/>
        </w:rPr>
      </w:pPr>
    </w:p>
    <w:tbl>
      <w:tblPr>
        <w:tblW w:w="18252" w:type="dxa"/>
        <w:tblLook w:val="01E0"/>
      </w:tblPr>
      <w:tblGrid>
        <w:gridCol w:w="4409"/>
        <w:gridCol w:w="1122"/>
        <w:gridCol w:w="4075"/>
        <w:gridCol w:w="4323"/>
        <w:gridCol w:w="4323"/>
      </w:tblGrid>
      <w:tr w:rsidR="00297F71" w:rsidRPr="00E41494" w:rsidTr="00CD4DC5">
        <w:trPr>
          <w:gridAfter w:val="2"/>
          <w:wAfter w:w="8646" w:type="dxa"/>
        </w:trPr>
        <w:tc>
          <w:tcPr>
            <w:tcW w:w="4409" w:type="dxa"/>
          </w:tcPr>
          <w:p w:rsidR="00297F71" w:rsidRPr="00E41494" w:rsidRDefault="008A2F03">
            <w:r w:rsidRPr="00E41494">
              <w:rPr>
                <w:b/>
                <w:bCs/>
              </w:rPr>
              <w:t>Арендодатель:</w:t>
            </w:r>
          </w:p>
        </w:tc>
        <w:tc>
          <w:tcPr>
            <w:tcW w:w="1122" w:type="dxa"/>
          </w:tcPr>
          <w:p w:rsidR="00297F71" w:rsidRPr="00E41494" w:rsidRDefault="00297F71"/>
        </w:tc>
        <w:tc>
          <w:tcPr>
            <w:tcW w:w="4075" w:type="dxa"/>
          </w:tcPr>
          <w:p w:rsidR="00297F71" w:rsidRPr="00E41494" w:rsidRDefault="008A2F03">
            <w:r w:rsidRPr="00E41494">
              <w:rPr>
                <w:b/>
                <w:bCs/>
              </w:rPr>
              <w:t>Арендатор:</w:t>
            </w:r>
          </w:p>
        </w:tc>
      </w:tr>
      <w:tr w:rsidR="00114B91" w:rsidRPr="00E41494" w:rsidTr="00CD4DC5">
        <w:trPr>
          <w:gridAfter w:val="2"/>
          <w:wAfter w:w="8646" w:type="dxa"/>
        </w:trPr>
        <w:tc>
          <w:tcPr>
            <w:tcW w:w="4409" w:type="dxa"/>
          </w:tcPr>
          <w:p w:rsidR="007B6DFA" w:rsidRPr="00E41494" w:rsidRDefault="00114B91">
            <w:pPr>
              <w:rPr>
                <w:bCs/>
              </w:rPr>
            </w:pPr>
            <w:r w:rsidRPr="00E41494">
              <w:rPr>
                <w:bCs/>
              </w:rPr>
              <w:t xml:space="preserve">Администрация </w:t>
            </w:r>
          </w:p>
          <w:p w:rsidR="00114B91" w:rsidRPr="00E41494" w:rsidRDefault="00114B91">
            <w:pPr>
              <w:rPr>
                <w:bCs/>
              </w:rPr>
            </w:pPr>
            <w:r w:rsidRPr="00E41494">
              <w:rPr>
                <w:bCs/>
              </w:rPr>
              <w:t xml:space="preserve">Беловского городского округа </w:t>
            </w:r>
          </w:p>
          <w:p w:rsidR="00530DE6" w:rsidRDefault="00530DE6" w:rsidP="003405BC">
            <w:pPr>
              <w:rPr>
                <w:b/>
                <w:bCs/>
              </w:rPr>
            </w:pPr>
          </w:p>
          <w:p w:rsidR="00530DE6" w:rsidRDefault="00530DE6" w:rsidP="003405BC">
            <w:pPr>
              <w:rPr>
                <w:b/>
                <w:bCs/>
              </w:rPr>
            </w:pPr>
          </w:p>
          <w:p w:rsidR="00530DE6" w:rsidRDefault="00530DE6" w:rsidP="003405BC">
            <w:pPr>
              <w:rPr>
                <w:b/>
                <w:bCs/>
              </w:rPr>
            </w:pPr>
          </w:p>
          <w:p w:rsidR="003405BC" w:rsidRPr="00E41494" w:rsidRDefault="003405BC" w:rsidP="003405BC">
            <w:pPr>
              <w:rPr>
                <w:b/>
                <w:bCs/>
              </w:rPr>
            </w:pPr>
            <w:r w:rsidRPr="00E41494">
              <w:rPr>
                <w:b/>
                <w:bCs/>
              </w:rPr>
              <w:t>Юридический адрес:</w:t>
            </w:r>
          </w:p>
          <w:p w:rsidR="00C977A8" w:rsidRPr="00E41494" w:rsidRDefault="003405BC" w:rsidP="003405BC">
            <w:pPr>
              <w:rPr>
                <w:bCs/>
              </w:rPr>
            </w:pPr>
            <w:r w:rsidRPr="00E41494">
              <w:rPr>
                <w:bCs/>
              </w:rPr>
              <w:t xml:space="preserve">652600, </w:t>
            </w:r>
            <w:r w:rsidR="00C977A8" w:rsidRPr="00E41494">
              <w:rPr>
                <w:bCs/>
              </w:rPr>
              <w:t>Кемеровская область</w:t>
            </w:r>
            <w:r w:rsidR="00085E67" w:rsidRPr="00E41494">
              <w:rPr>
                <w:bCs/>
              </w:rPr>
              <w:t xml:space="preserve"> - Кузбасс</w:t>
            </w:r>
            <w:r w:rsidR="00C977A8" w:rsidRPr="00E41494">
              <w:rPr>
                <w:bCs/>
              </w:rPr>
              <w:t>,</w:t>
            </w:r>
          </w:p>
          <w:p w:rsidR="003405BC" w:rsidRPr="00E41494" w:rsidRDefault="003405BC" w:rsidP="003405BC">
            <w:pPr>
              <w:rPr>
                <w:bCs/>
              </w:rPr>
            </w:pPr>
            <w:r w:rsidRPr="00E41494">
              <w:rPr>
                <w:bCs/>
              </w:rPr>
              <w:t>г. Белово, ул. Советская, 21</w:t>
            </w:r>
          </w:p>
          <w:p w:rsidR="003405BC" w:rsidRPr="00E41494" w:rsidRDefault="003405BC" w:rsidP="003405BC">
            <w:pPr>
              <w:rPr>
                <w:b/>
                <w:bCs/>
              </w:rPr>
            </w:pPr>
            <w:r w:rsidRPr="00E41494">
              <w:rPr>
                <w:bCs/>
              </w:rPr>
              <w:t>ИНН:</w:t>
            </w:r>
            <w:r w:rsidRPr="00E41494">
              <w:rPr>
                <w:b/>
                <w:bCs/>
              </w:rPr>
              <w:t xml:space="preserve"> </w:t>
            </w:r>
            <w:r w:rsidRPr="00E41494">
              <w:rPr>
                <w:bCs/>
              </w:rPr>
              <w:t>4202007430</w:t>
            </w:r>
          </w:p>
          <w:p w:rsidR="003405BC" w:rsidRPr="00E41494" w:rsidRDefault="003405BC"/>
        </w:tc>
        <w:tc>
          <w:tcPr>
            <w:tcW w:w="1122" w:type="dxa"/>
          </w:tcPr>
          <w:p w:rsidR="00114B91" w:rsidRPr="00E41494" w:rsidRDefault="00114B91"/>
        </w:tc>
        <w:tc>
          <w:tcPr>
            <w:tcW w:w="4075" w:type="dxa"/>
          </w:tcPr>
          <w:p w:rsidR="005831D4" w:rsidRPr="00C424FD" w:rsidRDefault="001553D9" w:rsidP="00C424FD">
            <w:pPr>
              <w:jc w:val="right"/>
              <w:rPr>
                <w:color w:val="943634" w:themeColor="accent2" w:themeShade="BF"/>
              </w:rPr>
            </w:pPr>
            <w:r w:rsidRPr="00C424FD">
              <w:rPr>
                <w:color w:val="943634" w:themeColor="accent2" w:themeShade="BF"/>
              </w:rPr>
              <w:t>ФИО, дата и место рождения, ИНН, СНИЛС, паспортные данные</w:t>
            </w:r>
            <w:r w:rsidR="005831D4" w:rsidRPr="00C424FD">
              <w:rPr>
                <w:color w:val="943634" w:themeColor="accent2" w:themeShade="BF"/>
              </w:rPr>
              <w:t>, телефон, адрес эл. почты</w:t>
            </w:r>
            <w:r w:rsidRPr="00C424FD">
              <w:rPr>
                <w:color w:val="943634" w:themeColor="accent2" w:themeShade="BF"/>
              </w:rPr>
              <w:t xml:space="preserve"> и адрес</w:t>
            </w:r>
            <w:r w:rsidR="005831D4" w:rsidRPr="00C424FD">
              <w:rPr>
                <w:color w:val="943634" w:themeColor="accent2" w:themeShade="BF"/>
              </w:rPr>
              <w:t xml:space="preserve"> места жительства  арендатора - физического лица, а для ИП – ОГРНИП</w:t>
            </w:r>
            <w:r w:rsidRPr="00C424FD">
              <w:rPr>
                <w:color w:val="943634" w:themeColor="accent2" w:themeShade="BF"/>
              </w:rPr>
              <w:t xml:space="preserve"> </w:t>
            </w:r>
          </w:p>
          <w:p w:rsidR="00557130" w:rsidRPr="009529F8" w:rsidRDefault="001553D9" w:rsidP="009529F8">
            <w:pPr>
              <w:jc w:val="right"/>
              <w:rPr>
                <w:b/>
              </w:rPr>
            </w:pPr>
            <w:r w:rsidRPr="00C424FD">
              <w:rPr>
                <w:color w:val="943634" w:themeColor="accent2" w:themeShade="BF"/>
              </w:rPr>
              <w:t>наименование, ИНН, ОРГН</w:t>
            </w:r>
            <w:r w:rsidR="005831D4" w:rsidRPr="00C424FD">
              <w:rPr>
                <w:color w:val="943634" w:themeColor="accent2" w:themeShade="BF"/>
              </w:rPr>
              <w:t>, банковские реквизиты, телефон, адрес эл. почты и почтовый адрес</w:t>
            </w:r>
            <w:r w:rsidRPr="00C424FD">
              <w:rPr>
                <w:color w:val="943634" w:themeColor="accent2" w:themeShade="BF"/>
              </w:rPr>
              <w:t xml:space="preserve"> арендатора - юридического лица)</w:t>
            </w:r>
          </w:p>
        </w:tc>
      </w:tr>
      <w:tr w:rsidR="00114B91" w:rsidRPr="00E41494" w:rsidTr="00827151">
        <w:trPr>
          <w:gridAfter w:val="2"/>
          <w:wAfter w:w="8646" w:type="dxa"/>
          <w:trHeight w:val="108"/>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AC5A73" w:rsidP="00793D88">
            <w:pPr>
              <w:ind w:right="22"/>
            </w:pPr>
            <w:r w:rsidRPr="00E41494">
              <w:t xml:space="preserve"> </w:t>
            </w:r>
          </w:p>
        </w:tc>
      </w:tr>
      <w:tr w:rsidR="00114B91" w:rsidRPr="00E41494" w:rsidTr="00CD4DC5">
        <w:trPr>
          <w:gridAfter w:val="2"/>
          <w:wAfter w:w="8646" w:type="dxa"/>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114B91"/>
        </w:tc>
      </w:tr>
      <w:tr w:rsidR="00114B91" w:rsidRPr="00E41494" w:rsidTr="00CD4DC5">
        <w:tc>
          <w:tcPr>
            <w:tcW w:w="9606" w:type="dxa"/>
            <w:gridSpan w:val="3"/>
          </w:tcPr>
          <w:p w:rsidR="00114B91" w:rsidRPr="00E41494" w:rsidRDefault="00D109ED" w:rsidP="00CD4DC5">
            <w:pPr>
              <w:ind w:right="-1"/>
              <w:rPr>
                <w:b/>
                <w:bCs/>
              </w:rPr>
            </w:pPr>
            <w:r w:rsidRPr="00E41494">
              <w:rPr>
                <w:b/>
                <w:bCs/>
              </w:rPr>
              <w:t xml:space="preserve">                                                                      10.</w:t>
            </w:r>
            <w:r w:rsidR="00095E1E" w:rsidRPr="00E41494">
              <w:rPr>
                <w:b/>
                <w:bCs/>
              </w:rPr>
              <w:t xml:space="preserve"> </w:t>
            </w:r>
            <w:r w:rsidR="00114B91" w:rsidRPr="00E41494">
              <w:rPr>
                <w:b/>
                <w:bCs/>
              </w:rPr>
              <w:t>Подписи Сторон</w:t>
            </w:r>
          </w:p>
          <w:p w:rsidR="00114B91" w:rsidRPr="00E41494" w:rsidRDefault="00114B91"/>
        </w:tc>
        <w:tc>
          <w:tcPr>
            <w:tcW w:w="4323" w:type="dxa"/>
          </w:tcPr>
          <w:p w:rsidR="00114B91" w:rsidRPr="00E41494" w:rsidRDefault="00114B91" w:rsidP="004F12A4">
            <w:pPr>
              <w:spacing w:after="200" w:line="276" w:lineRule="auto"/>
            </w:pPr>
          </w:p>
        </w:tc>
        <w:tc>
          <w:tcPr>
            <w:tcW w:w="4323" w:type="dxa"/>
          </w:tcPr>
          <w:p w:rsidR="00114B91" w:rsidRPr="00E41494" w:rsidRDefault="00114B91" w:rsidP="004F12A4">
            <w:pPr>
              <w:ind w:right="22"/>
              <w:jc w:val="both"/>
              <w:rPr>
                <w:b/>
                <w:bCs/>
              </w:rPr>
            </w:pPr>
            <w:r w:rsidRPr="00E41494">
              <w:rPr>
                <w:b/>
                <w:bCs/>
              </w:rPr>
              <w:t>Арендатор:</w:t>
            </w:r>
          </w:p>
          <w:p w:rsidR="00114B91" w:rsidRPr="00E41494" w:rsidRDefault="00114B91"/>
        </w:tc>
      </w:tr>
      <w:tr w:rsidR="00114B91" w:rsidRPr="00E41494" w:rsidTr="00CD4DC5">
        <w:trPr>
          <w:gridAfter w:val="2"/>
          <w:wAfter w:w="8646" w:type="dxa"/>
        </w:trPr>
        <w:tc>
          <w:tcPr>
            <w:tcW w:w="4409" w:type="dxa"/>
          </w:tcPr>
          <w:p w:rsidR="00114B91" w:rsidRPr="00E41494" w:rsidRDefault="00114B91" w:rsidP="00E80D32">
            <w:r w:rsidRPr="00E41494">
              <w:rPr>
                <w:b/>
                <w:bCs/>
              </w:rPr>
              <w:t>Арендодатель:</w:t>
            </w:r>
          </w:p>
        </w:tc>
        <w:tc>
          <w:tcPr>
            <w:tcW w:w="1122" w:type="dxa"/>
          </w:tcPr>
          <w:p w:rsidR="00114B91" w:rsidRPr="00E41494" w:rsidRDefault="00114B91"/>
        </w:tc>
        <w:tc>
          <w:tcPr>
            <w:tcW w:w="4075" w:type="dxa"/>
          </w:tcPr>
          <w:p w:rsidR="00114B91" w:rsidRPr="00E41494" w:rsidRDefault="00114B91" w:rsidP="00530DE6">
            <w:pPr>
              <w:ind w:right="22"/>
              <w:jc w:val="right"/>
              <w:rPr>
                <w:b/>
                <w:bCs/>
              </w:rPr>
            </w:pPr>
            <w:r w:rsidRPr="00E41494">
              <w:rPr>
                <w:b/>
                <w:bCs/>
              </w:rPr>
              <w:t>Арендатор:</w:t>
            </w:r>
          </w:p>
          <w:p w:rsidR="00114B91" w:rsidRPr="00E41494" w:rsidRDefault="00114B91" w:rsidP="00530DE6">
            <w:pPr>
              <w:ind w:right="22"/>
              <w:jc w:val="right"/>
              <w:rPr>
                <w:b/>
                <w:bCs/>
                <w:color w:val="000000"/>
              </w:rPr>
            </w:pPr>
          </w:p>
        </w:tc>
      </w:tr>
      <w:tr w:rsidR="00114B91" w:rsidRPr="00E41494" w:rsidTr="00CD4DC5">
        <w:trPr>
          <w:gridAfter w:val="2"/>
          <w:wAfter w:w="8646" w:type="dxa"/>
        </w:trPr>
        <w:tc>
          <w:tcPr>
            <w:tcW w:w="4409" w:type="dxa"/>
          </w:tcPr>
          <w:p w:rsidR="00114B91" w:rsidRPr="00E41494" w:rsidRDefault="00E41494" w:rsidP="004F12A4">
            <w:pPr>
              <w:ind w:right="22"/>
              <w:jc w:val="both"/>
              <w:rPr>
                <w:b/>
                <w:bCs/>
              </w:rPr>
            </w:pPr>
            <w:r>
              <w:rPr>
                <w:b/>
                <w:bCs/>
              </w:rPr>
              <w:t>_____________________</w:t>
            </w:r>
            <w:r w:rsidR="00114B91" w:rsidRPr="00E41494">
              <w:rPr>
                <w:b/>
                <w:bCs/>
              </w:rPr>
              <w:t xml:space="preserve"> </w:t>
            </w:r>
          </w:p>
          <w:p w:rsidR="00E80C55" w:rsidRDefault="00D109ED" w:rsidP="00C5130B">
            <w:r w:rsidRPr="00E41494">
              <w:t>МП</w:t>
            </w:r>
            <w:r w:rsidR="00530DE6">
              <w:t xml:space="preserve"> </w:t>
            </w:r>
          </w:p>
          <w:p w:rsidR="000F3DFE" w:rsidRPr="00C424FD" w:rsidRDefault="000F3DFE" w:rsidP="00C5130B">
            <w:pPr>
              <w:rPr>
                <w:color w:val="943634" w:themeColor="accent2" w:themeShade="BF"/>
                <w:sz w:val="20"/>
                <w:szCs w:val="20"/>
              </w:rPr>
            </w:pPr>
          </w:p>
        </w:tc>
        <w:tc>
          <w:tcPr>
            <w:tcW w:w="1122" w:type="dxa"/>
          </w:tcPr>
          <w:p w:rsidR="00114B91" w:rsidRPr="00E41494" w:rsidRDefault="00114B91"/>
        </w:tc>
        <w:tc>
          <w:tcPr>
            <w:tcW w:w="4075" w:type="dxa"/>
          </w:tcPr>
          <w:p w:rsidR="004F5FCC" w:rsidRPr="00E41494" w:rsidRDefault="00CD4DC5" w:rsidP="00530DE6">
            <w:pPr>
              <w:ind w:right="-108"/>
              <w:jc w:val="right"/>
              <w:rPr>
                <w:b/>
                <w:bCs/>
                <w:color w:val="000000"/>
              </w:rPr>
            </w:pPr>
            <w:r w:rsidRPr="00E41494">
              <w:rPr>
                <w:b/>
                <w:bCs/>
                <w:color w:val="000000"/>
              </w:rPr>
              <w:t>_____</w:t>
            </w:r>
            <w:r w:rsidR="00530DE6">
              <w:rPr>
                <w:b/>
                <w:bCs/>
                <w:color w:val="000000"/>
              </w:rPr>
              <w:t>_______</w:t>
            </w:r>
            <w:r w:rsidRPr="00E41494">
              <w:rPr>
                <w:b/>
                <w:bCs/>
                <w:color w:val="000000"/>
              </w:rPr>
              <w:t>_________</w:t>
            </w:r>
            <w:r w:rsidR="0068416E" w:rsidRPr="00E41494">
              <w:rPr>
                <w:b/>
                <w:bCs/>
                <w:color w:val="000000"/>
              </w:rPr>
              <w:t>_</w:t>
            </w:r>
            <w:r w:rsidR="00B3217C" w:rsidRPr="00E41494">
              <w:rPr>
                <w:b/>
                <w:bCs/>
                <w:color w:val="000000"/>
              </w:rPr>
              <w:t xml:space="preserve"> </w:t>
            </w:r>
          </w:p>
          <w:p w:rsidR="004F5FCC" w:rsidRPr="00CB50B9" w:rsidRDefault="004F5FCC" w:rsidP="00CB50B9">
            <w:pPr>
              <w:ind w:right="22"/>
              <w:rPr>
                <w:bCs/>
                <w:color w:val="000000"/>
                <w:sz w:val="16"/>
                <w:szCs w:val="16"/>
              </w:rPr>
            </w:pPr>
          </w:p>
        </w:tc>
      </w:tr>
    </w:tbl>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CB50B9" w:rsidRDefault="003A5F41" w:rsidP="00CB50B9">
      <w:pPr>
        <w:pStyle w:val="31"/>
        <w:tabs>
          <w:tab w:val="left" w:pos="0"/>
        </w:tabs>
        <w:jc w:val="right"/>
        <w:rPr>
          <w:sz w:val="16"/>
          <w:szCs w:val="16"/>
        </w:rPr>
      </w:pPr>
      <w:r>
        <w:rPr>
          <w:sz w:val="16"/>
          <w:szCs w:val="16"/>
        </w:rPr>
        <w:lastRenderedPageBreak/>
        <w:t xml:space="preserve"> </w:t>
      </w:r>
      <w:r w:rsidR="00B3217C" w:rsidRPr="00C17FBB">
        <w:rPr>
          <w:sz w:val="16"/>
          <w:szCs w:val="16"/>
        </w:rPr>
        <w:t>Приложение №</w:t>
      </w:r>
      <w:r w:rsidR="00CB50B9">
        <w:rPr>
          <w:sz w:val="16"/>
          <w:szCs w:val="16"/>
        </w:rPr>
        <w:t xml:space="preserve"> </w:t>
      </w:r>
      <w:r w:rsidR="003E0408">
        <w:rPr>
          <w:sz w:val="16"/>
          <w:szCs w:val="16"/>
        </w:rPr>
        <w:t>1</w:t>
      </w:r>
    </w:p>
    <w:p w:rsidR="00CB50B9" w:rsidRDefault="00B3217C" w:rsidP="00CB50B9">
      <w:pPr>
        <w:pStyle w:val="31"/>
        <w:tabs>
          <w:tab w:val="left" w:pos="0"/>
        </w:tabs>
        <w:jc w:val="right"/>
        <w:rPr>
          <w:sz w:val="16"/>
          <w:szCs w:val="16"/>
        </w:rPr>
      </w:pPr>
      <w:r w:rsidRPr="00C17FBB">
        <w:rPr>
          <w:sz w:val="16"/>
          <w:szCs w:val="16"/>
        </w:rPr>
        <w:t xml:space="preserve"> к договору аренды </w:t>
      </w:r>
      <w:r w:rsidR="003A5F41">
        <w:rPr>
          <w:sz w:val="16"/>
          <w:szCs w:val="16"/>
        </w:rPr>
        <w:t>земельного</w:t>
      </w:r>
      <w:r>
        <w:rPr>
          <w:sz w:val="16"/>
          <w:szCs w:val="16"/>
        </w:rPr>
        <w:t xml:space="preserve"> </w:t>
      </w:r>
      <w:r w:rsidRPr="00C17FBB">
        <w:rPr>
          <w:sz w:val="16"/>
          <w:szCs w:val="16"/>
        </w:rPr>
        <w:t>участка</w:t>
      </w:r>
      <w:r w:rsidR="0068416E">
        <w:rPr>
          <w:sz w:val="16"/>
          <w:szCs w:val="16"/>
        </w:rPr>
        <w:t xml:space="preserve"> </w:t>
      </w:r>
    </w:p>
    <w:p w:rsidR="00B3217C" w:rsidRPr="00C17FBB" w:rsidRDefault="0068416E" w:rsidP="00CB50B9">
      <w:pPr>
        <w:pStyle w:val="31"/>
        <w:tabs>
          <w:tab w:val="left" w:pos="0"/>
        </w:tabs>
        <w:jc w:val="right"/>
        <w:rPr>
          <w:sz w:val="16"/>
          <w:szCs w:val="16"/>
        </w:rPr>
      </w:pPr>
      <w:r>
        <w:rPr>
          <w:sz w:val="16"/>
          <w:szCs w:val="16"/>
        </w:rPr>
        <w:t xml:space="preserve">от </w:t>
      </w:r>
      <w:r w:rsidR="00E80C55">
        <w:rPr>
          <w:sz w:val="16"/>
          <w:szCs w:val="16"/>
        </w:rPr>
        <w:t xml:space="preserve">___________  </w:t>
      </w:r>
      <w:r w:rsidR="001A524B">
        <w:rPr>
          <w:sz w:val="16"/>
          <w:szCs w:val="16"/>
        </w:rPr>
        <w:t xml:space="preserve"> № </w:t>
      </w:r>
      <w:r w:rsidR="00E80C55">
        <w:rPr>
          <w:sz w:val="16"/>
          <w:szCs w:val="16"/>
        </w:rPr>
        <w:t>__________</w:t>
      </w:r>
    </w:p>
    <w:p w:rsidR="00A4464F" w:rsidRDefault="00A4464F" w:rsidP="00096CB4">
      <w:pPr>
        <w:pStyle w:val="31"/>
        <w:tabs>
          <w:tab w:val="left" w:pos="0"/>
        </w:tabs>
        <w:ind w:right="22"/>
        <w:jc w:val="center"/>
        <w:rPr>
          <w:b/>
        </w:rPr>
      </w:pPr>
    </w:p>
    <w:p w:rsidR="00096CB4" w:rsidRPr="00D23F9F" w:rsidRDefault="00793E9F" w:rsidP="00D23F9F">
      <w:pPr>
        <w:pStyle w:val="31"/>
        <w:tabs>
          <w:tab w:val="left" w:pos="0"/>
        </w:tabs>
        <w:ind w:right="22"/>
        <w:jc w:val="center"/>
        <w:rPr>
          <w:b/>
          <w:sz w:val="24"/>
          <w:szCs w:val="24"/>
        </w:rPr>
      </w:pPr>
      <w:r w:rsidRPr="00D23F9F">
        <w:rPr>
          <w:b/>
          <w:sz w:val="24"/>
          <w:szCs w:val="24"/>
        </w:rPr>
        <w:t>Протокол определения величины арендной платы</w:t>
      </w:r>
    </w:p>
    <w:p w:rsidR="00D23F9F" w:rsidRDefault="00793E9F" w:rsidP="00D23F9F">
      <w:pPr>
        <w:pStyle w:val="31"/>
        <w:tabs>
          <w:tab w:val="left" w:pos="0"/>
        </w:tabs>
        <w:jc w:val="center"/>
        <w:rPr>
          <w:b/>
          <w:sz w:val="24"/>
          <w:szCs w:val="24"/>
        </w:rPr>
      </w:pPr>
      <w:r w:rsidRPr="00D23F9F">
        <w:rPr>
          <w:b/>
          <w:sz w:val="24"/>
          <w:szCs w:val="24"/>
        </w:rPr>
        <w:t>к дого</w:t>
      </w:r>
      <w:r w:rsidR="006F51D8" w:rsidRPr="00D23F9F">
        <w:rPr>
          <w:b/>
          <w:sz w:val="24"/>
          <w:szCs w:val="24"/>
        </w:rPr>
        <w:t>вору аренды</w:t>
      </w:r>
      <w:r w:rsidR="00096CB4" w:rsidRPr="00D23F9F">
        <w:rPr>
          <w:b/>
          <w:sz w:val="24"/>
          <w:szCs w:val="24"/>
        </w:rPr>
        <w:t xml:space="preserve"> </w:t>
      </w:r>
      <w:r w:rsidR="00095E1E" w:rsidRPr="00D23F9F">
        <w:rPr>
          <w:b/>
          <w:sz w:val="24"/>
          <w:szCs w:val="24"/>
        </w:rPr>
        <w:t xml:space="preserve">земельного участка </w:t>
      </w:r>
      <w:r w:rsidR="00D23F9F" w:rsidRPr="00D23F9F">
        <w:rPr>
          <w:b/>
          <w:sz w:val="24"/>
          <w:szCs w:val="24"/>
        </w:rPr>
        <w:t xml:space="preserve">от </w:t>
      </w:r>
      <w:r w:rsidR="00E80C55">
        <w:rPr>
          <w:b/>
          <w:sz w:val="24"/>
          <w:szCs w:val="24"/>
        </w:rPr>
        <w:t>___________</w:t>
      </w:r>
      <w:r w:rsidR="00D23F9F" w:rsidRPr="00D23F9F">
        <w:rPr>
          <w:b/>
          <w:sz w:val="24"/>
          <w:szCs w:val="24"/>
        </w:rPr>
        <w:t xml:space="preserve"> № </w:t>
      </w:r>
      <w:r w:rsidR="00E80C55">
        <w:rPr>
          <w:b/>
          <w:sz w:val="24"/>
          <w:szCs w:val="24"/>
        </w:rPr>
        <w:t>_____________</w:t>
      </w:r>
    </w:p>
    <w:p w:rsidR="003576D3" w:rsidRDefault="003576D3" w:rsidP="00D23F9F">
      <w:pPr>
        <w:pStyle w:val="31"/>
        <w:tabs>
          <w:tab w:val="left" w:pos="0"/>
        </w:tabs>
        <w:ind w:right="22"/>
        <w:rPr>
          <w:b/>
          <w:bCs/>
          <w:sz w:val="21"/>
          <w:szCs w:val="21"/>
        </w:rPr>
      </w:pPr>
    </w:p>
    <w:p w:rsidR="008E7EE0" w:rsidRPr="003841C3" w:rsidRDefault="008E7EE0" w:rsidP="003841C3">
      <w:pPr>
        <w:pStyle w:val="31"/>
        <w:tabs>
          <w:tab w:val="left" w:pos="0"/>
        </w:tabs>
        <w:ind w:right="22"/>
        <w:jc w:val="both"/>
        <w:rPr>
          <w:bCs/>
          <w:sz w:val="21"/>
          <w:szCs w:val="21"/>
        </w:rPr>
      </w:pPr>
    </w:p>
    <w:p w:rsidR="00B004C4" w:rsidRPr="003841C3" w:rsidRDefault="00B004C4" w:rsidP="003841C3">
      <w:pPr>
        <w:jc w:val="both"/>
      </w:pPr>
      <w:r w:rsidRPr="003841C3">
        <w:t xml:space="preserve">Расчет арендной платы с </w:t>
      </w:r>
      <w:r w:rsidR="00C5130B" w:rsidRPr="003841C3">
        <w:t>«___» _______</w:t>
      </w:r>
      <w:r w:rsidR="00966EBF" w:rsidRPr="003841C3">
        <w:t xml:space="preserve"> </w:t>
      </w:r>
      <w:r w:rsidR="00C5130B" w:rsidRPr="003841C3">
        <w:t xml:space="preserve">г.  по «___» ________ г. </w:t>
      </w:r>
      <w:r w:rsidR="00BD4321" w:rsidRPr="003841C3">
        <w:t xml:space="preserve"> определяется по итогам</w:t>
      </w:r>
      <w:r w:rsidR="003841C3" w:rsidRPr="003841C3">
        <w:t xml:space="preserve"> электронного</w:t>
      </w:r>
      <w:r w:rsidR="00BD4321" w:rsidRPr="003841C3">
        <w:t xml:space="preserve"> аукциона по продаже права на заключение договора аренды земельного участка (на основании протокола аукциона от _______  № _________</w:t>
      </w:r>
    </w:p>
    <w:p w:rsidR="00C5130B" w:rsidRPr="008E7EE0"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015E54" w:rsidTr="00015E54">
        <w:tc>
          <w:tcPr>
            <w:tcW w:w="426" w:type="dxa"/>
            <w:tcBorders>
              <w:top w:val="single" w:sz="6" w:space="0" w:color="auto"/>
              <w:left w:val="single" w:sz="6" w:space="0" w:color="auto"/>
              <w:bottom w:val="single" w:sz="6" w:space="0" w:color="auto"/>
              <w:right w:val="single" w:sz="4" w:space="0" w:color="auto"/>
            </w:tcBorders>
          </w:tcPr>
          <w:p w:rsidR="00015E54" w:rsidRPr="00015E54" w:rsidRDefault="00BD4321" w:rsidP="00540219">
            <w:pPr>
              <w:jc w:val="center"/>
              <w:rPr>
                <w:noProof/>
              </w:rPr>
            </w:pPr>
            <w:r>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Default="00015E54" w:rsidP="00BD4321">
            <w:pPr>
              <w:rPr>
                <w:bCs/>
              </w:rPr>
            </w:pPr>
            <w:r w:rsidRPr="00015E54">
              <w:rPr>
                <w:bCs/>
              </w:rPr>
              <w:t xml:space="preserve">Арендная плата земельного участка </w:t>
            </w:r>
            <w:r w:rsidR="00BD4321" w:rsidRPr="00015E54">
              <w:rPr>
                <w:bCs/>
              </w:rPr>
              <w:t xml:space="preserve">за период </w:t>
            </w:r>
            <w:r w:rsidR="00BD4321">
              <w:rPr>
                <w:bCs/>
              </w:rPr>
              <w:t>действия договора аренды</w:t>
            </w:r>
          </w:p>
          <w:p w:rsidR="00015E54" w:rsidRPr="00015E54" w:rsidRDefault="00BD4321" w:rsidP="00BD4321">
            <w:pPr>
              <w:rPr>
                <w:bCs/>
              </w:rPr>
            </w:pPr>
            <w:r w:rsidRPr="00015E54">
              <w:rPr>
                <w:bCs/>
              </w:rPr>
              <w:t xml:space="preserve">с </w:t>
            </w:r>
            <w:r>
              <w:rPr>
                <w:bCs/>
              </w:rPr>
              <w:t>«__»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015E54"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015E54" w:rsidRDefault="00015E54" w:rsidP="00015E54">
            <w:pPr>
              <w:jc w:val="center"/>
            </w:pPr>
            <w:r w:rsidRPr="00015E54">
              <w:rPr>
                <w:bCs/>
                <w:noProof/>
              </w:rPr>
              <w:t>руб.</w:t>
            </w:r>
          </w:p>
        </w:tc>
      </w:tr>
      <w:tr w:rsidR="00015E54" w:rsidRPr="00015E54" w:rsidTr="00015E54">
        <w:tc>
          <w:tcPr>
            <w:tcW w:w="426" w:type="dxa"/>
            <w:tcBorders>
              <w:top w:val="single" w:sz="6" w:space="0" w:color="auto"/>
              <w:left w:val="single" w:sz="6" w:space="0" w:color="auto"/>
              <w:bottom w:val="single" w:sz="6" w:space="0" w:color="auto"/>
              <w:right w:val="single" w:sz="4" w:space="0" w:color="auto"/>
            </w:tcBorders>
          </w:tcPr>
          <w:p w:rsidR="00015E54" w:rsidRPr="00015E54" w:rsidRDefault="00BD4321" w:rsidP="00540219">
            <w:pPr>
              <w:jc w:val="center"/>
              <w:rPr>
                <w:noProof/>
              </w:rPr>
            </w:pPr>
            <w:r>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015E54" w:rsidRDefault="00BD4321" w:rsidP="00BD4321">
            <w:pPr>
              <w:rPr>
                <w:bCs/>
              </w:rPr>
            </w:pPr>
            <w:r>
              <w:rPr>
                <w:bCs/>
              </w:rPr>
              <w:t xml:space="preserve">Размер </w:t>
            </w:r>
            <w:r w:rsidR="00015E54" w:rsidRPr="00015E54">
              <w:rPr>
                <w:bCs/>
              </w:rPr>
              <w:t xml:space="preserve">арендной платы </w:t>
            </w:r>
            <w:r>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015E54"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015E54" w:rsidRDefault="00015E54" w:rsidP="00015E54">
            <w:pPr>
              <w:jc w:val="center"/>
              <w:rPr>
                <w:bCs/>
                <w:noProof/>
              </w:rPr>
            </w:pPr>
            <w:r w:rsidRPr="00015E54">
              <w:rPr>
                <w:bCs/>
                <w:noProof/>
              </w:rPr>
              <w:t>руб.</w:t>
            </w:r>
          </w:p>
        </w:tc>
      </w:tr>
      <w:tr w:rsidR="00015E54" w:rsidRPr="00015E54" w:rsidTr="009E5C3D">
        <w:tc>
          <w:tcPr>
            <w:tcW w:w="426" w:type="dxa"/>
            <w:tcBorders>
              <w:top w:val="single" w:sz="6" w:space="0" w:color="auto"/>
              <w:left w:val="single" w:sz="6" w:space="0" w:color="auto"/>
              <w:bottom w:val="single" w:sz="6" w:space="0" w:color="auto"/>
              <w:right w:val="single" w:sz="4" w:space="0" w:color="auto"/>
            </w:tcBorders>
          </w:tcPr>
          <w:p w:rsidR="00015E54" w:rsidRPr="00015E54" w:rsidRDefault="00BD4321" w:rsidP="00540219">
            <w:pPr>
              <w:jc w:val="center"/>
              <w:rPr>
                <w:noProof/>
              </w:rPr>
            </w:pPr>
            <w:r>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Default="00015E54" w:rsidP="00540219">
            <w:pPr>
              <w:rPr>
                <w:bCs/>
              </w:rPr>
            </w:pPr>
            <w:r w:rsidRPr="00015E54">
              <w:rPr>
                <w:bCs/>
              </w:rPr>
              <w:t xml:space="preserve">Размер арендной платы </w:t>
            </w:r>
            <w:r w:rsidR="00BD4321">
              <w:rPr>
                <w:bCs/>
              </w:rPr>
              <w:t>в месяц</w:t>
            </w:r>
          </w:p>
          <w:p w:rsidR="00015E54" w:rsidRPr="00015E54"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015E54"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015E54" w:rsidRDefault="00015E54" w:rsidP="009E5C3D">
            <w:pPr>
              <w:jc w:val="center"/>
              <w:rPr>
                <w:bCs/>
                <w:noProof/>
              </w:rPr>
            </w:pPr>
            <w:r w:rsidRPr="00015E54">
              <w:rPr>
                <w:bCs/>
                <w:noProof/>
              </w:rPr>
              <w:t>руб.</w:t>
            </w:r>
          </w:p>
        </w:tc>
      </w:tr>
    </w:tbl>
    <w:p w:rsidR="00DC10B2" w:rsidRDefault="00DC10B2" w:rsidP="00106FF1">
      <w:pPr>
        <w:tabs>
          <w:tab w:val="left" w:pos="4395"/>
        </w:tabs>
        <w:rPr>
          <w:bCs/>
          <w:sz w:val="21"/>
          <w:szCs w:val="21"/>
        </w:rPr>
      </w:pPr>
    </w:p>
    <w:p w:rsidR="003A67B6" w:rsidRDefault="003A67B6" w:rsidP="00106FF1">
      <w:pPr>
        <w:tabs>
          <w:tab w:val="left" w:pos="4395"/>
        </w:tabs>
        <w:rPr>
          <w:bCs/>
          <w:sz w:val="21"/>
          <w:szCs w:val="21"/>
        </w:rPr>
      </w:pPr>
    </w:p>
    <w:p w:rsidR="003A5F41" w:rsidRPr="00C424FD" w:rsidRDefault="003A5F41" w:rsidP="00106FF1">
      <w:pPr>
        <w:tabs>
          <w:tab w:val="left" w:pos="4395"/>
        </w:tabs>
        <w:rPr>
          <w:bCs/>
          <w:sz w:val="22"/>
          <w:szCs w:val="22"/>
        </w:rPr>
      </w:pPr>
      <w:r w:rsidRPr="00C424FD">
        <w:rPr>
          <w:sz w:val="22"/>
          <w:szCs w:val="22"/>
        </w:rPr>
        <w:t>Реквизиты для оплаты арендной платы:</w:t>
      </w:r>
    </w:p>
    <w:p w:rsidR="001A524B" w:rsidRPr="00C424FD" w:rsidRDefault="001A524B" w:rsidP="00073644">
      <w:pPr>
        <w:rPr>
          <w:sz w:val="22"/>
          <w:szCs w:val="22"/>
        </w:rPr>
      </w:pPr>
      <w:r w:rsidRPr="00C424FD">
        <w:rPr>
          <w:bCs/>
          <w:sz w:val="22"/>
          <w:szCs w:val="22"/>
        </w:rPr>
        <w:t>Управление по земельным ресурсам и муниципальному имуществу Администрации Беловского городского округа;</w:t>
      </w:r>
    </w:p>
    <w:p w:rsidR="001A524B" w:rsidRPr="00C424FD" w:rsidRDefault="001A524B" w:rsidP="001A524B">
      <w:pPr>
        <w:rPr>
          <w:sz w:val="22"/>
          <w:szCs w:val="22"/>
        </w:rPr>
      </w:pPr>
      <w:r w:rsidRPr="00C424FD">
        <w:rPr>
          <w:bCs/>
          <w:sz w:val="22"/>
          <w:szCs w:val="22"/>
        </w:rPr>
        <w:t>УФК по Кемеровской области - Кузбассу (УЗРМИ АБГО л\с 04393206180);</w:t>
      </w:r>
    </w:p>
    <w:p w:rsidR="001A524B" w:rsidRPr="00C424FD" w:rsidRDefault="001A524B" w:rsidP="001A524B">
      <w:pPr>
        <w:rPr>
          <w:bCs/>
          <w:sz w:val="22"/>
          <w:szCs w:val="22"/>
        </w:rPr>
      </w:pPr>
      <w:r w:rsidRPr="00C424FD">
        <w:rPr>
          <w:bCs/>
          <w:sz w:val="22"/>
          <w:szCs w:val="22"/>
        </w:rPr>
        <w:t>ИНН 4202051608, КПП 420201001</w:t>
      </w:r>
    </w:p>
    <w:p w:rsidR="001A524B" w:rsidRPr="00C424FD" w:rsidRDefault="001A524B" w:rsidP="001A524B">
      <w:pPr>
        <w:rPr>
          <w:sz w:val="22"/>
          <w:szCs w:val="22"/>
        </w:rPr>
      </w:pPr>
      <w:r w:rsidRPr="00C424FD">
        <w:rPr>
          <w:bCs/>
          <w:sz w:val="22"/>
          <w:szCs w:val="22"/>
        </w:rPr>
        <w:t>Казначейский счет 03100643000000013900</w:t>
      </w:r>
    </w:p>
    <w:p w:rsidR="001A524B" w:rsidRPr="00C424FD" w:rsidRDefault="001A524B" w:rsidP="001A524B">
      <w:pPr>
        <w:rPr>
          <w:sz w:val="22"/>
          <w:szCs w:val="22"/>
        </w:rPr>
      </w:pPr>
      <w:r w:rsidRPr="00C424FD">
        <w:rPr>
          <w:bCs/>
          <w:sz w:val="22"/>
          <w:szCs w:val="22"/>
        </w:rPr>
        <w:t>Единый казначейский счет 40102810745370000032</w:t>
      </w:r>
    </w:p>
    <w:p w:rsidR="001A524B" w:rsidRPr="00C424FD" w:rsidRDefault="001A524B" w:rsidP="001A524B">
      <w:pPr>
        <w:rPr>
          <w:sz w:val="22"/>
          <w:szCs w:val="22"/>
        </w:rPr>
      </w:pPr>
      <w:r w:rsidRPr="00C424FD">
        <w:rPr>
          <w:bCs/>
          <w:sz w:val="22"/>
          <w:szCs w:val="22"/>
        </w:rPr>
        <w:t>БИК 013207212</w:t>
      </w:r>
    </w:p>
    <w:p w:rsidR="001A524B" w:rsidRPr="00C424FD" w:rsidRDefault="001A524B" w:rsidP="001A524B">
      <w:pPr>
        <w:rPr>
          <w:bCs/>
          <w:sz w:val="22"/>
          <w:szCs w:val="22"/>
        </w:rPr>
      </w:pPr>
      <w:r w:rsidRPr="00C424FD">
        <w:rPr>
          <w:bCs/>
          <w:sz w:val="22"/>
          <w:szCs w:val="22"/>
        </w:rPr>
        <w:t xml:space="preserve">БАНК: ОТДЕЛЕНИЕ КЕМЕРОВО БАНКА РОССИИ// УФК по Кемеровской области – Кузбассу </w:t>
      </w:r>
    </w:p>
    <w:p w:rsidR="001A524B" w:rsidRPr="00C424FD" w:rsidRDefault="001A524B" w:rsidP="001A524B">
      <w:pPr>
        <w:rPr>
          <w:sz w:val="22"/>
          <w:szCs w:val="22"/>
        </w:rPr>
      </w:pPr>
      <w:r w:rsidRPr="00C424FD">
        <w:rPr>
          <w:bCs/>
          <w:sz w:val="22"/>
          <w:szCs w:val="22"/>
        </w:rPr>
        <w:t xml:space="preserve">г. Кемерово, </w:t>
      </w:r>
      <w:r w:rsidRPr="00C424FD">
        <w:rPr>
          <w:sz w:val="22"/>
          <w:szCs w:val="22"/>
        </w:rPr>
        <w:t>ОКТМО 32707000</w:t>
      </w:r>
    </w:p>
    <w:p w:rsidR="00E20C3B" w:rsidRPr="00C424FD" w:rsidRDefault="001A524B" w:rsidP="005B45F7">
      <w:pPr>
        <w:rPr>
          <w:sz w:val="22"/>
          <w:szCs w:val="22"/>
        </w:rPr>
      </w:pPr>
      <w:r w:rsidRPr="00C424FD">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5B45F7" w:rsidTr="000766CA">
        <w:trPr>
          <w:trHeight w:val="297"/>
        </w:trPr>
        <w:tc>
          <w:tcPr>
            <w:tcW w:w="10528" w:type="dxa"/>
            <w:tcMar>
              <w:top w:w="15" w:type="dxa"/>
              <w:left w:w="15" w:type="dxa"/>
              <w:bottom w:w="0" w:type="dxa"/>
              <w:right w:w="15" w:type="dxa"/>
            </w:tcMar>
          </w:tcPr>
          <w:p w:rsidR="0051085C" w:rsidRDefault="003A5F41" w:rsidP="000766CA">
            <w:pPr>
              <w:rPr>
                <w:b/>
                <w:bCs/>
              </w:rPr>
            </w:pPr>
            <w:r w:rsidRPr="005B45F7">
              <w:rPr>
                <w:b/>
                <w:bCs/>
              </w:rPr>
              <w:t xml:space="preserve">                                                                 </w:t>
            </w:r>
          </w:p>
          <w:p w:rsidR="0051085C" w:rsidRDefault="0051085C" w:rsidP="000766CA">
            <w:pPr>
              <w:rPr>
                <w:b/>
                <w:bCs/>
              </w:rPr>
            </w:pPr>
          </w:p>
          <w:p w:rsidR="003A5F41" w:rsidRPr="005B45F7" w:rsidRDefault="003A5F41" w:rsidP="0051085C">
            <w:pPr>
              <w:jc w:val="center"/>
              <w:rPr>
                <w:b/>
                <w:bCs/>
              </w:rPr>
            </w:pPr>
            <w:r w:rsidRPr="005B45F7">
              <w:rPr>
                <w:b/>
                <w:bCs/>
              </w:rPr>
              <w:t>Подписи сторон:</w:t>
            </w:r>
          </w:p>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r w:rsidR="003A5F41" w:rsidRPr="005B45F7" w:rsidTr="000766CA">
        <w:trPr>
          <w:trHeight w:val="65"/>
        </w:trPr>
        <w:tc>
          <w:tcPr>
            <w:tcW w:w="10528" w:type="dxa"/>
            <w:noWrap/>
            <w:tcMar>
              <w:top w:w="15" w:type="dxa"/>
              <w:left w:w="15" w:type="dxa"/>
              <w:bottom w:w="0" w:type="dxa"/>
              <w:right w:w="15" w:type="dxa"/>
            </w:tcMar>
            <w:vAlign w:val="bottom"/>
          </w:tcPr>
          <w:p w:rsidR="00E20C3B" w:rsidRPr="005B45F7" w:rsidRDefault="00E20C3B" w:rsidP="000766CA"/>
          <w:p w:rsidR="003A5F41" w:rsidRPr="005B45F7" w:rsidRDefault="003A5F41" w:rsidP="00C424FD">
            <w:r w:rsidRPr="005B45F7">
              <w:t>_____________</w:t>
            </w:r>
            <w:r w:rsidR="00F970E3" w:rsidRPr="005B45F7">
              <w:t>___</w:t>
            </w:r>
            <w:r w:rsidRPr="005B45F7">
              <w:t xml:space="preserve">________ </w:t>
            </w:r>
            <w:r w:rsidR="00C424FD">
              <w:t xml:space="preserve">                                                          </w:t>
            </w:r>
            <w:r w:rsidR="00827151" w:rsidRPr="005B45F7">
              <w:rPr>
                <w:b/>
              </w:rPr>
              <w:t>__________</w:t>
            </w:r>
            <w:r w:rsidRPr="005B45F7">
              <w:rPr>
                <w:b/>
              </w:rPr>
              <w:t>_</w:t>
            </w:r>
            <w:r w:rsidR="00827151" w:rsidRPr="005B45F7">
              <w:rPr>
                <w:b/>
              </w:rPr>
              <w:t>__</w:t>
            </w:r>
            <w:r w:rsidRPr="005B45F7">
              <w:rPr>
                <w:b/>
              </w:rPr>
              <w:t>______</w:t>
            </w:r>
            <w:r w:rsidR="00E609B9" w:rsidRPr="005B45F7">
              <w:rPr>
                <w:b/>
              </w:rPr>
              <w:t>_</w:t>
            </w:r>
            <w:r w:rsidR="00F970E3" w:rsidRPr="005B45F7">
              <w:rPr>
                <w:b/>
              </w:rPr>
              <w:t>_</w:t>
            </w:r>
            <w:r w:rsidRPr="005B45F7">
              <w:rPr>
                <w:b/>
              </w:rPr>
              <w:t xml:space="preserve">_ </w:t>
            </w:r>
          </w:p>
        </w:tc>
        <w:tc>
          <w:tcPr>
            <w:tcW w:w="6024" w:type="dxa"/>
            <w:gridSpan w:val="2"/>
            <w:noWrap/>
            <w:tcMar>
              <w:top w:w="15" w:type="dxa"/>
              <w:left w:w="15" w:type="dxa"/>
              <w:bottom w:w="0" w:type="dxa"/>
              <w:right w:w="15" w:type="dxa"/>
            </w:tcMar>
            <w:vAlign w:val="bottom"/>
          </w:tcPr>
          <w:p w:rsidR="003A5F41" w:rsidRPr="005B45F7" w:rsidRDefault="003A5F41" w:rsidP="000766CA">
            <w:pPr>
              <w:ind w:left="-822"/>
            </w:pPr>
          </w:p>
        </w:tc>
      </w:tr>
      <w:tr w:rsidR="003A5F41" w:rsidRPr="005B45F7" w:rsidTr="000766CA">
        <w:trPr>
          <w:trHeight w:val="65"/>
        </w:trPr>
        <w:tc>
          <w:tcPr>
            <w:tcW w:w="10528" w:type="dxa"/>
            <w:noWrap/>
            <w:tcMar>
              <w:top w:w="15" w:type="dxa"/>
              <w:left w:w="15" w:type="dxa"/>
              <w:bottom w:w="0" w:type="dxa"/>
              <w:right w:w="15" w:type="dxa"/>
            </w:tcMar>
            <w:vAlign w:val="bottom"/>
          </w:tcPr>
          <w:p w:rsidR="004B44B2" w:rsidRDefault="003A5F41" w:rsidP="005B45F7">
            <w:pPr>
              <w:rPr>
                <w:sz w:val="16"/>
                <w:szCs w:val="16"/>
              </w:rPr>
            </w:pPr>
            <w:r w:rsidRPr="005B45F7">
              <w:t>МП</w:t>
            </w:r>
            <w:r w:rsidR="005B45F7" w:rsidRPr="005B45F7">
              <w:rPr>
                <w:sz w:val="16"/>
                <w:szCs w:val="16"/>
              </w:rPr>
              <w:t xml:space="preserve"> </w:t>
            </w:r>
          </w:p>
          <w:p w:rsidR="003A67B6" w:rsidRDefault="003A67B6" w:rsidP="003A5F41">
            <w:pPr>
              <w:jc w:val="both"/>
              <w:rPr>
                <w:sz w:val="16"/>
                <w:szCs w:val="16"/>
              </w:rPr>
            </w:pPr>
          </w:p>
          <w:p w:rsidR="003841C3" w:rsidRDefault="003841C3" w:rsidP="003A5F41">
            <w:pPr>
              <w:jc w:val="both"/>
              <w:rPr>
                <w:sz w:val="16"/>
                <w:szCs w:val="16"/>
              </w:rPr>
            </w:pPr>
          </w:p>
          <w:p w:rsidR="003841C3" w:rsidRDefault="003841C3" w:rsidP="003A5F41">
            <w:pPr>
              <w:jc w:val="both"/>
              <w:rPr>
                <w:sz w:val="16"/>
                <w:szCs w:val="16"/>
              </w:rPr>
            </w:pPr>
          </w:p>
          <w:p w:rsidR="003841C3" w:rsidRDefault="003841C3" w:rsidP="003A5F41">
            <w:pPr>
              <w:jc w:val="both"/>
              <w:rPr>
                <w:sz w:val="16"/>
                <w:szCs w:val="16"/>
              </w:rPr>
            </w:pPr>
          </w:p>
          <w:p w:rsidR="003841C3" w:rsidRDefault="003841C3"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Pr="005B45F7" w:rsidRDefault="004933F8" w:rsidP="003A5F41">
            <w:pPr>
              <w:jc w:val="both"/>
              <w:rPr>
                <w:sz w:val="16"/>
                <w:szCs w:val="16"/>
              </w:rPr>
            </w:pPr>
          </w:p>
          <w:p w:rsidR="003A5F41" w:rsidRDefault="003A5F4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Default="00BD4321" w:rsidP="000766CA"/>
          <w:p w:rsidR="00BD4321" w:rsidRPr="005B45F7" w:rsidRDefault="00BD4321" w:rsidP="000766CA"/>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bl>
    <w:p w:rsidR="00E26D2B" w:rsidRDefault="00E26D2B" w:rsidP="00E26D2B">
      <w:pPr>
        <w:pStyle w:val="31"/>
        <w:tabs>
          <w:tab w:val="left" w:pos="0"/>
        </w:tabs>
        <w:jc w:val="right"/>
        <w:rPr>
          <w:sz w:val="16"/>
          <w:szCs w:val="16"/>
        </w:rPr>
      </w:pPr>
      <w:r>
        <w:rPr>
          <w:sz w:val="16"/>
          <w:szCs w:val="16"/>
        </w:rPr>
        <w:lastRenderedPageBreak/>
        <w:t xml:space="preserve">                                                                                                                                                           </w:t>
      </w:r>
      <w:r w:rsidRPr="00C17FBB">
        <w:rPr>
          <w:sz w:val="16"/>
          <w:szCs w:val="16"/>
        </w:rPr>
        <w:t>Приложение №</w:t>
      </w:r>
      <w:r>
        <w:rPr>
          <w:sz w:val="16"/>
          <w:szCs w:val="16"/>
        </w:rPr>
        <w:t xml:space="preserve"> 2</w:t>
      </w:r>
    </w:p>
    <w:p w:rsidR="00E26D2B" w:rsidRDefault="00E26D2B" w:rsidP="00E26D2B">
      <w:pPr>
        <w:pStyle w:val="31"/>
        <w:tabs>
          <w:tab w:val="left" w:pos="0"/>
        </w:tabs>
        <w:jc w:val="right"/>
        <w:rPr>
          <w:sz w:val="16"/>
          <w:szCs w:val="16"/>
        </w:rPr>
      </w:pPr>
      <w:r w:rsidRPr="00C17FBB">
        <w:rPr>
          <w:sz w:val="16"/>
          <w:szCs w:val="16"/>
        </w:rPr>
        <w:t xml:space="preserve"> к договору аренды </w:t>
      </w:r>
      <w:r>
        <w:rPr>
          <w:sz w:val="16"/>
          <w:szCs w:val="16"/>
        </w:rPr>
        <w:t xml:space="preserve">земельного </w:t>
      </w:r>
      <w:r w:rsidRPr="00C17FBB">
        <w:rPr>
          <w:sz w:val="16"/>
          <w:szCs w:val="16"/>
        </w:rPr>
        <w:t>участка</w:t>
      </w:r>
      <w:r>
        <w:rPr>
          <w:sz w:val="16"/>
          <w:szCs w:val="16"/>
        </w:rPr>
        <w:t xml:space="preserve"> </w:t>
      </w:r>
    </w:p>
    <w:p w:rsidR="00E26D2B" w:rsidRPr="00C17FBB" w:rsidRDefault="00E26D2B" w:rsidP="00E26D2B">
      <w:pPr>
        <w:pStyle w:val="31"/>
        <w:tabs>
          <w:tab w:val="left" w:pos="0"/>
        </w:tabs>
        <w:jc w:val="right"/>
        <w:rPr>
          <w:sz w:val="16"/>
          <w:szCs w:val="16"/>
        </w:rPr>
      </w:pPr>
      <w:r>
        <w:rPr>
          <w:sz w:val="16"/>
          <w:szCs w:val="16"/>
        </w:rPr>
        <w:t xml:space="preserve">от </w:t>
      </w:r>
      <w:r w:rsidR="004B44B2">
        <w:rPr>
          <w:sz w:val="16"/>
          <w:szCs w:val="16"/>
        </w:rPr>
        <w:t xml:space="preserve">___________   </w:t>
      </w:r>
      <w:r>
        <w:rPr>
          <w:sz w:val="16"/>
          <w:szCs w:val="16"/>
        </w:rPr>
        <w:t xml:space="preserve"> № </w:t>
      </w:r>
      <w:r w:rsidR="004B44B2">
        <w:rPr>
          <w:sz w:val="16"/>
          <w:szCs w:val="16"/>
        </w:rPr>
        <w:t>___________</w:t>
      </w:r>
    </w:p>
    <w:p w:rsidR="00746D49" w:rsidRPr="00057D01" w:rsidRDefault="00746D49" w:rsidP="003E62CA">
      <w:pPr>
        <w:pStyle w:val="31"/>
        <w:tabs>
          <w:tab w:val="left" w:pos="0"/>
        </w:tabs>
        <w:ind w:right="22"/>
        <w:jc w:val="right"/>
        <w:rPr>
          <w:sz w:val="22"/>
          <w:szCs w:val="22"/>
        </w:rPr>
      </w:pPr>
    </w:p>
    <w:p w:rsidR="00AA620D" w:rsidRPr="00480200" w:rsidRDefault="00AA620D">
      <w:pPr>
        <w:pStyle w:val="31"/>
        <w:tabs>
          <w:tab w:val="left" w:pos="0"/>
        </w:tabs>
        <w:ind w:right="22"/>
        <w:jc w:val="right"/>
        <w:rPr>
          <w:sz w:val="22"/>
          <w:szCs w:val="22"/>
        </w:rPr>
      </w:pPr>
      <w:r w:rsidRPr="00480200">
        <w:rPr>
          <w:sz w:val="22"/>
          <w:szCs w:val="22"/>
        </w:rPr>
        <w:t xml:space="preserve">                                                                                                                                  </w:t>
      </w:r>
    </w:p>
    <w:p w:rsidR="00AA620D" w:rsidRPr="00A12720" w:rsidRDefault="00AA620D">
      <w:pPr>
        <w:pStyle w:val="6"/>
        <w:rPr>
          <w:sz w:val="24"/>
          <w:szCs w:val="24"/>
        </w:rPr>
      </w:pPr>
      <w:r w:rsidRPr="00A12720">
        <w:rPr>
          <w:sz w:val="24"/>
          <w:szCs w:val="24"/>
        </w:rPr>
        <w:t>АКТ</w:t>
      </w:r>
    </w:p>
    <w:p w:rsidR="00AA620D" w:rsidRPr="00A12720" w:rsidRDefault="00AA620D" w:rsidP="0038076A">
      <w:pPr>
        <w:shd w:val="clear" w:color="auto" w:fill="FFFFFF"/>
        <w:ind w:left="29"/>
        <w:jc w:val="center"/>
        <w:rPr>
          <w:b/>
          <w:bCs/>
          <w:color w:val="000000"/>
          <w:spacing w:val="-1"/>
        </w:rPr>
      </w:pPr>
      <w:r w:rsidRPr="00A12720">
        <w:rPr>
          <w:b/>
          <w:bCs/>
          <w:color w:val="000000"/>
          <w:spacing w:val="-1"/>
        </w:rPr>
        <w:t>приема-передачи земельного участка</w:t>
      </w:r>
    </w:p>
    <w:p w:rsidR="00A12720" w:rsidRPr="00A12720" w:rsidRDefault="00EF74B4" w:rsidP="00A12720">
      <w:pPr>
        <w:pStyle w:val="31"/>
        <w:tabs>
          <w:tab w:val="left" w:pos="0"/>
        </w:tabs>
        <w:jc w:val="center"/>
        <w:rPr>
          <w:b/>
          <w:sz w:val="24"/>
          <w:szCs w:val="24"/>
        </w:rPr>
      </w:pPr>
      <w:r w:rsidRPr="00A12720">
        <w:rPr>
          <w:b/>
          <w:bCs/>
          <w:sz w:val="24"/>
          <w:szCs w:val="24"/>
        </w:rPr>
        <w:t xml:space="preserve">к договору аренды </w:t>
      </w:r>
      <w:r w:rsidR="00A12720" w:rsidRPr="00A12720">
        <w:rPr>
          <w:b/>
          <w:sz w:val="24"/>
          <w:szCs w:val="24"/>
        </w:rPr>
        <w:t xml:space="preserve">от </w:t>
      </w:r>
      <w:r w:rsidR="004B44B2">
        <w:rPr>
          <w:b/>
          <w:sz w:val="24"/>
          <w:szCs w:val="24"/>
        </w:rPr>
        <w:t>_____________</w:t>
      </w:r>
      <w:r w:rsidR="00A12720" w:rsidRPr="00A12720">
        <w:rPr>
          <w:b/>
          <w:sz w:val="24"/>
          <w:szCs w:val="24"/>
        </w:rPr>
        <w:t xml:space="preserve"> № </w:t>
      </w:r>
      <w:r w:rsidR="004B44B2">
        <w:rPr>
          <w:b/>
          <w:sz w:val="24"/>
          <w:szCs w:val="24"/>
        </w:rPr>
        <w:t>__________</w:t>
      </w:r>
    </w:p>
    <w:p w:rsidR="00EF74B4" w:rsidRPr="00A12720" w:rsidRDefault="00A12720" w:rsidP="00EF74B4">
      <w:pPr>
        <w:pStyle w:val="31"/>
        <w:tabs>
          <w:tab w:val="left" w:pos="0"/>
        </w:tabs>
        <w:ind w:right="22"/>
        <w:jc w:val="center"/>
        <w:rPr>
          <w:sz w:val="24"/>
          <w:szCs w:val="24"/>
        </w:rPr>
      </w:pPr>
      <w:r w:rsidRPr="00A12720">
        <w:rPr>
          <w:sz w:val="24"/>
          <w:szCs w:val="24"/>
        </w:rPr>
        <w:t>Беловский городской округ, г. Белово Кемеровской области – Кузбасса</w:t>
      </w:r>
    </w:p>
    <w:p w:rsidR="00A12720" w:rsidRPr="00F432FE" w:rsidRDefault="00A12720" w:rsidP="00EF74B4">
      <w:pPr>
        <w:pStyle w:val="31"/>
        <w:tabs>
          <w:tab w:val="left" w:pos="0"/>
        </w:tabs>
        <w:ind w:right="22"/>
        <w:jc w:val="center"/>
        <w:rPr>
          <w:b/>
          <w:bCs/>
          <w:color w:val="0000FF"/>
          <w:sz w:val="21"/>
          <w:szCs w:val="21"/>
          <w:u w:val="single"/>
        </w:rPr>
      </w:pPr>
    </w:p>
    <w:tbl>
      <w:tblPr>
        <w:tblW w:w="0" w:type="auto"/>
        <w:tblInd w:w="29" w:type="dxa"/>
        <w:tblLook w:val="0000"/>
      </w:tblPr>
      <w:tblGrid>
        <w:gridCol w:w="4685"/>
        <w:gridCol w:w="4858"/>
      </w:tblGrid>
      <w:tr w:rsidR="00AA620D" w:rsidRPr="006305B4" w:rsidTr="003C00E1">
        <w:trPr>
          <w:cantSplit/>
        </w:trPr>
        <w:tc>
          <w:tcPr>
            <w:tcW w:w="4685" w:type="dxa"/>
            <w:tcBorders>
              <w:top w:val="nil"/>
              <w:left w:val="nil"/>
              <w:bottom w:val="nil"/>
              <w:right w:val="nil"/>
            </w:tcBorders>
          </w:tcPr>
          <w:p w:rsidR="00AA620D" w:rsidRPr="006305B4" w:rsidRDefault="00AA620D">
            <w:pPr>
              <w:pStyle w:val="2"/>
              <w:jc w:val="both"/>
              <w:rPr>
                <w:sz w:val="24"/>
                <w:szCs w:val="24"/>
              </w:rPr>
            </w:pPr>
          </w:p>
        </w:tc>
        <w:tc>
          <w:tcPr>
            <w:tcW w:w="4858" w:type="dxa"/>
            <w:tcBorders>
              <w:top w:val="nil"/>
              <w:left w:val="nil"/>
              <w:bottom w:val="nil"/>
              <w:right w:val="nil"/>
            </w:tcBorders>
          </w:tcPr>
          <w:p w:rsidR="00AA620D" w:rsidRPr="006305B4" w:rsidRDefault="004B44B2" w:rsidP="009322C4">
            <w:pPr>
              <w:jc w:val="right"/>
              <w:rPr>
                <w:b/>
                <w:bCs/>
                <w:color w:val="FF0000"/>
                <w:highlight w:val="yellow"/>
              </w:rPr>
            </w:pPr>
            <w:r w:rsidRPr="0011300A">
              <w:rPr>
                <w:b/>
              </w:rPr>
              <w:t>«___» ____________ г.</w:t>
            </w:r>
          </w:p>
        </w:tc>
      </w:tr>
      <w:tr w:rsidR="002F7A21" w:rsidRPr="00F432FE" w:rsidTr="003C00E1">
        <w:trPr>
          <w:cantSplit/>
        </w:trPr>
        <w:tc>
          <w:tcPr>
            <w:tcW w:w="4685" w:type="dxa"/>
            <w:tcBorders>
              <w:top w:val="nil"/>
              <w:left w:val="nil"/>
              <w:bottom w:val="nil"/>
              <w:right w:val="nil"/>
            </w:tcBorders>
          </w:tcPr>
          <w:p w:rsidR="002F7A21" w:rsidRPr="00F432FE" w:rsidRDefault="002F7A21">
            <w:pPr>
              <w:pStyle w:val="2"/>
              <w:jc w:val="both"/>
              <w:rPr>
                <w:b w:val="0"/>
                <w:sz w:val="21"/>
                <w:szCs w:val="21"/>
              </w:rPr>
            </w:pPr>
          </w:p>
        </w:tc>
        <w:tc>
          <w:tcPr>
            <w:tcW w:w="4858" w:type="dxa"/>
            <w:tcBorders>
              <w:top w:val="nil"/>
              <w:left w:val="nil"/>
              <w:bottom w:val="nil"/>
              <w:right w:val="nil"/>
            </w:tcBorders>
          </w:tcPr>
          <w:p w:rsidR="002F7A21" w:rsidRPr="00F432FE" w:rsidRDefault="002F7A21" w:rsidP="002F7A21">
            <w:pPr>
              <w:jc w:val="right"/>
              <w:rPr>
                <w:bCs/>
                <w:sz w:val="21"/>
                <w:szCs w:val="21"/>
              </w:rPr>
            </w:pPr>
          </w:p>
        </w:tc>
      </w:tr>
    </w:tbl>
    <w:p w:rsidR="006F3D0D" w:rsidRPr="003841C3" w:rsidRDefault="004B44B2" w:rsidP="006E7DD0">
      <w:pPr>
        <w:pStyle w:val="a3"/>
        <w:tabs>
          <w:tab w:val="left" w:pos="0"/>
        </w:tabs>
        <w:ind w:right="22" w:firstLine="714"/>
        <w:jc w:val="both"/>
        <w:rPr>
          <w:b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w:t>
      </w:r>
      <w:r>
        <w:rPr>
          <w:b w:val="0"/>
          <w:sz w:val="24"/>
          <w:szCs w:val="24"/>
        </w:rPr>
        <w:t>___________________________</w:t>
      </w:r>
      <w:r w:rsidRPr="002C0F1A">
        <w:rPr>
          <w:b w:val="0"/>
          <w:sz w:val="24"/>
          <w:szCs w:val="24"/>
        </w:rPr>
        <w:t xml:space="preserve">, действующего на основании </w:t>
      </w:r>
      <w:r>
        <w:rPr>
          <w:b w:val="0"/>
          <w:bCs w:val="0"/>
          <w:iCs/>
          <w:color w:val="000000"/>
          <w:spacing w:val="-3"/>
          <w:sz w:val="24"/>
          <w:szCs w:val="24"/>
        </w:rPr>
        <w:t>Положения</w:t>
      </w:r>
      <w:r>
        <w:rPr>
          <w:b w:val="0"/>
          <w:bCs w:val="0"/>
          <w:sz w:val="24"/>
          <w:szCs w:val="24"/>
        </w:rPr>
        <w:t xml:space="preserve">, </w:t>
      </w:r>
      <w:r w:rsidRPr="002C0F1A">
        <w:rPr>
          <w:b w:val="0"/>
          <w:bCs w:val="0"/>
          <w:sz w:val="24"/>
          <w:szCs w:val="24"/>
        </w:rPr>
        <w:t>с одной стороны</w:t>
      </w:r>
      <w:r w:rsidR="00B31B92" w:rsidRPr="009322C4">
        <w:rPr>
          <w:b w:val="0"/>
          <w:bCs w:val="0"/>
          <w:iCs/>
          <w:sz w:val="24"/>
          <w:szCs w:val="24"/>
        </w:rPr>
        <w:t>,</w:t>
      </w:r>
      <w:r w:rsidR="00B3543F" w:rsidRPr="009322C4">
        <w:rPr>
          <w:b w:val="0"/>
          <w:bCs w:val="0"/>
          <w:iCs/>
          <w:sz w:val="24"/>
          <w:szCs w:val="24"/>
        </w:rPr>
        <w:t xml:space="preserve"> </w:t>
      </w:r>
      <w:r w:rsidR="004C0312" w:rsidRPr="009322C4">
        <w:rPr>
          <w:b w:val="0"/>
          <w:bCs w:val="0"/>
          <w:iCs/>
          <w:sz w:val="24"/>
          <w:szCs w:val="24"/>
        </w:rPr>
        <w:t>передала</w:t>
      </w:r>
      <w:r w:rsidR="00785409">
        <w:rPr>
          <w:b w:val="0"/>
          <w:bCs w:val="0"/>
          <w:iCs/>
          <w:sz w:val="24"/>
          <w:szCs w:val="24"/>
        </w:rPr>
        <w:t xml:space="preserve"> </w:t>
      </w:r>
      <w:r w:rsidR="00785409" w:rsidRPr="003841C3">
        <w:rPr>
          <w:b w:val="0"/>
          <w:sz w:val="24"/>
          <w:szCs w:val="24"/>
        </w:rPr>
        <w:t>во временное владение и пользование</w:t>
      </w:r>
      <w:r w:rsidR="00B3543F" w:rsidRPr="003841C3">
        <w:rPr>
          <w:b w:val="0"/>
          <w:bCs w:val="0"/>
          <w:iCs/>
          <w:sz w:val="24"/>
          <w:szCs w:val="24"/>
        </w:rPr>
        <w:t>,</w:t>
      </w:r>
      <w:r w:rsidR="004C0312" w:rsidRPr="003841C3">
        <w:rPr>
          <w:b w:val="0"/>
          <w:bCs w:val="0"/>
          <w:iCs/>
          <w:sz w:val="24"/>
          <w:szCs w:val="24"/>
        </w:rPr>
        <w:t xml:space="preserve"> </w:t>
      </w:r>
      <w:r w:rsidR="00135258" w:rsidRPr="003841C3">
        <w:rPr>
          <w:b w:val="0"/>
          <w:sz w:val="24"/>
          <w:szCs w:val="24"/>
        </w:rPr>
        <w:t xml:space="preserve">а </w:t>
      </w:r>
    </w:p>
    <w:p w:rsidR="00AA620D" w:rsidRPr="00290B95" w:rsidRDefault="004B44B2" w:rsidP="004733BF">
      <w:pPr>
        <w:pStyle w:val="a3"/>
        <w:tabs>
          <w:tab w:val="left" w:pos="0"/>
        </w:tabs>
        <w:ind w:right="22" w:firstLine="714"/>
        <w:jc w:val="both"/>
        <w:rPr>
          <w:b w:val="0"/>
          <w:color w:val="000000"/>
          <w:spacing w:val="-6"/>
          <w:sz w:val="24"/>
          <w:szCs w:val="24"/>
        </w:rPr>
      </w:pPr>
      <w:r w:rsidRPr="00C424FD">
        <w:rPr>
          <w:color w:val="943634" w:themeColor="accent2" w:themeShade="BF"/>
          <w:sz w:val="24"/>
          <w:szCs w:val="24"/>
        </w:rPr>
        <w:t xml:space="preserve">________________________________ </w:t>
      </w:r>
      <w:r w:rsidRPr="00C424FD">
        <w:rPr>
          <w:b w:val="0"/>
          <w:color w:val="943634" w:themeColor="accent2" w:themeShade="BF"/>
          <w:sz w:val="24"/>
          <w:szCs w:val="24"/>
        </w:rPr>
        <w:t xml:space="preserve">(ФИО,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Pr>
          <w:b w:val="0"/>
          <w:sz w:val="24"/>
          <w:szCs w:val="24"/>
        </w:rPr>
        <w:t>в лице ________________________________,</w:t>
      </w:r>
      <w:r w:rsidR="00D86657" w:rsidRPr="0053617C">
        <w:rPr>
          <w:b w:val="0"/>
          <w:color w:val="FF0000"/>
          <w:sz w:val="24"/>
          <w:szCs w:val="24"/>
        </w:rPr>
        <w:t xml:space="preserve"> </w:t>
      </w:r>
      <w:r w:rsidR="00BD4321" w:rsidRPr="00BD4321">
        <w:rPr>
          <w:b w:val="0"/>
          <w:color w:val="943634" w:themeColor="accent2" w:themeShade="BF"/>
          <w:sz w:val="24"/>
          <w:szCs w:val="24"/>
        </w:rPr>
        <w:t>действующий на основании _____________,</w:t>
      </w:r>
      <w:r w:rsidR="00BD4321">
        <w:rPr>
          <w:b w:val="0"/>
          <w:color w:val="FF0000"/>
          <w:sz w:val="24"/>
          <w:szCs w:val="24"/>
        </w:rPr>
        <w:t xml:space="preserve"> </w:t>
      </w:r>
      <w:r w:rsidR="002D52D9" w:rsidRPr="0053617C">
        <w:rPr>
          <w:b w:val="0"/>
          <w:bCs w:val="0"/>
          <w:sz w:val="24"/>
          <w:szCs w:val="24"/>
        </w:rPr>
        <w:t>именуем</w:t>
      </w:r>
      <w:r w:rsidR="002D0B48" w:rsidRPr="0053617C">
        <w:rPr>
          <w:b w:val="0"/>
          <w:bCs w:val="0"/>
          <w:sz w:val="24"/>
          <w:szCs w:val="24"/>
        </w:rPr>
        <w:t>ый</w:t>
      </w:r>
      <w:r w:rsidR="00005C74" w:rsidRPr="0053617C">
        <w:rPr>
          <w:b w:val="0"/>
          <w:bCs w:val="0"/>
          <w:sz w:val="24"/>
          <w:szCs w:val="24"/>
        </w:rPr>
        <w:t xml:space="preserve"> в</w:t>
      </w:r>
      <w:r w:rsidR="003D7EA8" w:rsidRPr="0053617C">
        <w:rPr>
          <w:b w:val="0"/>
          <w:bCs w:val="0"/>
          <w:sz w:val="24"/>
          <w:szCs w:val="24"/>
        </w:rPr>
        <w:t xml:space="preserve"> </w:t>
      </w:r>
      <w:r w:rsidR="002D52D9" w:rsidRPr="0053617C">
        <w:rPr>
          <w:b w:val="0"/>
          <w:bCs w:val="0"/>
          <w:sz w:val="24"/>
          <w:szCs w:val="24"/>
        </w:rPr>
        <w:t>дальнейшем Арендатор</w:t>
      </w:r>
      <w:r w:rsidR="0038076A" w:rsidRPr="0053617C">
        <w:rPr>
          <w:b w:val="0"/>
          <w:bCs w:val="0"/>
          <w:sz w:val="24"/>
          <w:szCs w:val="24"/>
        </w:rPr>
        <w:t xml:space="preserve">, </w:t>
      </w:r>
      <w:r w:rsidR="001D3A85" w:rsidRPr="0053617C">
        <w:rPr>
          <w:b w:val="0"/>
          <w:bCs w:val="0"/>
          <w:sz w:val="24"/>
          <w:szCs w:val="24"/>
        </w:rPr>
        <w:t>п</w:t>
      </w:r>
      <w:r w:rsidR="00135258" w:rsidRPr="0053617C">
        <w:rPr>
          <w:b w:val="0"/>
          <w:sz w:val="24"/>
          <w:szCs w:val="24"/>
        </w:rPr>
        <w:t>ринял в пользова</w:t>
      </w:r>
      <w:r w:rsidR="006E7DD0" w:rsidRPr="0053617C">
        <w:rPr>
          <w:b w:val="0"/>
          <w:sz w:val="24"/>
          <w:szCs w:val="24"/>
        </w:rPr>
        <w:t xml:space="preserve">ние на условиях Договора аренды </w:t>
      </w:r>
      <w:r w:rsidR="0053617C">
        <w:rPr>
          <w:b w:val="0"/>
          <w:sz w:val="24"/>
          <w:szCs w:val="24"/>
        </w:rPr>
        <w:t xml:space="preserve">земельного участка </w:t>
      </w:r>
      <w:r w:rsidR="004733BF">
        <w:rPr>
          <w:b w:val="0"/>
          <w:sz w:val="24"/>
          <w:szCs w:val="24"/>
        </w:rPr>
        <w:t xml:space="preserve">           </w:t>
      </w:r>
      <w:r w:rsidR="00063295" w:rsidRPr="0053617C">
        <w:rPr>
          <w:b w:val="0"/>
          <w:sz w:val="24"/>
          <w:szCs w:val="24"/>
        </w:rPr>
        <w:t xml:space="preserve">от </w:t>
      </w:r>
      <w:r>
        <w:rPr>
          <w:b w:val="0"/>
          <w:sz w:val="24"/>
          <w:szCs w:val="24"/>
        </w:rPr>
        <w:t>_____________</w:t>
      </w:r>
      <w:r w:rsidR="00135258" w:rsidRPr="004B44B2">
        <w:rPr>
          <w:b w:val="0"/>
          <w:sz w:val="24"/>
          <w:szCs w:val="24"/>
        </w:rPr>
        <w:t>№</w:t>
      </w:r>
      <w:r w:rsidR="00073644" w:rsidRPr="004B44B2">
        <w:rPr>
          <w:b w:val="0"/>
          <w:sz w:val="24"/>
          <w:szCs w:val="24"/>
        </w:rPr>
        <w:t xml:space="preserve"> </w:t>
      </w:r>
      <w:r w:rsidRPr="004B44B2">
        <w:rPr>
          <w:b w:val="0"/>
          <w:sz w:val="24"/>
          <w:szCs w:val="24"/>
        </w:rPr>
        <w:t xml:space="preserve"> ___________</w:t>
      </w:r>
      <w:r w:rsidR="00135258" w:rsidRPr="0053617C">
        <w:rPr>
          <w:b w:val="0"/>
          <w:sz w:val="24"/>
          <w:szCs w:val="24"/>
        </w:rPr>
        <w:t xml:space="preserve"> </w:t>
      </w:r>
      <w:r w:rsidR="004733BF" w:rsidRPr="004733BF">
        <w:rPr>
          <w:b w:val="0"/>
          <w:sz w:val="24"/>
          <w:szCs w:val="24"/>
        </w:rPr>
        <w:t xml:space="preserve">земельный участок </w:t>
      </w:r>
      <w:r w:rsidRPr="004B44B2">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90B95">
        <w:rPr>
          <w:b w:val="0"/>
          <w:sz w:val="24"/>
          <w:szCs w:val="24"/>
        </w:rPr>
        <w:t>.</w:t>
      </w:r>
    </w:p>
    <w:p w:rsidR="003A19FF" w:rsidRPr="003841C3" w:rsidRDefault="003A19FF" w:rsidP="003A19FF">
      <w:pPr>
        <w:shd w:val="clear" w:color="auto" w:fill="FFFFFF"/>
        <w:ind w:firstLine="567"/>
        <w:jc w:val="both"/>
        <w:rPr>
          <w:spacing w:val="-6"/>
        </w:rPr>
      </w:pPr>
      <w:r w:rsidRPr="003841C3">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3841C3" w:rsidRDefault="00785409" w:rsidP="00CD4DC5">
      <w:pPr>
        <w:shd w:val="clear" w:color="auto" w:fill="FFFFFF"/>
        <w:ind w:firstLine="567"/>
        <w:jc w:val="both"/>
        <w:rPr>
          <w:spacing w:val="-6"/>
          <w:sz w:val="22"/>
          <w:szCs w:val="22"/>
        </w:rPr>
      </w:pPr>
    </w:p>
    <w:p w:rsidR="004933F8" w:rsidRDefault="004933F8"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00B050"/>
          <w:spacing w:val="-6"/>
        </w:rPr>
      </w:pPr>
    </w:p>
    <w:p w:rsidR="004933F8" w:rsidRDefault="004933F8" w:rsidP="00CD4DC5">
      <w:pPr>
        <w:shd w:val="clear" w:color="auto" w:fill="FFFFFF"/>
        <w:ind w:firstLine="567"/>
        <w:jc w:val="both"/>
        <w:rPr>
          <w:color w:val="943634" w:themeColor="accent2" w:themeShade="BF"/>
          <w:spacing w:val="-6"/>
          <w:sz w:val="22"/>
          <w:szCs w:val="22"/>
        </w:rPr>
      </w:pPr>
    </w:p>
    <w:p w:rsidR="00966EBF" w:rsidRPr="00966EBF" w:rsidRDefault="00966EBF" w:rsidP="00CD4DC5">
      <w:pPr>
        <w:shd w:val="clear" w:color="auto" w:fill="FFFFFF"/>
        <w:ind w:firstLine="567"/>
        <w:jc w:val="both"/>
        <w:rPr>
          <w:color w:val="943634" w:themeColor="accent2" w:themeShade="BF"/>
          <w:spacing w:val="-6"/>
          <w:sz w:val="22"/>
          <w:szCs w:val="22"/>
        </w:rPr>
      </w:pPr>
    </w:p>
    <w:p w:rsidR="00E3405A" w:rsidRPr="00F432FE" w:rsidRDefault="00E3405A" w:rsidP="004A3AFF">
      <w:pPr>
        <w:shd w:val="clear" w:color="auto" w:fill="FFFFFF"/>
        <w:tabs>
          <w:tab w:val="left" w:pos="6379"/>
        </w:tabs>
        <w:jc w:val="both"/>
        <w:rPr>
          <w:sz w:val="21"/>
          <w:szCs w:val="21"/>
        </w:rPr>
      </w:pPr>
    </w:p>
    <w:p w:rsidR="00E3405A" w:rsidRPr="00F432FE"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F432FE" w:rsidTr="00290B95">
        <w:trPr>
          <w:gridBefore w:val="1"/>
          <w:gridAfter w:val="3"/>
          <w:wBefore w:w="72" w:type="dxa"/>
          <w:wAfter w:w="6910" w:type="dxa"/>
        </w:trPr>
        <w:tc>
          <w:tcPr>
            <w:tcW w:w="4785" w:type="dxa"/>
          </w:tcPr>
          <w:p w:rsidR="004A3AFF" w:rsidRPr="00F432FE" w:rsidRDefault="004A3AFF" w:rsidP="004F12A4">
            <w:pPr>
              <w:tabs>
                <w:tab w:val="left" w:pos="6379"/>
              </w:tabs>
              <w:jc w:val="both"/>
              <w:rPr>
                <w:sz w:val="21"/>
                <w:szCs w:val="21"/>
              </w:rPr>
            </w:pPr>
            <w:r w:rsidRPr="00F432FE">
              <w:rPr>
                <w:sz w:val="21"/>
                <w:szCs w:val="21"/>
              </w:rPr>
              <w:t>ПЕРЕДАЛ АРЕНДОДАТЕЛЬ:</w:t>
            </w:r>
          </w:p>
        </w:tc>
        <w:tc>
          <w:tcPr>
            <w:tcW w:w="4785" w:type="dxa"/>
          </w:tcPr>
          <w:p w:rsidR="004A3AFF" w:rsidRPr="00F432FE" w:rsidRDefault="004A3AFF" w:rsidP="003A67B6">
            <w:pPr>
              <w:tabs>
                <w:tab w:val="left" w:pos="6379"/>
              </w:tabs>
              <w:jc w:val="right"/>
              <w:rPr>
                <w:sz w:val="21"/>
                <w:szCs w:val="21"/>
              </w:rPr>
            </w:pPr>
            <w:r w:rsidRPr="00F432FE">
              <w:rPr>
                <w:sz w:val="21"/>
                <w:szCs w:val="21"/>
              </w:rPr>
              <w:t>ПРИНЯЛ АРЕНДАТОР:</w:t>
            </w: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 w:rsidR="00290B95" w:rsidRPr="005B45F7" w:rsidRDefault="00290B95" w:rsidP="00BD4321">
            <w:r w:rsidRPr="005B45F7">
              <w:t xml:space="preserve">________________________ </w:t>
            </w:r>
            <w:r w:rsidR="00BD4321">
              <w:rPr>
                <w:b/>
              </w:rPr>
              <w:t xml:space="preserve">                                                                    </w:t>
            </w:r>
            <w:r w:rsidRPr="005B45F7">
              <w:rPr>
                <w:b/>
              </w:rPr>
              <w:t xml:space="preserve">______________________ </w:t>
            </w:r>
          </w:p>
        </w:tc>
        <w:tc>
          <w:tcPr>
            <w:tcW w:w="6024" w:type="dxa"/>
            <w:gridSpan w:val="2"/>
            <w:noWrap/>
            <w:tcMar>
              <w:top w:w="15" w:type="dxa"/>
              <w:left w:w="15" w:type="dxa"/>
              <w:bottom w:w="0" w:type="dxa"/>
              <w:right w:w="15" w:type="dxa"/>
            </w:tcMar>
            <w:vAlign w:val="bottom"/>
          </w:tcPr>
          <w:p w:rsidR="00290B95" w:rsidRPr="005B45F7" w:rsidRDefault="00290B95" w:rsidP="00540219">
            <w:pPr>
              <w:ind w:left="-822"/>
            </w:pP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Pr>
              <w:rPr>
                <w:sz w:val="16"/>
                <w:szCs w:val="16"/>
              </w:rPr>
            </w:pPr>
            <w:r w:rsidRPr="005B45F7">
              <w:t>МП</w:t>
            </w:r>
            <w:r w:rsidRPr="005B45F7">
              <w:rPr>
                <w:sz w:val="16"/>
                <w:szCs w:val="16"/>
              </w:rPr>
              <w:t xml:space="preserve">                              </w:t>
            </w:r>
            <w:r>
              <w:rPr>
                <w:sz w:val="16"/>
                <w:szCs w:val="16"/>
              </w:rPr>
              <w:t xml:space="preserve">                          </w:t>
            </w:r>
            <w:r w:rsidRPr="005B45F7">
              <w:rPr>
                <w:sz w:val="16"/>
                <w:szCs w:val="16"/>
              </w:rPr>
              <w:t xml:space="preserve">       </w:t>
            </w:r>
          </w:p>
          <w:p w:rsidR="00290B95" w:rsidRDefault="00290B95" w:rsidP="00540219">
            <w:pPr>
              <w:jc w:val="both"/>
            </w:pPr>
          </w:p>
          <w:p w:rsidR="00290B95" w:rsidRDefault="00290B95"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3A67B6" w:rsidRDefault="003A67B6" w:rsidP="00540219">
            <w:pPr>
              <w:jc w:val="both"/>
            </w:pPr>
          </w:p>
          <w:p w:rsidR="006305B4" w:rsidRDefault="006305B4" w:rsidP="00540219">
            <w:pPr>
              <w:jc w:val="both"/>
            </w:pPr>
          </w:p>
          <w:p w:rsidR="00B73B15" w:rsidRDefault="00B73B15" w:rsidP="00540219">
            <w:pPr>
              <w:jc w:val="both"/>
            </w:pPr>
          </w:p>
          <w:p w:rsidR="00B73B15" w:rsidRPr="005B45F7" w:rsidRDefault="00B73B15" w:rsidP="00540219">
            <w:pPr>
              <w:jc w:val="both"/>
            </w:pPr>
          </w:p>
          <w:p w:rsidR="00290B95" w:rsidRPr="005B45F7" w:rsidRDefault="00290B95" w:rsidP="00966EBF">
            <w:pPr>
              <w:jc w:val="both"/>
            </w:pPr>
          </w:p>
        </w:tc>
        <w:tc>
          <w:tcPr>
            <w:tcW w:w="1134" w:type="dxa"/>
            <w:noWrap/>
            <w:tcMar>
              <w:top w:w="15" w:type="dxa"/>
              <w:left w:w="15" w:type="dxa"/>
              <w:bottom w:w="0" w:type="dxa"/>
              <w:right w:w="15" w:type="dxa"/>
            </w:tcMar>
            <w:vAlign w:val="bottom"/>
          </w:tcPr>
          <w:p w:rsidR="00290B95" w:rsidRPr="005B45F7" w:rsidRDefault="00290B95" w:rsidP="00540219"/>
        </w:tc>
        <w:tc>
          <w:tcPr>
            <w:tcW w:w="4890" w:type="dxa"/>
            <w:noWrap/>
            <w:tcMar>
              <w:top w:w="15" w:type="dxa"/>
              <w:left w:w="15" w:type="dxa"/>
              <w:bottom w:w="0" w:type="dxa"/>
              <w:right w:w="15" w:type="dxa"/>
            </w:tcMar>
            <w:vAlign w:val="bottom"/>
          </w:tcPr>
          <w:p w:rsidR="00290B95" w:rsidRPr="005B45F7" w:rsidRDefault="00290B95" w:rsidP="00540219"/>
        </w:tc>
      </w:tr>
    </w:tbl>
    <w:p w:rsidR="00815DD5" w:rsidRDefault="00815DD5" w:rsidP="00480200">
      <w:pPr>
        <w:jc w:val="both"/>
        <w:rPr>
          <w:sz w:val="16"/>
          <w:szCs w:val="16"/>
        </w:rPr>
      </w:pPr>
    </w:p>
    <w:p w:rsidR="00815DD5" w:rsidRDefault="00815DD5" w:rsidP="00480200">
      <w:pPr>
        <w:jc w:val="both"/>
        <w:rPr>
          <w:sz w:val="16"/>
          <w:szCs w:val="16"/>
        </w:rPr>
      </w:pPr>
    </w:p>
    <w:sectPr w:rsidR="00815DD5"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461" w:rsidRDefault="00B55461" w:rsidP="00FD2C72">
      <w:r>
        <w:separator/>
      </w:r>
    </w:p>
  </w:endnote>
  <w:endnote w:type="continuationSeparator" w:id="1">
    <w:p w:rsidR="00B55461" w:rsidRDefault="00B55461"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F84315">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F41F7E">
          <w:rPr>
            <w:noProof/>
            <w:sz w:val="21"/>
            <w:szCs w:val="21"/>
          </w:rPr>
          <w:t>6</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461" w:rsidRDefault="00B55461" w:rsidP="00FD2C72">
      <w:r>
        <w:separator/>
      </w:r>
    </w:p>
  </w:footnote>
  <w:footnote w:type="continuationSeparator" w:id="1">
    <w:p w:rsidR="00B55461" w:rsidRDefault="00B55461"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2</cp:revision>
  <cp:lastPrinted>2022-06-21T06:40:00Z</cp:lastPrinted>
  <dcterms:created xsi:type="dcterms:W3CDTF">2023-04-21T09:23:00Z</dcterms:created>
  <dcterms:modified xsi:type="dcterms:W3CDTF">2023-04-21T09:23:00Z</dcterms:modified>
</cp:coreProperties>
</file>