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26" w:rsidRDefault="001A337B" w:rsidP="00CF2326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1A337B">
        <w:rPr>
          <w:b/>
          <w:sz w:val="28"/>
          <w:szCs w:val="28"/>
        </w:rPr>
        <w:t>ведения о порядке досудебного обжалования решений контрольного (надзорног</w:t>
      </w:r>
      <w:r w:rsidR="002100B8">
        <w:rPr>
          <w:b/>
          <w:sz w:val="28"/>
          <w:szCs w:val="28"/>
        </w:rPr>
        <w:t>о) органа, действий (бездействия</w:t>
      </w:r>
      <w:r w:rsidRPr="001A337B">
        <w:rPr>
          <w:b/>
          <w:sz w:val="28"/>
          <w:szCs w:val="28"/>
        </w:rPr>
        <w:t>) его должност</w:t>
      </w:r>
      <w:r w:rsidR="002100B8">
        <w:rPr>
          <w:b/>
          <w:sz w:val="28"/>
          <w:szCs w:val="28"/>
        </w:rPr>
        <w:t>ных лиц</w:t>
      </w:r>
    </w:p>
    <w:p w:rsidR="002100B8" w:rsidRDefault="002100B8" w:rsidP="00CF2326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2100B8" w:rsidRDefault="002100B8" w:rsidP="00CF2326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2100B8" w:rsidRDefault="002100B8" w:rsidP="002100B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C50C84">
        <w:rPr>
          <w:color w:val="000000"/>
          <w:sz w:val="28"/>
          <w:szCs w:val="28"/>
        </w:rPr>
        <w:t xml:space="preserve">1. Решения </w:t>
      </w:r>
      <w:r w:rsidRPr="00DA3EFA">
        <w:rPr>
          <w:sz w:val="28"/>
          <w:szCs w:val="28"/>
        </w:rPr>
        <w:t>Контрольн</w:t>
      </w:r>
      <w:r>
        <w:rPr>
          <w:sz w:val="28"/>
          <w:szCs w:val="28"/>
        </w:rPr>
        <w:t>ого</w:t>
      </w:r>
      <w:r w:rsidRPr="00DA3EFA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C50C84">
        <w:rPr>
          <w:color w:val="000000"/>
          <w:sz w:val="28"/>
          <w:szCs w:val="28"/>
        </w:rPr>
        <w:t xml:space="preserve">, действия (бездействие) должностных лиц, уполномоченных осуществлять </w:t>
      </w:r>
      <w:bookmarkStart w:id="0" w:name="_Hlk79671222"/>
      <w:r w:rsidRPr="00C50C84">
        <w:rPr>
          <w:color w:val="000000"/>
          <w:sz w:val="28"/>
          <w:szCs w:val="28"/>
        </w:rPr>
        <w:t xml:space="preserve">муниципальный </w:t>
      </w:r>
      <w:proofErr w:type="gramStart"/>
      <w:r w:rsidRPr="00C50C84">
        <w:rPr>
          <w:color w:val="000000"/>
          <w:sz w:val="28"/>
          <w:szCs w:val="28"/>
        </w:rPr>
        <w:t>контроль за</w:t>
      </w:r>
      <w:proofErr w:type="gramEnd"/>
      <w:r w:rsidRPr="00C50C84">
        <w:rPr>
          <w:color w:val="000000"/>
          <w:sz w:val="28"/>
          <w:szCs w:val="28"/>
        </w:rPr>
        <w:t xml:space="preserve"> исполнением единой теплоснабжающей организацией обязательств</w:t>
      </w:r>
      <w:bookmarkEnd w:id="0"/>
      <w:r w:rsidRPr="00C50C84">
        <w:rPr>
          <w:color w:val="000000"/>
          <w:sz w:val="28"/>
          <w:szCs w:val="28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100B8" w:rsidRPr="000F73A7" w:rsidRDefault="002100B8" w:rsidP="002100B8">
      <w:pPr>
        <w:pStyle w:val="ConsPlusNormal"/>
        <w:ind w:firstLine="709"/>
        <w:jc w:val="both"/>
        <w:rPr>
          <w:sz w:val="28"/>
          <w:szCs w:val="28"/>
        </w:rPr>
      </w:pPr>
      <w:r w:rsidRPr="000F73A7">
        <w:rPr>
          <w:sz w:val="28"/>
          <w:szCs w:val="28"/>
        </w:rPr>
        <w:t xml:space="preserve">Судебное обжалование решений Контрольного органа, действий (бездействия) должностных лиц, уполномоченных осуществлять муниципальный контроль, его должностных </w:t>
      </w:r>
      <w:proofErr w:type="gramStart"/>
      <w:r w:rsidRPr="000F73A7">
        <w:rPr>
          <w:sz w:val="28"/>
          <w:szCs w:val="28"/>
        </w:rPr>
        <w:t>лиц</w:t>
      </w:r>
      <w:proofErr w:type="gramEnd"/>
      <w:r w:rsidRPr="000F73A7">
        <w:rPr>
          <w:sz w:val="28"/>
          <w:szCs w:val="28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2100B8" w:rsidRPr="000F73A7" w:rsidRDefault="002100B8" w:rsidP="002100B8">
      <w:pPr>
        <w:pStyle w:val="ConsPlusNormal"/>
        <w:ind w:firstLine="709"/>
        <w:jc w:val="both"/>
        <w:rPr>
          <w:sz w:val="28"/>
          <w:szCs w:val="28"/>
        </w:rPr>
      </w:pPr>
      <w:r w:rsidRPr="000F73A7">
        <w:rPr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2100B8" w:rsidRPr="000F73A7" w:rsidRDefault="002100B8" w:rsidP="002100B8">
      <w:pPr>
        <w:pStyle w:val="ConsPlusNormal"/>
        <w:ind w:firstLine="709"/>
        <w:jc w:val="both"/>
        <w:rPr>
          <w:sz w:val="28"/>
          <w:szCs w:val="28"/>
        </w:rPr>
      </w:pPr>
      <w:r w:rsidRPr="000F73A7">
        <w:rPr>
          <w:sz w:val="28"/>
          <w:szCs w:val="28"/>
        </w:rPr>
        <w:t>а) решений о проведении контрольных мероприятий;</w:t>
      </w:r>
    </w:p>
    <w:p w:rsidR="002100B8" w:rsidRPr="000F73A7" w:rsidRDefault="002100B8" w:rsidP="002100B8">
      <w:pPr>
        <w:pStyle w:val="ConsPlusNormal"/>
        <w:ind w:firstLine="709"/>
        <w:jc w:val="both"/>
        <w:rPr>
          <w:sz w:val="28"/>
          <w:szCs w:val="28"/>
        </w:rPr>
      </w:pPr>
      <w:r w:rsidRPr="000F73A7">
        <w:rPr>
          <w:sz w:val="28"/>
          <w:szCs w:val="28"/>
        </w:rPr>
        <w:t>б) актов контрольных мероприятий, предписаний об устранении выявленных нарушений;</w:t>
      </w:r>
    </w:p>
    <w:p w:rsidR="002100B8" w:rsidRDefault="002100B8" w:rsidP="002100B8">
      <w:pPr>
        <w:pStyle w:val="ConsPlusNormal"/>
        <w:ind w:firstLine="709"/>
        <w:jc w:val="both"/>
        <w:rPr>
          <w:sz w:val="28"/>
          <w:szCs w:val="28"/>
        </w:rPr>
      </w:pPr>
      <w:r w:rsidRPr="000F73A7">
        <w:rPr>
          <w:sz w:val="28"/>
          <w:szCs w:val="28"/>
        </w:rPr>
        <w:t>в) действий (бездействия) должностных лиц Контрольного органа в рамках контрольных мероприятий.</w:t>
      </w:r>
    </w:p>
    <w:p w:rsidR="002100B8" w:rsidRPr="000F73A7" w:rsidRDefault="002100B8" w:rsidP="002100B8">
      <w:pPr>
        <w:pStyle w:val="ConsPlusNormal"/>
        <w:ind w:firstLine="709"/>
        <w:jc w:val="both"/>
        <w:rPr>
          <w:sz w:val="28"/>
          <w:szCs w:val="28"/>
        </w:rPr>
      </w:pPr>
      <w:r w:rsidRPr="000F73A7">
        <w:rPr>
          <w:sz w:val="28"/>
          <w:szCs w:val="28"/>
        </w:rPr>
        <w:t>2.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услуг.</w:t>
      </w:r>
    </w:p>
    <w:p w:rsidR="002100B8" w:rsidRPr="000F73A7" w:rsidRDefault="002100B8" w:rsidP="002100B8">
      <w:pPr>
        <w:pStyle w:val="ConsPlusNormal"/>
        <w:ind w:firstLine="709"/>
        <w:jc w:val="both"/>
        <w:rPr>
          <w:sz w:val="28"/>
          <w:szCs w:val="28"/>
        </w:rPr>
      </w:pPr>
      <w:r w:rsidRPr="000F73A7">
        <w:rPr>
          <w:sz w:val="28"/>
          <w:szCs w:val="28"/>
        </w:rPr>
        <w:t xml:space="preserve">Жалоба на решения или (и) действия (бездействие) должностных лиц Контрольного органа подается в </w:t>
      </w:r>
      <w:r>
        <w:rPr>
          <w:sz w:val="28"/>
          <w:szCs w:val="28"/>
        </w:rPr>
        <w:t>Администрацию Беловского городского округа</w:t>
      </w:r>
      <w:r w:rsidRPr="000F73A7">
        <w:rPr>
          <w:sz w:val="28"/>
          <w:szCs w:val="28"/>
        </w:rPr>
        <w:t>.</w:t>
      </w:r>
    </w:p>
    <w:p w:rsidR="002100B8" w:rsidRPr="000F73A7" w:rsidRDefault="002100B8" w:rsidP="002100B8">
      <w:pPr>
        <w:pStyle w:val="ConsPlusNormal"/>
        <w:ind w:firstLine="709"/>
        <w:jc w:val="both"/>
        <w:rPr>
          <w:sz w:val="28"/>
          <w:szCs w:val="28"/>
        </w:rPr>
      </w:pPr>
      <w:r w:rsidRPr="000F73A7">
        <w:rPr>
          <w:sz w:val="28"/>
          <w:szCs w:val="28"/>
        </w:rPr>
        <w:t xml:space="preserve">Жалоба на решения или (и) действия (бездействие) </w:t>
      </w:r>
      <w:r>
        <w:rPr>
          <w:sz w:val="28"/>
          <w:szCs w:val="28"/>
        </w:rPr>
        <w:t xml:space="preserve">должностных лиц </w:t>
      </w:r>
      <w:r w:rsidRPr="000F73A7">
        <w:rPr>
          <w:sz w:val="28"/>
          <w:szCs w:val="28"/>
        </w:rPr>
        <w:t>Контрольного органа подается в Администрацию Беловского городского округа.</w:t>
      </w:r>
    </w:p>
    <w:p w:rsidR="002100B8" w:rsidRDefault="002100B8" w:rsidP="002100B8">
      <w:pPr>
        <w:pStyle w:val="ConsPlusNormal"/>
        <w:ind w:firstLine="709"/>
        <w:jc w:val="both"/>
        <w:rPr>
          <w:sz w:val="28"/>
          <w:szCs w:val="28"/>
        </w:rPr>
      </w:pPr>
      <w:r w:rsidRPr="000F73A7">
        <w:rPr>
          <w:sz w:val="28"/>
          <w:szCs w:val="28"/>
        </w:rPr>
        <w:t>Прием жалоб граждан, юридических лиц индивидуальных предпринимателей в Администрацию Беловского городского округа осуществляется отделом по обращению граждан, и направляется уполномоченному на ее рассмотрение должностному лицу Администрации Беловского городского округа.</w:t>
      </w:r>
    </w:p>
    <w:p w:rsidR="002100B8" w:rsidRPr="000F73A7" w:rsidRDefault="002100B8" w:rsidP="002100B8">
      <w:pPr>
        <w:pStyle w:val="ConsPlusNormal"/>
        <w:ind w:firstLine="709"/>
        <w:jc w:val="both"/>
        <w:rPr>
          <w:sz w:val="28"/>
          <w:szCs w:val="28"/>
        </w:rPr>
      </w:pPr>
      <w:r w:rsidRPr="000F73A7">
        <w:rPr>
          <w:sz w:val="28"/>
          <w:szCs w:val="28"/>
        </w:rPr>
        <w:t xml:space="preserve">3. </w:t>
      </w:r>
      <w:proofErr w:type="gramStart"/>
      <w:r w:rsidRPr="000F73A7">
        <w:rPr>
          <w:sz w:val="28"/>
          <w:szCs w:val="28"/>
        </w:rPr>
        <w:t xml:space="preserve">Жалоба на решения или (и) действия (бездействие) </w:t>
      </w:r>
      <w:r>
        <w:rPr>
          <w:sz w:val="28"/>
          <w:szCs w:val="28"/>
        </w:rPr>
        <w:t xml:space="preserve">должностных лиц </w:t>
      </w:r>
      <w:r w:rsidRPr="000F73A7">
        <w:rPr>
          <w:sz w:val="28"/>
          <w:szCs w:val="28"/>
        </w:rPr>
        <w:t xml:space="preserve">Контрольного органа рассматривается заместителем Главы города, координирующим деятельность Контрольного органа, на решения и (или) действия (бездействие) руководителя указанного органа либо в случае, если в жалобе одновременно обжалуются решения и (или) действия (бездействие) должностных лиц и (или) муниципальных служащих и руководителя </w:t>
      </w:r>
      <w:r w:rsidRPr="000F73A7">
        <w:rPr>
          <w:sz w:val="28"/>
          <w:szCs w:val="28"/>
        </w:rPr>
        <w:lastRenderedPageBreak/>
        <w:t xml:space="preserve">указанного органа </w:t>
      </w:r>
      <w:r>
        <w:rPr>
          <w:sz w:val="28"/>
          <w:szCs w:val="28"/>
        </w:rPr>
        <w:t xml:space="preserve">Администрации </w:t>
      </w:r>
      <w:r w:rsidRPr="000F73A7">
        <w:rPr>
          <w:sz w:val="28"/>
          <w:szCs w:val="28"/>
        </w:rPr>
        <w:t>Беловского городского округа.</w:t>
      </w:r>
      <w:proofErr w:type="gramEnd"/>
    </w:p>
    <w:p w:rsidR="002100B8" w:rsidRPr="000F73A7" w:rsidRDefault="002100B8" w:rsidP="002100B8">
      <w:pPr>
        <w:pStyle w:val="ConsPlusNormal"/>
        <w:ind w:firstLine="709"/>
        <w:jc w:val="both"/>
        <w:rPr>
          <w:sz w:val="28"/>
          <w:szCs w:val="28"/>
        </w:rPr>
      </w:pPr>
      <w:r w:rsidRPr="000F73A7">
        <w:rPr>
          <w:sz w:val="28"/>
          <w:szCs w:val="28"/>
        </w:rPr>
        <w:t>4. Жалоба на решение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2100B8" w:rsidRPr="000F73A7" w:rsidRDefault="002100B8" w:rsidP="002100B8">
      <w:pPr>
        <w:pStyle w:val="ConsPlusNormal"/>
        <w:ind w:firstLine="709"/>
        <w:jc w:val="both"/>
        <w:rPr>
          <w:sz w:val="28"/>
          <w:szCs w:val="28"/>
        </w:rPr>
      </w:pPr>
      <w:r w:rsidRPr="000F73A7">
        <w:rPr>
          <w:sz w:val="28"/>
          <w:szCs w:val="28"/>
        </w:rPr>
        <w:t>5. 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2100B8" w:rsidRPr="000F73A7" w:rsidRDefault="002100B8" w:rsidP="002100B8">
      <w:pPr>
        <w:pStyle w:val="ConsPlusNormal"/>
        <w:ind w:firstLine="709"/>
        <w:jc w:val="both"/>
        <w:rPr>
          <w:sz w:val="28"/>
          <w:szCs w:val="28"/>
        </w:rPr>
      </w:pPr>
      <w:r w:rsidRPr="000F73A7">
        <w:rPr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уполномоченным на рассмотрение органом, уполномоченным на рассмотрение жалобы.</w:t>
      </w:r>
    </w:p>
    <w:p w:rsidR="002100B8" w:rsidRPr="000F73A7" w:rsidRDefault="002100B8" w:rsidP="002100B8">
      <w:pPr>
        <w:pStyle w:val="ConsPlusNormal"/>
        <w:ind w:firstLine="709"/>
        <w:jc w:val="both"/>
        <w:rPr>
          <w:sz w:val="28"/>
          <w:szCs w:val="28"/>
        </w:rPr>
      </w:pPr>
      <w:r w:rsidRPr="000F73A7">
        <w:rPr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2100B8" w:rsidRPr="000F73A7" w:rsidRDefault="002100B8" w:rsidP="002100B8">
      <w:pPr>
        <w:pStyle w:val="ConsPlusNormal"/>
        <w:ind w:firstLine="709"/>
        <w:jc w:val="both"/>
        <w:rPr>
          <w:sz w:val="28"/>
          <w:szCs w:val="28"/>
        </w:rPr>
      </w:pPr>
      <w:r w:rsidRPr="000F73A7">
        <w:rPr>
          <w:sz w:val="28"/>
          <w:szCs w:val="28"/>
        </w:rPr>
        <w:t>Жалоба на решение Контрольного органа, действия (бездействие) его должностных лиц подлежит рассмотрению в срок, не превышающий 20 рабочих дней со дня ее регистрации.</w:t>
      </w:r>
    </w:p>
    <w:p w:rsidR="002100B8" w:rsidRDefault="002100B8" w:rsidP="002100B8">
      <w:pPr>
        <w:pStyle w:val="ConsPlusNormal"/>
        <w:ind w:firstLine="709"/>
        <w:jc w:val="both"/>
      </w:pPr>
      <w:r w:rsidRPr="000F73A7">
        <w:rPr>
          <w:sz w:val="28"/>
          <w:szCs w:val="28"/>
        </w:rPr>
        <w:t xml:space="preserve">6. Уполномоченный на рассмотрение жалобы орган принимает решение </w:t>
      </w:r>
      <w:proofErr w:type="gramStart"/>
      <w:r w:rsidRPr="000F73A7">
        <w:rPr>
          <w:sz w:val="28"/>
          <w:szCs w:val="28"/>
        </w:rPr>
        <w:t>об отказе в рассмотрении жалобы в течение пяти рабочих дней со дня получения жалобы в случаях</w:t>
      </w:r>
      <w:proofErr w:type="gramEnd"/>
      <w:r w:rsidRPr="000F73A7">
        <w:rPr>
          <w:sz w:val="28"/>
          <w:szCs w:val="28"/>
        </w:rPr>
        <w:t xml:space="preserve">, установленных </w:t>
      </w:r>
      <w:hyperlink r:id="rId4" w:history="1">
        <w:r w:rsidRPr="000F73A7">
          <w:rPr>
            <w:color w:val="0000FF"/>
            <w:sz w:val="28"/>
            <w:szCs w:val="28"/>
          </w:rPr>
          <w:t>статьей 42</w:t>
        </w:r>
      </w:hyperlink>
      <w:r w:rsidRPr="000F73A7">
        <w:rPr>
          <w:sz w:val="28"/>
          <w:szCs w:val="28"/>
        </w:rPr>
        <w:t xml:space="preserve"> Федеральног</w:t>
      </w:r>
      <w:r>
        <w:rPr>
          <w:sz w:val="28"/>
          <w:szCs w:val="28"/>
        </w:rPr>
        <w:t>о закона от 31.07.2020 №</w:t>
      </w:r>
      <w:r w:rsidRPr="000F73A7">
        <w:rPr>
          <w:sz w:val="28"/>
          <w:szCs w:val="28"/>
        </w:rPr>
        <w:t xml:space="preserve"> 248-ФЗ </w:t>
      </w:r>
      <w:r>
        <w:rPr>
          <w:sz w:val="28"/>
          <w:szCs w:val="28"/>
        </w:rPr>
        <w:t>«</w:t>
      </w:r>
      <w:r w:rsidRPr="000F73A7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0F73A7">
        <w:rPr>
          <w:sz w:val="28"/>
          <w:szCs w:val="28"/>
        </w:rPr>
        <w:t>.</w:t>
      </w:r>
      <w:bookmarkStart w:id="1" w:name="P170"/>
      <w:bookmarkEnd w:id="1"/>
    </w:p>
    <w:p w:rsidR="002100B8" w:rsidRDefault="002100B8" w:rsidP="002100B8">
      <w:pPr>
        <w:pStyle w:val="ConsPlusNormal"/>
        <w:ind w:firstLine="709"/>
        <w:jc w:val="center"/>
        <w:rPr>
          <w:b/>
          <w:sz w:val="28"/>
          <w:szCs w:val="28"/>
        </w:rPr>
      </w:pPr>
    </w:p>
    <w:sectPr w:rsidR="002100B8" w:rsidSect="00C3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F2326"/>
    <w:rsid w:val="00146440"/>
    <w:rsid w:val="001A337B"/>
    <w:rsid w:val="002100B8"/>
    <w:rsid w:val="004E394E"/>
    <w:rsid w:val="007B727D"/>
    <w:rsid w:val="00C32356"/>
    <w:rsid w:val="00CF2326"/>
    <w:rsid w:val="00DA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2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F23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2326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Абзац списка Знак"/>
    <w:link w:val="a4"/>
    <w:locked/>
    <w:rsid w:val="00CF2326"/>
    <w:rPr>
      <w:rFonts w:ascii="Arial" w:hAnsi="Arial" w:cs="Times New Roman"/>
    </w:rPr>
  </w:style>
  <w:style w:type="paragraph" w:styleId="a4">
    <w:name w:val="List Paragraph"/>
    <w:basedOn w:val="a"/>
    <w:link w:val="a3"/>
    <w:qFormat/>
    <w:rsid w:val="00CF2326"/>
    <w:pPr>
      <w:ind w:left="720"/>
      <w:contextualSpacing/>
    </w:pPr>
    <w:rPr>
      <w:rFonts w:eastAsiaTheme="minorHAnsi"/>
      <w:color w:val="auto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CF232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rsid w:val="00CF232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2C11918F85F8854370FAAC0F9DAB761C4E4CBA103E397414E8EA90087FED5FDEBC8187F2DA7AEA26C8831518E15308FF4A5D95029CA4E4AP8z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6</cp:revision>
  <dcterms:created xsi:type="dcterms:W3CDTF">2022-11-25T04:01:00Z</dcterms:created>
  <dcterms:modified xsi:type="dcterms:W3CDTF">2022-11-25T05:22:00Z</dcterms:modified>
</cp:coreProperties>
</file>