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A8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1254FE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</w:t>
      </w:r>
    </w:p>
    <w:p w:rsidR="001254FE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880545" w:rsidRDefault="001254FE" w:rsidP="008805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80545">
        <w:rPr>
          <w:rFonts w:ascii="Times New Roman" w:hAnsi="Times New Roman" w:cs="Times New Roman"/>
          <w:sz w:val="28"/>
          <w:szCs w:val="28"/>
        </w:rPr>
        <w:t xml:space="preserve">Ссылка на проект: </w:t>
      </w:r>
      <w:r w:rsidR="00880545" w:rsidRPr="008805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880545" w:rsidRPr="00880545">
        <w:rPr>
          <w:rFonts w:ascii="Times New Roman" w:eastAsia="Calibri" w:hAnsi="Times New Roman" w:cs="Times New Roman"/>
          <w:sz w:val="28"/>
          <w:szCs w:val="28"/>
          <w:u w:val="single"/>
        </w:rPr>
        <w:t>контроля за</w:t>
      </w:r>
      <w:proofErr w:type="gramEnd"/>
      <w:r w:rsidR="00880545" w:rsidRPr="008805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Беловского городского округа на 2023 год. </w:t>
      </w:r>
    </w:p>
    <w:p w:rsidR="00880545" w:rsidRPr="00880545" w:rsidRDefault="00880545" w:rsidP="008805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80545">
        <w:rPr>
          <w:rFonts w:ascii="Times New Roman" w:eastAsia="Calibri" w:hAnsi="Times New Roman" w:cs="Times New Roman"/>
          <w:sz w:val="28"/>
          <w:szCs w:val="28"/>
          <w:u w:val="single"/>
        </w:rPr>
        <w:t>( https://www.belovo42.ru/7887512/)</w:t>
      </w:r>
    </w:p>
    <w:p w:rsidR="001254FE" w:rsidRDefault="001254FE" w:rsidP="00880545">
      <w:pPr>
        <w:pStyle w:val="1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u w:val="single"/>
        </w:rPr>
      </w:pPr>
    </w:p>
    <w:p w:rsid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990D0C">
        <w:rPr>
          <w:rFonts w:ascii="Times New Roman" w:hAnsi="Times New Roman" w:cs="Times New Roman"/>
          <w:sz w:val="28"/>
          <w:szCs w:val="28"/>
        </w:rPr>
        <w:t xml:space="preserve"> </w:t>
      </w:r>
      <w:r w:rsidR="00880545" w:rsidRPr="00C24B16">
        <w:rPr>
          <w:rFonts w:ascii="Times New Roman" w:hAnsi="Times New Roman" w:cs="Times New Roman"/>
          <w:sz w:val="28"/>
          <w:szCs w:val="28"/>
          <w:u w:val="single"/>
        </w:rPr>
        <w:t>01.10</w:t>
      </w:r>
      <w:r w:rsidR="00880545">
        <w:rPr>
          <w:rFonts w:ascii="Times New Roman" w:hAnsi="Times New Roman" w:cs="Times New Roman"/>
          <w:sz w:val="28"/>
          <w:szCs w:val="28"/>
          <w:u w:val="single"/>
        </w:rPr>
        <w:t>.22-15.10.</w:t>
      </w:r>
      <w:r w:rsidR="00880545" w:rsidRPr="00DF5A57">
        <w:rPr>
          <w:rFonts w:ascii="Times New Roman" w:hAnsi="Times New Roman" w:cs="Times New Roman"/>
          <w:sz w:val="28"/>
          <w:szCs w:val="28"/>
          <w:u w:val="single"/>
        </w:rPr>
        <w:t>22.</w:t>
      </w:r>
    </w:p>
    <w:p w:rsidR="00880545" w:rsidRDefault="00880545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54FE" w:rsidRP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 xml:space="preserve">Количество экспертов, участвовавших в обсуждении: </w:t>
      </w:r>
      <w:r w:rsidRPr="001254FE">
        <w:rPr>
          <w:rFonts w:ascii="Times New Roman" w:hAnsi="Times New Roman" w:cs="Times New Roman"/>
          <w:sz w:val="28"/>
          <w:szCs w:val="28"/>
          <w:u w:val="single"/>
        </w:rPr>
        <w:t>замечаний и предложений в адрес уполномоченного органа и разработчика не поступало.</w:t>
      </w: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B1">
        <w:rPr>
          <w:rFonts w:ascii="Times New Roman" w:hAnsi="Times New Roman" w:cs="Times New Roman"/>
          <w:sz w:val="28"/>
          <w:szCs w:val="28"/>
        </w:rPr>
        <w:t>Отчет сгенерирован:</w:t>
      </w: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B163B1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880545" w:rsidRDefault="00880545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DF7" w:rsidRDefault="00841E0C" w:rsidP="00880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0FB">
        <w:rPr>
          <w:rFonts w:ascii="Times New Roman" w:hAnsi="Times New Roman" w:cs="Times New Roman"/>
          <w:sz w:val="28"/>
          <w:szCs w:val="28"/>
        </w:rPr>
        <w:t xml:space="preserve">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054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</w:t>
      </w:r>
      <w:r w:rsidR="00880545">
        <w:rPr>
          <w:rFonts w:ascii="Times New Roman" w:hAnsi="Times New Roman" w:cs="Times New Roman"/>
          <w:sz w:val="28"/>
          <w:szCs w:val="28"/>
        </w:rPr>
        <w:t xml:space="preserve">        </w:t>
      </w:r>
      <w:r w:rsidR="00990D0C">
        <w:rPr>
          <w:rFonts w:ascii="Times New Roman" w:hAnsi="Times New Roman" w:cs="Times New Roman"/>
          <w:sz w:val="28"/>
          <w:szCs w:val="28"/>
        </w:rPr>
        <w:t xml:space="preserve"> </w:t>
      </w:r>
      <w:r w:rsidR="008805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  </w:t>
      </w:r>
      <w:r w:rsidR="00880545">
        <w:rPr>
          <w:rFonts w:ascii="Times New Roman" w:hAnsi="Times New Roman" w:cs="Times New Roman"/>
          <w:sz w:val="28"/>
          <w:szCs w:val="28"/>
        </w:rPr>
        <w:t xml:space="preserve"> 17.11.</w:t>
      </w:r>
      <w:r w:rsidR="00100DF7">
        <w:rPr>
          <w:rFonts w:ascii="Times New Roman" w:hAnsi="Times New Roman" w:cs="Times New Roman"/>
          <w:sz w:val="28"/>
          <w:szCs w:val="28"/>
        </w:rPr>
        <w:t xml:space="preserve"> 202</w:t>
      </w:r>
      <w:r w:rsidR="0077165C">
        <w:rPr>
          <w:rFonts w:ascii="Times New Roman" w:hAnsi="Times New Roman" w:cs="Times New Roman"/>
          <w:sz w:val="28"/>
          <w:szCs w:val="28"/>
        </w:rPr>
        <w:t>2</w:t>
      </w:r>
      <w:r w:rsidR="00100DF7">
        <w:rPr>
          <w:rFonts w:ascii="Times New Roman" w:hAnsi="Times New Roman" w:cs="Times New Roman"/>
          <w:sz w:val="28"/>
          <w:szCs w:val="28"/>
        </w:rPr>
        <w:t xml:space="preserve">     </w:t>
      </w:r>
      <w:r w:rsidR="00380E3A">
        <w:rPr>
          <w:rFonts w:ascii="Times New Roman" w:hAnsi="Times New Roman" w:cs="Times New Roman"/>
          <w:sz w:val="28"/>
          <w:szCs w:val="28"/>
        </w:rPr>
        <w:t xml:space="preserve">  </w:t>
      </w:r>
      <w:r w:rsidR="00100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0545" w:rsidRDefault="00880545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0545" w:rsidRDefault="00880545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0545" w:rsidRPr="00880545" w:rsidRDefault="00880545" w:rsidP="0088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545">
        <w:rPr>
          <w:rFonts w:ascii="Times New Roman" w:hAnsi="Times New Roman" w:cs="Times New Roman"/>
          <w:sz w:val="24"/>
          <w:szCs w:val="24"/>
        </w:rPr>
        <w:t>Консультант-советник отдела по ЖКХ</w:t>
      </w:r>
    </w:p>
    <w:p w:rsidR="00880545" w:rsidRPr="00880545" w:rsidRDefault="00880545" w:rsidP="0088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545">
        <w:rPr>
          <w:rFonts w:ascii="Times New Roman" w:hAnsi="Times New Roman" w:cs="Times New Roman"/>
          <w:sz w:val="24"/>
          <w:szCs w:val="24"/>
        </w:rPr>
        <w:t>Смирнова Ю.В.</w:t>
      </w:r>
    </w:p>
    <w:p w:rsidR="00841E0C" w:rsidRPr="00100DF7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8(38452)29948</w:t>
      </w:r>
    </w:p>
    <w:sectPr w:rsidR="00841E0C" w:rsidRPr="00100DF7" w:rsidSect="0035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54FE"/>
    <w:rsid w:val="00100DF7"/>
    <w:rsid w:val="001254FE"/>
    <w:rsid w:val="002A770C"/>
    <w:rsid w:val="003539A8"/>
    <w:rsid w:val="00380E3A"/>
    <w:rsid w:val="005050FB"/>
    <w:rsid w:val="006905B2"/>
    <w:rsid w:val="00700482"/>
    <w:rsid w:val="0077165C"/>
    <w:rsid w:val="007E2F6E"/>
    <w:rsid w:val="008041C1"/>
    <w:rsid w:val="00841E0C"/>
    <w:rsid w:val="00880545"/>
    <w:rsid w:val="009435DD"/>
    <w:rsid w:val="00990D0C"/>
    <w:rsid w:val="00A8760F"/>
    <w:rsid w:val="00B163B1"/>
    <w:rsid w:val="00B2269C"/>
    <w:rsid w:val="00C23A02"/>
    <w:rsid w:val="00D402C7"/>
    <w:rsid w:val="00EE7252"/>
    <w:rsid w:val="00F7334C"/>
    <w:rsid w:val="00FC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2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E2F6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13</cp:revision>
  <cp:lastPrinted>2022-03-11T04:14:00Z</cp:lastPrinted>
  <dcterms:created xsi:type="dcterms:W3CDTF">2021-08-12T01:21:00Z</dcterms:created>
  <dcterms:modified xsi:type="dcterms:W3CDTF">2022-11-02T07:05:00Z</dcterms:modified>
</cp:coreProperties>
</file>