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tbl>
      <w:tblPr>
        <w:tblW w:w="23869" w:type="dxa"/>
        <w:jc w:val="center"/>
        <w:tblInd w:w="-1300" w:type="dxa"/>
        <w:tblLayout w:type="fixed"/>
        <w:tblLook w:val="01E0"/>
      </w:tblPr>
      <w:tblGrid>
        <w:gridCol w:w="23633"/>
        <w:gridCol w:w="236"/>
      </w:tblGrid>
      <w:tr w:rsidR="002D60F7" w:rsidRPr="00392D1D" w:rsidTr="00456EB9">
        <w:trPr>
          <w:trHeight w:val="16585"/>
          <w:jc w:val="center"/>
        </w:trPr>
        <w:tc>
          <w:tcPr>
            <w:tcW w:w="23633" w:type="dxa"/>
          </w:tcPr>
          <w:p w:rsidR="002D60F7" w:rsidRPr="00392D1D" w:rsidRDefault="001A2C58" w:rsidP="00531BB4">
            <w:pPr>
              <w:ind w:left="660" w:hanging="660"/>
              <w:jc w:val="center"/>
              <w:rPr>
                <w:rFonts w:ascii="Times New Roman" w:hAnsi="Times New Roman"/>
              </w:rPr>
            </w:pPr>
            <w:r w:rsidRPr="001A2C58">
              <w:rPr>
                <w:rFonts w:ascii="Times New Roman" w:hAnsi="Times New Roma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3712845</wp:posOffset>
                  </wp:positionH>
                  <wp:positionV relativeFrom="paragraph">
                    <wp:posOffset>0</wp:posOffset>
                  </wp:positionV>
                  <wp:extent cx="7600950" cy="10715625"/>
                  <wp:effectExtent l="19050" t="0" r="0" b="0"/>
                  <wp:wrapThrough wrapText="bothSides">
                    <wp:wrapPolygon edited="0">
                      <wp:start x="-54" y="0"/>
                      <wp:lineTo x="-54" y="21581"/>
                      <wp:lineTo x="21600" y="21581"/>
                      <wp:lineTo x="21600" y="0"/>
                      <wp:lineTo x="-54" y="0"/>
                    </wp:wrapPolygon>
                  </wp:wrapThrough>
                  <wp:docPr id="53" name="Объект 12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7667625" cy="10582275"/>
                            <a:chOff x="0" y="0"/>
                            <a:chExt cx="7667625" cy="10582275"/>
                          </a:xfrm>
                        </a:grpSpPr>
                        <a:sp>
                          <a:nvSpPr>
                            <a:cNvPr id="17410" name="Rectangle 2"/>
                            <a:cNvSpPr>
                              <a:spLocks noChangeArrowheads="1"/>
                            </a:cNvSpPr>
                          </a:nvSpPr>
                          <a:spPr bwMode="auto">
                            <a:xfrm>
                              <a:off x="0" y="0"/>
                              <a:ext cx="6858000" cy="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a:spPr>
                          <a:txSp>
                            <a:txBody>
                              <a:bodyPr vert="horz" wrap="none" lIns="91440" tIns="45720" rIns="91440" bIns="45720" numCol="1" anchor="ctr" anchorCtr="0" compatLnSpc="1">
                                <a:prstTxWarp prst="textNoShape">
                                  <a:avLst/>
                                </a:prstTxWarp>
                                <a:spAutoFit/>
                              </a:bodyPr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endParaRPr lang="ru-RU"/>
                              </a:p>
                            </a:txBody>
                            <a:useSpRect/>
                          </a:txSp>
                        </a:sp>
                        <a:pic>
                          <a:nvPicPr>
                            <a:cNvPr id="0" name="Object 2"/>
                            <a:cNvPicPr>
                              <a:picLocks noChangeAspect="1" noChangeArrowheads="1"/>
                            </a:cNvPicPr>
                          </a:nvPicPr>
                          <a:blipFill>
                            <a:blip r:embed="rId8"/>
                            <a:srcRect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0" y="0"/>
                              <a:ext cx="7667625" cy="10582275"/>
                            </a:xfrm>
                            <a:prstGeom prst="rect">
                              <a:avLst/>
                            </a:prstGeom>
                            <a:noFill/>
                          </a:spPr>
                        </a:pic>
                        <a:pic>
                          <a:nvPicPr>
                            <a:cNvPr id="6" name="Рисунок 5" descr="герб изменение.png"/>
                            <a:cNvPicPr/>
                          </a:nvPicPr>
                          <a:blipFill>
                            <a:blip r:embed="rId9" cstate="print"/>
                            <a:stretch>
                              <a:fillRect/>
                            </a:stretch>
                          </a:blipFill>
                          <a:spPr>
                            <a:xfrm>
                              <a:off x="714356" y="500034"/>
                              <a:ext cx="1160780" cy="1847850"/>
                            </a:xfrm>
                            <a:prstGeom prst="rect">
                              <a:avLst/>
                            </a:prstGeom>
                          </a:spPr>
                        </a:pic>
                        <a:pic>
                          <a:nvPicPr>
                            <a:cNvPr id="7" name="Рисунок 6" descr="C:\Users\plan2\Desktop\Белаз для управлений\Для инвесторов\Фото\Панарама города\ГОРОД\Город 1\город\DJI_0003.jpg"/>
                            <a:cNvPicPr/>
                          </a:nvPicPr>
                          <a:blipFill>
                            <a:blip r:embed="rId10" cstate="print"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5286388" y="5857884"/>
                              <a:ext cx="2286016" cy="1785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</a:ln>
                          </a:spPr>
                        </a:pic>
                        <a:pic>
                          <a:nvPicPr>
                            <a:cNvPr id="8" name="Рисунок 7" descr="C:\Users\plan2\Desktop\Белаз для управлений\Разное\Фото\Панарама города\Screenshot_20191117_130522_com.instagram.android - копия.jpg"/>
                            <a:cNvPicPr/>
                          </a:nvPicPr>
                          <a:blipFill>
                            <a:blip r:embed="rId11" cstate="print"/>
                            <a:srcRect l="5405" b="6651"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5072074" y="7715272"/>
                              <a:ext cx="2500330" cy="19288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a:spPr>
                        </a:pic>
                        <a:pic>
                          <a:nvPicPr>
                            <a:cNvPr id="9" name="Рисунок 8" descr="C:\Users\plan2\Desktop\Белаз для управлений\Разное\Фото\2021\АССОЛЬ\Ассоль Белово 1.jpg"/>
                            <a:cNvPicPr/>
                          </a:nvPicPr>
                          <a:blipFill>
                            <a:blip r:embed="rId12"/>
                            <a:srcRect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142852" y="7715272"/>
                              <a:ext cx="2357454" cy="192882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a:spPr>
                        </a:pic>
                        <a:pic>
                          <a:nvPicPr>
                            <a:cNvPr id="10" name="Рисунок 9" descr="\\SKLAD\press_all\press3\Мои документы\ФОТО\2020\08 август\31 08 2020 площадь металлург цдк стелла электрон\DJI_0014.jpg">
                              <a:extLst>
                                <a:ext uri="{FF2B5EF4-FFF2-40B4-BE49-F238E27FC236}">
                                  <a16:creationId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CB281670-90CE-427E-BDF1-A7D1055BF73A}"/>
                                </a:ext>
                              </a:extLst>
                            </a:cNvPr>
                            <a:cNvPicPr/>
                          </a:nvPicPr>
                          <a:blipFill>
                            <a:blip r:embed="rId13" cstate="print"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2571744" y="7715272"/>
                              <a:ext cx="2428892" cy="19288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a:spPr>
                        </a:pic>
                      </lc:lockedCanvas>
                    </a:graphicData>
                  </a:graphic>
                </wp:anchor>
              </w:drawing>
            </w:r>
            <w:r w:rsidR="005C3073" w:rsidRPr="005C3073">
              <w:rPr>
                <w:b/>
                <w:bCs/>
                <w:noProof/>
                <w:sz w:val="40"/>
                <w:szCs w:val="40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0" type="#_x0000_t202" style="position:absolute;left:0;text-align:left;margin-left:-89.85pt;margin-top:-63pt;width:678.65pt;height:892.9pt;z-index:-251664384;mso-position-horizontal-relative:text;mso-position-vertical-relative:text" strokecolor="white">
                  <v:fill rotate="t" angle="-90" type="gradient"/>
                  <v:textbox style="mso-next-textbox:#_x0000_s1040">
                    <w:txbxContent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Pr="00D07583" w:rsidRDefault="00B13907" w:rsidP="00946645">
                        <w:pPr>
                          <w:jc w:val="center"/>
                          <w:rPr>
                            <w:b/>
                            <w:bCs/>
                            <w:color w:val="333399"/>
                            <w:sz w:val="40"/>
                            <w:szCs w:val="40"/>
                          </w:rPr>
                        </w:pPr>
                      </w:p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  <w:p w:rsidR="00B13907" w:rsidRDefault="00B13907"/>
                    </w:txbxContent>
                  </v:textbox>
                </v:shape>
              </w:pict>
            </w:r>
          </w:p>
        </w:tc>
        <w:tc>
          <w:tcPr>
            <w:tcW w:w="236" w:type="dxa"/>
          </w:tcPr>
          <w:p w:rsidR="002D60F7" w:rsidRPr="00392D1D" w:rsidRDefault="002D60F7" w:rsidP="00392D1D">
            <w:pPr>
              <w:jc w:val="both"/>
              <w:rPr>
                <w:rFonts w:ascii="Times New Roman" w:hAnsi="Times New Roman"/>
              </w:rPr>
            </w:pPr>
          </w:p>
        </w:tc>
      </w:tr>
    </w:tbl>
    <w:p w:rsidR="000E6BFE" w:rsidRDefault="000E6BFE" w:rsidP="00526272">
      <w:pPr>
        <w:numPr>
          <w:ilvl w:val="0"/>
          <w:numId w:val="5"/>
        </w:numPr>
        <w:tabs>
          <w:tab w:val="clear" w:pos="720"/>
          <w:tab w:val="left" w:pos="993"/>
        </w:tabs>
        <w:spacing w:after="60"/>
        <w:ind w:left="0" w:firstLine="567"/>
        <w:jc w:val="both"/>
        <w:rPr>
          <w:b/>
          <w:bCs/>
          <w:i/>
          <w:iCs/>
          <w:sz w:val="28"/>
          <w:szCs w:val="28"/>
        </w:rPr>
        <w:sectPr w:rsidR="000E6BFE" w:rsidSect="00544582">
          <w:footerReference w:type="default" r:id="rId14"/>
          <w:pgSz w:w="11906" w:h="16838" w:code="9"/>
          <w:pgMar w:top="0" w:right="244" w:bottom="15" w:left="238" w:header="709" w:footer="709" w:gutter="0"/>
          <w:cols w:space="708"/>
          <w:titlePg/>
          <w:docGrid w:linePitch="360"/>
        </w:sectPr>
      </w:pPr>
    </w:p>
    <w:p w:rsidR="00310A18" w:rsidRDefault="007749A7" w:rsidP="00B93046">
      <w:pPr>
        <w:spacing w:before="360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  <w:r w:rsidRPr="007749A7">
        <w:rPr>
          <w:rFonts w:ascii="Times New Roman" w:eastAsia="Arial CYR" w:hAnsi="Times New Roman" w:cs="Arial CYR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3239202" cy="4049486"/>
            <wp:effectExtent l="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рносов Алексей Викторович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1619" cy="405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3073"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096" style="position:absolute;margin-left:267.05pt;margin-top:18.9pt;width:250.55pt;height:278.5pt;z-index:251654144;mso-position-horizontal-relative:text;mso-position-vertical-relative:text" filled="f" stroked="f">
            <v:textbox style="mso-next-textbox:#_x0000_s1096">
              <w:txbxContent>
                <w:p w:rsidR="00B13907" w:rsidRDefault="00B13907" w:rsidP="00FF13AF">
                  <w:pPr>
                    <w:spacing w:after="60"/>
                    <w:jc w:val="center"/>
                    <w:rPr>
                      <w:rFonts w:ascii="Times New Roman" w:eastAsia="Arial CYR" w:hAnsi="Times New Roman" w:cs="Arial CYR"/>
                      <w:b/>
                      <w:bCs/>
                      <w:sz w:val="28"/>
                      <w:szCs w:val="28"/>
                      <w:lang w:eastAsia="ar-SA"/>
                    </w:rPr>
                  </w:pPr>
                  <w:r>
                    <w:rPr>
                      <w:rFonts w:ascii="Times New Roman" w:eastAsia="Arial CYR" w:hAnsi="Times New Roman" w:cs="Arial CYR"/>
                      <w:b/>
                      <w:bCs/>
                      <w:sz w:val="28"/>
                      <w:szCs w:val="28"/>
                      <w:lang w:eastAsia="ar-SA"/>
                    </w:rPr>
                    <w:t>Уважаемые инвесторы!</w:t>
                  </w:r>
                </w:p>
                <w:p w:rsidR="00B13907" w:rsidRDefault="00B13907" w:rsidP="00FF13AF">
                  <w:pPr>
                    <w:spacing w:after="60"/>
                    <w:jc w:val="center"/>
                    <w:rPr>
                      <w:rFonts w:ascii="Times New Roman" w:eastAsia="Arial CYR" w:hAnsi="Times New Roman" w:cs="Arial CYR"/>
                      <w:b/>
                      <w:bCs/>
                      <w:sz w:val="28"/>
                      <w:szCs w:val="28"/>
                      <w:lang w:eastAsia="ar-SA"/>
                    </w:rPr>
                  </w:pPr>
                </w:p>
                <w:p w:rsidR="00B13907" w:rsidRDefault="00B13907" w:rsidP="006F6583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Я рад приветствовать Вас на страницах Инвестиционного паспорта Беловского городского округа.</w:t>
                  </w:r>
                </w:p>
                <w:p w:rsidR="00B13907" w:rsidRDefault="00B13907" w:rsidP="0035231C">
                  <w:pPr>
                    <w:spacing w:after="60"/>
                    <w:ind w:right="40"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Данный документ создавался специально для того, чтобы Вы смогли познакомиться с городом, оценить имеющиеся в нем возможности для плодотворного развития и ведения бизнеса.</w:t>
                  </w:r>
                </w:p>
                <w:p w:rsidR="00B13907" w:rsidRDefault="00B13907" w:rsidP="00184EBA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У нас есть всё, что интересно инвестору – сырьевая база, транспортная доступность, трудовые ресурсы, научная база, развитая </w:t>
                  </w:r>
                  <w:r w:rsidRPr="005A46C1">
                    <w:rPr>
                      <w:rFonts w:ascii="Times New Roman" w:hAnsi="Times New Roman"/>
                      <w:sz w:val="28"/>
                      <w:szCs w:val="28"/>
                    </w:rPr>
                    <w:t xml:space="preserve">инфраструктура рынка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и т.д.</w:t>
                  </w:r>
                </w:p>
                <w:p w:rsidR="00B13907" w:rsidRDefault="00B13907" w:rsidP="00184EBA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13907" w:rsidRDefault="00B13907" w:rsidP="00184EBA">
                  <w:pPr>
                    <w:spacing w:after="60"/>
                    <w:ind w:firstLine="567"/>
                    <w:jc w:val="both"/>
                  </w:pPr>
                </w:p>
              </w:txbxContent>
            </v:textbox>
          </v:rect>
        </w:pict>
      </w:r>
      <w:r w:rsidR="005C3073"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100" style="position:absolute;margin-left:262.6pt;margin-top:330.75pt;width:248pt;height:366.85pt;z-index:251657216;mso-position-horizontal-relative:text;mso-position-vertical-relative:text" filled="f" stroked="f">
            <v:textbox style="mso-next-textbox:#_x0000_s1100">
              <w:txbxContent>
                <w:p w:rsidR="00B13907" w:rsidRPr="006F6583" w:rsidRDefault="00B13907" w:rsidP="00EC2AB5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>Мы всегда готовы рассмотреть Ваши предложения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, касающиеся всех сфер экономики,</w:t>
                  </w: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 xml:space="preserve"> и содействовать развитию проектов,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>которые будут обоюдовыгодными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>как для Вас, так и для города.</w:t>
                  </w:r>
                </w:p>
                <w:p w:rsidR="00B13907" w:rsidRDefault="00B13907" w:rsidP="00A02260">
                  <w:pPr>
                    <w:spacing w:after="60"/>
                    <w:ind w:right="-45"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Посредством данного инвестиционного паспорта мы хотим, чтобы наши будущие инвесторы поняли, что нужны нам, мы ждем их, готовы с ними работать, что А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>дминистрация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города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 xml:space="preserve"> считает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их полноправными 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>партнер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а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>м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и 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 xml:space="preserve">в развитии территории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города.</w:t>
                  </w:r>
                </w:p>
                <w:p w:rsidR="00B13907" w:rsidRDefault="00B13907" w:rsidP="00A02260">
                  <w:pPr>
                    <w:spacing w:after="60"/>
                    <w:ind w:right="-45"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В заключении Я бы хотел сказать, что город Белово опирается на опыт прошлого, твердо стоит на ногах в настоящем и с уверенность смотрит в будущее.</w:t>
                  </w:r>
                </w:p>
                <w:p w:rsidR="00B13907" w:rsidRDefault="00B13907" w:rsidP="00184EBA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13907" w:rsidRPr="00184EBA" w:rsidRDefault="00B13907" w:rsidP="00184EBA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ect>
        </w:pict>
      </w:r>
      <w:r w:rsidR="005C3073"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099" style="position:absolute;margin-left:-16.45pt;margin-top:330.75pt;width:269.7pt;height:469.7pt;z-index:251656192;mso-position-horizontal-relative:text;mso-position-vertical-relative:text" filled="f" stroked="f">
            <v:textbox style="mso-next-textbox:#_x0000_s1099">
              <w:txbxContent>
                <w:p w:rsidR="00B13907" w:rsidRDefault="00B13907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13907" w:rsidRDefault="00B13907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Беловский городской округ - географический центр Кемеровской области-Кузбасса, благодаря своему выгодному положению имеет неоспоримое конкурентное преимущество по отношению к другим городам области.</w:t>
                  </w:r>
                </w:p>
                <w:p w:rsidR="00B13907" w:rsidRDefault="00B13907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Город обладает большим кадровым потенциалом, на его территории расположены 2 высших и 6 средних </w:t>
                  </w:r>
                  <w:r w:rsidRPr="00726EBF">
                    <w:rPr>
                      <w:rFonts w:ascii="Times New Roman" w:hAnsi="Times New Roman"/>
                      <w:sz w:val="28"/>
                      <w:szCs w:val="28"/>
                    </w:rPr>
                    <w:t>профессиональны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х учреждений образования. Данными учреждениями образования охватываются все профессиональные направления, необходимые городу.</w:t>
                  </w:r>
                </w:p>
                <w:p w:rsidR="00B13907" w:rsidRPr="00EC2AB5" w:rsidRDefault="00B13907" w:rsidP="00EC2AB5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Основой экономики Беловского городского округа является угледобывающая промышленность и электроэнергетика. Перспективное направление – развитие обрабатывающей промышленности.</w:t>
                  </w:r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 xml:space="preserve"> В настоящее время моногород Белово развивается как сервисный кластер, в город привлечены инвесторы международного уровня - неме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цкая компания </w:t>
                  </w:r>
                  <w:r w:rsidRPr="00372B3C">
                    <w:rPr>
                      <w:rFonts w:ascii="Times New Roman" w:hAnsi="Times New Roman"/>
                      <w:sz w:val="28"/>
                      <w:szCs w:val="28"/>
                    </w:rPr>
                    <w:t>LIEBHERR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,</w:t>
                  </w:r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 xml:space="preserve"> американская компания </w:t>
                  </w:r>
                  <w:r w:rsidRPr="00372B3C">
                    <w:rPr>
                      <w:rFonts w:ascii="Times New Roman" w:hAnsi="Times New Roman"/>
                      <w:sz w:val="28"/>
                      <w:szCs w:val="28"/>
                    </w:rPr>
                    <w:t>CATERPILLAR</w:t>
                  </w:r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 xml:space="preserve"> и белорусская компания Б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ЕЛАЗ. </w:t>
                  </w:r>
                </w:p>
                <w:p w:rsidR="00B13907" w:rsidRDefault="00B13907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13907" w:rsidRDefault="00B13907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13907" w:rsidRDefault="00B13907"/>
              </w:txbxContent>
            </v:textbox>
          </v:rect>
        </w:pict>
      </w:r>
      <w:bookmarkStart w:id="0" w:name="_GoBack"/>
      <w:bookmarkEnd w:id="0"/>
    </w:p>
    <w:p w:rsidR="00B836BF" w:rsidRDefault="00B836BF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D6E4B" w:rsidRDefault="005D6E4B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D6E4B" w:rsidRDefault="005D6E4B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D6E4B" w:rsidRDefault="005D6E4B" w:rsidP="0035231C">
      <w:pPr>
        <w:tabs>
          <w:tab w:val="left" w:pos="709"/>
        </w:tabs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C3073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  <w:r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101" style="position:absolute;left:0;text-align:left;margin-left:246.05pt;margin-top:12pt;width:294pt;height:67.7pt;z-index:251658240" filled="f" stroked="f">
            <v:textbox style="mso-next-textbox:#_x0000_s1101">
              <w:txbxContent>
                <w:p w:rsidR="00B13907" w:rsidRDefault="00B13907" w:rsidP="00EC2AB5">
                  <w:pPr>
                    <w:spacing w:line="360" w:lineRule="auto"/>
                    <w:ind w:left="-340" w:firstLine="1134"/>
                    <w:jc w:val="right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Глава Беловского</w:t>
                  </w:r>
                  <w:r w:rsidRPr="001009A4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город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ского округа  Алексей Викторович Курносов</w:t>
                  </w:r>
                </w:p>
                <w:p w:rsidR="00B13907" w:rsidRPr="001009A4" w:rsidRDefault="00B13907" w:rsidP="00E9092D">
                  <w:pPr>
                    <w:spacing w:line="360" w:lineRule="auto"/>
                    <w:ind w:right="299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</w:txbxContent>
            </v:textbox>
          </v:rect>
        </w:pict>
      </w:r>
    </w:p>
    <w:p w:rsidR="00B836BF" w:rsidRDefault="00B836BF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604DA3" w:rsidRPr="00DD7C28" w:rsidRDefault="00CE5C8E" w:rsidP="00A46579">
      <w:pPr>
        <w:numPr>
          <w:ilvl w:val="1"/>
          <w:numId w:val="5"/>
        </w:numPr>
        <w:jc w:val="center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br w:type="page"/>
      </w:r>
      <w:r w:rsidR="00EC2AB5" w:rsidRPr="00DD7C28">
        <w:rPr>
          <w:b/>
          <w:bCs/>
          <w:i/>
          <w:iCs/>
          <w:sz w:val="28"/>
          <w:szCs w:val="28"/>
        </w:rPr>
        <w:lastRenderedPageBreak/>
        <w:t>О</w:t>
      </w:r>
      <w:r w:rsidR="001447FB" w:rsidRPr="00DD7C28">
        <w:rPr>
          <w:rFonts w:ascii="Times New Roman" w:hAnsi="Times New Roman"/>
          <w:b/>
          <w:bCs/>
          <w:i/>
          <w:iCs/>
          <w:sz w:val="28"/>
          <w:szCs w:val="28"/>
        </w:rPr>
        <w:t>бщая информация о городе Белово</w:t>
      </w:r>
    </w:p>
    <w:p w:rsidR="00604DA3" w:rsidRDefault="00604DA3" w:rsidP="001E1B3E">
      <w:pPr>
        <w:jc w:val="center"/>
        <w:rPr>
          <w:rFonts w:ascii="Times New Roman" w:hAnsi="Times New Roman"/>
          <w:sz w:val="28"/>
          <w:szCs w:val="28"/>
        </w:rPr>
      </w:pPr>
    </w:p>
    <w:p w:rsidR="008178BF" w:rsidRDefault="008178BF" w:rsidP="005D447C">
      <w:pPr>
        <w:tabs>
          <w:tab w:val="left" w:pos="8868"/>
        </w:tabs>
        <w:spacing w:before="120"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177471" cy="3472543"/>
            <wp:effectExtent l="19050" t="0" r="0" b="0"/>
            <wp:docPr id="20" name="Рисунок 20" descr="C:\Users\plan2\Desktop\Белаз для управлений\Для инвесторов\Фото\Панарама города\Юбилейная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lan2\Desktop\Белаз для управлений\Для инвесторов\Фото\Панарама города\Юбилейная 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391" cy="347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8BF" w:rsidRDefault="008178BF" w:rsidP="005D447C">
      <w:pPr>
        <w:tabs>
          <w:tab w:val="left" w:pos="8868"/>
        </w:tabs>
        <w:spacing w:before="120"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66CBE" w:rsidRPr="00945ACC" w:rsidRDefault="00CE2B80" w:rsidP="005D447C">
      <w:pPr>
        <w:tabs>
          <w:tab w:val="left" w:pos="8868"/>
        </w:tabs>
        <w:spacing w:before="120"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Белов</w:t>
      </w:r>
      <w:r>
        <w:rPr>
          <w:rFonts w:ascii="Times New Roman" w:hAnsi="Times New Roman"/>
          <w:sz w:val="28"/>
          <w:szCs w:val="28"/>
        </w:rPr>
        <w:t>ский г</w:t>
      </w:r>
      <w:r w:rsidR="00D66CBE" w:rsidRPr="00945ACC">
        <w:rPr>
          <w:rFonts w:ascii="Times New Roman" w:hAnsi="Times New Roman"/>
          <w:sz w:val="28"/>
          <w:szCs w:val="28"/>
        </w:rPr>
        <w:t>ород</w:t>
      </w:r>
      <w:r>
        <w:rPr>
          <w:rFonts w:ascii="Times New Roman" w:hAnsi="Times New Roman"/>
          <w:sz w:val="28"/>
          <w:szCs w:val="28"/>
        </w:rPr>
        <w:t>ской округ</w:t>
      </w:r>
      <w:r w:rsidR="00D66CBE" w:rsidRPr="00945ACC">
        <w:rPr>
          <w:rFonts w:ascii="Times New Roman" w:hAnsi="Times New Roman"/>
          <w:sz w:val="28"/>
          <w:szCs w:val="28"/>
        </w:rPr>
        <w:t xml:space="preserve"> – это крупный промышленный центр Кузбасса, занимающий ведущие места по многим позициям в регионе.</w:t>
      </w:r>
    </w:p>
    <w:p w:rsidR="005D447C" w:rsidRDefault="00224F3A" w:rsidP="005D447C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 xml:space="preserve">У города богатая и яркая </w:t>
      </w:r>
      <w:r w:rsidR="00DF635C">
        <w:rPr>
          <w:rFonts w:ascii="Times New Roman" w:hAnsi="Times New Roman"/>
          <w:sz w:val="28"/>
          <w:szCs w:val="28"/>
        </w:rPr>
        <w:t xml:space="preserve">история. </w:t>
      </w:r>
      <w:r w:rsidR="00D27516" w:rsidRPr="00D27516">
        <w:rPr>
          <w:rFonts w:ascii="Times New Roman" w:hAnsi="Times New Roman"/>
          <w:sz w:val="28"/>
          <w:szCs w:val="28"/>
        </w:rPr>
        <w:t>В 20</w:t>
      </w:r>
      <w:r w:rsidR="00853EFD">
        <w:rPr>
          <w:rFonts w:ascii="Times New Roman" w:hAnsi="Times New Roman"/>
          <w:sz w:val="28"/>
          <w:szCs w:val="28"/>
        </w:rPr>
        <w:t>21</w:t>
      </w:r>
      <w:r w:rsidR="00D27516" w:rsidRPr="00D27516">
        <w:rPr>
          <w:rFonts w:ascii="Times New Roman" w:hAnsi="Times New Roman"/>
          <w:sz w:val="28"/>
          <w:szCs w:val="28"/>
        </w:rPr>
        <w:t xml:space="preserve"> году исполнилось 2</w:t>
      </w:r>
      <w:r w:rsidR="00D27516">
        <w:rPr>
          <w:rFonts w:ascii="Times New Roman" w:hAnsi="Times New Roman"/>
          <w:sz w:val="28"/>
          <w:szCs w:val="28"/>
        </w:rPr>
        <w:t>9</w:t>
      </w:r>
      <w:r w:rsidR="00853EFD">
        <w:rPr>
          <w:rFonts w:ascii="Times New Roman" w:hAnsi="Times New Roman"/>
          <w:sz w:val="28"/>
          <w:szCs w:val="28"/>
        </w:rPr>
        <w:t>5</w:t>
      </w:r>
      <w:r w:rsidR="00D27516" w:rsidRPr="00D27516">
        <w:rPr>
          <w:rFonts w:ascii="Times New Roman" w:hAnsi="Times New Roman"/>
          <w:sz w:val="28"/>
          <w:szCs w:val="28"/>
        </w:rPr>
        <w:t xml:space="preserve"> лет со дня основания поселения Белово.</w:t>
      </w:r>
      <w:r w:rsidR="00406598">
        <w:rPr>
          <w:rFonts w:ascii="Times New Roman" w:hAnsi="Times New Roman"/>
          <w:sz w:val="28"/>
          <w:szCs w:val="28"/>
        </w:rPr>
        <w:t xml:space="preserve"> </w:t>
      </w:r>
      <w:r w:rsidR="00D27516" w:rsidRPr="00945ACC">
        <w:rPr>
          <w:rFonts w:ascii="Times New Roman" w:hAnsi="Times New Roman"/>
          <w:sz w:val="28"/>
          <w:szCs w:val="28"/>
        </w:rPr>
        <w:t>Статус города присвоен рабочему поселку Белово</w:t>
      </w:r>
      <w:r w:rsidR="00185B88">
        <w:rPr>
          <w:rFonts w:ascii="Times New Roman" w:hAnsi="Times New Roman"/>
          <w:sz w:val="28"/>
          <w:szCs w:val="28"/>
        </w:rPr>
        <w:t xml:space="preserve">              </w:t>
      </w:r>
      <w:r w:rsidR="00D27516" w:rsidRPr="00945ACC">
        <w:rPr>
          <w:rFonts w:ascii="Times New Roman" w:hAnsi="Times New Roman"/>
          <w:sz w:val="28"/>
          <w:szCs w:val="28"/>
        </w:rPr>
        <w:t xml:space="preserve"> 4 декабря </w:t>
      </w:r>
      <w:smartTag w:uri="urn:schemas-microsoft-com:office:smarttags" w:element="metricconverter">
        <w:smartTagPr>
          <w:attr w:name="ProductID" w:val="1938 г"/>
        </w:smartTagPr>
        <w:r w:rsidR="00D27516" w:rsidRPr="00945ACC">
          <w:rPr>
            <w:rFonts w:ascii="Times New Roman" w:hAnsi="Times New Roman"/>
            <w:sz w:val="28"/>
            <w:szCs w:val="28"/>
          </w:rPr>
          <w:t>1938 г</w:t>
        </w:r>
      </w:smartTag>
      <w:r w:rsidR="00D27516" w:rsidRPr="00945ACC">
        <w:rPr>
          <w:rFonts w:ascii="Times New Roman" w:hAnsi="Times New Roman"/>
          <w:sz w:val="28"/>
          <w:szCs w:val="28"/>
        </w:rPr>
        <w:t xml:space="preserve">. </w:t>
      </w:r>
      <w:r w:rsidR="00DF635C">
        <w:rPr>
          <w:rFonts w:ascii="Times New Roman" w:hAnsi="Times New Roman"/>
          <w:sz w:val="28"/>
          <w:szCs w:val="28"/>
        </w:rPr>
        <w:t>В 201</w:t>
      </w:r>
      <w:r w:rsidR="006E082B">
        <w:rPr>
          <w:rFonts w:ascii="Times New Roman" w:hAnsi="Times New Roman"/>
          <w:sz w:val="28"/>
          <w:szCs w:val="28"/>
        </w:rPr>
        <w:t>8</w:t>
      </w:r>
      <w:r w:rsidR="00DF635C">
        <w:rPr>
          <w:rFonts w:ascii="Times New Roman" w:hAnsi="Times New Roman"/>
          <w:sz w:val="28"/>
          <w:szCs w:val="28"/>
        </w:rPr>
        <w:t xml:space="preserve"> году </w:t>
      </w:r>
      <w:r w:rsidR="008178BF">
        <w:rPr>
          <w:rFonts w:ascii="Times New Roman" w:hAnsi="Times New Roman"/>
          <w:sz w:val="28"/>
          <w:szCs w:val="28"/>
        </w:rPr>
        <w:t xml:space="preserve">город отметил </w:t>
      </w:r>
      <w:r w:rsidR="006E082B">
        <w:rPr>
          <w:rFonts w:ascii="Times New Roman" w:hAnsi="Times New Roman"/>
          <w:sz w:val="28"/>
          <w:szCs w:val="28"/>
        </w:rPr>
        <w:t>8</w:t>
      </w:r>
      <w:r w:rsidR="00901448">
        <w:rPr>
          <w:rFonts w:ascii="Times New Roman" w:hAnsi="Times New Roman"/>
          <w:sz w:val="28"/>
          <w:szCs w:val="28"/>
        </w:rPr>
        <w:t>0</w:t>
      </w:r>
      <w:r w:rsidR="008178BF">
        <w:rPr>
          <w:rFonts w:ascii="Times New Roman" w:hAnsi="Times New Roman"/>
          <w:sz w:val="28"/>
          <w:szCs w:val="28"/>
        </w:rPr>
        <w:t xml:space="preserve">-ти </w:t>
      </w:r>
      <w:r w:rsidR="00C219D7" w:rsidRPr="00945ACC">
        <w:rPr>
          <w:rFonts w:ascii="Times New Roman" w:hAnsi="Times New Roman"/>
          <w:sz w:val="28"/>
          <w:szCs w:val="28"/>
        </w:rPr>
        <w:t>лет</w:t>
      </w:r>
      <w:r w:rsidR="008178BF">
        <w:rPr>
          <w:rFonts w:ascii="Times New Roman" w:hAnsi="Times New Roman"/>
          <w:sz w:val="28"/>
          <w:szCs w:val="28"/>
        </w:rPr>
        <w:t>ний юбилей</w:t>
      </w:r>
      <w:r w:rsidR="006E082B">
        <w:rPr>
          <w:rFonts w:ascii="Times New Roman" w:hAnsi="Times New Roman"/>
          <w:sz w:val="28"/>
          <w:szCs w:val="28"/>
        </w:rPr>
        <w:t xml:space="preserve">. </w:t>
      </w:r>
    </w:p>
    <w:p w:rsidR="009428D6" w:rsidRDefault="009428D6" w:rsidP="009428D6">
      <w:pPr>
        <w:spacing w:after="6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Беловский городской округ находится в центральной части Кузбасса между областным центром Кемерово и «южной столицей» - городом Новокузнецком. Расстояние до областного центра – </w:t>
      </w:r>
      <w:r w:rsidRPr="00A35134">
        <w:rPr>
          <w:rFonts w:ascii="Times New Roman" w:hAnsi="Times New Roman"/>
          <w:sz w:val="28"/>
          <w:szCs w:val="28"/>
        </w:rPr>
        <w:t>1</w:t>
      </w:r>
      <w:r w:rsidR="005A44CF">
        <w:rPr>
          <w:rFonts w:ascii="Times New Roman" w:hAnsi="Times New Roman"/>
          <w:sz w:val="28"/>
          <w:szCs w:val="28"/>
        </w:rPr>
        <w:t>19</w:t>
      </w:r>
      <w:r>
        <w:rPr>
          <w:rFonts w:ascii="Times New Roman" w:hAnsi="Times New Roman"/>
          <w:sz w:val="28"/>
          <w:szCs w:val="28"/>
        </w:rPr>
        <w:t xml:space="preserve"> км, до г.Новокузнецка – </w:t>
      </w:r>
      <w:r w:rsidRPr="00AA022B">
        <w:rPr>
          <w:rFonts w:ascii="Times New Roman" w:hAnsi="Times New Roman"/>
          <w:sz w:val="28"/>
          <w:szCs w:val="28"/>
        </w:rPr>
        <w:t>1</w:t>
      </w:r>
      <w:r w:rsidR="005A44CF">
        <w:rPr>
          <w:rFonts w:ascii="Times New Roman" w:hAnsi="Times New Roman"/>
          <w:sz w:val="28"/>
          <w:szCs w:val="28"/>
        </w:rPr>
        <w:t>14</w:t>
      </w:r>
      <w:r w:rsidRPr="00AA022B">
        <w:rPr>
          <w:rFonts w:ascii="Times New Roman" w:hAnsi="Times New Roman"/>
          <w:sz w:val="28"/>
          <w:szCs w:val="28"/>
        </w:rPr>
        <w:t xml:space="preserve"> км</w:t>
      </w:r>
      <w:r>
        <w:rPr>
          <w:rFonts w:ascii="Times New Roman" w:hAnsi="Times New Roman"/>
          <w:sz w:val="28"/>
          <w:szCs w:val="28"/>
        </w:rPr>
        <w:t xml:space="preserve">. Ближайшие соседние города - город Ленинск-Кузнецкий, Гурьевск и Киселевск. </w:t>
      </w:r>
    </w:p>
    <w:p w:rsidR="009428D6" w:rsidRDefault="009428D6" w:rsidP="009428D6">
      <w:pPr>
        <w:spacing w:after="6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C12D3">
        <w:rPr>
          <w:rFonts w:ascii="Times New Roman" w:hAnsi="Times New Roman"/>
          <w:sz w:val="28"/>
          <w:szCs w:val="28"/>
        </w:rPr>
        <w:t xml:space="preserve">Белово является важнейшим транспортным узлом. Город </w:t>
      </w:r>
      <w:r>
        <w:rPr>
          <w:rFonts w:ascii="Times New Roman" w:hAnsi="Times New Roman"/>
          <w:sz w:val="28"/>
          <w:szCs w:val="28"/>
        </w:rPr>
        <w:t xml:space="preserve">имеет выходы на крупные </w:t>
      </w:r>
      <w:r w:rsidRPr="009C12D3">
        <w:rPr>
          <w:rFonts w:ascii="Times New Roman" w:hAnsi="Times New Roman"/>
          <w:sz w:val="28"/>
          <w:szCs w:val="28"/>
        </w:rPr>
        <w:t>региональные автомобильные трассы. В</w:t>
      </w:r>
      <w:r>
        <w:rPr>
          <w:rFonts w:ascii="Times New Roman" w:hAnsi="Times New Roman"/>
          <w:sz w:val="28"/>
          <w:szCs w:val="28"/>
        </w:rPr>
        <w:t xml:space="preserve"> непосредственной близости от города </w:t>
      </w:r>
      <w:r w:rsidRPr="009C12D3">
        <w:rPr>
          <w:rFonts w:ascii="Times New Roman" w:hAnsi="Times New Roman"/>
          <w:sz w:val="28"/>
          <w:szCs w:val="28"/>
        </w:rPr>
        <w:t xml:space="preserve">Белово проходят автомобильные дороги первой и третьей категории Новокузнецк – Кемерово и автодорога Ленинск-Кузнецкий – Новосибирск. </w:t>
      </w:r>
      <w:r>
        <w:rPr>
          <w:rFonts w:ascii="Times New Roman" w:hAnsi="Times New Roman"/>
          <w:sz w:val="28"/>
          <w:szCs w:val="28"/>
        </w:rPr>
        <w:t xml:space="preserve">Автодорога Белово - </w:t>
      </w:r>
      <w:r w:rsidRPr="009C12D3">
        <w:rPr>
          <w:rFonts w:ascii="Times New Roman" w:hAnsi="Times New Roman"/>
          <w:sz w:val="28"/>
          <w:szCs w:val="28"/>
        </w:rPr>
        <w:t xml:space="preserve">Алтайский край является единственным в центре Кузбасса выходом на Алтайский край, республику Алтай и </w:t>
      </w:r>
      <w:r w:rsidRPr="008660AD">
        <w:rPr>
          <w:rFonts w:ascii="Times New Roman" w:hAnsi="Times New Roman"/>
          <w:sz w:val="28"/>
        </w:rPr>
        <w:t>дале</w:t>
      </w:r>
      <w:r>
        <w:rPr>
          <w:rFonts w:ascii="Times New Roman" w:hAnsi="Times New Roman"/>
          <w:sz w:val="28"/>
        </w:rPr>
        <w:t>е – до границы с Казахстаном и</w:t>
      </w:r>
      <w:r w:rsidRPr="008660AD">
        <w:rPr>
          <w:rFonts w:ascii="Times New Roman" w:hAnsi="Times New Roman"/>
          <w:sz w:val="28"/>
        </w:rPr>
        <w:t xml:space="preserve"> Монголией.</w:t>
      </w:r>
      <w:r w:rsidRPr="009C12D3">
        <w:rPr>
          <w:rFonts w:ascii="Times New Roman" w:hAnsi="Times New Roman"/>
          <w:sz w:val="28"/>
          <w:szCs w:val="28"/>
        </w:rPr>
        <w:t xml:space="preserve"> Чер</w:t>
      </w:r>
      <w:r>
        <w:rPr>
          <w:rFonts w:ascii="Times New Roman" w:hAnsi="Times New Roman"/>
          <w:sz w:val="28"/>
          <w:szCs w:val="28"/>
        </w:rPr>
        <w:t xml:space="preserve">ез города Кемерово и Мариинск город </w:t>
      </w:r>
      <w:r w:rsidRPr="009C12D3">
        <w:rPr>
          <w:rFonts w:ascii="Times New Roman" w:hAnsi="Times New Roman"/>
          <w:sz w:val="28"/>
          <w:szCs w:val="28"/>
        </w:rPr>
        <w:t>Белово имеет выход на федеральные автодороги до Томска и Красноярска.</w:t>
      </w:r>
    </w:p>
    <w:p w:rsidR="009428D6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contextualSpacing/>
        <w:jc w:val="both"/>
        <w:rPr>
          <w:rFonts w:ascii="Times New Roman" w:hAnsi="Times New Roman"/>
          <w:sz w:val="28"/>
          <w:szCs w:val="28"/>
        </w:rPr>
      </w:pPr>
      <w:r w:rsidRPr="001D5891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700327" cy="3766457"/>
            <wp:effectExtent l="19050" t="0" r="5273" b="0"/>
            <wp:docPr id="10" name="Рисунок 26" descr="C:\Users\plan2\Desktop\Белаз для управлений\Для инвесторов\Фото\Панарама города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lan2\Desktop\Белаз для управлений\Для инвесторов\Фото\Панарама города\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407" cy="3767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8D6" w:rsidRPr="009C12D3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pStyle w:val="a3"/>
        <w:spacing w:after="6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660AD">
        <w:rPr>
          <w:rFonts w:ascii="Times New Roman" w:hAnsi="Times New Roman"/>
          <w:sz w:val="28"/>
        </w:rPr>
        <w:t xml:space="preserve">В пределах </w:t>
      </w:r>
      <w:r>
        <w:rPr>
          <w:rFonts w:ascii="Times New Roman" w:hAnsi="Times New Roman"/>
          <w:sz w:val="28"/>
        </w:rPr>
        <w:t>1</w:t>
      </w:r>
      <w:r w:rsidR="005A44CF">
        <w:rPr>
          <w:rFonts w:ascii="Times New Roman" w:hAnsi="Times New Roman"/>
          <w:sz w:val="28"/>
        </w:rPr>
        <w:t>10</w:t>
      </w:r>
      <w:r w:rsidRPr="008660AD">
        <w:rPr>
          <w:rFonts w:ascii="Times New Roman" w:hAnsi="Times New Roman"/>
          <w:sz w:val="28"/>
        </w:rPr>
        <w:t xml:space="preserve"> км </w:t>
      </w:r>
      <w:r>
        <w:rPr>
          <w:rFonts w:ascii="Times New Roman" w:hAnsi="Times New Roman"/>
          <w:sz w:val="28"/>
        </w:rPr>
        <w:t xml:space="preserve">от города Белово </w:t>
      </w:r>
      <w:r w:rsidRPr="008660AD">
        <w:rPr>
          <w:rFonts w:ascii="Times New Roman" w:hAnsi="Times New Roman"/>
          <w:sz w:val="28"/>
        </w:rPr>
        <w:t xml:space="preserve">находятся </w:t>
      </w:r>
      <w:r>
        <w:rPr>
          <w:rFonts w:ascii="Times New Roman" w:hAnsi="Times New Roman"/>
          <w:sz w:val="28"/>
        </w:rPr>
        <w:t>два</w:t>
      </w:r>
      <w:r w:rsidRPr="008660AD">
        <w:rPr>
          <w:rFonts w:ascii="Times New Roman" w:hAnsi="Times New Roman"/>
          <w:sz w:val="28"/>
        </w:rPr>
        <w:t xml:space="preserve"> международны</w:t>
      </w:r>
      <w:r>
        <w:rPr>
          <w:rFonts w:ascii="Times New Roman" w:hAnsi="Times New Roman"/>
          <w:sz w:val="28"/>
        </w:rPr>
        <w:t xml:space="preserve">х аэропорта в городах Кемерово и </w:t>
      </w:r>
      <w:r w:rsidRPr="008660AD">
        <w:rPr>
          <w:rFonts w:ascii="Times New Roman" w:hAnsi="Times New Roman"/>
          <w:sz w:val="28"/>
        </w:rPr>
        <w:t>Новокузнецк.</w:t>
      </w:r>
      <w:r w:rsidR="00853EFD">
        <w:rPr>
          <w:rFonts w:ascii="Times New Roman" w:hAnsi="Times New Roman"/>
          <w:sz w:val="28"/>
        </w:rPr>
        <w:t xml:space="preserve"> </w:t>
      </w:r>
      <w:r w:rsidRPr="007D6E1A">
        <w:rPr>
          <w:rFonts w:ascii="Times New Roman" w:hAnsi="Times New Roman"/>
          <w:sz w:val="28"/>
          <w:szCs w:val="28"/>
        </w:rPr>
        <w:t xml:space="preserve">Международный аэропорт Кемерово имени А.А.Леонова 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7D6E1A">
        <w:rPr>
          <w:rFonts w:ascii="Times New Roman" w:hAnsi="Times New Roman"/>
          <w:sz w:val="28"/>
          <w:szCs w:val="28"/>
        </w:rPr>
        <w:t>Международный аэропорт Новокузнец</w:t>
      </w:r>
      <w:r>
        <w:rPr>
          <w:rFonts w:ascii="Times New Roman" w:hAnsi="Times New Roman"/>
          <w:sz w:val="28"/>
          <w:szCs w:val="28"/>
        </w:rPr>
        <w:t>к (Спиченково) им. Б.В.Волынова.</w:t>
      </w:r>
    </w:p>
    <w:p w:rsidR="009428D6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Pr="007D6E1A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4A76">
        <w:rPr>
          <w:rFonts w:ascii="Times New Roman" w:hAnsi="Times New Roman"/>
          <w:sz w:val="28"/>
          <w:szCs w:val="28"/>
        </w:rPr>
        <w:t xml:space="preserve">Основным звеном транспортной инфраструктуры является железная дорога. </w:t>
      </w:r>
      <w:r>
        <w:rPr>
          <w:rFonts w:ascii="Times New Roman" w:hAnsi="Times New Roman"/>
          <w:sz w:val="28"/>
          <w:szCs w:val="28"/>
        </w:rPr>
        <w:t xml:space="preserve">Станция Белово является крупнейшим железнодорожным узлом Западно-Сибирской железной дороги </w:t>
      </w:r>
      <w:r w:rsidRPr="00E451FB">
        <w:rPr>
          <w:rFonts w:ascii="Times New Roman" w:hAnsi="Times New Roman"/>
          <w:sz w:val="28"/>
        </w:rPr>
        <w:t xml:space="preserve">и </w:t>
      </w:r>
      <w:r w:rsidRPr="00E451FB">
        <w:rPr>
          <w:rFonts w:ascii="Times New Roman" w:hAnsi="Times New Roman"/>
          <w:sz w:val="28"/>
          <w:szCs w:val="28"/>
        </w:rPr>
        <w:t>имеет категорию «внеклассная»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D02362">
        <w:rPr>
          <w:rFonts w:ascii="Times New Roman" w:hAnsi="Times New Roman"/>
          <w:sz w:val="28"/>
          <w:szCs w:val="28"/>
        </w:rPr>
        <w:t>с пропускной способностью порядка 11 тысяч вагонов в сутки</w:t>
      </w:r>
      <w:r w:rsidRPr="009C12D3">
        <w:rPr>
          <w:rFonts w:ascii="Times New Roman" w:hAnsi="Times New Roman"/>
          <w:sz w:val="28"/>
          <w:szCs w:val="28"/>
        </w:rPr>
        <w:t xml:space="preserve">, пассажиропоток станции </w:t>
      </w:r>
      <w:r w:rsidR="005D1AE1">
        <w:rPr>
          <w:rFonts w:ascii="Times New Roman" w:hAnsi="Times New Roman"/>
          <w:sz w:val="28"/>
          <w:szCs w:val="28"/>
        </w:rPr>
        <w:t>порядка 2</w:t>
      </w:r>
      <w:r w:rsidRPr="009C12D3">
        <w:rPr>
          <w:rFonts w:ascii="Times New Roman" w:hAnsi="Times New Roman"/>
          <w:sz w:val="28"/>
          <w:szCs w:val="28"/>
        </w:rPr>
        <w:t xml:space="preserve"> тысяч человек в сутки. </w:t>
      </w:r>
    </w:p>
    <w:p w:rsidR="009428D6" w:rsidRDefault="009428D6" w:rsidP="009428D6">
      <w:pPr>
        <w:pStyle w:val="a3"/>
        <w:spacing w:after="6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промышленные предприятия города, в том числе угольные, имеют выход либо на саму станцию, либо на прилегающие к ней узловые станции Мереть, Уба и Бачаты.</w:t>
      </w:r>
    </w:p>
    <w:p w:rsidR="009428D6" w:rsidRPr="000C3E99" w:rsidRDefault="009428D6" w:rsidP="009428D6">
      <w:pPr>
        <w:pStyle w:val="a3"/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0C3E99">
        <w:rPr>
          <w:rFonts w:ascii="Times New Roman" w:hAnsi="Times New Roman"/>
          <w:sz w:val="28"/>
        </w:rPr>
        <w:t xml:space="preserve">От станции Белово построена железнодорожная ветка Белово – Гурьевск, обслуживающая Бачатский разрез – крупнейшее угольное предприятие области, а также предприятия Гурьевского района. </w:t>
      </w:r>
    </w:p>
    <w:p w:rsidR="009428D6" w:rsidRDefault="009428D6" w:rsidP="009428D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pStyle w:val="a3"/>
        <w:spacing w:after="60"/>
        <w:ind w:firstLine="567"/>
        <w:contextualSpacing/>
        <w:jc w:val="both"/>
        <w:rPr>
          <w:rFonts w:ascii="Times New Roman" w:hAnsi="Times New Roman"/>
          <w:sz w:val="28"/>
        </w:rPr>
      </w:pPr>
      <w:r w:rsidRPr="000C3E99">
        <w:rPr>
          <w:rFonts w:ascii="Times New Roman" w:hAnsi="Times New Roman"/>
          <w:sz w:val="28"/>
        </w:rPr>
        <w:t xml:space="preserve">Кроме того, в непосредственной близости проходит транспортный коридор в Среднюю Азию через железнодорожную станцию Трудармейская </w:t>
      </w:r>
      <w:r w:rsidRPr="005B79AD">
        <w:rPr>
          <w:rFonts w:ascii="Times New Roman" w:hAnsi="Times New Roman"/>
          <w:sz w:val="28"/>
        </w:rPr>
        <w:t xml:space="preserve">Беловского </w:t>
      </w:r>
      <w:r w:rsidR="00807B59">
        <w:rPr>
          <w:rFonts w:ascii="Times New Roman" w:hAnsi="Times New Roman"/>
          <w:sz w:val="28"/>
        </w:rPr>
        <w:t xml:space="preserve">центра организации работы </w:t>
      </w:r>
      <w:r w:rsidRPr="005B79AD">
        <w:rPr>
          <w:rFonts w:ascii="Times New Roman" w:hAnsi="Times New Roman"/>
          <w:sz w:val="28"/>
        </w:rPr>
        <w:t>железно</w:t>
      </w:r>
      <w:r w:rsidR="00807B59">
        <w:rPr>
          <w:rFonts w:ascii="Times New Roman" w:hAnsi="Times New Roman"/>
          <w:sz w:val="28"/>
        </w:rPr>
        <w:t>дорожно</w:t>
      </w:r>
      <w:r w:rsidRPr="005B79AD">
        <w:rPr>
          <w:rFonts w:ascii="Times New Roman" w:hAnsi="Times New Roman"/>
          <w:sz w:val="28"/>
        </w:rPr>
        <w:t xml:space="preserve">й </w:t>
      </w:r>
      <w:r w:rsidR="00807B59">
        <w:rPr>
          <w:rFonts w:ascii="Times New Roman" w:hAnsi="Times New Roman"/>
          <w:sz w:val="28"/>
        </w:rPr>
        <w:t>станции</w:t>
      </w:r>
      <w:r w:rsidRPr="005B79AD">
        <w:rPr>
          <w:rFonts w:ascii="Times New Roman" w:hAnsi="Times New Roman"/>
          <w:sz w:val="28"/>
        </w:rPr>
        <w:t>.</w:t>
      </w:r>
    </w:p>
    <w:p w:rsidR="00D27516" w:rsidRPr="00B842E0" w:rsidRDefault="00D27516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5D447C" w:rsidRPr="00DD7C28" w:rsidRDefault="005C3073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5C3073">
        <w:rPr>
          <w:rFonts w:ascii="Times New Roman" w:hAnsi="Times New Roman"/>
          <w:noProof/>
          <w:sz w:val="28"/>
          <w:szCs w:val="28"/>
        </w:rPr>
        <w:lastRenderedPageBreak/>
        <w:pict>
          <v:rect id="_x0000_s1104" style="position:absolute;left:0;text-align:left;margin-left:269.75pt;margin-top:15.3pt;width:254.1pt;height:279.95pt;z-index:-251657216;mso-wrap-style:none" filled="f" stroked="f">
            <v:textbox style="mso-next-textbox:#_x0000_s1104;mso-fit-shape-to-text:t">
              <w:txbxContent>
                <w:p w:rsidR="00B13907" w:rsidRDefault="00B13907" w:rsidP="00B93046">
                  <w:pPr>
                    <w:ind w:right="-1185"/>
                    <w:jc w:val="center"/>
                  </w:pPr>
                </w:p>
              </w:txbxContent>
            </v:textbox>
          </v:rect>
        </w:pict>
      </w:r>
      <w:r w:rsidR="005D447C" w:rsidRPr="00DD7C28">
        <w:rPr>
          <w:rFonts w:ascii="Times New Roman" w:eastAsia="Times New Roman" w:hAnsi="Times New Roman"/>
          <w:b/>
          <w:sz w:val="28"/>
          <w:szCs w:val="28"/>
          <w:lang w:eastAsia="ar-SA"/>
        </w:rPr>
        <w:t>Административно-территориальный состав</w:t>
      </w:r>
    </w:p>
    <w:p w:rsidR="00862B63" w:rsidRDefault="005C3073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  <w:r>
        <w:rPr>
          <w:rFonts w:ascii="Times New Roman" w:eastAsia="Times New Roman" w:hAnsi="Times New Roman"/>
          <w:b/>
          <w:i/>
          <w:noProof/>
          <w:sz w:val="32"/>
          <w:szCs w:val="32"/>
        </w:rPr>
        <w:pict>
          <v:shape id="_x0000_s1119" type="#_x0000_t202" style="position:absolute;left:0;text-align:left;margin-left:-9.35pt;margin-top:6.2pt;width:288.85pt;height:377.15pt;z-index:251661312" filled="f" stroked="f">
            <v:textbox style="mso-next-textbox:#_x0000_s1119">
              <w:txbxContent>
                <w:p w:rsidR="00B13907" w:rsidRDefault="00B13907" w:rsidP="00BB7921">
                  <w:pPr>
                    <w:tabs>
                      <w:tab w:val="left" w:pos="8868"/>
                    </w:tabs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13907" w:rsidRDefault="00B13907" w:rsidP="00BB7921">
                  <w:pPr>
                    <w:tabs>
                      <w:tab w:val="left" w:pos="8868"/>
                    </w:tabs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Наш город уникален. Он состоит практически из нескольких маленьких «городков», разбросанных на площади порядка 219 кв. километров. Это центральная часть города, 4 поселка городского типа и 2 сельских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 xml:space="preserve">населенных пункта, каждый из которых имеет свою социальную сферу и автономные системы тепло- и водоснабжения. </w:t>
                  </w:r>
                </w:p>
                <w:p w:rsidR="00B13907" w:rsidRPr="00862B63" w:rsidRDefault="00B13907" w:rsidP="00BB7921">
                  <w:pPr>
                    <w:tabs>
                      <w:tab w:val="left" w:pos="8868"/>
                    </w:tabs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62B6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Территориальная разобщенность, </w:t>
                  </w:r>
                  <w:r w:rsidRPr="00BB7921">
                    <w:rPr>
                      <w:rFonts w:ascii="Times New Roman" w:hAnsi="Times New Roman"/>
                      <w:sz w:val="28"/>
                      <w:szCs w:val="28"/>
                    </w:rPr>
                    <w:t>характерная для многих городов Кузбасса,</w:t>
                  </w:r>
                  <w:r w:rsidRPr="00862B6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проявляется в Белово особенно ярко</w:t>
                  </w: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. Рабочие поселки раскиданы в радиусе 30-ти километров от центральной  части города.</w:t>
                  </w:r>
                </w:p>
                <w:p w:rsidR="00B13907" w:rsidRDefault="00B13907" w:rsidP="00BB7921">
                  <w:pPr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Поселки развивались, как правило, по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д</w:t>
                  </w: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 xml:space="preserve">ведомственной принадлежности. </w:t>
                  </w:r>
                </w:p>
                <w:p w:rsidR="00B13907" w:rsidRDefault="00B13907" w:rsidP="00BB7921">
                  <w:pPr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В каждом из них есть градообразующее предприятие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. </w:t>
                  </w: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Есть поселок энергетиков – Инской, есть шахтерские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поселки – Бачатский, Новый Городок, Грамотеино.</w:t>
                  </w:r>
                </w:p>
                <w:p w:rsidR="00B13907" w:rsidRDefault="00B13907" w:rsidP="00862B63">
                  <w:pPr>
                    <w:tabs>
                      <w:tab w:val="left" w:pos="8868"/>
                    </w:tabs>
                    <w:spacing w:before="60" w:after="60"/>
                    <w:jc w:val="both"/>
                  </w:pPr>
                </w:p>
              </w:txbxContent>
            </v:textbox>
          </v:shape>
        </w:pict>
      </w: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  <w:r>
        <w:rPr>
          <w:rFonts w:ascii="Times New Roman" w:eastAsia="Times New Roman" w:hAnsi="Times New Roman"/>
          <w:b/>
          <w:i/>
          <w:noProof/>
          <w:sz w:val="32"/>
          <w:szCs w:val="32"/>
        </w:rPr>
        <w:drawing>
          <wp:anchor distT="0" distB="0" distL="114300" distR="114300" simplePos="0" relativeHeight="251651071" behindDoc="0" locked="0" layoutInCell="1" allowOverlap="1">
            <wp:simplePos x="0" y="0"/>
            <wp:positionH relativeFrom="margin">
              <wp:posOffset>2236470</wp:posOffset>
            </wp:positionH>
            <wp:positionV relativeFrom="margin">
              <wp:posOffset>502285</wp:posOffset>
            </wp:positionV>
            <wp:extent cx="4323080" cy="5972175"/>
            <wp:effectExtent l="19050" t="0" r="1270" b="0"/>
            <wp:wrapSquare wrapText="bothSides"/>
            <wp:docPr id="49" name="Рисунок 13" descr="для паспорта кар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ля паспорта карта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23080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66CBE" w:rsidRPr="00DD7C28" w:rsidRDefault="00D66CBE" w:rsidP="00AA1C4D">
      <w:pPr>
        <w:spacing w:before="120" w:after="120"/>
        <w:ind w:firstLine="567"/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DD7C28">
        <w:rPr>
          <w:rFonts w:ascii="Times New Roman" w:eastAsia="Times New Roman" w:hAnsi="Times New Roman"/>
          <w:b/>
          <w:sz w:val="28"/>
          <w:szCs w:val="28"/>
          <w:lang w:eastAsia="ar-SA"/>
        </w:rPr>
        <w:t>Природно-географическая характеристика</w:t>
      </w:r>
    </w:p>
    <w:p w:rsidR="00D66CBE" w:rsidRPr="00314854" w:rsidRDefault="00D66CBE" w:rsidP="00B93046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highlight w:val="yellow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Город Белово расположен в западной части Кемеровск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о</w:t>
      </w:r>
      <w:r w:rsidR="0097398A" w:rsidRPr="001F0F2B">
        <w:rPr>
          <w:rFonts w:ascii="Times New Roman" w:eastAsia="Times New Roman" w:hAnsi="Times New Roman"/>
          <w:sz w:val="28"/>
          <w:szCs w:val="28"/>
          <w:lang w:eastAsia="ar-SA"/>
        </w:rPr>
        <w:t>й области,</w:t>
      </w:r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97398A" w:rsidRPr="001F0F2B">
        <w:rPr>
          <w:rFonts w:ascii="Times New Roman" w:hAnsi="Times New Roman"/>
          <w:bCs/>
          <w:sz w:val="28"/>
          <w:szCs w:val="28"/>
        </w:rPr>
        <w:t>в</w:t>
      </w:r>
      <w:r w:rsidR="0097398A" w:rsidRPr="0097398A">
        <w:rPr>
          <w:rFonts w:ascii="Times New Roman" w:hAnsi="Times New Roman"/>
          <w:bCs/>
          <w:sz w:val="28"/>
          <w:szCs w:val="28"/>
        </w:rPr>
        <w:t xml:space="preserve"> центральной части</w:t>
      </w:r>
      <w:r w:rsidR="00853EFD">
        <w:rPr>
          <w:rFonts w:ascii="Times New Roman" w:hAnsi="Times New Roman"/>
          <w:bCs/>
          <w:sz w:val="28"/>
          <w:szCs w:val="28"/>
        </w:rPr>
        <w:t xml:space="preserve"> </w:t>
      </w:r>
      <w:r w:rsidRPr="0097398A">
        <w:rPr>
          <w:rFonts w:ascii="Times New Roman" w:eastAsia="Times New Roman" w:hAnsi="Times New Roman"/>
          <w:sz w:val="28"/>
          <w:szCs w:val="28"/>
          <w:lang w:eastAsia="ar-SA"/>
        </w:rPr>
        <w:t>Кузнецкой котловины</w:t>
      </w:r>
      <w:r w:rsidR="001F0F2B">
        <w:rPr>
          <w:rFonts w:ascii="Times New Roman" w:eastAsia="Times New Roman" w:hAnsi="Times New Roman"/>
          <w:sz w:val="28"/>
          <w:szCs w:val="28"/>
          <w:lang w:eastAsia="ar-SA"/>
        </w:rPr>
        <w:t>.</w:t>
      </w:r>
    </w:p>
    <w:p w:rsidR="00CD68B2" w:rsidRPr="001F0F2B" w:rsidRDefault="00D66CBE" w:rsidP="00F1242C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Ландшафт района равнинный, слабо холмистый, характерный для Кузнецкой лесостепи. Имеет четко выраженный высокий уровень антропогенной трансформации территории в результате интенсивной</w:t>
      </w:r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угледобычи и практически</w:t>
      </w:r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сплошной</w:t>
      </w:r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распаханности</w:t>
      </w:r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земель, пригодных для сельскохозяйственного</w:t>
      </w:r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использования.</w:t>
      </w:r>
    </w:p>
    <w:p w:rsidR="00CD68B2" w:rsidRPr="001F0F2B" w:rsidRDefault="00CD68B2" w:rsidP="00F1242C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В окрестностях города Белово и поселков сохранились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массивы природного лиственного</w:t>
      </w: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и хвойного леса. Вокруг города имеются значительные площади искусст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венных посадок сосны.</w:t>
      </w:r>
    </w:p>
    <w:p w:rsidR="00CD68B2" w:rsidRPr="001F0F2B" w:rsidRDefault="00CD68B2" w:rsidP="00F1242C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Основной водной артерией города Белово является река Бачат с притоками. Площадь бассейна реки Бачат составляет 1720 кв. км. По территории города также </w:t>
      </w: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lastRenderedPageBreak/>
        <w:t>протекают рек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и Иня, Уба, Черта, Мереть и др.</w:t>
      </w:r>
    </w:p>
    <w:p w:rsidR="00F01229" w:rsidRPr="00314854" w:rsidRDefault="00F06A8B" w:rsidP="00F1242C">
      <w:pPr>
        <w:spacing w:after="60"/>
        <w:ind w:firstLine="567"/>
        <w:jc w:val="both"/>
        <w:rPr>
          <w:rFonts w:ascii="Times New Roman" w:hAnsi="Times New Roman"/>
          <w:sz w:val="28"/>
          <w:szCs w:val="28"/>
          <w:highlight w:val="yellow"/>
        </w:rPr>
      </w:pPr>
      <w:r w:rsidRPr="00F06A8B">
        <w:rPr>
          <w:rFonts w:ascii="Times New Roman" w:hAnsi="Times New Roman"/>
          <w:sz w:val="28"/>
          <w:szCs w:val="28"/>
        </w:rPr>
        <w:t>Природные ресурсы города Белово представляют как межрегиональный, так и международный интерес.</w:t>
      </w:r>
      <w:r w:rsidR="00BD55A1">
        <w:rPr>
          <w:rFonts w:ascii="Times New Roman" w:hAnsi="Times New Roman"/>
          <w:sz w:val="28"/>
          <w:szCs w:val="28"/>
        </w:rPr>
        <w:t xml:space="preserve"> </w:t>
      </w:r>
      <w:r w:rsidR="00F01229" w:rsidRPr="00F06A8B">
        <w:rPr>
          <w:rFonts w:ascii="Times New Roman" w:eastAsia="Times New Roman" w:hAnsi="Times New Roman"/>
          <w:sz w:val="28"/>
          <w:szCs w:val="28"/>
          <w:lang w:eastAsia="ar-SA"/>
        </w:rPr>
        <w:t>Территория города и поселков расп</w:t>
      </w:r>
      <w:r w:rsidR="00007A59" w:rsidRPr="00F06A8B">
        <w:rPr>
          <w:rFonts w:ascii="Times New Roman" w:eastAsia="Times New Roman" w:hAnsi="Times New Roman"/>
          <w:sz w:val="28"/>
          <w:szCs w:val="28"/>
          <w:lang w:eastAsia="ar-SA"/>
        </w:rPr>
        <w:t>оложена в геолого-экономической</w:t>
      </w:r>
      <w:r w:rsidR="00F01229" w:rsidRPr="00F06A8B">
        <w:rPr>
          <w:rFonts w:ascii="Times New Roman" w:eastAsia="Times New Roman" w:hAnsi="Times New Roman"/>
          <w:sz w:val="28"/>
          <w:szCs w:val="28"/>
          <w:lang w:eastAsia="ar-SA"/>
        </w:rPr>
        <w:t xml:space="preserve"> зоне двух основных угольных месторождений: Беловского и Бачатского.</w:t>
      </w:r>
      <w:r w:rsidR="00BD55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F01229" w:rsidRPr="00F06A8B">
        <w:rPr>
          <w:rFonts w:ascii="Times New Roman" w:hAnsi="Times New Roman"/>
          <w:sz w:val="28"/>
          <w:szCs w:val="28"/>
        </w:rPr>
        <w:t>Запасы каменного угля достигают в общей сложности 10 млрд. тонн, в том числе 1,6 млрд. тонн – коксующиеся угли. Имеются перспективные разведанные</w:t>
      </w:r>
      <w:r w:rsidR="00E87EAA" w:rsidRPr="00F06A8B">
        <w:rPr>
          <w:rFonts w:ascii="Times New Roman" w:hAnsi="Times New Roman"/>
          <w:sz w:val="28"/>
          <w:szCs w:val="28"/>
        </w:rPr>
        <w:t xml:space="preserve"> месторождения каменного угля.</w:t>
      </w:r>
    </w:p>
    <w:p w:rsidR="00F01229" w:rsidRDefault="00F01229" w:rsidP="00F1242C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06A8B">
        <w:rPr>
          <w:rFonts w:ascii="Times New Roman" w:hAnsi="Times New Roman"/>
          <w:bCs/>
          <w:iCs/>
          <w:sz w:val="28"/>
          <w:szCs w:val="28"/>
        </w:rPr>
        <w:t>Запасы неэнергетических ресурсов</w:t>
      </w:r>
      <w:r w:rsidRPr="00F06A8B">
        <w:rPr>
          <w:rFonts w:ascii="Times New Roman" w:hAnsi="Times New Roman"/>
          <w:sz w:val="28"/>
          <w:szCs w:val="28"/>
        </w:rPr>
        <w:t xml:space="preserve"> представлены разведанными и эксплуатируемыми месторождениями стройматериалов, в основном кирпичных глин и суглинк</w:t>
      </w:r>
      <w:r w:rsidR="00E87EAA" w:rsidRPr="00F06A8B">
        <w:rPr>
          <w:rFonts w:ascii="Times New Roman" w:hAnsi="Times New Roman"/>
          <w:sz w:val="28"/>
          <w:szCs w:val="28"/>
        </w:rPr>
        <w:t>ов, а также формовочных песков.</w:t>
      </w:r>
    </w:p>
    <w:p w:rsidR="00C84EF3" w:rsidRDefault="00C84EF3" w:rsidP="00E94DC5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E94DC5" w:rsidRPr="00E80080" w:rsidRDefault="00E94DC5" w:rsidP="00E94DC5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7587B">
        <w:rPr>
          <w:rFonts w:ascii="Times New Roman" w:eastAsia="Times New Roman" w:hAnsi="Times New Roman"/>
          <w:sz w:val="28"/>
          <w:szCs w:val="28"/>
        </w:rPr>
        <w:t>Площадь территории городского округа Белово составляет 2</w:t>
      </w:r>
      <w:r w:rsidR="00C84EF3">
        <w:rPr>
          <w:rFonts w:ascii="Times New Roman" w:eastAsia="Times New Roman" w:hAnsi="Times New Roman"/>
          <w:sz w:val="28"/>
          <w:szCs w:val="28"/>
        </w:rPr>
        <w:t>2</w:t>
      </w:r>
      <w:r>
        <w:rPr>
          <w:rFonts w:ascii="Times New Roman" w:eastAsia="Times New Roman" w:hAnsi="Times New Roman"/>
          <w:sz w:val="28"/>
          <w:szCs w:val="28"/>
        </w:rPr>
        <w:t>,</w:t>
      </w:r>
      <w:r w:rsidR="00C84EF3">
        <w:rPr>
          <w:rFonts w:ascii="Times New Roman" w:eastAsia="Times New Roman" w:hAnsi="Times New Roman"/>
          <w:sz w:val="28"/>
          <w:szCs w:val="28"/>
        </w:rPr>
        <w:t>015</w:t>
      </w:r>
      <w:r>
        <w:rPr>
          <w:rFonts w:ascii="Times New Roman" w:eastAsia="Times New Roman" w:hAnsi="Times New Roman"/>
          <w:sz w:val="28"/>
          <w:szCs w:val="28"/>
        </w:rPr>
        <w:t xml:space="preserve"> тыс.га</w:t>
      </w:r>
    </w:p>
    <w:p w:rsidR="00357870" w:rsidRPr="00E80080" w:rsidRDefault="00357870" w:rsidP="00E94DC5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tbl>
      <w:tblPr>
        <w:tblW w:w="5214" w:type="pct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40" w:type="dxa"/>
          <w:right w:w="40" w:type="dxa"/>
        </w:tblCellMar>
        <w:tblLook w:val="00A0"/>
      </w:tblPr>
      <w:tblGrid>
        <w:gridCol w:w="7401"/>
        <w:gridCol w:w="1517"/>
        <w:gridCol w:w="1658"/>
      </w:tblGrid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</w:rPr>
            </w:pPr>
            <w:r w:rsidRPr="00B261CE">
              <w:rPr>
                <w:rFonts w:ascii="Times New Roman" w:hAnsi="Times New Roman"/>
                <w:bCs/>
              </w:rPr>
              <w:t>Наименование показателя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</w:rPr>
            </w:pPr>
            <w:r w:rsidRPr="00B261CE">
              <w:rPr>
                <w:rFonts w:ascii="Times New Roman" w:hAnsi="Times New Roman"/>
                <w:bCs/>
              </w:rPr>
              <w:t>Единица измерения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</w:rPr>
            </w:pP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Общая площадь земель в границах застройки (по городскому округу), в том числе: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42593A">
              <w:rPr>
                <w:rFonts w:ascii="Times New Roman" w:eastAsia="Times New Roman" w:hAnsi="Times New Roman"/>
              </w:rPr>
              <w:t>22 015,61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сельскохозяйственного назначения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33,9</w:t>
            </w:r>
            <w:r w:rsidRPr="00172A4D">
              <w:rPr>
                <w:rFonts w:ascii="Times New Roman" w:hAnsi="Times New Roman"/>
                <w:bCs/>
              </w:rPr>
              <w:t xml:space="preserve"> 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населенных пунктов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17 684,22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промышленности, энергетики, транспорта, связи, радиовещания, телевидения, информатики, земли обороны, безопасности и земли иного назначения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3 709,83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 xml:space="preserve">Земли особо охраняемых территорий и объектов 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260,6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лесного фонда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187,6</w:t>
            </w:r>
          </w:p>
        </w:tc>
      </w:tr>
    </w:tbl>
    <w:p w:rsidR="00357870" w:rsidRDefault="00357870" w:rsidP="00FB1413">
      <w:pPr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val="en-US" w:eastAsia="ar-SA"/>
        </w:rPr>
      </w:pPr>
    </w:p>
    <w:p w:rsidR="00AE6480" w:rsidRDefault="00AE6480" w:rsidP="00E94DC5">
      <w:pPr>
        <w:spacing w:after="6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E94DC5" w:rsidRDefault="00E94DC5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B418A2" w:rsidRDefault="00B418A2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B418A2" w:rsidRDefault="00B418A2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57870" w:rsidRDefault="00357870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32"/>
          <w:szCs w:val="32"/>
          <w:lang w:val="en-US"/>
        </w:rPr>
      </w:pPr>
    </w:p>
    <w:p w:rsidR="00357870" w:rsidRDefault="00357870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32"/>
          <w:szCs w:val="32"/>
          <w:lang w:val="en-US"/>
        </w:rPr>
      </w:pPr>
    </w:p>
    <w:p w:rsidR="00293B8B" w:rsidRPr="00DD7C28" w:rsidRDefault="00305766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32"/>
          <w:szCs w:val="32"/>
        </w:rPr>
        <w:lastRenderedPageBreak/>
        <w:t xml:space="preserve">2. </w:t>
      </w:r>
      <w:r w:rsidRPr="00DD7C28">
        <w:rPr>
          <w:rFonts w:ascii="Times New Roman" w:hAnsi="Times New Roman"/>
          <w:b/>
          <w:bCs/>
          <w:i/>
          <w:iCs/>
          <w:sz w:val="28"/>
          <w:szCs w:val="28"/>
        </w:rPr>
        <w:t xml:space="preserve">Социально-экономическое развитие </w:t>
      </w:r>
    </w:p>
    <w:p w:rsidR="00305766" w:rsidRPr="006E0911" w:rsidRDefault="00305766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  <w:r w:rsidRPr="00DD7C28">
        <w:rPr>
          <w:rFonts w:ascii="Times New Roman" w:hAnsi="Times New Roman"/>
          <w:b/>
          <w:bCs/>
          <w:i/>
          <w:iCs/>
          <w:sz w:val="28"/>
          <w:szCs w:val="28"/>
        </w:rPr>
        <w:t>Беловского городского округа</w:t>
      </w:r>
    </w:p>
    <w:p w:rsidR="00305766" w:rsidRDefault="00305766" w:rsidP="00305766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93B8B" w:rsidRPr="004B5599" w:rsidRDefault="00293B8B" w:rsidP="00293B8B">
      <w:pPr>
        <w:jc w:val="center"/>
        <w:rPr>
          <w:rFonts w:ascii="Times New Roman" w:hAnsi="Times New Roman"/>
          <w:b/>
          <w:i/>
        </w:rPr>
      </w:pPr>
      <w:r w:rsidRPr="004B5599">
        <w:rPr>
          <w:rFonts w:ascii="Times New Roman" w:hAnsi="Times New Roman"/>
          <w:b/>
          <w:i/>
        </w:rPr>
        <w:t xml:space="preserve">Общая характеристика макроэкономической ситуации в </w:t>
      </w:r>
      <w:r w:rsidRPr="004B5599">
        <w:rPr>
          <w:rFonts w:ascii="Times New Roman" w:hAnsi="Times New Roman"/>
          <w:b/>
          <w:i/>
        </w:rPr>
        <w:br/>
        <w:t>Беловском городском округе</w:t>
      </w:r>
    </w:p>
    <w:p w:rsidR="00293B8B" w:rsidRPr="00B23E3D" w:rsidRDefault="00293B8B" w:rsidP="00293B8B">
      <w:pPr>
        <w:jc w:val="center"/>
        <w:rPr>
          <w:rFonts w:ascii="Segoe UI" w:hAnsi="Segoe UI" w:cs="Segoe UI"/>
          <w:b/>
          <w:i/>
        </w:rPr>
      </w:pPr>
    </w:p>
    <w:tbl>
      <w:tblPr>
        <w:tblW w:w="15031" w:type="dxa"/>
        <w:tblLook w:val="00A0"/>
      </w:tblPr>
      <w:tblGrid>
        <w:gridCol w:w="2485"/>
        <w:gridCol w:w="34"/>
        <w:gridCol w:w="2481"/>
        <w:gridCol w:w="1810"/>
        <w:gridCol w:w="953"/>
        <w:gridCol w:w="657"/>
        <w:gridCol w:w="1611"/>
        <w:gridCol w:w="5000"/>
      </w:tblGrid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  <w:vAlign w:val="center"/>
          </w:tcPr>
          <w:p w:rsidR="00293B8B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ОБОРОТ ОРГАНИЗАЦИЙ</w:t>
            </w:r>
          </w:p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</w:p>
        </w:tc>
        <w:tc>
          <w:tcPr>
            <w:tcW w:w="5031" w:type="dxa"/>
            <w:gridSpan w:val="4"/>
            <w:vAlign w:val="center"/>
          </w:tcPr>
          <w:p w:rsidR="00293B8B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ОБОРОТ РОЗНИЧНОЙ ТОРГОВЛИ</w:t>
            </w:r>
          </w:p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784985" cy="838200"/>
                  <wp:effectExtent l="19050" t="0" r="5715" b="0"/>
                  <wp:docPr id="13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85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1" w:type="dxa"/>
            <w:gridSpan w:val="4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  <w:lang w:val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07210" cy="859790"/>
                  <wp:effectExtent l="19050" t="0" r="2540" b="0"/>
                  <wp:docPr id="22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210" cy="859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2519" w:type="dxa"/>
            <w:gridSpan w:val="2"/>
            <w:tcBorders>
              <w:right w:val="single" w:sz="24" w:space="0" w:color="auto"/>
            </w:tcBorders>
            <w:vAlign w:val="center"/>
          </w:tcPr>
          <w:p w:rsidR="00293B8B" w:rsidRDefault="00293B8B" w:rsidP="00574B0D">
            <w:pPr>
              <w:jc w:val="right"/>
              <w:rPr>
                <w:b/>
                <w:color w:val="000000"/>
              </w:rPr>
            </w:pPr>
          </w:p>
          <w:p w:rsidR="00293B8B" w:rsidRPr="008B4218" w:rsidRDefault="00D90737" w:rsidP="00574B0D">
            <w:pPr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103 490</w:t>
            </w:r>
          </w:p>
          <w:p w:rsidR="00293B8B" w:rsidRPr="008B4218" w:rsidRDefault="00293B8B" w:rsidP="00574B0D">
            <w:pPr>
              <w:jc w:val="right"/>
              <w:rPr>
                <w:b/>
                <w:color w:val="000000"/>
              </w:rPr>
            </w:pPr>
            <w:r w:rsidRPr="008B4218">
              <w:rPr>
                <w:b/>
                <w:color w:val="000000"/>
              </w:rPr>
              <w:t>млн руб.</w:t>
            </w:r>
          </w:p>
          <w:p w:rsidR="00293B8B" w:rsidRPr="008B4218" w:rsidRDefault="00293B8B" w:rsidP="00574B0D">
            <w:pPr>
              <w:jc w:val="right"/>
              <w:rPr>
                <w:b/>
                <w:color w:val="000000"/>
              </w:rPr>
            </w:pPr>
            <w:r w:rsidRPr="008B4218">
              <w:rPr>
                <w:b/>
                <w:color w:val="000000"/>
              </w:rPr>
              <w:t>201</w:t>
            </w:r>
            <w:r w:rsidR="00D90737">
              <w:rPr>
                <w:b/>
                <w:color w:val="000000"/>
              </w:rPr>
              <w:t>9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481" w:type="dxa"/>
            <w:tcBorders>
              <w:left w:val="single" w:sz="24" w:space="0" w:color="auto"/>
            </w:tcBorders>
          </w:tcPr>
          <w:p w:rsidR="00293B8B" w:rsidRDefault="00293B8B" w:rsidP="00574B0D">
            <w:pPr>
              <w:rPr>
                <w:b/>
                <w:color w:val="000000"/>
              </w:rPr>
            </w:pPr>
          </w:p>
          <w:p w:rsidR="00D90737" w:rsidRDefault="00D90737" w:rsidP="00574B0D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94 268</w:t>
            </w:r>
          </w:p>
          <w:p w:rsidR="00293B8B" w:rsidRPr="008B4218" w:rsidRDefault="00293B8B" w:rsidP="00574B0D">
            <w:pPr>
              <w:rPr>
                <w:b/>
                <w:color w:val="000000"/>
              </w:rPr>
            </w:pPr>
            <w:r w:rsidRPr="008B4218">
              <w:rPr>
                <w:b/>
                <w:color w:val="000000"/>
              </w:rPr>
              <w:t>млн руб.</w:t>
            </w:r>
          </w:p>
          <w:p w:rsidR="00293B8B" w:rsidRPr="008B4218" w:rsidRDefault="00D90737" w:rsidP="00D90737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2020</w:t>
            </w:r>
            <w:r w:rsidR="00293B8B"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763" w:type="dxa"/>
            <w:gridSpan w:val="2"/>
            <w:tcBorders>
              <w:right w:val="single" w:sz="24" w:space="0" w:color="auto"/>
            </w:tcBorders>
            <w:vAlign w:val="center"/>
          </w:tcPr>
          <w:p w:rsidR="00293B8B" w:rsidRDefault="00293B8B" w:rsidP="00574B0D">
            <w:pPr>
              <w:jc w:val="right"/>
              <w:rPr>
                <w:b/>
              </w:rPr>
            </w:pPr>
          </w:p>
          <w:p w:rsidR="00293B8B" w:rsidRPr="00373185" w:rsidRDefault="00293B8B" w:rsidP="00574B0D">
            <w:pPr>
              <w:jc w:val="right"/>
              <w:rPr>
                <w:b/>
              </w:rPr>
            </w:pPr>
            <w:r>
              <w:rPr>
                <w:b/>
              </w:rPr>
              <w:t>1</w:t>
            </w:r>
            <w:r w:rsidR="00D90737">
              <w:rPr>
                <w:b/>
              </w:rPr>
              <w:t>7 </w:t>
            </w:r>
            <w:r w:rsidR="00BD679A">
              <w:rPr>
                <w:b/>
              </w:rPr>
              <w:t>227</w:t>
            </w:r>
          </w:p>
          <w:p w:rsidR="00293B8B" w:rsidRPr="00373185" w:rsidRDefault="00293B8B" w:rsidP="00574B0D">
            <w:pPr>
              <w:jc w:val="right"/>
              <w:rPr>
                <w:b/>
              </w:rPr>
            </w:pPr>
            <w:r w:rsidRPr="00373185">
              <w:rPr>
                <w:b/>
              </w:rPr>
              <w:t>млн руб.</w:t>
            </w:r>
          </w:p>
          <w:p w:rsidR="00293B8B" w:rsidRPr="00373185" w:rsidRDefault="00293B8B" w:rsidP="00D90737">
            <w:pPr>
              <w:jc w:val="right"/>
              <w:rPr>
                <w:b/>
              </w:rPr>
            </w:pPr>
            <w:r w:rsidRPr="00373185">
              <w:rPr>
                <w:b/>
              </w:rPr>
              <w:t>201</w:t>
            </w:r>
            <w:r w:rsidR="00D90737">
              <w:rPr>
                <w:b/>
              </w:rPr>
              <w:t>9</w:t>
            </w:r>
            <w:r w:rsidRPr="00373185">
              <w:rPr>
                <w:b/>
              </w:rPr>
              <w:t xml:space="preserve"> год</w:t>
            </w:r>
          </w:p>
        </w:tc>
        <w:tc>
          <w:tcPr>
            <w:tcW w:w="2268" w:type="dxa"/>
            <w:gridSpan w:val="2"/>
            <w:tcBorders>
              <w:left w:val="single" w:sz="24" w:space="0" w:color="auto"/>
            </w:tcBorders>
            <w:vAlign w:val="center"/>
          </w:tcPr>
          <w:p w:rsidR="00293B8B" w:rsidRDefault="00293B8B" w:rsidP="00574B0D">
            <w:pPr>
              <w:rPr>
                <w:b/>
              </w:rPr>
            </w:pPr>
          </w:p>
          <w:p w:rsidR="00293B8B" w:rsidRPr="00373185" w:rsidRDefault="00BD679A" w:rsidP="00574B0D">
            <w:pPr>
              <w:rPr>
                <w:b/>
              </w:rPr>
            </w:pPr>
            <w:r>
              <w:rPr>
                <w:b/>
              </w:rPr>
              <w:t>18</w:t>
            </w:r>
            <w:r w:rsidR="00D90737">
              <w:rPr>
                <w:b/>
              </w:rPr>
              <w:t> </w:t>
            </w:r>
            <w:r>
              <w:rPr>
                <w:b/>
              </w:rPr>
              <w:t>001</w:t>
            </w:r>
          </w:p>
          <w:p w:rsidR="00293B8B" w:rsidRPr="00373185" w:rsidRDefault="00293B8B" w:rsidP="00574B0D">
            <w:pPr>
              <w:rPr>
                <w:b/>
              </w:rPr>
            </w:pPr>
            <w:r w:rsidRPr="00373185">
              <w:rPr>
                <w:b/>
              </w:rPr>
              <w:t>млн руб.</w:t>
            </w:r>
          </w:p>
          <w:p w:rsidR="00293B8B" w:rsidRPr="00373185" w:rsidRDefault="00D90737" w:rsidP="00D90737">
            <w:pPr>
              <w:rPr>
                <w:b/>
              </w:rPr>
            </w:pPr>
            <w:r>
              <w:rPr>
                <w:b/>
                <w:color w:val="000000"/>
              </w:rPr>
              <w:t>2020</w:t>
            </w:r>
            <w:r w:rsidR="00293B8B" w:rsidRPr="008B4218">
              <w:rPr>
                <w:b/>
                <w:color w:val="000000"/>
              </w:rPr>
              <w:t xml:space="preserve"> год</w:t>
            </w:r>
          </w:p>
        </w:tc>
      </w:tr>
      <w:tr w:rsidR="00293B8B" w:rsidRPr="00373185" w:rsidTr="00574B0D">
        <w:tc>
          <w:tcPr>
            <w:tcW w:w="5000" w:type="dxa"/>
            <w:gridSpan w:val="3"/>
            <w:shd w:val="clear" w:color="auto" w:fill="auto"/>
          </w:tcPr>
          <w:p w:rsidR="00293B8B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5031" w:type="dxa"/>
            <w:gridSpan w:val="4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5000" w:type="dxa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 w:rsidRPr="00373185">
              <w:rPr>
                <w:b/>
                <w:bCs/>
                <w:color w:val="FF0000"/>
              </w:rPr>
              <w:t>+16,5%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ОБЪЁМ ИНВЕСТИЦИЙ В ОСНОВНОЙ КАПИТАЛ</w:t>
            </w:r>
          </w:p>
        </w:tc>
        <w:tc>
          <w:tcPr>
            <w:tcW w:w="5031" w:type="dxa"/>
            <w:gridSpan w:val="4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 w:rsidRPr="00BD679A">
              <w:rPr>
                <w:b/>
                <w:bCs/>
              </w:rPr>
              <w:t>ОБЪЁМ ИНВЕСТИЦИЙ В ОСНОВНОЙ КАПИТАЛ НА ДУШУ НАС</w:t>
            </w:r>
            <w:r w:rsidR="00BD679A" w:rsidRPr="00BD679A">
              <w:rPr>
                <w:b/>
                <w:bCs/>
              </w:rPr>
              <w:t>Е</w:t>
            </w:r>
            <w:r w:rsidRPr="00BD679A">
              <w:rPr>
                <w:b/>
                <w:bCs/>
              </w:rPr>
              <w:t>ЛЕНИЯ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94205" cy="1001395"/>
                  <wp:effectExtent l="19050" t="0" r="0" b="0"/>
                  <wp:docPr id="28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205" cy="1001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1" w:type="dxa"/>
            <w:gridSpan w:val="4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50390" cy="969010"/>
                  <wp:effectExtent l="19050" t="0" r="0" b="0"/>
                  <wp:docPr id="2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969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B8B" w:rsidRPr="00373185" w:rsidTr="00D90737">
        <w:trPr>
          <w:gridAfter w:val="1"/>
          <w:wAfter w:w="5000" w:type="dxa"/>
          <w:trHeight w:val="314"/>
        </w:trPr>
        <w:tc>
          <w:tcPr>
            <w:tcW w:w="2485" w:type="dxa"/>
            <w:vMerge w:val="restart"/>
            <w:tcBorders>
              <w:right w:val="single" w:sz="24" w:space="0" w:color="auto"/>
            </w:tcBorders>
            <w:vAlign w:val="center"/>
          </w:tcPr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  <w:r w:rsidR="00F1742F">
              <w:rPr>
                <w:b/>
                <w:bCs/>
              </w:rPr>
              <w:t>4 032,2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млн руб.</w:t>
            </w:r>
          </w:p>
          <w:p w:rsidR="00293B8B" w:rsidRPr="00373185" w:rsidRDefault="00293B8B" w:rsidP="00F1742F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201</w:t>
            </w:r>
            <w:r w:rsidR="00F1742F">
              <w:rPr>
                <w:b/>
                <w:bCs/>
              </w:rPr>
              <w:t>9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515" w:type="dxa"/>
            <w:gridSpan w:val="2"/>
            <w:vMerge w:val="restart"/>
            <w:tcBorders>
              <w:left w:val="single" w:sz="24" w:space="0" w:color="auto"/>
            </w:tcBorders>
            <w:vAlign w:val="center"/>
          </w:tcPr>
          <w:p w:rsidR="00293B8B" w:rsidRDefault="00DB717B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  <w:r w:rsidR="00F1742F">
              <w:rPr>
                <w:b/>
                <w:bCs/>
              </w:rPr>
              <w:t>1 317,4</w:t>
            </w:r>
          </w:p>
          <w:p w:rsidR="00293B8B" w:rsidRPr="00373185" w:rsidRDefault="00293B8B" w:rsidP="00574B0D">
            <w:pPr>
              <w:rPr>
                <w:b/>
                <w:bCs/>
              </w:rPr>
            </w:pPr>
            <w:r w:rsidRPr="00373185">
              <w:rPr>
                <w:b/>
                <w:bCs/>
              </w:rPr>
              <w:t>млн руб.</w:t>
            </w:r>
          </w:p>
          <w:p w:rsidR="00293B8B" w:rsidRPr="00373185" w:rsidRDefault="00F1742F" w:rsidP="00F1742F">
            <w:pPr>
              <w:rPr>
                <w:b/>
                <w:bCs/>
                <w:noProof/>
              </w:rPr>
            </w:pPr>
            <w:r>
              <w:rPr>
                <w:b/>
                <w:color w:val="000000"/>
              </w:rPr>
              <w:t>2020</w:t>
            </w:r>
            <w:r w:rsidR="00293B8B"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763" w:type="dxa"/>
            <w:gridSpan w:val="2"/>
            <w:tcBorders>
              <w:right w:val="single" w:sz="24" w:space="0" w:color="auto"/>
            </w:tcBorders>
          </w:tcPr>
          <w:p w:rsidR="00293B8B" w:rsidRDefault="00293B8B" w:rsidP="00574B0D">
            <w:pPr>
              <w:jc w:val="right"/>
              <w:rPr>
                <w:b/>
                <w:bCs/>
                <w:color w:val="000000"/>
              </w:rPr>
            </w:pPr>
          </w:p>
          <w:p w:rsidR="00293B8B" w:rsidRPr="008B4218" w:rsidRDefault="00BD679A" w:rsidP="00574B0D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111,19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тыс. руб.</w:t>
            </w:r>
          </w:p>
        </w:tc>
        <w:tc>
          <w:tcPr>
            <w:tcW w:w="2268" w:type="dxa"/>
            <w:gridSpan w:val="2"/>
            <w:tcBorders>
              <w:left w:val="single" w:sz="24" w:space="0" w:color="auto"/>
            </w:tcBorders>
            <w:vAlign w:val="center"/>
          </w:tcPr>
          <w:p w:rsidR="00293B8B" w:rsidRDefault="00293B8B" w:rsidP="00574B0D">
            <w:pPr>
              <w:rPr>
                <w:b/>
                <w:bCs/>
              </w:rPr>
            </w:pPr>
          </w:p>
          <w:p w:rsidR="00293B8B" w:rsidRPr="00373185" w:rsidRDefault="00BD679A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90,18</w:t>
            </w:r>
          </w:p>
          <w:p w:rsidR="00293B8B" w:rsidRPr="00373185" w:rsidRDefault="00293B8B" w:rsidP="00574B0D">
            <w:pPr>
              <w:rPr>
                <w:b/>
                <w:bCs/>
              </w:rPr>
            </w:pPr>
            <w:r w:rsidRPr="00373185">
              <w:rPr>
                <w:b/>
                <w:bCs/>
              </w:rPr>
              <w:t>тыс. руб.</w:t>
            </w:r>
          </w:p>
        </w:tc>
      </w:tr>
      <w:tr w:rsidR="00293B8B" w:rsidRPr="00373185" w:rsidTr="00D90737">
        <w:trPr>
          <w:gridAfter w:val="1"/>
          <w:wAfter w:w="5000" w:type="dxa"/>
          <w:trHeight w:val="353"/>
        </w:trPr>
        <w:tc>
          <w:tcPr>
            <w:tcW w:w="2485" w:type="dxa"/>
            <w:vMerge/>
            <w:tcBorders>
              <w:right w:val="single" w:sz="24" w:space="0" w:color="auto"/>
            </w:tcBorders>
            <w:vAlign w:val="center"/>
          </w:tcPr>
          <w:p w:rsidR="00293B8B" w:rsidRPr="00373185" w:rsidRDefault="00293B8B" w:rsidP="00574B0D">
            <w:pPr>
              <w:jc w:val="right"/>
              <w:rPr>
                <w:b/>
                <w:bCs/>
                <w:noProof/>
              </w:rPr>
            </w:pPr>
          </w:p>
        </w:tc>
        <w:tc>
          <w:tcPr>
            <w:tcW w:w="2515" w:type="dxa"/>
            <w:gridSpan w:val="2"/>
            <w:vMerge/>
            <w:tcBorders>
              <w:left w:val="single" w:sz="24" w:space="0" w:color="auto"/>
            </w:tcBorders>
            <w:vAlign w:val="center"/>
          </w:tcPr>
          <w:p w:rsidR="00293B8B" w:rsidRPr="00373185" w:rsidRDefault="00293B8B" w:rsidP="00574B0D">
            <w:pPr>
              <w:rPr>
                <w:b/>
                <w:bCs/>
                <w:noProof/>
              </w:rPr>
            </w:pPr>
          </w:p>
        </w:tc>
        <w:tc>
          <w:tcPr>
            <w:tcW w:w="2763" w:type="dxa"/>
            <w:gridSpan w:val="2"/>
            <w:tcBorders>
              <w:right w:val="single" w:sz="24" w:space="0" w:color="auto"/>
            </w:tcBorders>
          </w:tcPr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201</w:t>
            </w:r>
            <w:r w:rsidR="00BD679A">
              <w:rPr>
                <w:b/>
                <w:bCs/>
              </w:rPr>
              <w:t>9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268" w:type="dxa"/>
            <w:gridSpan w:val="2"/>
            <w:tcBorders>
              <w:left w:val="single" w:sz="24" w:space="0" w:color="auto"/>
            </w:tcBorders>
          </w:tcPr>
          <w:p w:rsidR="00293B8B" w:rsidRPr="00373185" w:rsidRDefault="00BD679A" w:rsidP="00BD679A">
            <w:pPr>
              <w:rPr>
                <w:b/>
                <w:bCs/>
              </w:rPr>
            </w:pPr>
            <w:r>
              <w:rPr>
                <w:b/>
                <w:bCs/>
              </w:rPr>
              <w:t>2020</w:t>
            </w:r>
            <w:r w:rsidR="00293B8B" w:rsidRPr="00373185">
              <w:rPr>
                <w:b/>
                <w:bCs/>
              </w:rPr>
              <w:t xml:space="preserve"> год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  <w:shd w:val="clear" w:color="auto" w:fill="auto"/>
          </w:tcPr>
          <w:p w:rsidR="00293B8B" w:rsidRPr="008B4218" w:rsidRDefault="00293B8B" w:rsidP="00574B0D">
            <w:pPr>
              <w:jc w:val="center"/>
              <w:rPr>
                <w:b/>
                <w:bCs/>
                <w:noProof/>
                <w:color w:val="FF0000"/>
              </w:rPr>
            </w:pPr>
          </w:p>
        </w:tc>
        <w:tc>
          <w:tcPr>
            <w:tcW w:w="5031" w:type="dxa"/>
            <w:gridSpan w:val="4"/>
            <w:shd w:val="clear" w:color="auto" w:fill="auto"/>
          </w:tcPr>
          <w:p w:rsidR="00293B8B" w:rsidRPr="008B4218" w:rsidRDefault="00293B8B" w:rsidP="00574B0D">
            <w:pPr>
              <w:jc w:val="center"/>
              <w:rPr>
                <w:b/>
                <w:bCs/>
              </w:rPr>
            </w:pPr>
          </w:p>
        </w:tc>
      </w:tr>
      <w:tr w:rsidR="00D90737" w:rsidRPr="00373185" w:rsidTr="00BD55A1">
        <w:trPr>
          <w:gridAfter w:val="1"/>
          <w:wAfter w:w="5000" w:type="dxa"/>
          <w:trHeight w:val="74"/>
        </w:trPr>
        <w:tc>
          <w:tcPr>
            <w:tcW w:w="5000" w:type="dxa"/>
            <w:gridSpan w:val="3"/>
          </w:tcPr>
          <w:p w:rsidR="00D90737" w:rsidRDefault="00D90737" w:rsidP="00574B0D">
            <w:pPr>
              <w:jc w:val="center"/>
              <w:rPr>
                <w:b/>
                <w:bCs/>
                <w:noProof/>
                <w:color w:val="FF0000"/>
              </w:rPr>
            </w:pPr>
          </w:p>
          <w:p w:rsidR="00D90737" w:rsidRPr="00373185" w:rsidRDefault="00D90737" w:rsidP="00574B0D">
            <w:pPr>
              <w:jc w:val="center"/>
              <w:rPr>
                <w:b/>
                <w:bCs/>
                <w:noProof/>
                <w:color w:val="FF0000"/>
              </w:rPr>
            </w:pPr>
          </w:p>
        </w:tc>
        <w:tc>
          <w:tcPr>
            <w:tcW w:w="5031" w:type="dxa"/>
            <w:gridSpan w:val="4"/>
          </w:tcPr>
          <w:p w:rsidR="00D90737" w:rsidRPr="00373185" w:rsidRDefault="00D90737" w:rsidP="00574B0D">
            <w:pPr>
              <w:jc w:val="center"/>
              <w:rPr>
                <w:b/>
                <w:bCs/>
              </w:rPr>
            </w:pP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СРЕДНЕМЕСЯЧНАЯ ЗАРАБОТНАЯ ПЛАТА</w:t>
            </w:r>
          </w:p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по крупным и средним организациям</w:t>
            </w:r>
          </w:p>
        </w:tc>
        <w:tc>
          <w:tcPr>
            <w:tcW w:w="5031" w:type="dxa"/>
            <w:gridSpan w:val="4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>
              <w:rPr>
                <w:b/>
                <w:bCs/>
              </w:rPr>
              <w:t>ПОКАЗАТЕЛИ БЕЗРАБОТИЦЫ</w:t>
            </w:r>
          </w:p>
        </w:tc>
      </w:tr>
      <w:tr w:rsidR="00293B8B" w:rsidRPr="00373185" w:rsidTr="00574B0D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28800" cy="935990"/>
                  <wp:effectExtent l="19050" t="0" r="0" b="0"/>
                  <wp:docPr id="33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935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1" w:type="dxa"/>
            <w:gridSpan w:val="4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>
              <w:rPr>
                <w:b/>
                <w:noProof/>
                <w:color w:val="FF0000"/>
              </w:rPr>
              <w:drawing>
                <wp:inline distT="0" distB="0" distL="0" distR="0">
                  <wp:extent cx="2068195" cy="1056005"/>
                  <wp:effectExtent l="19050" t="0" r="8255" b="0"/>
                  <wp:docPr id="3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195" cy="1056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74F8" w:rsidRPr="00373185" w:rsidTr="00C274F8">
        <w:trPr>
          <w:gridAfter w:val="1"/>
          <w:wAfter w:w="5000" w:type="dxa"/>
          <w:trHeight w:val="449"/>
        </w:trPr>
        <w:tc>
          <w:tcPr>
            <w:tcW w:w="2519" w:type="dxa"/>
            <w:gridSpan w:val="2"/>
            <w:vMerge w:val="restart"/>
            <w:tcBorders>
              <w:right w:val="single" w:sz="24" w:space="0" w:color="auto"/>
            </w:tcBorders>
            <w:vAlign w:val="center"/>
          </w:tcPr>
          <w:p w:rsidR="00C274F8" w:rsidRPr="00373185" w:rsidRDefault="00C274F8" w:rsidP="00574B0D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43 641</w:t>
            </w:r>
          </w:p>
          <w:p w:rsidR="00C274F8" w:rsidRPr="00373185" w:rsidRDefault="00C274F8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руб</w:t>
            </w:r>
            <w:r>
              <w:rPr>
                <w:b/>
                <w:bCs/>
              </w:rPr>
              <w:t>лей</w:t>
            </w:r>
          </w:p>
          <w:p w:rsidR="00C274F8" w:rsidRPr="00373185" w:rsidRDefault="00C274F8" w:rsidP="00D90737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201</w:t>
            </w:r>
            <w:r>
              <w:rPr>
                <w:b/>
                <w:bCs/>
              </w:rPr>
              <w:t>9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481" w:type="dxa"/>
            <w:vMerge w:val="restart"/>
            <w:tcBorders>
              <w:left w:val="single" w:sz="24" w:space="0" w:color="auto"/>
            </w:tcBorders>
            <w:vAlign w:val="center"/>
          </w:tcPr>
          <w:p w:rsidR="00C274F8" w:rsidRDefault="00C274F8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45 174,4</w:t>
            </w:r>
          </w:p>
          <w:p w:rsidR="00C274F8" w:rsidRPr="00373185" w:rsidRDefault="00C274F8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рублей</w:t>
            </w:r>
          </w:p>
          <w:p w:rsidR="00C274F8" w:rsidRPr="00373185" w:rsidRDefault="00C274F8" w:rsidP="00D90737">
            <w:pPr>
              <w:rPr>
                <w:b/>
                <w:bCs/>
              </w:rPr>
            </w:pPr>
            <w:r>
              <w:rPr>
                <w:b/>
                <w:color w:val="000000"/>
              </w:rPr>
              <w:t>2020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5031" w:type="dxa"/>
            <w:gridSpan w:val="4"/>
            <w:vAlign w:val="center"/>
          </w:tcPr>
          <w:p w:rsidR="00C274F8" w:rsidRPr="00FE38BD" w:rsidRDefault="00C274F8" w:rsidP="008A1CA8">
            <w:pPr>
              <w:jc w:val="center"/>
              <w:rPr>
                <w:b/>
                <w:bCs/>
                <w:color w:val="000000"/>
              </w:rPr>
            </w:pPr>
            <w:r w:rsidRPr="00FE38BD">
              <w:rPr>
                <w:b/>
                <w:bCs/>
                <w:color w:val="000000"/>
              </w:rPr>
              <w:t>Численность безработных</w:t>
            </w:r>
            <w:r>
              <w:rPr>
                <w:b/>
                <w:bCs/>
                <w:color w:val="000000"/>
              </w:rPr>
              <w:t xml:space="preserve"> на конец</w:t>
            </w:r>
          </w:p>
          <w:p w:rsidR="00C274F8" w:rsidRPr="00FE38BD" w:rsidRDefault="00C274F8" w:rsidP="008A1CA8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C274F8" w:rsidRPr="00373185" w:rsidTr="00355063">
        <w:trPr>
          <w:gridAfter w:val="1"/>
          <w:wAfter w:w="5000" w:type="dxa"/>
          <w:trHeight w:val="463"/>
        </w:trPr>
        <w:tc>
          <w:tcPr>
            <w:tcW w:w="2519" w:type="dxa"/>
            <w:gridSpan w:val="2"/>
            <w:vMerge/>
            <w:tcBorders>
              <w:right w:val="single" w:sz="24" w:space="0" w:color="auto"/>
            </w:tcBorders>
            <w:vAlign w:val="center"/>
          </w:tcPr>
          <w:p w:rsidR="00C274F8" w:rsidRDefault="00C274F8" w:rsidP="00574B0D">
            <w:pPr>
              <w:jc w:val="right"/>
              <w:rPr>
                <w:b/>
                <w:bCs/>
              </w:rPr>
            </w:pPr>
          </w:p>
        </w:tc>
        <w:tc>
          <w:tcPr>
            <w:tcW w:w="2481" w:type="dxa"/>
            <w:vMerge/>
            <w:tcBorders>
              <w:left w:val="single" w:sz="24" w:space="0" w:color="auto"/>
            </w:tcBorders>
            <w:vAlign w:val="center"/>
          </w:tcPr>
          <w:p w:rsidR="00C274F8" w:rsidRDefault="00C274F8" w:rsidP="00574B0D">
            <w:pPr>
              <w:rPr>
                <w:b/>
                <w:bCs/>
              </w:rPr>
            </w:pPr>
          </w:p>
        </w:tc>
        <w:tc>
          <w:tcPr>
            <w:tcW w:w="1810" w:type="dxa"/>
            <w:tcBorders>
              <w:right w:val="single" w:sz="24" w:space="0" w:color="auto"/>
            </w:tcBorders>
            <w:vAlign w:val="center"/>
          </w:tcPr>
          <w:p w:rsidR="00C274F8" w:rsidRDefault="00C274F8" w:rsidP="008A1CA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2019 года</w:t>
            </w:r>
          </w:p>
          <w:p w:rsidR="00C274F8" w:rsidRPr="00FE38BD" w:rsidRDefault="00C274F8" w:rsidP="008A1CA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431</w:t>
            </w:r>
            <w:r w:rsidRPr="00FE38BD">
              <w:rPr>
                <w:b/>
                <w:bCs/>
                <w:color w:val="000000"/>
              </w:rPr>
              <w:t xml:space="preserve"> чел.</w:t>
            </w:r>
          </w:p>
        </w:tc>
        <w:tc>
          <w:tcPr>
            <w:tcW w:w="1610" w:type="dxa"/>
            <w:gridSpan w:val="2"/>
            <w:tcBorders>
              <w:left w:val="single" w:sz="24" w:space="0" w:color="auto"/>
            </w:tcBorders>
            <w:vAlign w:val="center"/>
          </w:tcPr>
          <w:p w:rsidR="00C274F8" w:rsidRDefault="00C274F8" w:rsidP="008A1CA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2020 года</w:t>
            </w:r>
          </w:p>
          <w:p w:rsidR="00C274F8" w:rsidRPr="00FE38BD" w:rsidRDefault="00C274F8" w:rsidP="008A1CA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1 641</w:t>
            </w:r>
            <w:r w:rsidRPr="00FE38BD">
              <w:rPr>
                <w:b/>
                <w:bCs/>
                <w:color w:val="000000"/>
              </w:rPr>
              <w:t xml:space="preserve"> чел.</w:t>
            </w:r>
          </w:p>
        </w:tc>
        <w:tc>
          <w:tcPr>
            <w:tcW w:w="1611" w:type="dxa"/>
            <w:tcBorders>
              <w:left w:val="single" w:sz="24" w:space="0" w:color="auto"/>
            </w:tcBorders>
            <w:vAlign w:val="center"/>
          </w:tcPr>
          <w:p w:rsidR="00C274F8" w:rsidRDefault="008A1CA8" w:rsidP="008A1CA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9мес.2021</w:t>
            </w:r>
          </w:p>
          <w:p w:rsidR="008A1CA8" w:rsidRPr="00FE38BD" w:rsidRDefault="008A1CA8" w:rsidP="008A1CA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425 чел.</w:t>
            </w:r>
          </w:p>
        </w:tc>
      </w:tr>
      <w:tr w:rsidR="00C274F8" w:rsidRPr="00373185" w:rsidTr="008A1CA8">
        <w:trPr>
          <w:gridAfter w:val="1"/>
          <w:wAfter w:w="5000" w:type="dxa"/>
          <w:trHeight w:val="464"/>
        </w:trPr>
        <w:tc>
          <w:tcPr>
            <w:tcW w:w="5000" w:type="dxa"/>
            <w:gridSpan w:val="3"/>
            <w:vMerge w:val="restart"/>
            <w:shd w:val="clear" w:color="auto" w:fill="auto"/>
          </w:tcPr>
          <w:p w:rsidR="00C274F8" w:rsidRPr="008B4218" w:rsidRDefault="00C274F8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5031" w:type="dxa"/>
            <w:gridSpan w:val="4"/>
            <w:vAlign w:val="center"/>
          </w:tcPr>
          <w:p w:rsidR="00C274F8" w:rsidRDefault="00C274F8" w:rsidP="008A1CA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Уровень безработицы</w:t>
            </w:r>
          </w:p>
          <w:p w:rsidR="00C274F8" w:rsidRPr="00E17982" w:rsidRDefault="00C274F8" w:rsidP="008A1CA8">
            <w:pPr>
              <w:jc w:val="center"/>
              <w:rPr>
                <w:b/>
                <w:bCs/>
              </w:rPr>
            </w:pPr>
          </w:p>
        </w:tc>
      </w:tr>
      <w:tr w:rsidR="008A1CA8" w:rsidRPr="00373185" w:rsidTr="008A1CA8">
        <w:trPr>
          <w:gridAfter w:val="1"/>
          <w:wAfter w:w="5000" w:type="dxa"/>
          <w:trHeight w:val="463"/>
        </w:trPr>
        <w:tc>
          <w:tcPr>
            <w:tcW w:w="5000" w:type="dxa"/>
            <w:gridSpan w:val="3"/>
            <w:vMerge/>
            <w:shd w:val="clear" w:color="auto" w:fill="auto"/>
          </w:tcPr>
          <w:p w:rsidR="008A1CA8" w:rsidRPr="008B4218" w:rsidRDefault="008A1CA8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1810" w:type="dxa"/>
            <w:tcBorders>
              <w:right w:val="single" w:sz="24" w:space="0" w:color="auto"/>
            </w:tcBorders>
            <w:vAlign w:val="center"/>
          </w:tcPr>
          <w:p w:rsidR="008A1CA8" w:rsidRDefault="008A1CA8" w:rsidP="008A1CA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0,6 %</w:t>
            </w:r>
          </w:p>
          <w:p w:rsidR="008A1CA8" w:rsidRDefault="008A1CA8" w:rsidP="008A1CA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2019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1610" w:type="dxa"/>
            <w:gridSpan w:val="2"/>
            <w:tcBorders>
              <w:left w:val="single" w:sz="24" w:space="0" w:color="auto"/>
            </w:tcBorders>
            <w:vAlign w:val="center"/>
          </w:tcPr>
          <w:p w:rsidR="008A1CA8" w:rsidRDefault="008A1CA8" w:rsidP="008A1CA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2,4 %</w:t>
            </w:r>
          </w:p>
          <w:p w:rsidR="008A1CA8" w:rsidRDefault="008A1CA8" w:rsidP="008A1CA8">
            <w:pPr>
              <w:jc w:val="center"/>
              <w:rPr>
                <w:b/>
                <w:bCs/>
              </w:rPr>
            </w:pPr>
            <w:r>
              <w:rPr>
                <w:b/>
                <w:color w:val="000000"/>
              </w:rPr>
              <w:t>2020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1611" w:type="dxa"/>
            <w:tcBorders>
              <w:left w:val="single" w:sz="24" w:space="0" w:color="auto"/>
            </w:tcBorders>
            <w:vAlign w:val="center"/>
          </w:tcPr>
          <w:p w:rsidR="008A1CA8" w:rsidRDefault="008A1CA8" w:rsidP="008A1CA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0,6%</w:t>
            </w:r>
          </w:p>
          <w:p w:rsidR="008A1CA8" w:rsidRDefault="008A1CA8" w:rsidP="00355063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9 мес.2021</w:t>
            </w:r>
          </w:p>
        </w:tc>
      </w:tr>
      <w:tr w:rsidR="00C274F8" w:rsidRPr="00373185" w:rsidTr="00C274F8">
        <w:trPr>
          <w:gridAfter w:val="1"/>
          <w:wAfter w:w="5000" w:type="dxa"/>
        </w:trPr>
        <w:tc>
          <w:tcPr>
            <w:tcW w:w="5000" w:type="dxa"/>
            <w:gridSpan w:val="3"/>
            <w:vAlign w:val="center"/>
          </w:tcPr>
          <w:p w:rsidR="00C274F8" w:rsidRPr="00373185" w:rsidRDefault="00C274F8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1810" w:type="dxa"/>
            <w:vAlign w:val="center"/>
          </w:tcPr>
          <w:p w:rsidR="00C274F8" w:rsidRPr="00373185" w:rsidRDefault="00C274F8" w:rsidP="00574B0D">
            <w:pPr>
              <w:jc w:val="right"/>
              <w:rPr>
                <w:b/>
                <w:bCs/>
                <w:color w:val="FF0000"/>
              </w:rPr>
            </w:pPr>
          </w:p>
        </w:tc>
        <w:tc>
          <w:tcPr>
            <w:tcW w:w="3221" w:type="dxa"/>
            <w:gridSpan w:val="3"/>
            <w:vAlign w:val="center"/>
          </w:tcPr>
          <w:p w:rsidR="00C274F8" w:rsidRPr="00373185" w:rsidRDefault="00C274F8" w:rsidP="00574B0D">
            <w:pPr>
              <w:rPr>
                <w:b/>
                <w:bCs/>
                <w:color w:val="FF0000"/>
              </w:rPr>
            </w:pPr>
          </w:p>
        </w:tc>
      </w:tr>
    </w:tbl>
    <w:p w:rsidR="00F30BFD" w:rsidRDefault="00F30BFD" w:rsidP="00AA1C4D">
      <w:pPr>
        <w:pStyle w:val="a3"/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</w:p>
    <w:p w:rsidR="00F01229" w:rsidRPr="00DC2909" w:rsidRDefault="00F01229" w:rsidP="00AA1C4D">
      <w:pPr>
        <w:pStyle w:val="a3"/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>Численность населения</w:t>
      </w:r>
    </w:p>
    <w:p w:rsidR="00A54F2E" w:rsidRPr="00F728A1" w:rsidRDefault="0053079F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53079F">
        <w:rPr>
          <w:rFonts w:ascii="Times New Roman" w:eastAsia="Times New Roman" w:hAnsi="Times New Roman"/>
          <w:sz w:val="28"/>
          <w:szCs w:val="28"/>
          <w:lang w:eastAsia="ar-SA"/>
        </w:rPr>
        <w:t>Беловский городской округ - четвертый город Кемеровской области по численности населения, уступая таким городам, как Новокузнецк, Кемерово и Прокопьевск. По данным территориального органа Федеральной службы государственной статистики по Кемеровской области (Кемеровостат)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н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>а 01.01.2021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>г. в городе прожива</w:t>
      </w:r>
      <w:r w:rsidR="00EA747A" w:rsidRPr="00F728A1">
        <w:rPr>
          <w:rFonts w:ascii="Times New Roman" w:eastAsia="Times New Roman" w:hAnsi="Times New Roman"/>
          <w:sz w:val="28"/>
          <w:szCs w:val="28"/>
          <w:lang w:eastAsia="ar-SA"/>
        </w:rPr>
        <w:t>ет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517A96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1</w:t>
      </w:r>
      <w:r w:rsidR="00FD070E">
        <w:rPr>
          <w:rFonts w:ascii="Times New Roman" w:eastAsia="Times New Roman" w:hAnsi="Times New Roman"/>
          <w:b/>
          <w:sz w:val="28"/>
          <w:szCs w:val="28"/>
          <w:lang w:eastAsia="ar-SA"/>
        </w:rPr>
        <w:t>2</w:t>
      </w:r>
      <w:r w:rsidR="00F30BFD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5 053 </w:t>
      </w:r>
      <w:r w:rsidR="00D02362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человек</w:t>
      </w:r>
      <w:r w:rsidR="00F30BFD">
        <w:rPr>
          <w:rFonts w:ascii="Times New Roman" w:eastAsia="Times New Roman" w:hAnsi="Times New Roman"/>
          <w:b/>
          <w:sz w:val="28"/>
          <w:szCs w:val="28"/>
          <w:lang w:eastAsia="ar-SA"/>
        </w:rPr>
        <w:t>а</w:t>
      </w:r>
      <w:r w:rsidR="00377FF3"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  <w:r w:rsidR="00174300" w:rsidRPr="00F728A1">
        <w:rPr>
          <w:rFonts w:ascii="Times New Roman" w:eastAsia="Times New Roman" w:hAnsi="Times New Roman"/>
          <w:sz w:val="28"/>
          <w:szCs w:val="28"/>
          <w:lang w:eastAsia="ar-SA"/>
        </w:rPr>
        <w:t>распределение населения по возрастным группам сложилось следующим образом:</w:t>
      </w:r>
    </w:p>
    <w:p w:rsidR="00A54F2E" w:rsidRPr="00F728A1" w:rsidRDefault="004F1479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6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>8 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0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 xml:space="preserve">35 </w:t>
      </w:r>
      <w:r w:rsidR="00555C3E" w:rsidRPr="00F728A1">
        <w:rPr>
          <w:rFonts w:ascii="Times New Roman" w:eastAsia="Times New Roman" w:hAnsi="Times New Roman"/>
          <w:sz w:val="28"/>
          <w:szCs w:val="28"/>
          <w:lang w:eastAsia="ar-SA"/>
        </w:rPr>
        <w:t>человек в трудоспособном возра</w:t>
      </w:r>
      <w:r w:rsidR="00FD070E">
        <w:rPr>
          <w:rFonts w:ascii="Times New Roman" w:eastAsia="Times New Roman" w:hAnsi="Times New Roman"/>
          <w:sz w:val="28"/>
          <w:szCs w:val="28"/>
          <w:lang w:eastAsia="ar-SA"/>
        </w:rPr>
        <w:t>сте,</w:t>
      </w:r>
    </w:p>
    <w:p w:rsidR="00A54F2E" w:rsidRPr="00F728A1" w:rsidRDefault="00A54F2E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3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 xml:space="preserve">1 050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человек </w:t>
      </w:r>
      <w:r w:rsidR="00A30B68" w:rsidRPr="00F728A1">
        <w:rPr>
          <w:rFonts w:ascii="Times New Roman" w:eastAsia="Times New Roman" w:hAnsi="Times New Roman"/>
          <w:sz w:val="28"/>
          <w:szCs w:val="28"/>
          <w:lang w:eastAsia="ar-SA"/>
        </w:rPr>
        <w:t>старше трудоспособного</w:t>
      </w:r>
      <w:r w:rsidR="00283D47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</w:p>
    <w:p w:rsidR="00F01229" w:rsidRPr="00F728A1" w:rsidRDefault="004F1479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2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 xml:space="preserve">5 968 </w:t>
      </w:r>
      <w:r w:rsidR="00A54F2E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человек </w:t>
      </w:r>
      <w:r w:rsidR="00283D47" w:rsidRPr="00F728A1">
        <w:rPr>
          <w:rFonts w:ascii="Times New Roman" w:eastAsia="Times New Roman" w:hAnsi="Times New Roman"/>
          <w:sz w:val="28"/>
          <w:szCs w:val="28"/>
          <w:lang w:eastAsia="ar-SA"/>
        </w:rPr>
        <w:t>моложе трудоспособного</w:t>
      </w:r>
      <w:r w:rsidR="00F17C29" w:rsidRPr="00F728A1">
        <w:rPr>
          <w:rFonts w:ascii="Times New Roman" w:eastAsia="Times New Roman" w:hAnsi="Times New Roman"/>
          <w:sz w:val="28"/>
          <w:szCs w:val="28"/>
          <w:lang w:eastAsia="ar-SA"/>
        </w:rPr>
        <w:t>.</w:t>
      </w:r>
    </w:p>
    <w:p w:rsidR="00526272" w:rsidRPr="00F728A1" w:rsidRDefault="00526272" w:rsidP="00526272">
      <w:pPr>
        <w:spacing w:after="60"/>
        <w:ind w:firstLine="567"/>
        <w:jc w:val="both"/>
        <w:rPr>
          <w:rFonts w:ascii="Times New Roman" w:eastAsia="Times New Roman" w:hAnsi="Times New Roman"/>
          <w:b/>
          <w:bCs/>
          <w:sz w:val="28"/>
          <w:szCs w:val="28"/>
          <w:lang w:eastAsia="ar-SA"/>
        </w:rPr>
      </w:pPr>
    </w:p>
    <w:p w:rsidR="002F0098" w:rsidRPr="00DC2909" w:rsidRDefault="00F01229" w:rsidP="00AA1C4D">
      <w:pPr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  <w:t xml:space="preserve">Численность и структура </w:t>
      </w:r>
    </w:p>
    <w:p w:rsidR="00F01229" w:rsidRPr="00DC2909" w:rsidRDefault="00F01229" w:rsidP="00AA1C4D">
      <w:pPr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  <w:t>действующих предприятий (учреждений)</w:t>
      </w:r>
    </w:p>
    <w:p w:rsidR="00D84FF2" w:rsidRPr="00F728A1" w:rsidRDefault="00D84FF2" w:rsidP="009740F3">
      <w:pPr>
        <w:spacing w:after="60"/>
        <w:ind w:firstLine="567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ar-SA"/>
        </w:rPr>
      </w:pPr>
    </w:p>
    <w:p w:rsidR="00674A17" w:rsidRPr="00F728A1" w:rsidRDefault="005642D1" w:rsidP="00750C80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состоянию на 1 </w:t>
      </w:r>
      <w:r w:rsidR="00F30BFD">
        <w:rPr>
          <w:rFonts w:ascii="Times New Roman" w:hAnsi="Times New Roman"/>
          <w:sz w:val="28"/>
          <w:szCs w:val="28"/>
        </w:rPr>
        <w:t>октября</w:t>
      </w:r>
      <w:r>
        <w:rPr>
          <w:rFonts w:ascii="Times New Roman" w:hAnsi="Times New Roman"/>
          <w:sz w:val="28"/>
          <w:szCs w:val="28"/>
        </w:rPr>
        <w:t xml:space="preserve"> </w:t>
      </w:r>
      <w:r w:rsidR="00D84FF2" w:rsidRPr="00F728A1">
        <w:rPr>
          <w:rFonts w:ascii="Times New Roman" w:hAnsi="Times New Roman"/>
          <w:sz w:val="28"/>
          <w:szCs w:val="28"/>
        </w:rPr>
        <w:t>20</w:t>
      </w:r>
      <w:r w:rsidR="00F30BFD">
        <w:rPr>
          <w:rFonts w:ascii="Times New Roman" w:hAnsi="Times New Roman"/>
          <w:sz w:val="28"/>
          <w:szCs w:val="28"/>
        </w:rPr>
        <w:t>21</w:t>
      </w:r>
      <w:r w:rsidR="00D84FF2" w:rsidRPr="00F728A1">
        <w:rPr>
          <w:rFonts w:ascii="Times New Roman" w:hAnsi="Times New Roman"/>
          <w:sz w:val="28"/>
          <w:szCs w:val="28"/>
        </w:rPr>
        <w:t xml:space="preserve"> года </w:t>
      </w:r>
      <w:r w:rsidRPr="005642D1">
        <w:rPr>
          <w:rFonts w:ascii="Times New Roman" w:hAnsi="Times New Roman"/>
          <w:sz w:val="28"/>
          <w:szCs w:val="28"/>
        </w:rPr>
        <w:t xml:space="preserve">в «Статистическом регистре хозяйствующих субъектов» (по данным Кемеровостата)  </w:t>
      </w:r>
      <w:r w:rsidR="00D84FF2" w:rsidRPr="00F728A1">
        <w:rPr>
          <w:rFonts w:ascii="Times New Roman" w:hAnsi="Times New Roman"/>
          <w:sz w:val="28"/>
          <w:szCs w:val="28"/>
        </w:rPr>
        <w:t>н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а территории города </w:t>
      </w:r>
      <w:r w:rsidR="00631236" w:rsidRPr="00F728A1">
        <w:rPr>
          <w:rFonts w:ascii="Times New Roman" w:eastAsia="Times New Roman" w:hAnsi="Times New Roman"/>
          <w:sz w:val="28"/>
          <w:szCs w:val="28"/>
          <w:lang w:eastAsia="ar-SA"/>
        </w:rPr>
        <w:t>осуществляют деятельность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674A17" w:rsidRPr="00F728A1">
        <w:rPr>
          <w:rFonts w:ascii="Times New Roman" w:hAnsi="Times New Roman"/>
          <w:sz w:val="28"/>
          <w:szCs w:val="28"/>
        </w:rPr>
        <w:t>1</w:t>
      </w:r>
      <w:r w:rsidR="004F1479">
        <w:rPr>
          <w:rFonts w:ascii="Times New Roman" w:hAnsi="Times New Roman"/>
          <w:sz w:val="28"/>
          <w:szCs w:val="28"/>
        </w:rPr>
        <w:t> </w:t>
      </w:r>
      <w:r w:rsidR="004D3970">
        <w:rPr>
          <w:rFonts w:ascii="Times New Roman" w:hAnsi="Times New Roman"/>
          <w:sz w:val="28"/>
          <w:szCs w:val="28"/>
        </w:rPr>
        <w:t>018</w:t>
      </w:r>
      <w:r w:rsidR="004F1479">
        <w:rPr>
          <w:rFonts w:ascii="Times New Roman" w:hAnsi="Times New Roman"/>
          <w:sz w:val="28"/>
          <w:szCs w:val="28"/>
        </w:rPr>
        <w:t xml:space="preserve"> организаци</w:t>
      </w:r>
      <w:r>
        <w:rPr>
          <w:rFonts w:ascii="Times New Roman" w:hAnsi="Times New Roman"/>
          <w:sz w:val="28"/>
          <w:szCs w:val="28"/>
        </w:rPr>
        <w:t>й</w:t>
      </w:r>
      <w:r w:rsidR="00A54F2E" w:rsidRPr="00F728A1">
        <w:rPr>
          <w:rFonts w:ascii="Times New Roman" w:hAnsi="Times New Roman"/>
          <w:sz w:val="28"/>
          <w:szCs w:val="28"/>
        </w:rPr>
        <w:t xml:space="preserve"> и</w:t>
      </w:r>
      <w:r w:rsidR="00F30BFD">
        <w:rPr>
          <w:rFonts w:ascii="Times New Roman" w:hAnsi="Times New Roman"/>
          <w:sz w:val="28"/>
          <w:szCs w:val="28"/>
        </w:rPr>
        <w:t xml:space="preserve"> </w:t>
      </w:r>
      <w:r w:rsidR="004D3970">
        <w:rPr>
          <w:rFonts w:ascii="Times New Roman" w:hAnsi="Times New Roman"/>
          <w:sz w:val="28"/>
          <w:szCs w:val="28"/>
        </w:rPr>
        <w:t>1 849</w:t>
      </w:r>
      <w:r w:rsidR="002E3537">
        <w:rPr>
          <w:rFonts w:ascii="Times New Roman" w:hAnsi="Times New Roman"/>
          <w:sz w:val="28"/>
          <w:szCs w:val="28"/>
        </w:rPr>
        <w:t xml:space="preserve"> индивидуальных предпринимателей</w:t>
      </w:r>
      <w:r w:rsidR="00A54F2E" w:rsidRPr="00F728A1">
        <w:rPr>
          <w:rFonts w:ascii="Times New Roman" w:hAnsi="Times New Roman"/>
          <w:sz w:val="28"/>
          <w:szCs w:val="28"/>
        </w:rPr>
        <w:t>.</w:t>
      </w:r>
    </w:p>
    <w:p w:rsidR="00A54F2E" w:rsidRPr="00F728A1" w:rsidRDefault="00750C80" w:rsidP="00750C80">
      <w:pPr>
        <w:ind w:firstLine="600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>Наибольшее число учтенных организаций</w:t>
      </w:r>
      <w:r w:rsidR="00DD3190">
        <w:rPr>
          <w:rFonts w:ascii="Times New Roman" w:hAnsi="Times New Roman"/>
          <w:sz w:val="28"/>
          <w:szCs w:val="28"/>
        </w:rPr>
        <w:t xml:space="preserve">, помимо добывающей и обрабатывающей отраслей, </w:t>
      </w:r>
      <w:r w:rsidRPr="00F728A1">
        <w:rPr>
          <w:rFonts w:ascii="Times New Roman" w:hAnsi="Times New Roman"/>
          <w:sz w:val="28"/>
          <w:szCs w:val="28"/>
        </w:rPr>
        <w:t xml:space="preserve">относится </w:t>
      </w:r>
      <w:r w:rsidR="006D73C7">
        <w:rPr>
          <w:rFonts w:ascii="Times New Roman" w:hAnsi="Times New Roman"/>
          <w:sz w:val="28"/>
          <w:szCs w:val="28"/>
        </w:rPr>
        <w:t>к следующим видам деятельности:</w:t>
      </w:r>
    </w:p>
    <w:p w:rsidR="004C408A" w:rsidRPr="00BC2AAA" w:rsidRDefault="00DD319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 xml:space="preserve">торговля оптовая и розничная; ремонт    автотранспортных средств и мотоциклов </w:t>
      </w:r>
      <w:r w:rsidR="00750C80" w:rsidRPr="00BC2AAA">
        <w:rPr>
          <w:rFonts w:ascii="Times New Roman" w:hAnsi="Times New Roman"/>
          <w:sz w:val="28"/>
          <w:szCs w:val="28"/>
        </w:rPr>
        <w:t>(</w:t>
      </w:r>
      <w:r w:rsidRPr="00BC2AAA">
        <w:rPr>
          <w:rFonts w:ascii="Times New Roman" w:hAnsi="Times New Roman"/>
          <w:sz w:val="28"/>
          <w:szCs w:val="28"/>
        </w:rPr>
        <w:t>2</w:t>
      </w:r>
      <w:r w:rsidR="004D3970">
        <w:rPr>
          <w:rFonts w:ascii="Times New Roman" w:hAnsi="Times New Roman"/>
          <w:sz w:val="28"/>
          <w:szCs w:val="28"/>
        </w:rPr>
        <w:t>0</w:t>
      </w:r>
      <w:r w:rsidRPr="00BC2AAA">
        <w:rPr>
          <w:rFonts w:ascii="Times New Roman" w:hAnsi="Times New Roman"/>
          <w:sz w:val="28"/>
          <w:szCs w:val="28"/>
        </w:rPr>
        <w:t>,</w:t>
      </w:r>
      <w:r w:rsidR="004D3970">
        <w:rPr>
          <w:rFonts w:ascii="Times New Roman" w:hAnsi="Times New Roman"/>
          <w:sz w:val="28"/>
          <w:szCs w:val="28"/>
        </w:rPr>
        <w:t>7</w:t>
      </w:r>
      <w:r w:rsidR="00750C80" w:rsidRPr="00BC2AAA">
        <w:rPr>
          <w:rFonts w:ascii="Times New Roman" w:hAnsi="Times New Roman"/>
          <w:sz w:val="28"/>
          <w:szCs w:val="28"/>
        </w:rPr>
        <w:t xml:space="preserve"> %),</w:t>
      </w:r>
    </w:p>
    <w:p w:rsidR="00DD3190" w:rsidRPr="00BC2AAA" w:rsidRDefault="00DD319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>Строительство (</w:t>
      </w:r>
      <w:r w:rsidR="005642D1">
        <w:rPr>
          <w:rFonts w:ascii="Times New Roman" w:hAnsi="Times New Roman"/>
          <w:sz w:val="28"/>
          <w:szCs w:val="28"/>
        </w:rPr>
        <w:t>8,</w:t>
      </w:r>
      <w:r w:rsidR="004D3970">
        <w:rPr>
          <w:rFonts w:ascii="Times New Roman" w:hAnsi="Times New Roman"/>
          <w:sz w:val="28"/>
          <w:szCs w:val="28"/>
        </w:rPr>
        <w:t>5</w:t>
      </w:r>
      <w:r w:rsidR="002B54BA">
        <w:rPr>
          <w:rFonts w:ascii="Times New Roman" w:hAnsi="Times New Roman"/>
          <w:sz w:val="28"/>
          <w:szCs w:val="28"/>
        </w:rPr>
        <w:t xml:space="preserve"> </w:t>
      </w:r>
      <w:r w:rsidRPr="00BC2AAA">
        <w:rPr>
          <w:rFonts w:ascii="Times New Roman" w:hAnsi="Times New Roman"/>
          <w:sz w:val="28"/>
          <w:szCs w:val="28"/>
        </w:rPr>
        <w:t>%)</w:t>
      </w:r>
    </w:p>
    <w:p w:rsidR="002B54BA" w:rsidRDefault="00DD319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>образование</w:t>
      </w:r>
      <w:r w:rsidR="004D3970">
        <w:rPr>
          <w:rFonts w:ascii="Times New Roman" w:hAnsi="Times New Roman"/>
          <w:sz w:val="28"/>
          <w:szCs w:val="28"/>
        </w:rPr>
        <w:t xml:space="preserve"> (9</w:t>
      </w:r>
      <w:r w:rsidR="002B54BA">
        <w:rPr>
          <w:rFonts w:ascii="Times New Roman" w:hAnsi="Times New Roman"/>
          <w:sz w:val="28"/>
          <w:szCs w:val="28"/>
        </w:rPr>
        <w:t>,</w:t>
      </w:r>
      <w:r w:rsidR="004D3970">
        <w:rPr>
          <w:rFonts w:ascii="Times New Roman" w:hAnsi="Times New Roman"/>
          <w:sz w:val="28"/>
          <w:szCs w:val="28"/>
        </w:rPr>
        <w:t>2</w:t>
      </w:r>
      <w:r w:rsidR="002B54BA">
        <w:rPr>
          <w:rFonts w:ascii="Times New Roman" w:hAnsi="Times New Roman"/>
          <w:sz w:val="28"/>
          <w:szCs w:val="28"/>
        </w:rPr>
        <w:t>%)</w:t>
      </w:r>
    </w:p>
    <w:p w:rsidR="00DD3190" w:rsidRDefault="005642D1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обрабатывающие производства </w:t>
      </w:r>
      <w:r w:rsidR="00DD3190" w:rsidRPr="00BC2AAA">
        <w:rPr>
          <w:rFonts w:ascii="Times New Roman" w:hAnsi="Times New Roman"/>
          <w:sz w:val="28"/>
          <w:szCs w:val="28"/>
        </w:rPr>
        <w:t>(</w:t>
      </w:r>
      <w:r w:rsidR="004D3970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,</w:t>
      </w:r>
      <w:r w:rsidR="004D3970">
        <w:rPr>
          <w:rFonts w:ascii="Times New Roman" w:hAnsi="Times New Roman"/>
          <w:sz w:val="28"/>
          <w:szCs w:val="28"/>
        </w:rPr>
        <w:t>1</w:t>
      </w:r>
      <w:r w:rsidR="00DD3190" w:rsidRPr="00BC2AAA">
        <w:rPr>
          <w:rFonts w:ascii="Times New Roman" w:hAnsi="Times New Roman"/>
          <w:sz w:val="28"/>
          <w:szCs w:val="28"/>
        </w:rPr>
        <w:t>%)</w:t>
      </w:r>
    </w:p>
    <w:p w:rsidR="004D3970" w:rsidRPr="00BC2AAA" w:rsidRDefault="004D397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транспортировка и хранение (8,4%)</w:t>
      </w:r>
    </w:p>
    <w:p w:rsidR="00DD3190" w:rsidRPr="00BC2AAA" w:rsidRDefault="00DD319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>деятельность по операциям с недвижимым  имуществом (</w:t>
      </w:r>
      <w:r w:rsidR="00BC2AAA" w:rsidRPr="00BC2AAA">
        <w:rPr>
          <w:rFonts w:ascii="Times New Roman" w:hAnsi="Times New Roman"/>
          <w:sz w:val="28"/>
          <w:szCs w:val="28"/>
        </w:rPr>
        <w:t>7,</w:t>
      </w:r>
      <w:r w:rsidR="004D3970">
        <w:rPr>
          <w:rFonts w:ascii="Times New Roman" w:hAnsi="Times New Roman"/>
          <w:sz w:val="28"/>
          <w:szCs w:val="28"/>
        </w:rPr>
        <w:t>5</w:t>
      </w:r>
      <w:r w:rsidR="00BC2AAA">
        <w:rPr>
          <w:rFonts w:ascii="Times New Roman" w:hAnsi="Times New Roman"/>
          <w:sz w:val="28"/>
          <w:szCs w:val="28"/>
        </w:rPr>
        <w:t>%</w:t>
      </w:r>
      <w:r w:rsidR="00BC2AAA" w:rsidRPr="00BC2AAA">
        <w:rPr>
          <w:rFonts w:ascii="Times New Roman" w:hAnsi="Times New Roman"/>
          <w:sz w:val="28"/>
          <w:szCs w:val="28"/>
        </w:rPr>
        <w:t>)</w:t>
      </w:r>
    </w:p>
    <w:p w:rsidR="00DD3190" w:rsidRPr="00F728A1" w:rsidRDefault="00DD3190" w:rsidP="00DD3190">
      <w:pPr>
        <w:rPr>
          <w:rFonts w:ascii="Times New Roman" w:hAnsi="Times New Roman"/>
          <w:sz w:val="28"/>
          <w:szCs w:val="28"/>
        </w:rPr>
      </w:pPr>
    </w:p>
    <w:p w:rsidR="00B81E80" w:rsidRPr="00DC2909" w:rsidRDefault="00183508" w:rsidP="00BC2AAA">
      <w:pPr>
        <w:spacing w:after="60"/>
        <w:ind w:firstLine="567"/>
        <w:jc w:val="center"/>
        <w:rPr>
          <w:rFonts w:ascii="Times New Roman" w:hAnsi="Times New Roman"/>
          <w:b/>
          <w:i/>
          <w:sz w:val="28"/>
          <w:szCs w:val="28"/>
        </w:rPr>
      </w:pPr>
      <w:r w:rsidRPr="00DC2909">
        <w:rPr>
          <w:rFonts w:ascii="Times New Roman" w:hAnsi="Times New Roman"/>
          <w:b/>
          <w:i/>
          <w:sz w:val="28"/>
          <w:szCs w:val="28"/>
        </w:rPr>
        <w:t>Образование</w:t>
      </w:r>
    </w:p>
    <w:p w:rsidR="00BC2AAA" w:rsidRPr="00BC2AAA" w:rsidRDefault="00BC2AAA" w:rsidP="00BC2AAA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1462A4" w:rsidRPr="00945ACC" w:rsidRDefault="001462A4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Город Белово уникален структурой своей социальной и коммунальной сферы. Каждый поселок автономен, далеко расположен от города. В каждом поселке необходимо иметь свои учреждения образования, культуры, здравоохранения.</w:t>
      </w:r>
    </w:p>
    <w:p w:rsidR="001462A4" w:rsidRPr="00945ACC" w:rsidRDefault="001462A4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 xml:space="preserve">На территории г.Белово сеть учебных заведений среднего и высшего профессионального обучения представлена </w:t>
      </w:r>
      <w:r w:rsidR="009050CA">
        <w:rPr>
          <w:rFonts w:ascii="Times New Roman" w:hAnsi="Times New Roman"/>
          <w:sz w:val="28"/>
          <w:szCs w:val="28"/>
        </w:rPr>
        <w:t>8</w:t>
      </w:r>
      <w:r w:rsidRPr="00945ACC">
        <w:rPr>
          <w:rFonts w:ascii="Times New Roman" w:hAnsi="Times New Roman"/>
          <w:sz w:val="28"/>
          <w:szCs w:val="28"/>
        </w:rPr>
        <w:t xml:space="preserve"> учреждениями:</w:t>
      </w:r>
    </w:p>
    <w:p w:rsidR="001462A4" w:rsidRPr="00945ACC" w:rsidRDefault="001462A4" w:rsidP="001462A4">
      <w:pPr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  <w:u w:val="single"/>
        </w:rPr>
      </w:pPr>
      <w:r w:rsidRPr="00945ACC">
        <w:rPr>
          <w:rFonts w:ascii="Times New Roman" w:hAnsi="Times New Roman"/>
          <w:sz w:val="28"/>
          <w:szCs w:val="28"/>
          <w:u w:val="single"/>
        </w:rPr>
        <w:t>Высшее образование</w:t>
      </w:r>
    </w:p>
    <w:p w:rsidR="001462A4" w:rsidRPr="00945ACC" w:rsidRDefault="001462A4" w:rsidP="001462A4">
      <w:pPr>
        <w:numPr>
          <w:ilvl w:val="0"/>
          <w:numId w:val="18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 xml:space="preserve">Беловский Институт (филиал) ФБОУ ВПО «Кемеровский государственный университет» </w:t>
      </w:r>
      <w:r w:rsidRPr="002076F0">
        <w:rPr>
          <w:rFonts w:ascii="Times New Roman" w:hAnsi="Times New Roman"/>
          <w:sz w:val="28"/>
          <w:szCs w:val="28"/>
        </w:rPr>
        <w:t>(БИФ КемГУ</w:t>
      </w:r>
      <w:r w:rsidRPr="00945ACC">
        <w:rPr>
          <w:rFonts w:ascii="Times New Roman" w:hAnsi="Times New Roman"/>
          <w:sz w:val="28"/>
          <w:szCs w:val="28"/>
        </w:rPr>
        <w:t>),</w:t>
      </w:r>
    </w:p>
    <w:p w:rsidR="001462A4" w:rsidRPr="00BE4A7A" w:rsidRDefault="001462A4" w:rsidP="00BE4A7A">
      <w:pPr>
        <w:numPr>
          <w:ilvl w:val="0"/>
          <w:numId w:val="18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ФБОУ ВПО «Кузбасский государственный технический университет имени Т.Ф.Горбачева» фили</w:t>
      </w:r>
      <w:r w:rsidR="00BE4A7A">
        <w:rPr>
          <w:rFonts w:ascii="Times New Roman" w:hAnsi="Times New Roman"/>
          <w:sz w:val="28"/>
          <w:szCs w:val="28"/>
        </w:rPr>
        <w:t xml:space="preserve">ал в г.Белово (ФБОУ ВПО </w:t>
      </w:r>
      <w:r w:rsidR="00BE4A7A" w:rsidRPr="002076F0">
        <w:rPr>
          <w:rFonts w:ascii="Times New Roman" w:hAnsi="Times New Roman"/>
          <w:sz w:val="28"/>
          <w:szCs w:val="28"/>
        </w:rPr>
        <w:t>КузГТУ)</w:t>
      </w:r>
      <w:r w:rsidR="00BE4A7A">
        <w:rPr>
          <w:rFonts w:ascii="Times New Roman" w:hAnsi="Times New Roman"/>
          <w:sz w:val="28"/>
          <w:szCs w:val="28"/>
        </w:rPr>
        <w:t>.</w:t>
      </w:r>
    </w:p>
    <w:p w:rsidR="001462A4" w:rsidRPr="00945ACC" w:rsidRDefault="001462A4" w:rsidP="00A43AA7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Численность студентов в учреждениях высшего профессионал</w:t>
      </w:r>
      <w:r>
        <w:rPr>
          <w:rFonts w:ascii="Times New Roman" w:hAnsi="Times New Roman"/>
          <w:sz w:val="28"/>
          <w:szCs w:val="28"/>
        </w:rPr>
        <w:t xml:space="preserve">ьного </w:t>
      </w:r>
      <w:r>
        <w:rPr>
          <w:rFonts w:ascii="Times New Roman" w:hAnsi="Times New Roman"/>
          <w:sz w:val="28"/>
          <w:szCs w:val="28"/>
        </w:rPr>
        <w:lastRenderedPageBreak/>
        <w:t xml:space="preserve">образования </w:t>
      </w:r>
      <w:r w:rsidR="003D6780">
        <w:rPr>
          <w:rFonts w:ascii="Times New Roman" w:hAnsi="Times New Roman"/>
          <w:sz w:val="28"/>
          <w:szCs w:val="28"/>
        </w:rPr>
        <w:t>в 2021 году</w:t>
      </w:r>
      <w:r w:rsidRPr="00945ACC">
        <w:rPr>
          <w:rFonts w:ascii="Times New Roman" w:hAnsi="Times New Roman"/>
          <w:sz w:val="28"/>
          <w:szCs w:val="28"/>
        </w:rPr>
        <w:t xml:space="preserve"> составила </w:t>
      </w:r>
      <w:r w:rsidR="003D6780">
        <w:rPr>
          <w:rFonts w:ascii="Times New Roman" w:hAnsi="Times New Roman"/>
          <w:sz w:val="28"/>
          <w:szCs w:val="28"/>
        </w:rPr>
        <w:t>1749</w:t>
      </w:r>
      <w:r w:rsidR="004D3970">
        <w:rPr>
          <w:rFonts w:ascii="Times New Roman" w:hAnsi="Times New Roman"/>
          <w:sz w:val="28"/>
          <w:szCs w:val="28"/>
        </w:rPr>
        <w:t xml:space="preserve"> </w:t>
      </w:r>
      <w:r w:rsidR="00D92F4A">
        <w:rPr>
          <w:rFonts w:ascii="Times New Roman" w:hAnsi="Times New Roman"/>
          <w:sz w:val="28"/>
          <w:szCs w:val="28"/>
        </w:rPr>
        <w:t>человек</w:t>
      </w:r>
      <w:r w:rsidRPr="00945ACC">
        <w:rPr>
          <w:rFonts w:ascii="Times New Roman" w:hAnsi="Times New Roman"/>
          <w:sz w:val="28"/>
          <w:szCs w:val="28"/>
        </w:rPr>
        <w:t>.</w:t>
      </w:r>
      <w:r w:rsidR="003D6780">
        <w:rPr>
          <w:rFonts w:ascii="Times New Roman" w:hAnsi="Times New Roman"/>
          <w:sz w:val="28"/>
          <w:szCs w:val="28"/>
        </w:rPr>
        <w:t xml:space="preserve"> </w:t>
      </w:r>
    </w:p>
    <w:p w:rsidR="001462A4" w:rsidRPr="002076F0" w:rsidRDefault="001462A4" w:rsidP="001462A4">
      <w:pPr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  <w:u w:val="single"/>
        </w:rPr>
      </w:pPr>
      <w:r w:rsidRPr="002076F0">
        <w:rPr>
          <w:rFonts w:ascii="Times New Roman" w:hAnsi="Times New Roman"/>
          <w:sz w:val="28"/>
          <w:szCs w:val="28"/>
          <w:u w:val="single"/>
        </w:rPr>
        <w:t>Среднее образование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профессиональное образовательное учреждение «Беловский многопрофильный техникум» (ГПОУ «БМТ</w:t>
      </w:r>
      <w:r w:rsidR="002076F0" w:rsidRPr="002076F0">
        <w:rPr>
          <w:rFonts w:ascii="Times New Roman" w:hAnsi="Times New Roman"/>
          <w:sz w:val="28"/>
          <w:szCs w:val="28"/>
        </w:rPr>
        <w:t>»</w:t>
      </w:r>
      <w:r w:rsidRPr="002076F0">
        <w:rPr>
          <w:rFonts w:ascii="Times New Roman" w:hAnsi="Times New Roman"/>
          <w:sz w:val="28"/>
          <w:szCs w:val="28"/>
        </w:rPr>
        <w:t>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  профессиональное образовательное  учреждение «Беловский политехнический техникум» (ГПОУ БлПТ)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бюджетное профессиональное образовательное учреждение «Кемеровский областной  медицинский колледж» Беловский филиал (БФ ГОУ СПО «КОМК»)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профессиональное образовательное учреждение «Беловский техникум технологий и сферы услуг» (ГПОУ  БелТТиСУ)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 профессиональное образовательное  учреждение "Беловский педагогический колледж" (ГПОУ БПК)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Беловский филиал государственного образовательного учреждения высшего профессионального образования «Сибирский государственный университет путей сообщения» (Беловский ФЛ ГОУ ВПО СГУПС)</w:t>
      </w:r>
    </w:p>
    <w:p w:rsidR="001462A4" w:rsidRDefault="001462A4" w:rsidP="00A43AA7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Численность студентов в учреждениях среднего профессионал</w:t>
      </w:r>
      <w:r>
        <w:rPr>
          <w:rFonts w:ascii="Times New Roman" w:hAnsi="Times New Roman"/>
          <w:sz w:val="28"/>
          <w:szCs w:val="28"/>
        </w:rPr>
        <w:t xml:space="preserve">ьного образования </w:t>
      </w:r>
      <w:r w:rsidR="009050CA">
        <w:rPr>
          <w:rFonts w:ascii="Times New Roman" w:hAnsi="Times New Roman"/>
          <w:sz w:val="28"/>
          <w:szCs w:val="28"/>
        </w:rPr>
        <w:t xml:space="preserve">в </w:t>
      </w:r>
      <w:r w:rsidR="003D6780">
        <w:rPr>
          <w:rFonts w:ascii="Times New Roman" w:hAnsi="Times New Roman"/>
          <w:sz w:val="28"/>
          <w:szCs w:val="28"/>
        </w:rPr>
        <w:t>2021 году</w:t>
      </w:r>
      <w:r w:rsidR="001C4EB4">
        <w:rPr>
          <w:rFonts w:ascii="Times New Roman" w:hAnsi="Times New Roman"/>
          <w:sz w:val="28"/>
          <w:szCs w:val="28"/>
        </w:rPr>
        <w:t xml:space="preserve"> составила </w:t>
      </w:r>
      <w:r w:rsidR="003D6780">
        <w:rPr>
          <w:rFonts w:ascii="Times New Roman" w:hAnsi="Times New Roman"/>
          <w:sz w:val="28"/>
          <w:szCs w:val="28"/>
        </w:rPr>
        <w:t>3 154</w:t>
      </w:r>
      <w:r w:rsidR="001C4EB4">
        <w:rPr>
          <w:rFonts w:ascii="Times New Roman" w:hAnsi="Times New Roman"/>
          <w:sz w:val="28"/>
          <w:szCs w:val="28"/>
        </w:rPr>
        <w:t xml:space="preserve"> человек</w:t>
      </w:r>
      <w:r w:rsidR="003D6780">
        <w:rPr>
          <w:rFonts w:ascii="Times New Roman" w:hAnsi="Times New Roman"/>
          <w:sz w:val="28"/>
          <w:szCs w:val="28"/>
        </w:rPr>
        <w:t>а</w:t>
      </w:r>
      <w:r w:rsidRPr="00945ACC">
        <w:rPr>
          <w:rFonts w:ascii="Times New Roman" w:hAnsi="Times New Roman"/>
          <w:sz w:val="28"/>
          <w:szCs w:val="28"/>
        </w:rPr>
        <w:t>.</w:t>
      </w:r>
    </w:p>
    <w:p w:rsidR="00183508" w:rsidRDefault="00183508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93B8B" w:rsidRDefault="00293B8B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2BC1" w:rsidRDefault="007C2BC1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D3970" w:rsidRDefault="004D3970" w:rsidP="0052627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9612A3" w:rsidRDefault="009612A3" w:rsidP="0052627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4C408A" w:rsidRPr="00F728A1" w:rsidRDefault="0034182C" w:rsidP="0052627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lastRenderedPageBreak/>
        <w:t>Экономика</w:t>
      </w:r>
      <w:r w:rsidR="004D3970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го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рода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базируется на предприятиях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топливно-энергетического комплекса и транспорта. </w:t>
      </w:r>
    </w:p>
    <w:p w:rsidR="00F01229" w:rsidRDefault="00773D22" w:rsidP="00526272">
      <w:pPr>
        <w:spacing w:after="60"/>
        <w:ind w:firstLine="567"/>
        <w:jc w:val="both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 xml:space="preserve">Приоритетные виды </w:t>
      </w:r>
      <w:r w:rsidR="00F01229" w:rsidRPr="00F728A1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>деятельности – добыча полезных ископаемых</w:t>
      </w:r>
      <w:r w:rsidR="00BB5E82" w:rsidRPr="00F728A1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 xml:space="preserve"> и электроэнергетика.</w:t>
      </w:r>
    </w:p>
    <w:p w:rsidR="00E216BF" w:rsidRDefault="00E216BF" w:rsidP="00E216BF">
      <w:pPr>
        <w:spacing w:after="6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53843">
        <w:rPr>
          <w:rFonts w:ascii="Times New Roman" w:hAnsi="Times New Roman"/>
          <w:sz w:val="28"/>
          <w:szCs w:val="28"/>
        </w:rPr>
        <w:t xml:space="preserve">На долю </w:t>
      </w:r>
      <w:r>
        <w:rPr>
          <w:rFonts w:ascii="Times New Roman" w:hAnsi="Times New Roman"/>
          <w:sz w:val="28"/>
          <w:szCs w:val="28"/>
        </w:rPr>
        <w:t>уго</w:t>
      </w:r>
      <w:r w:rsidRPr="00553843">
        <w:rPr>
          <w:rFonts w:ascii="Times New Roman" w:hAnsi="Times New Roman"/>
          <w:sz w:val="28"/>
          <w:szCs w:val="28"/>
        </w:rPr>
        <w:t xml:space="preserve">льных предприятий приходится </w:t>
      </w:r>
      <w:r w:rsidR="004B2E03">
        <w:rPr>
          <w:rFonts w:ascii="Times New Roman" w:hAnsi="Times New Roman"/>
          <w:sz w:val="28"/>
          <w:szCs w:val="28"/>
        </w:rPr>
        <w:t>80,2</w:t>
      </w:r>
      <w:r w:rsidRPr="00553843">
        <w:rPr>
          <w:rFonts w:ascii="Times New Roman" w:hAnsi="Times New Roman"/>
          <w:sz w:val="28"/>
          <w:szCs w:val="28"/>
        </w:rPr>
        <w:t>% от общего объема отг</w:t>
      </w:r>
      <w:r>
        <w:rPr>
          <w:rFonts w:ascii="Times New Roman" w:hAnsi="Times New Roman"/>
          <w:sz w:val="28"/>
          <w:szCs w:val="28"/>
        </w:rPr>
        <w:t xml:space="preserve">руженных товаров, работ и услуг, на долю </w:t>
      </w:r>
      <w:r w:rsidRPr="00FC732A">
        <w:rPr>
          <w:rFonts w:ascii="Times New Roman" w:hAnsi="Times New Roman"/>
          <w:sz w:val="28"/>
          <w:szCs w:val="28"/>
        </w:rPr>
        <w:t>электроэнергетик</w:t>
      </w:r>
      <w:r w:rsidR="00AE46A1">
        <w:rPr>
          <w:rFonts w:ascii="Times New Roman" w:hAnsi="Times New Roman"/>
          <w:sz w:val="28"/>
          <w:szCs w:val="28"/>
        </w:rPr>
        <w:t xml:space="preserve">и – </w:t>
      </w:r>
      <w:r w:rsidR="004B2E03">
        <w:rPr>
          <w:rFonts w:ascii="Times New Roman" w:hAnsi="Times New Roman"/>
          <w:sz w:val="28"/>
          <w:szCs w:val="28"/>
        </w:rPr>
        <w:t>16,2</w:t>
      </w:r>
      <w:r>
        <w:rPr>
          <w:rFonts w:ascii="Times New Roman" w:hAnsi="Times New Roman"/>
          <w:sz w:val="28"/>
          <w:szCs w:val="28"/>
        </w:rPr>
        <w:t xml:space="preserve"> %, на</w:t>
      </w:r>
      <w:r w:rsidR="00AE46A1">
        <w:rPr>
          <w:rFonts w:ascii="Times New Roman" w:hAnsi="Times New Roman"/>
          <w:sz w:val="28"/>
          <w:szCs w:val="28"/>
        </w:rPr>
        <w:t xml:space="preserve"> обрабатывающие производства – </w:t>
      </w:r>
      <w:r w:rsidR="004B2E03">
        <w:rPr>
          <w:rFonts w:ascii="Times New Roman" w:hAnsi="Times New Roman"/>
          <w:sz w:val="28"/>
          <w:szCs w:val="28"/>
        </w:rPr>
        <w:t>2,4</w:t>
      </w:r>
      <w:r>
        <w:rPr>
          <w:rFonts w:ascii="Times New Roman" w:hAnsi="Times New Roman"/>
          <w:sz w:val="28"/>
          <w:szCs w:val="28"/>
        </w:rPr>
        <w:t xml:space="preserve"> %</w:t>
      </w:r>
      <w:r w:rsidR="004B2E03">
        <w:rPr>
          <w:rFonts w:ascii="Times New Roman" w:hAnsi="Times New Roman"/>
          <w:sz w:val="28"/>
          <w:szCs w:val="28"/>
        </w:rPr>
        <w:t xml:space="preserve"> (по итогам 9-ти месяцев 2021 года)</w:t>
      </w:r>
      <w:r>
        <w:rPr>
          <w:rFonts w:ascii="Times New Roman" w:hAnsi="Times New Roman"/>
          <w:sz w:val="28"/>
          <w:szCs w:val="28"/>
        </w:rPr>
        <w:t>.</w:t>
      </w:r>
    </w:p>
    <w:p w:rsidR="00E216BF" w:rsidRDefault="00E216BF" w:rsidP="00E216BF">
      <w:pPr>
        <w:spacing w:after="6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C7156">
        <w:rPr>
          <w:rFonts w:ascii="Times New Roman" w:eastAsia="Times New Roman" w:hAnsi="Times New Roman"/>
          <w:sz w:val="28"/>
          <w:szCs w:val="28"/>
          <w:lang w:eastAsia="ar-SA"/>
        </w:rPr>
        <w:t>Угольная промышленность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в городе представлена предприятиями подземной добычи – 3 шахтами (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ООО «Ш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ахта «Грамотеинская»</w:t>
      </w:r>
      <w:r w:rsidRPr="008C7156">
        <w:rPr>
          <w:rFonts w:ascii="Times New Roman" w:eastAsia="Times New Roman" w:hAnsi="Times New Roman"/>
          <w:sz w:val="28"/>
          <w:szCs w:val="28"/>
          <w:lang w:eastAsia="ar-SA"/>
        </w:rPr>
        <w:t>;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ООО «Ш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ахта «Листвяжная»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входящая в </w:t>
      </w:r>
      <w:r w:rsidRPr="00F728A1">
        <w:rPr>
          <w:rFonts w:ascii="Times New Roman" w:hAnsi="Times New Roman"/>
          <w:sz w:val="28"/>
          <w:szCs w:val="28"/>
        </w:rPr>
        <w:t>АО Холдинговая компания «</w:t>
      </w:r>
      <w:r>
        <w:rPr>
          <w:rFonts w:ascii="Times New Roman" w:hAnsi="Times New Roman"/>
          <w:sz w:val="28"/>
          <w:szCs w:val="28"/>
        </w:rPr>
        <w:t>СДС-Уголь</w:t>
      </w:r>
      <w:r w:rsidRPr="00F728A1">
        <w:rPr>
          <w:rFonts w:ascii="Times New Roman" w:hAnsi="Times New Roman"/>
          <w:sz w:val="28"/>
          <w:szCs w:val="28"/>
        </w:rPr>
        <w:t>»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;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ООО «ММК-УГОЛЬ» (структурное подразделение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шахта «Чертинская-Коксовая»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) и 1 разрезом – «Бачатский угольный разрез» </w:t>
      </w:r>
      <w:r w:rsidRPr="00A61210">
        <w:rPr>
          <w:rFonts w:ascii="Times New Roman" w:eastAsia="Times New Roman" w:hAnsi="Times New Roman"/>
          <w:sz w:val="28"/>
          <w:szCs w:val="28"/>
          <w:lang w:eastAsia="ar-SA"/>
        </w:rPr>
        <w:t xml:space="preserve">филиал ОАО УК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«</w:t>
      </w:r>
      <w:r w:rsidRPr="00A61210">
        <w:rPr>
          <w:rFonts w:ascii="Times New Roman" w:eastAsia="Times New Roman" w:hAnsi="Times New Roman"/>
          <w:sz w:val="28"/>
          <w:szCs w:val="28"/>
          <w:lang w:eastAsia="ar-SA"/>
        </w:rPr>
        <w:t>Кузбассразрезуголь</w:t>
      </w:r>
      <w:r w:rsidR="001C6C75">
        <w:rPr>
          <w:rFonts w:ascii="Times New Roman" w:eastAsia="Times New Roman" w:hAnsi="Times New Roman"/>
          <w:sz w:val="28"/>
          <w:szCs w:val="28"/>
          <w:lang w:eastAsia="ar-SA"/>
        </w:rPr>
        <w:t>», (</w:t>
      </w:r>
      <w:r w:rsidRPr="00E66D8B">
        <w:rPr>
          <w:rFonts w:ascii="Times New Roman" w:hAnsi="Times New Roman"/>
          <w:sz w:val="28"/>
          <w:szCs w:val="28"/>
        </w:rPr>
        <w:t>Бачатский угольный разрез – второй по величине разрез в Кузбассе, после Распадского</w:t>
      </w:r>
      <w:r w:rsidR="001C6C75">
        <w:rPr>
          <w:rFonts w:ascii="Times New Roman" w:hAnsi="Times New Roman"/>
          <w:sz w:val="28"/>
          <w:szCs w:val="28"/>
        </w:rPr>
        <w:t>)</w:t>
      </w:r>
      <w:r w:rsidRPr="00E66D8B">
        <w:rPr>
          <w:rFonts w:ascii="Times New Roman" w:hAnsi="Times New Roman"/>
          <w:sz w:val="28"/>
          <w:szCs w:val="28"/>
        </w:rPr>
        <w:t>.</w:t>
      </w:r>
    </w:p>
    <w:p w:rsidR="00F01229" w:rsidRPr="00F728A1" w:rsidRDefault="00995058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Добыча угля за </w:t>
      </w:r>
      <w:r w:rsidR="005B4157">
        <w:rPr>
          <w:rFonts w:ascii="Times New Roman" w:eastAsia="Times New Roman" w:hAnsi="Times New Roman"/>
          <w:sz w:val="28"/>
          <w:szCs w:val="28"/>
          <w:lang w:eastAsia="ar-SA"/>
        </w:rPr>
        <w:t xml:space="preserve">9 месяцев 2021 года составила  13,2 млн.тонн, за </w:t>
      </w:r>
      <w:r w:rsidR="00AE46A1">
        <w:rPr>
          <w:rFonts w:ascii="Times New Roman" w:eastAsia="Times New Roman" w:hAnsi="Times New Roman"/>
          <w:sz w:val="28"/>
          <w:szCs w:val="28"/>
          <w:lang w:eastAsia="ar-SA"/>
        </w:rPr>
        <w:t>2020 год добыто 16,2</w:t>
      </w:r>
      <w:r w:rsidR="001D32EA">
        <w:rPr>
          <w:rFonts w:ascii="Times New Roman" w:eastAsia="Times New Roman" w:hAnsi="Times New Roman"/>
          <w:sz w:val="28"/>
          <w:szCs w:val="28"/>
          <w:lang w:eastAsia="ar-SA"/>
        </w:rPr>
        <w:t xml:space="preserve"> млн. тонн.</w:t>
      </w:r>
      <w:r w:rsidR="00AE46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7867C6">
        <w:rPr>
          <w:rFonts w:ascii="Times New Roman" w:eastAsia="Times New Roman" w:hAnsi="Times New Roman"/>
          <w:sz w:val="28"/>
          <w:szCs w:val="28"/>
          <w:lang w:eastAsia="ar-SA"/>
        </w:rPr>
        <w:t xml:space="preserve">В </w:t>
      </w:r>
      <w:r w:rsidR="001D32EA" w:rsidRPr="00F728A1">
        <w:rPr>
          <w:rFonts w:ascii="Times New Roman" w:eastAsia="Times New Roman" w:hAnsi="Times New Roman"/>
          <w:sz w:val="28"/>
          <w:szCs w:val="28"/>
          <w:lang w:eastAsia="ar-SA"/>
        </w:rPr>
        <w:t>201</w:t>
      </w:r>
      <w:r w:rsidR="00AE46A1">
        <w:rPr>
          <w:rFonts w:ascii="Times New Roman" w:eastAsia="Times New Roman" w:hAnsi="Times New Roman"/>
          <w:sz w:val="28"/>
          <w:szCs w:val="28"/>
          <w:lang w:eastAsia="ar-SA"/>
        </w:rPr>
        <w:t>9</w:t>
      </w:r>
      <w:r w:rsidR="001D32EA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1D32EA">
        <w:rPr>
          <w:rFonts w:ascii="Times New Roman" w:eastAsia="Times New Roman" w:hAnsi="Times New Roman"/>
          <w:sz w:val="28"/>
          <w:szCs w:val="28"/>
          <w:lang w:eastAsia="ar-SA"/>
        </w:rPr>
        <w:t>у</w:t>
      </w:r>
      <w:r w:rsidR="001D32EA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составила </w:t>
      </w:r>
      <w:r w:rsidR="00AE46A1">
        <w:rPr>
          <w:rFonts w:ascii="Times New Roman" w:eastAsia="Times New Roman" w:hAnsi="Times New Roman"/>
          <w:sz w:val="28"/>
          <w:szCs w:val="28"/>
          <w:lang w:eastAsia="ar-SA"/>
        </w:rPr>
        <w:t>18,4</w:t>
      </w:r>
      <w:r w:rsidR="001D32EA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млн.тонн.</w:t>
      </w:r>
    </w:p>
    <w:p w:rsidR="00F01229" w:rsidRPr="00F728A1" w:rsidRDefault="0040610F" w:rsidP="00012EEA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 xml:space="preserve">В городе добывается </w:t>
      </w:r>
      <w:r w:rsidR="00831533">
        <w:rPr>
          <w:rFonts w:ascii="Times New Roman" w:hAnsi="Times New Roman"/>
          <w:sz w:val="28"/>
          <w:szCs w:val="28"/>
        </w:rPr>
        <w:t>7</w:t>
      </w:r>
      <w:r w:rsidR="00F01229" w:rsidRPr="00F728A1">
        <w:rPr>
          <w:rFonts w:ascii="Times New Roman" w:hAnsi="Times New Roman"/>
          <w:sz w:val="28"/>
          <w:szCs w:val="28"/>
        </w:rPr>
        <w:t xml:space="preserve">% </w:t>
      </w:r>
      <w:r w:rsidR="00456EB9" w:rsidRPr="00F728A1">
        <w:rPr>
          <w:rFonts w:ascii="Times New Roman" w:hAnsi="Times New Roman"/>
          <w:sz w:val="28"/>
          <w:szCs w:val="28"/>
        </w:rPr>
        <w:t>общего объема кузбасского угля</w:t>
      </w:r>
      <w:r w:rsidR="00F01229" w:rsidRPr="00F728A1">
        <w:rPr>
          <w:rFonts w:ascii="Times New Roman" w:hAnsi="Times New Roman"/>
          <w:sz w:val="28"/>
          <w:szCs w:val="28"/>
        </w:rPr>
        <w:t>.</w:t>
      </w: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5C3073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0" type="#_x0000_t202" style="position:absolute;left:0;text-align:left;margin-left:-10.2pt;margin-top:.45pt;width:258pt;height:224.6pt;z-index:251664384" stroked="f">
            <v:textbox style="mso-next-textbox:#_x0000_s1120">
              <w:txbxContent>
                <w:p w:rsidR="00B13907" w:rsidRDefault="00B13907">
                  <w:r>
                    <w:rPr>
                      <w:rFonts w:ascii="Times New Roman" w:eastAsia="Times New Roman" w:hAnsi="Times New Roman"/>
                      <w:b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192644" cy="2394857"/>
                        <wp:effectExtent l="0" t="114300" r="0" b="805543"/>
                        <wp:docPr id="35" name="Рисунок 179" descr="C:\Users\plan2\Desktop\Белаз для управлений\Для инвесторов\Фото\Инвестиционный паспорт\ОТЧЕТ-фото\Бачатский\DSC0448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9" descr="C:\Users\plan2\Desktop\Белаз для управлений\Для инвесторов\Фото\Инвестиционный паспорт\ОТЧЕТ-фото\Бачатский\DSC0448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96955" cy="239809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reflection blurRad="12700" stA="30000" endPos="30000" dist="5000" dir="5400000" sy="-100000" algn="bl" rotWithShape="0"/>
                                </a:effectLst>
                                <a:scene3d>
                                  <a:camera prst="perspectiveContrastingLeftFacing">
                                    <a:rot lat="300000" lon="19800000" rev="0"/>
                                  </a:camera>
                                  <a:lightRig rig="threePt" dir="t">
                                    <a:rot lat="0" lon="0" rev="2700000"/>
                                  </a:lightRig>
                                </a:scene3d>
                                <a:sp3d>
                                  <a:bevelT w="63500" h="50800"/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13907" w:rsidRDefault="00B13907"/>
                <w:p w:rsidR="00B13907" w:rsidRDefault="00B13907"/>
              </w:txbxContent>
            </v:textbox>
          </v:shape>
        </w:pict>
      </w: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5C3073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1" type="#_x0000_t202" style="position:absolute;left:0;text-align:left;margin-left:228.1pt;margin-top:15.2pt;width:306.85pt;height:291.45pt;z-index:251665408" stroked="f">
            <v:textbox style="mso-next-textbox:#_x0000_s1121">
              <w:txbxContent>
                <w:p w:rsidR="00B13907" w:rsidRDefault="00B13907">
                  <w:r>
                    <w:rPr>
                      <w:rFonts w:ascii="Times New Roman" w:eastAsia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724623" cy="2794907"/>
                        <wp:effectExtent l="0" t="171450" r="0" b="957943"/>
                        <wp:docPr id="36" name="Рисунок 180" descr="C:\Users\plan2\Desktop\Белаз для управлений\Для инвесторов\Фото\Инвестиционный паспорт\ОТЧЕТ-фото\Угольщики\N61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0" descr="C:\Users\plan2\Desktop\Белаз для управлений\Для инвесторов\Фото\Инвестиционный паспорт\ОТЧЕТ-фото\Угольщики\N61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4623" cy="279490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reflection blurRad="12700" stA="30000" endPos="30000" dist="5000" dir="5400000" sy="-100000" algn="bl" rotWithShape="0"/>
                                </a:effectLst>
                                <a:scene3d>
                                  <a:camera prst="perspectiveContrastingLeftFacing">
                                    <a:rot lat="300000" lon="19800000" rev="0"/>
                                  </a:camera>
                                  <a:lightRig rig="threePt" dir="t">
                                    <a:rot lat="0" lon="0" rev="2700000"/>
                                  </a:lightRig>
                                </a:scene3d>
                                <a:sp3d>
                                  <a:bevelT w="63500" h="50800"/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EA747A" w:rsidRDefault="00EA747A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Pr="00F728A1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EA747A" w:rsidRPr="00F728A1" w:rsidRDefault="00EA747A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72BBF" w:rsidRDefault="00172BBF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B13FD7" w:rsidRPr="00F728A1" w:rsidRDefault="00B13FD7" w:rsidP="00F01229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F01229" w:rsidRPr="00F728A1" w:rsidRDefault="00F01229" w:rsidP="00D5290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>В городе развиты промышленное обогащение и переработка угля</w:t>
      </w:r>
      <w:r w:rsidR="00D84490" w:rsidRPr="00F728A1">
        <w:rPr>
          <w:rFonts w:ascii="Times New Roman" w:hAnsi="Times New Roman"/>
          <w:sz w:val="28"/>
          <w:szCs w:val="28"/>
        </w:rPr>
        <w:t xml:space="preserve"> 55</w:t>
      </w:r>
      <w:r w:rsidR="00EA747A" w:rsidRPr="00F728A1">
        <w:rPr>
          <w:rFonts w:ascii="Times New Roman" w:hAnsi="Times New Roman"/>
          <w:sz w:val="28"/>
          <w:szCs w:val="28"/>
        </w:rPr>
        <w:t xml:space="preserve">% </w:t>
      </w:r>
      <w:r w:rsidR="00D84490" w:rsidRPr="00F728A1">
        <w:rPr>
          <w:rFonts w:ascii="Times New Roman" w:hAnsi="Times New Roman"/>
          <w:sz w:val="28"/>
          <w:szCs w:val="28"/>
        </w:rPr>
        <w:t xml:space="preserve">добываемого угля перерабатывается на Беловских обогатительных фабриках. </w:t>
      </w:r>
    </w:p>
    <w:p w:rsidR="00D84490" w:rsidRPr="00F728A1" w:rsidRDefault="00F01229" w:rsidP="00D52906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Сейчас в городе</w:t>
      </w:r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 xml:space="preserve"> 4 обогатительные фабрики (ООО «ММК-Уголь» (структурное подразделение ЦОФ Беловская)</w:t>
      </w:r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>, ОФ «Листвяжная»</w:t>
      </w:r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 xml:space="preserve"> (структурное подразделение </w:t>
      </w:r>
      <w:r w:rsidR="005902F3">
        <w:rPr>
          <w:rFonts w:ascii="Times New Roman" w:eastAsia="Times New Roman" w:hAnsi="Times New Roman"/>
          <w:sz w:val="28"/>
          <w:szCs w:val="28"/>
          <w:lang w:eastAsia="ar-SA"/>
        </w:rPr>
        <w:lastRenderedPageBreak/>
        <w:t>ООО «Ш</w:t>
      </w:r>
      <w:r w:rsidR="005902F3" w:rsidRPr="00F728A1">
        <w:rPr>
          <w:rFonts w:ascii="Times New Roman" w:eastAsia="Times New Roman" w:hAnsi="Times New Roman"/>
          <w:sz w:val="28"/>
          <w:szCs w:val="28"/>
          <w:lang w:eastAsia="ar-SA"/>
        </w:rPr>
        <w:t>ахта «Листвяжная»</w:t>
      </w:r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>)</w:t>
      </w:r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>, участок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Бачатского </w:t>
      </w:r>
      <w:r w:rsidR="00214D8C" w:rsidRPr="00F728A1">
        <w:rPr>
          <w:rFonts w:ascii="Times New Roman" w:eastAsia="Times New Roman" w:hAnsi="Times New Roman"/>
          <w:sz w:val="28"/>
          <w:szCs w:val="28"/>
          <w:lang w:eastAsia="ar-SA"/>
        </w:rPr>
        <w:t>угольного разреза ОФ «Бачатская-Э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нергетическая»</w:t>
      </w:r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и участок Бачатского угольного разреза </w:t>
      </w:r>
      <w:r w:rsidR="00214D8C" w:rsidRPr="00F728A1">
        <w:rPr>
          <w:rFonts w:ascii="Times New Roman" w:eastAsia="Times New Roman" w:hAnsi="Times New Roman"/>
          <w:sz w:val="28"/>
          <w:szCs w:val="28"/>
          <w:lang w:eastAsia="ar-SA"/>
        </w:rPr>
        <w:t>«Бачатская-Коксовая»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). </w:t>
      </w:r>
    </w:p>
    <w:p w:rsidR="00CF2C72" w:rsidRDefault="00F01229" w:rsidP="00CF2C72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В</w:t>
      </w:r>
      <w:r w:rsidR="00B20AB4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ыпуск концентрата в </w:t>
      </w:r>
      <w:r w:rsidR="00AE46A1">
        <w:rPr>
          <w:rFonts w:ascii="Times New Roman" w:eastAsia="Times New Roman" w:hAnsi="Times New Roman" w:cs="Arial"/>
          <w:sz w:val="28"/>
          <w:szCs w:val="28"/>
          <w:lang w:eastAsia="ar-SA"/>
        </w:rPr>
        <w:t>2020 году составил 12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>,</w:t>
      </w:r>
      <w:r w:rsidR="00AE46A1">
        <w:rPr>
          <w:rFonts w:ascii="Times New Roman" w:eastAsia="Times New Roman" w:hAnsi="Times New Roman" w:cs="Arial"/>
          <w:sz w:val="28"/>
          <w:szCs w:val="28"/>
          <w:lang w:eastAsia="ar-SA"/>
        </w:rPr>
        <w:t>1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млн. тонн</w:t>
      </w:r>
      <w:r w:rsidR="00D84490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, </w:t>
      </w:r>
      <w:r w:rsidR="00DE443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за </w:t>
      </w:r>
      <w:r w:rsidR="00AF4A8C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201</w:t>
      </w:r>
      <w:r w:rsidR="00AE46A1">
        <w:rPr>
          <w:rFonts w:ascii="Times New Roman" w:eastAsia="Times New Roman" w:hAnsi="Times New Roman" w:cs="Arial"/>
          <w:sz w:val="28"/>
          <w:szCs w:val="28"/>
          <w:lang w:eastAsia="ar-SA"/>
        </w:rPr>
        <w:t>9</w:t>
      </w:r>
      <w:r w:rsidR="00AF4A8C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год 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выпуск концентрата </w:t>
      </w:r>
      <w:r w:rsidR="00AF4A8C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составил 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>8,8</w:t>
      </w:r>
      <w:r w:rsidR="00AF4A8C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млн. тонн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>.</w:t>
      </w:r>
    </w:p>
    <w:p w:rsidR="00CF2C72" w:rsidRDefault="00CF2C72" w:rsidP="00CF2C72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</w:p>
    <w:p w:rsidR="00DC2909" w:rsidRDefault="00C226C1" w:rsidP="00CF2C72">
      <w:pPr>
        <w:spacing w:after="60"/>
        <w:jc w:val="both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C226C1"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3126922" cy="2107019"/>
            <wp:effectExtent l="19050" t="0" r="0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677" cy="210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6EA"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861419" cy="2111828"/>
            <wp:effectExtent l="19050" t="0" r="0" b="0"/>
            <wp:docPr id="181" name="Рисунок 181" descr="C:\Users\plan2\Desktop\Белаз для управлений\Для инвесторов\Фото\Предприятия города\цоф бачатская\Koksov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plan2\Desktop\Белаз для управлений\Для инвесторов\Фото\Предприятия города\цоф бачатская\Koksovaj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419" cy="211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909" w:rsidRDefault="00DC2909" w:rsidP="00E54861">
      <w:pPr>
        <w:spacing w:after="60"/>
        <w:ind w:firstLine="567"/>
        <w:jc w:val="both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p w:rsidR="00850C90" w:rsidRPr="00F728A1" w:rsidRDefault="00850C90" w:rsidP="00E54861">
      <w:pPr>
        <w:spacing w:after="60"/>
        <w:ind w:firstLine="567"/>
        <w:jc w:val="both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Белово - второй в области по выработке электрической энергии.</w:t>
      </w:r>
    </w:p>
    <w:p w:rsidR="00850C90" w:rsidRPr="00F728A1" w:rsidRDefault="004C7144" w:rsidP="00E54861">
      <w:pPr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850C90" w:rsidRPr="00F728A1">
        <w:rPr>
          <w:rFonts w:ascii="Times New Roman" w:hAnsi="Times New Roman"/>
          <w:sz w:val="28"/>
          <w:szCs w:val="28"/>
        </w:rPr>
        <w:t>ыработк</w:t>
      </w:r>
      <w:r>
        <w:rPr>
          <w:rFonts w:ascii="Times New Roman" w:hAnsi="Times New Roman"/>
          <w:sz w:val="28"/>
          <w:szCs w:val="28"/>
        </w:rPr>
        <w:t>а</w:t>
      </w:r>
      <w:r w:rsidR="00850C90" w:rsidRPr="00F728A1">
        <w:rPr>
          <w:rFonts w:ascii="Times New Roman" w:hAnsi="Times New Roman"/>
          <w:sz w:val="28"/>
          <w:szCs w:val="28"/>
        </w:rPr>
        <w:t xml:space="preserve"> электроэнергии на Беловской</w:t>
      </w:r>
      <w:r w:rsidR="00AE46A1">
        <w:rPr>
          <w:rFonts w:ascii="Times New Roman" w:hAnsi="Times New Roman"/>
          <w:sz w:val="28"/>
          <w:szCs w:val="28"/>
        </w:rPr>
        <w:t xml:space="preserve"> </w:t>
      </w:r>
      <w:r w:rsidR="009060BA">
        <w:rPr>
          <w:rFonts w:ascii="Times New Roman" w:hAnsi="Times New Roman"/>
          <w:sz w:val="28"/>
          <w:szCs w:val="28"/>
        </w:rPr>
        <w:t xml:space="preserve">ГРЭС </w:t>
      </w:r>
      <w:r w:rsidR="004B3787">
        <w:rPr>
          <w:rFonts w:ascii="Times New Roman" w:hAnsi="Times New Roman"/>
          <w:sz w:val="28"/>
          <w:szCs w:val="28"/>
        </w:rPr>
        <w:t>за 2020</w:t>
      </w:r>
      <w:r w:rsidR="009060BA" w:rsidRPr="002858C8">
        <w:rPr>
          <w:rFonts w:ascii="Times New Roman" w:hAnsi="Times New Roman"/>
          <w:sz w:val="28"/>
          <w:szCs w:val="28"/>
        </w:rPr>
        <w:t xml:space="preserve"> год</w:t>
      </w:r>
      <w:r w:rsidR="009060BA">
        <w:rPr>
          <w:rFonts w:ascii="Times New Roman" w:hAnsi="Times New Roman"/>
          <w:sz w:val="28"/>
          <w:szCs w:val="28"/>
        </w:rPr>
        <w:t xml:space="preserve"> составил</w:t>
      </w:r>
      <w:r>
        <w:rPr>
          <w:rFonts w:ascii="Times New Roman" w:hAnsi="Times New Roman"/>
          <w:sz w:val="28"/>
          <w:szCs w:val="28"/>
        </w:rPr>
        <w:t>а</w:t>
      </w:r>
      <w:r w:rsidR="004B3787">
        <w:rPr>
          <w:rFonts w:ascii="Times New Roman" w:hAnsi="Times New Roman"/>
          <w:sz w:val="28"/>
          <w:szCs w:val="28"/>
        </w:rPr>
        <w:t xml:space="preserve"> 4</w:t>
      </w:r>
      <w:r w:rsidR="002858C8">
        <w:rPr>
          <w:rFonts w:ascii="Times New Roman" w:hAnsi="Times New Roman"/>
          <w:sz w:val="28"/>
          <w:szCs w:val="28"/>
        </w:rPr>
        <w:t>,</w:t>
      </w:r>
      <w:r w:rsidR="004B3787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 xml:space="preserve"> млрд.</w:t>
      </w:r>
      <w:r w:rsidRPr="009060BA">
        <w:rPr>
          <w:rFonts w:ascii="Times New Roman" w:hAnsi="Times New Roman"/>
          <w:sz w:val="28"/>
          <w:szCs w:val="28"/>
        </w:rPr>
        <w:t>кВт.час</w:t>
      </w:r>
      <w:r w:rsidR="00850C90" w:rsidRPr="00F728A1">
        <w:rPr>
          <w:rFonts w:ascii="Times New Roman" w:hAnsi="Times New Roman"/>
          <w:sz w:val="28"/>
          <w:szCs w:val="28"/>
        </w:rPr>
        <w:t>.</w:t>
      </w:r>
      <w:r w:rsidR="009060BA">
        <w:rPr>
          <w:rFonts w:ascii="Times New Roman" w:hAnsi="Times New Roman"/>
          <w:sz w:val="28"/>
          <w:szCs w:val="28"/>
        </w:rPr>
        <w:t xml:space="preserve"> Выработка электроэнергии производится в заданном диспетчерском режиме на уровне 7 млрд.</w:t>
      </w:r>
      <w:r w:rsidR="009060BA" w:rsidRPr="009060BA">
        <w:rPr>
          <w:rFonts w:ascii="Times New Roman" w:hAnsi="Times New Roman"/>
          <w:sz w:val="28"/>
          <w:szCs w:val="28"/>
        </w:rPr>
        <w:t>кВт.час</w:t>
      </w:r>
      <w:r w:rsidR="009060BA">
        <w:rPr>
          <w:rFonts w:ascii="Times New Roman" w:hAnsi="Times New Roman"/>
          <w:sz w:val="28"/>
          <w:szCs w:val="28"/>
        </w:rPr>
        <w:t>.</w:t>
      </w:r>
    </w:p>
    <w:p w:rsidR="004C7144" w:rsidRDefault="00850C90" w:rsidP="00FE39F0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В городе в</w:t>
      </w:r>
      <w:r w:rsidRPr="00F728A1">
        <w:rPr>
          <w:rFonts w:ascii="Times New Roman" w:hAnsi="Times New Roman"/>
          <w:sz w:val="28"/>
          <w:szCs w:val="28"/>
        </w:rPr>
        <w:t>ырабатывается 2</w:t>
      </w:r>
      <w:r w:rsidR="00380062">
        <w:rPr>
          <w:rFonts w:ascii="Times New Roman" w:hAnsi="Times New Roman"/>
          <w:sz w:val="28"/>
          <w:szCs w:val="28"/>
        </w:rPr>
        <w:t>3</w:t>
      </w:r>
      <w:r w:rsidRPr="00F728A1">
        <w:rPr>
          <w:rFonts w:ascii="Times New Roman" w:hAnsi="Times New Roman"/>
          <w:sz w:val="28"/>
          <w:szCs w:val="28"/>
        </w:rPr>
        <w:t>% электроэнергии Кузбасса. Беловская ГРЭС занимает второе место в Кузбассе, после Томь – Усинской, по выработке электроэнергии.</w:t>
      </w:r>
    </w:p>
    <w:p w:rsidR="004C7144" w:rsidRPr="00F728A1" w:rsidRDefault="004C7144" w:rsidP="00AF4A8C">
      <w:pPr>
        <w:spacing w:after="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727122" cy="2895600"/>
            <wp:effectExtent l="19050" t="0" r="0" b="0"/>
            <wp:docPr id="183" name="Рисунок 183" descr="C:\Users\plan2\Desktop\Белаз для управлений\Для инвесторов\Фото\2017\ГРЭС\69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plan2\Desktop\Белаз для управлений\Для инвесторов\Фото\2017\ГРЭС\69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912" cy="2894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C90" w:rsidRPr="00F728A1" w:rsidRDefault="00850C90" w:rsidP="001462A4">
      <w:pPr>
        <w:ind w:firstLine="720"/>
        <w:jc w:val="both"/>
        <w:rPr>
          <w:rFonts w:ascii="Times New Roman" w:eastAsia="Times New Roman" w:hAnsi="Times New Roman" w:cs="Courier New"/>
          <w:sz w:val="28"/>
          <w:szCs w:val="28"/>
          <w:lang w:eastAsia="ar-SA"/>
        </w:rPr>
      </w:pPr>
    </w:p>
    <w:p w:rsidR="009060BA" w:rsidRPr="009060BA" w:rsidRDefault="003D6780" w:rsidP="00F354D8">
      <w:pPr>
        <w:tabs>
          <w:tab w:val="left" w:pos="567"/>
        </w:tabs>
        <w:spacing w:after="60"/>
        <w:ind w:firstLine="567"/>
        <w:jc w:val="both"/>
        <w:outlineLvl w:val="0"/>
        <w:rPr>
          <w:rFonts w:ascii="Times New Roman" w:hAnsi="Times New Roman"/>
          <w:iCs/>
          <w:kern w:val="36"/>
          <w:sz w:val="28"/>
          <w:szCs w:val="28"/>
          <w:bdr w:val="none" w:sz="0" w:space="0" w:color="auto" w:frame="1"/>
        </w:rPr>
      </w:pPr>
      <w:r>
        <w:rPr>
          <w:rFonts w:ascii="Times New Roman" w:hAnsi="Times New Roman"/>
          <w:sz w:val="28"/>
          <w:szCs w:val="28"/>
        </w:rPr>
        <w:t xml:space="preserve">Инвестиционная программа 2021 года реализуется в запланированные сроки. Планируемый объем освоения инвестиционной программы по итогам 2021 года ожидается на уровне 1,3 млрд. </w:t>
      </w:r>
      <w:r w:rsidR="009060BA" w:rsidRPr="002446A0">
        <w:rPr>
          <w:rFonts w:ascii="Times New Roman" w:hAnsi="Times New Roman"/>
          <w:sz w:val="28"/>
          <w:szCs w:val="28"/>
        </w:rPr>
        <w:t>рублей.</w:t>
      </w:r>
    </w:p>
    <w:p w:rsidR="00A32E1D" w:rsidRDefault="00A32E1D" w:rsidP="00A32E1D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80062" w:rsidRDefault="00380062" w:rsidP="00A32E1D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060BA" w:rsidRPr="00D85F61" w:rsidRDefault="00D85F61" w:rsidP="007A2D29">
      <w:pPr>
        <w:spacing w:after="60"/>
        <w:ind w:firstLine="567"/>
        <w:jc w:val="center"/>
        <w:rPr>
          <w:rFonts w:ascii="Times New Roman" w:eastAsia="Times New Roman" w:hAnsi="Times New Roman" w:cs="Arial"/>
          <w:b/>
          <w:sz w:val="28"/>
          <w:szCs w:val="28"/>
          <w:lang w:eastAsia="ar-SA"/>
        </w:rPr>
      </w:pPr>
      <w:r w:rsidRPr="007A2D29">
        <w:rPr>
          <w:rFonts w:ascii="Times New Roman" w:eastAsia="Times New Roman" w:hAnsi="Times New Roman" w:cs="Arial"/>
          <w:b/>
          <w:sz w:val="28"/>
          <w:szCs w:val="28"/>
          <w:lang w:eastAsia="ar-SA"/>
        </w:rPr>
        <w:lastRenderedPageBreak/>
        <w:t>Транспорт</w:t>
      </w:r>
    </w:p>
    <w:p w:rsidR="00892EFB" w:rsidRDefault="00D85F61" w:rsidP="00D85F61">
      <w:pPr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 w:rsidRPr="007B1D8B">
        <w:rPr>
          <w:rFonts w:ascii="Times New Roman" w:hAnsi="Times New Roman"/>
          <w:b/>
          <w:sz w:val="28"/>
          <w:szCs w:val="28"/>
        </w:rPr>
        <w:t xml:space="preserve">ООО «Белтранс» </w:t>
      </w:r>
      <w:r w:rsidRPr="007B1D8B">
        <w:rPr>
          <w:rFonts w:ascii="Times New Roman" w:hAnsi="Times New Roman"/>
          <w:sz w:val="28"/>
          <w:szCs w:val="28"/>
        </w:rPr>
        <w:t>авторемонтно</w:t>
      </w:r>
      <w:r w:rsidR="00892EFB">
        <w:rPr>
          <w:rFonts w:ascii="Times New Roman" w:hAnsi="Times New Roman"/>
          <w:sz w:val="28"/>
          <w:szCs w:val="28"/>
        </w:rPr>
        <w:t xml:space="preserve">е предприятие, входит в состав </w:t>
      </w:r>
      <w:r w:rsidRPr="007B1D8B">
        <w:rPr>
          <w:rFonts w:ascii="Times New Roman" w:hAnsi="Times New Roman"/>
          <w:sz w:val="28"/>
          <w:szCs w:val="28"/>
        </w:rPr>
        <w:t>АО «Стройсервис». Предприятие имеет мощную ремонтную базу - Центральные авторемонтные мастерские (ЦАРМ). В них выполняется самый широкий спектр работ и услуг: изготовление  рукавов высокого давления</w:t>
      </w:r>
      <w:r>
        <w:rPr>
          <w:rFonts w:ascii="Times New Roman" w:hAnsi="Times New Roman"/>
          <w:sz w:val="28"/>
          <w:szCs w:val="28"/>
        </w:rPr>
        <w:t xml:space="preserve">, </w:t>
      </w:r>
      <w:r w:rsidRPr="007B1D8B">
        <w:rPr>
          <w:rFonts w:ascii="Times New Roman" w:hAnsi="Times New Roman"/>
          <w:sz w:val="28"/>
          <w:szCs w:val="28"/>
        </w:rPr>
        <w:t>капитальный, текущий ремонт и техобслуживание оборудования, узлов, агрегатов всех видов автомобилей и горно-транспортной техники, ремонт крупно- и сверхкрупногабаритных шин</w:t>
      </w:r>
      <w:r w:rsidR="00892EFB">
        <w:rPr>
          <w:rFonts w:ascii="Times New Roman" w:hAnsi="Times New Roman"/>
          <w:sz w:val="28"/>
          <w:szCs w:val="28"/>
        </w:rPr>
        <w:t>. Производство рукавов из вулканизированной резины порядка 400 км в год.</w:t>
      </w:r>
    </w:p>
    <w:p w:rsidR="00D85F61" w:rsidRPr="003E313E" w:rsidRDefault="00D85F61" w:rsidP="007A2D29">
      <w:pPr>
        <w:pStyle w:val="af0"/>
        <w:tabs>
          <w:tab w:val="center" w:pos="6840"/>
          <w:tab w:val="center" w:pos="8100"/>
        </w:tabs>
        <w:ind w:firstLine="540"/>
        <w:jc w:val="both"/>
        <w:rPr>
          <w:rFonts w:ascii="Times New Roman" w:hAnsi="Times New Roman"/>
          <w:sz w:val="28"/>
          <w:szCs w:val="28"/>
        </w:rPr>
      </w:pPr>
      <w:r w:rsidRPr="003E313E">
        <w:rPr>
          <w:rFonts w:ascii="Times New Roman" w:hAnsi="Times New Roman"/>
          <w:b/>
          <w:sz w:val="28"/>
          <w:szCs w:val="28"/>
        </w:rPr>
        <w:t>ООО «Беловопромжелдортранс»</w:t>
      </w:r>
      <w:r w:rsidR="003E313E">
        <w:rPr>
          <w:rFonts w:ascii="Times New Roman" w:hAnsi="Times New Roman"/>
          <w:sz w:val="28"/>
          <w:szCs w:val="28"/>
        </w:rPr>
        <w:t xml:space="preserve"> предприятие железнодорожного </w:t>
      </w:r>
      <w:r w:rsidRPr="003E313E">
        <w:rPr>
          <w:rFonts w:ascii="Times New Roman" w:hAnsi="Times New Roman"/>
          <w:sz w:val="28"/>
          <w:szCs w:val="28"/>
        </w:rPr>
        <w:t>транспорта, вх</w:t>
      </w:r>
      <w:r w:rsidR="00355063">
        <w:rPr>
          <w:rFonts w:ascii="Times New Roman" w:hAnsi="Times New Roman"/>
          <w:sz w:val="28"/>
          <w:szCs w:val="28"/>
        </w:rPr>
        <w:t>одит в состав ЗАО «Стройсервис»,</w:t>
      </w:r>
      <w:r w:rsidR="003E313E" w:rsidRPr="003E313E">
        <w:rPr>
          <w:rFonts w:ascii="Times New Roman" w:hAnsi="Times New Roman"/>
          <w:sz w:val="28"/>
          <w:szCs w:val="28"/>
        </w:rPr>
        <w:t xml:space="preserve"> предоставляет услуги грузовых перевозок железнодорожным транспортом угледобывающим и другим предприятиям региона. Производит строительство и ремонт железнодорожных путей. Занимается ремонтом тепловозов различных марок, их реостатными испытаниями. Выполняет капитальный и текущий ремонт путей и искусственных сооружений, техники и оборудования.</w:t>
      </w:r>
      <w:r w:rsidR="00BD55A1">
        <w:rPr>
          <w:rFonts w:ascii="Times New Roman" w:hAnsi="Times New Roman"/>
          <w:sz w:val="28"/>
          <w:szCs w:val="28"/>
        </w:rPr>
        <w:t xml:space="preserve"> </w:t>
      </w:r>
      <w:r w:rsidR="007A2D29" w:rsidRPr="007A2D29">
        <w:rPr>
          <w:rFonts w:ascii="Times New Roman" w:hAnsi="Times New Roman"/>
          <w:sz w:val="28"/>
          <w:szCs w:val="28"/>
        </w:rPr>
        <w:t>Объем перевозок грузов</w:t>
      </w:r>
      <w:r w:rsidR="00BD55A1">
        <w:rPr>
          <w:rFonts w:ascii="Times New Roman" w:hAnsi="Times New Roman"/>
          <w:sz w:val="28"/>
          <w:szCs w:val="28"/>
        </w:rPr>
        <w:t xml:space="preserve"> </w:t>
      </w:r>
      <w:r w:rsidR="007A2D29" w:rsidRPr="007A2D29">
        <w:rPr>
          <w:rFonts w:ascii="Times New Roman" w:hAnsi="Times New Roman"/>
          <w:sz w:val="28"/>
          <w:szCs w:val="28"/>
        </w:rPr>
        <w:t>состав</w:t>
      </w:r>
      <w:r w:rsidR="007A2D29">
        <w:rPr>
          <w:rFonts w:ascii="Times New Roman" w:hAnsi="Times New Roman"/>
          <w:sz w:val="28"/>
          <w:szCs w:val="28"/>
        </w:rPr>
        <w:t>ляет порядка 6 млн.т</w:t>
      </w:r>
      <w:r w:rsidR="00BD55A1">
        <w:rPr>
          <w:rFonts w:ascii="Times New Roman" w:hAnsi="Times New Roman"/>
          <w:sz w:val="28"/>
          <w:szCs w:val="28"/>
        </w:rPr>
        <w:t>о</w:t>
      </w:r>
      <w:r w:rsidR="007A2D29">
        <w:rPr>
          <w:rFonts w:ascii="Times New Roman" w:hAnsi="Times New Roman"/>
          <w:sz w:val="28"/>
          <w:szCs w:val="28"/>
        </w:rPr>
        <w:t>н</w:t>
      </w:r>
      <w:r w:rsidR="00BD55A1">
        <w:rPr>
          <w:rFonts w:ascii="Times New Roman" w:hAnsi="Times New Roman"/>
          <w:sz w:val="28"/>
          <w:szCs w:val="28"/>
        </w:rPr>
        <w:t>н</w:t>
      </w:r>
      <w:r w:rsidR="007A2D29">
        <w:rPr>
          <w:rFonts w:ascii="Times New Roman" w:hAnsi="Times New Roman"/>
          <w:sz w:val="28"/>
          <w:szCs w:val="28"/>
        </w:rPr>
        <w:t>, в том числе по основным  контрагентам</w:t>
      </w:r>
      <w:r w:rsidR="007A2D29" w:rsidRPr="007A2D29">
        <w:rPr>
          <w:rFonts w:ascii="Times New Roman" w:hAnsi="Times New Roman"/>
          <w:sz w:val="28"/>
          <w:szCs w:val="28"/>
        </w:rPr>
        <w:t>:</w:t>
      </w:r>
      <w:r w:rsidR="007A2D29">
        <w:rPr>
          <w:rFonts w:ascii="Times New Roman" w:hAnsi="Times New Roman"/>
          <w:sz w:val="28"/>
          <w:szCs w:val="28"/>
        </w:rPr>
        <w:t xml:space="preserve"> ООО УК «Кузбассразрезуголь», </w:t>
      </w:r>
      <w:r w:rsidR="007A2D29" w:rsidRPr="007A2D29">
        <w:rPr>
          <w:rFonts w:ascii="Times New Roman" w:hAnsi="Times New Roman"/>
          <w:sz w:val="28"/>
          <w:szCs w:val="28"/>
        </w:rPr>
        <w:t>Беловская ГРЭС  ОАО «Кузбассэнерго»</w:t>
      </w:r>
      <w:r w:rsidR="007A2D29">
        <w:rPr>
          <w:rFonts w:ascii="Times New Roman" w:hAnsi="Times New Roman"/>
          <w:sz w:val="28"/>
          <w:szCs w:val="28"/>
        </w:rPr>
        <w:t xml:space="preserve">, </w:t>
      </w:r>
      <w:r w:rsidR="007A2D29" w:rsidRPr="007A2D29">
        <w:rPr>
          <w:rFonts w:ascii="Times New Roman" w:hAnsi="Times New Roman"/>
          <w:sz w:val="28"/>
          <w:szCs w:val="28"/>
        </w:rPr>
        <w:t>ООО «Разрез Пермяковский»</w:t>
      </w:r>
      <w:r w:rsidR="007A2D29">
        <w:rPr>
          <w:rFonts w:ascii="Times New Roman" w:hAnsi="Times New Roman"/>
          <w:sz w:val="28"/>
          <w:szCs w:val="28"/>
        </w:rPr>
        <w:t xml:space="preserve"> и прочие.</w:t>
      </w:r>
    </w:p>
    <w:p w:rsidR="00D85F61" w:rsidRPr="003E313E" w:rsidRDefault="00F27A84" w:rsidP="00D85F61">
      <w:pPr>
        <w:spacing w:after="60"/>
        <w:ind w:firstLine="567"/>
        <w:jc w:val="both"/>
        <w:outlineLvl w:val="0"/>
        <w:rPr>
          <w:rFonts w:ascii="Times New Roman" w:eastAsia="Times New Roman" w:hAnsi="Times New Roman"/>
          <w:sz w:val="28"/>
          <w:szCs w:val="28"/>
          <w:lang w:eastAsia="ar-SA"/>
        </w:rPr>
      </w:pPr>
      <w:r w:rsidRPr="003E313E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Беловский центр организации работы  железнодорожных станций – </w:t>
      </w:r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>структурного подразделения Западно-Сибирской дирекции управления движением – структурного подразделения Центральной дирекции управления движением филиала ОАО «РЖД»</w:t>
      </w:r>
      <w:r w:rsidR="00BD55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>относится к деятельности железнодорожного грузового транспорта, в его состав входят Беловская</w:t>
      </w:r>
      <w:r w:rsidR="00BD55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>дистанция пути и Беловская железнодорожная станция. Работа коллектива направлена на повышение надежности работы устройств СЦБ и обеспечение безопасности движения поездов</w:t>
      </w:r>
      <w:r w:rsidR="00B842E0">
        <w:rPr>
          <w:rFonts w:ascii="Times New Roman" w:eastAsia="Times New Roman" w:hAnsi="Times New Roman"/>
          <w:sz w:val="28"/>
          <w:szCs w:val="28"/>
          <w:lang w:eastAsia="ar-SA"/>
        </w:rPr>
        <w:t xml:space="preserve">. За </w:t>
      </w:r>
      <w:r w:rsidR="00355063">
        <w:rPr>
          <w:rFonts w:ascii="Times New Roman" w:eastAsia="Times New Roman" w:hAnsi="Times New Roman"/>
          <w:sz w:val="28"/>
          <w:szCs w:val="28"/>
          <w:lang w:eastAsia="ar-SA"/>
        </w:rPr>
        <w:t xml:space="preserve">9 месяцев 2021 года </w:t>
      </w:r>
      <w:r w:rsidR="00B842E0">
        <w:rPr>
          <w:rFonts w:ascii="Times New Roman" w:eastAsia="Times New Roman" w:hAnsi="Times New Roman"/>
          <w:sz w:val="28"/>
          <w:szCs w:val="28"/>
          <w:lang w:eastAsia="ar-SA"/>
        </w:rPr>
        <w:t xml:space="preserve">погрузка составила </w:t>
      </w:r>
      <w:r w:rsidR="00355063">
        <w:rPr>
          <w:rFonts w:ascii="Times New Roman" w:eastAsia="Times New Roman" w:hAnsi="Times New Roman"/>
          <w:sz w:val="28"/>
          <w:szCs w:val="28"/>
          <w:lang w:eastAsia="ar-SA"/>
        </w:rPr>
        <w:t>99,3</w:t>
      </w:r>
      <w:r w:rsidR="00B842E0">
        <w:rPr>
          <w:rFonts w:ascii="Times New Roman" w:eastAsia="Times New Roman" w:hAnsi="Times New Roman"/>
          <w:sz w:val="28"/>
          <w:szCs w:val="28"/>
          <w:lang w:eastAsia="ar-SA"/>
        </w:rPr>
        <w:t xml:space="preserve"> тыс</w:t>
      </w:r>
      <w:r w:rsidR="00BD55A1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B842E0">
        <w:rPr>
          <w:rFonts w:ascii="Times New Roman" w:eastAsia="Times New Roman" w:hAnsi="Times New Roman"/>
          <w:sz w:val="28"/>
          <w:szCs w:val="28"/>
          <w:lang w:eastAsia="ar-SA"/>
        </w:rPr>
        <w:t xml:space="preserve"> вагонов, </w:t>
      </w:r>
      <w:r w:rsidR="00355063">
        <w:rPr>
          <w:rFonts w:ascii="Times New Roman" w:eastAsia="Times New Roman" w:hAnsi="Times New Roman"/>
          <w:sz w:val="28"/>
          <w:szCs w:val="28"/>
          <w:lang w:eastAsia="ar-SA"/>
        </w:rPr>
        <w:t xml:space="preserve">6,9 </w:t>
      </w:r>
      <w:r w:rsidR="00B842E0">
        <w:rPr>
          <w:rFonts w:ascii="Times New Roman" w:eastAsia="Times New Roman" w:hAnsi="Times New Roman"/>
          <w:sz w:val="28"/>
          <w:szCs w:val="28"/>
          <w:lang w:eastAsia="ar-SA"/>
        </w:rPr>
        <w:t>млн</w:t>
      </w:r>
      <w:r w:rsidR="00BD55A1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B842E0">
        <w:rPr>
          <w:rFonts w:ascii="Times New Roman" w:eastAsia="Times New Roman" w:hAnsi="Times New Roman"/>
          <w:sz w:val="28"/>
          <w:szCs w:val="28"/>
          <w:lang w:eastAsia="ar-SA"/>
        </w:rPr>
        <w:t xml:space="preserve"> тонн.</w:t>
      </w:r>
    </w:p>
    <w:p w:rsidR="003E313E" w:rsidRPr="00D85F61" w:rsidRDefault="003E313E" w:rsidP="003E313E">
      <w:pPr>
        <w:spacing w:after="60"/>
        <w:ind w:firstLine="567"/>
        <w:jc w:val="both"/>
        <w:rPr>
          <w:rFonts w:ascii="Times New Roman" w:eastAsia="Times New Roman" w:hAnsi="Times New Roman" w:cs="Arial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Пассажирский т</w:t>
      </w:r>
      <w:r w:rsidRPr="00D85F61"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ранспорт</w:t>
      </w:r>
    </w:p>
    <w:p w:rsidR="003E313E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Беловское Государственное пассажирское автомобильное транспортное предприятия Кемеровской области (Беловское ГПАТП КО) является одним из основных транспортных предприятий города, осуществляющих пассажирские перевозки, в том числе выполняет государственный заказ по обеспечению социальных пассажирских перевозок.</w:t>
      </w:r>
    </w:p>
    <w:p w:rsidR="003E313E" w:rsidRPr="004B3787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  <w:highlight w:val="yellow"/>
        </w:rPr>
      </w:pPr>
      <w:r w:rsidRPr="00846167">
        <w:rPr>
          <w:rFonts w:ascii="Times New Roman" w:hAnsi="Times New Roman"/>
          <w:sz w:val="28"/>
          <w:szCs w:val="28"/>
        </w:rPr>
        <w:t xml:space="preserve">Предприятие   обслуживает </w:t>
      </w:r>
      <w:r w:rsidR="00355063">
        <w:rPr>
          <w:rFonts w:ascii="Times New Roman" w:hAnsi="Times New Roman"/>
          <w:sz w:val="28"/>
          <w:szCs w:val="28"/>
        </w:rPr>
        <w:t>37 маршрутов</w:t>
      </w:r>
      <w:r w:rsidRPr="00846167">
        <w:rPr>
          <w:rFonts w:ascii="Times New Roman" w:hAnsi="Times New Roman"/>
          <w:sz w:val="28"/>
          <w:szCs w:val="28"/>
        </w:rPr>
        <w:t xml:space="preserve">, в том числе: </w:t>
      </w:r>
      <w:r w:rsidRPr="00355063">
        <w:rPr>
          <w:rFonts w:ascii="Times New Roman" w:hAnsi="Times New Roman"/>
          <w:sz w:val="28"/>
          <w:szCs w:val="28"/>
        </w:rPr>
        <w:t xml:space="preserve">городских – </w:t>
      </w:r>
      <w:r w:rsidR="00355063" w:rsidRPr="00355063">
        <w:rPr>
          <w:rFonts w:ascii="Times New Roman" w:hAnsi="Times New Roman"/>
          <w:sz w:val="28"/>
          <w:szCs w:val="28"/>
        </w:rPr>
        <w:t>5,</w:t>
      </w:r>
      <w:r w:rsidRPr="00355063">
        <w:rPr>
          <w:rFonts w:ascii="Times New Roman" w:hAnsi="Times New Roman"/>
          <w:sz w:val="28"/>
          <w:szCs w:val="28"/>
        </w:rPr>
        <w:t xml:space="preserve"> пригородных – 2</w:t>
      </w:r>
      <w:r w:rsidR="00355063" w:rsidRPr="00355063">
        <w:rPr>
          <w:rFonts w:ascii="Times New Roman" w:hAnsi="Times New Roman"/>
          <w:sz w:val="28"/>
          <w:szCs w:val="28"/>
        </w:rPr>
        <w:t>7</w:t>
      </w:r>
      <w:r w:rsidRPr="00355063">
        <w:rPr>
          <w:rFonts w:ascii="Times New Roman" w:hAnsi="Times New Roman"/>
          <w:sz w:val="28"/>
          <w:szCs w:val="28"/>
        </w:rPr>
        <w:t xml:space="preserve"> (из них сельских – 15), междугородных – 5.</w:t>
      </w:r>
    </w:p>
    <w:p w:rsidR="003E313E" w:rsidRPr="00355063" w:rsidRDefault="00355063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355063">
        <w:rPr>
          <w:rFonts w:ascii="Times New Roman" w:hAnsi="Times New Roman"/>
          <w:sz w:val="28"/>
          <w:szCs w:val="28"/>
        </w:rPr>
        <w:t>Услугами предприятия в 2020 году воспользовались 4</w:t>
      </w:r>
      <w:r w:rsidR="00FE39F0">
        <w:rPr>
          <w:rFonts w:ascii="Times New Roman" w:hAnsi="Times New Roman"/>
          <w:sz w:val="28"/>
          <w:szCs w:val="28"/>
        </w:rPr>
        <w:t xml:space="preserve"> </w:t>
      </w:r>
      <w:r w:rsidRPr="00355063">
        <w:rPr>
          <w:rFonts w:ascii="Times New Roman" w:hAnsi="Times New Roman"/>
          <w:sz w:val="28"/>
          <w:szCs w:val="28"/>
        </w:rPr>
        <w:t>701,6</w:t>
      </w:r>
      <w:r w:rsidR="003E313E" w:rsidRPr="00355063">
        <w:rPr>
          <w:rFonts w:ascii="Times New Roman" w:hAnsi="Times New Roman"/>
          <w:sz w:val="28"/>
          <w:szCs w:val="28"/>
        </w:rPr>
        <w:t xml:space="preserve"> тыс. пассажиров. </w:t>
      </w:r>
      <w:r w:rsidR="00C4730D">
        <w:rPr>
          <w:rFonts w:ascii="Times New Roman" w:hAnsi="Times New Roman"/>
          <w:sz w:val="28"/>
          <w:szCs w:val="28"/>
        </w:rPr>
        <w:t>Пассажиропоток за 10 месяцев 2021 года составил 4 997,7 тыс. человек.</w:t>
      </w:r>
    </w:p>
    <w:p w:rsidR="003E313E" w:rsidRPr="00355063" w:rsidRDefault="00355063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355063">
        <w:rPr>
          <w:rFonts w:ascii="Times New Roman" w:hAnsi="Times New Roman"/>
          <w:sz w:val="28"/>
          <w:szCs w:val="28"/>
        </w:rPr>
        <w:t>За 2020</w:t>
      </w:r>
      <w:r w:rsidR="003E313E" w:rsidRPr="00355063">
        <w:rPr>
          <w:rFonts w:ascii="Times New Roman" w:hAnsi="Times New Roman"/>
          <w:sz w:val="28"/>
          <w:szCs w:val="28"/>
        </w:rPr>
        <w:t xml:space="preserve"> </w:t>
      </w:r>
      <w:r w:rsidRPr="00355063">
        <w:rPr>
          <w:rFonts w:ascii="Times New Roman" w:hAnsi="Times New Roman"/>
          <w:sz w:val="28"/>
          <w:szCs w:val="28"/>
        </w:rPr>
        <w:t>год Беловским ГПАТП выполнено 145 156 рейсов</w:t>
      </w:r>
      <w:r w:rsidR="003E313E" w:rsidRPr="00355063">
        <w:rPr>
          <w:rFonts w:ascii="Times New Roman" w:hAnsi="Times New Roman"/>
          <w:sz w:val="28"/>
          <w:szCs w:val="28"/>
        </w:rPr>
        <w:t>.</w:t>
      </w:r>
    </w:p>
    <w:p w:rsidR="00C4730D" w:rsidRDefault="00F91BAE" w:rsidP="00C4730D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91BAE">
        <w:rPr>
          <w:rFonts w:ascii="Times New Roman" w:hAnsi="Times New Roman"/>
          <w:sz w:val="28"/>
          <w:szCs w:val="28"/>
        </w:rPr>
        <w:t>По итогам 2020</w:t>
      </w:r>
      <w:r w:rsidR="003E313E" w:rsidRPr="00F91BAE">
        <w:rPr>
          <w:rFonts w:ascii="Times New Roman" w:hAnsi="Times New Roman"/>
          <w:sz w:val="28"/>
          <w:szCs w:val="28"/>
        </w:rPr>
        <w:t xml:space="preserve"> года поступило </w:t>
      </w:r>
      <w:r w:rsidRPr="00F91BAE">
        <w:rPr>
          <w:rFonts w:ascii="Times New Roman" w:hAnsi="Times New Roman"/>
          <w:sz w:val="28"/>
          <w:szCs w:val="28"/>
        </w:rPr>
        <w:t>25</w:t>
      </w:r>
      <w:r w:rsidR="003E313E" w:rsidRPr="00F91BAE">
        <w:rPr>
          <w:rFonts w:ascii="Times New Roman" w:hAnsi="Times New Roman"/>
          <w:sz w:val="28"/>
          <w:szCs w:val="28"/>
        </w:rPr>
        <w:t xml:space="preserve"> новых автобус</w:t>
      </w:r>
      <w:r w:rsidR="00C4730D">
        <w:rPr>
          <w:rFonts w:ascii="Times New Roman" w:hAnsi="Times New Roman"/>
          <w:sz w:val="28"/>
          <w:szCs w:val="28"/>
        </w:rPr>
        <w:t>ов</w:t>
      </w:r>
      <w:r w:rsidR="00465E1D" w:rsidRPr="00F91BAE">
        <w:rPr>
          <w:rFonts w:ascii="Times New Roman" w:hAnsi="Times New Roman"/>
          <w:sz w:val="28"/>
          <w:szCs w:val="28"/>
        </w:rPr>
        <w:t xml:space="preserve"> </w:t>
      </w:r>
      <w:r w:rsidRPr="00F91BAE">
        <w:rPr>
          <w:rFonts w:ascii="Times New Roman" w:hAnsi="Times New Roman"/>
          <w:sz w:val="28"/>
          <w:szCs w:val="28"/>
        </w:rPr>
        <w:t>различных классов и назначений</w:t>
      </w:r>
      <w:r>
        <w:rPr>
          <w:rFonts w:ascii="Times New Roman" w:hAnsi="Times New Roman"/>
          <w:sz w:val="28"/>
          <w:szCs w:val="28"/>
        </w:rPr>
        <w:t xml:space="preserve"> по областной государственной программе </w:t>
      </w:r>
      <w:r w:rsidR="00C4730D">
        <w:rPr>
          <w:rFonts w:ascii="Times New Roman" w:hAnsi="Times New Roman"/>
          <w:sz w:val="28"/>
          <w:szCs w:val="28"/>
        </w:rPr>
        <w:t xml:space="preserve">Кемеровской области </w:t>
      </w:r>
      <w:r>
        <w:rPr>
          <w:rFonts w:ascii="Times New Roman" w:hAnsi="Times New Roman"/>
          <w:sz w:val="28"/>
          <w:szCs w:val="28"/>
        </w:rPr>
        <w:t>«Оптимизация развития транспорта и связи К</w:t>
      </w:r>
      <w:r w:rsidR="00C4730D">
        <w:rPr>
          <w:rFonts w:ascii="Times New Roman" w:hAnsi="Times New Roman"/>
          <w:sz w:val="28"/>
          <w:szCs w:val="28"/>
        </w:rPr>
        <w:t>емеровской области</w:t>
      </w:r>
      <w:r>
        <w:rPr>
          <w:rFonts w:ascii="Times New Roman" w:hAnsi="Times New Roman"/>
          <w:sz w:val="28"/>
          <w:szCs w:val="28"/>
        </w:rPr>
        <w:t>»</w:t>
      </w:r>
      <w:r w:rsidR="00C4730D">
        <w:rPr>
          <w:rFonts w:ascii="Times New Roman" w:hAnsi="Times New Roman"/>
          <w:sz w:val="28"/>
          <w:szCs w:val="28"/>
        </w:rPr>
        <w:t xml:space="preserve"> на 2014-2021 годы. С начала </w:t>
      </w:r>
      <w:r>
        <w:rPr>
          <w:rFonts w:ascii="Times New Roman" w:hAnsi="Times New Roman"/>
          <w:sz w:val="28"/>
          <w:szCs w:val="28"/>
        </w:rPr>
        <w:t>2021</w:t>
      </w:r>
      <w:r w:rsidR="00C4730D">
        <w:rPr>
          <w:rFonts w:ascii="Times New Roman" w:hAnsi="Times New Roman"/>
          <w:sz w:val="28"/>
          <w:szCs w:val="28"/>
        </w:rPr>
        <w:t xml:space="preserve"> года автобусный парк пополнился 14 автобусами большого и среднего класса</w:t>
      </w:r>
      <w:r w:rsidR="003E313E" w:rsidRPr="00F91BAE">
        <w:rPr>
          <w:rFonts w:ascii="Times New Roman" w:hAnsi="Times New Roman"/>
          <w:sz w:val="28"/>
          <w:szCs w:val="28"/>
        </w:rPr>
        <w:t xml:space="preserve">. </w:t>
      </w:r>
    </w:p>
    <w:p w:rsidR="003E313E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E345A" w:rsidRPr="00921602" w:rsidRDefault="00AE345A" w:rsidP="00AE345A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E345A" w:rsidRDefault="00F0183D" w:rsidP="00F0183D">
      <w:pPr>
        <w:tabs>
          <w:tab w:val="left" w:pos="570"/>
        </w:tabs>
        <w:spacing w:after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3176144" cy="2133600"/>
            <wp:effectExtent l="19050" t="0" r="5206" b="0"/>
            <wp:docPr id="1" name="Рисунок 2" descr="\\server_adm\ALL\Транспорт\автобусы\DSC_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_adm\ALL\Транспорт\автобусы\DSC_39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640" cy="2139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0183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36013" cy="2133600"/>
            <wp:effectExtent l="19050" t="0" r="0" b="0"/>
            <wp:docPr id="3" name="Рисунок 3" descr="\\server_adm\ALL\Транспорт\автобусы\DSC_5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_adm\ALL\Транспорт\автобусы\DSC_568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50429" t="20588" r="-5" b="10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259" cy="213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45A" w:rsidRPr="00846167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Организация транспортного обслуживания населения в коммерческом исполнении по маршрутам Беловского городского округа  осуществляется частны</w:t>
      </w:r>
      <w:r>
        <w:rPr>
          <w:rFonts w:ascii="Times New Roman" w:hAnsi="Times New Roman"/>
          <w:sz w:val="28"/>
          <w:szCs w:val="28"/>
        </w:rPr>
        <w:t>ми</w:t>
      </w:r>
      <w:r w:rsidRPr="00846167">
        <w:rPr>
          <w:rFonts w:ascii="Times New Roman" w:hAnsi="Times New Roman"/>
          <w:sz w:val="28"/>
          <w:szCs w:val="28"/>
        </w:rPr>
        <w:t xml:space="preserve"> перевозчик</w:t>
      </w:r>
      <w:r>
        <w:rPr>
          <w:rFonts w:ascii="Times New Roman" w:hAnsi="Times New Roman"/>
          <w:sz w:val="28"/>
          <w:szCs w:val="28"/>
        </w:rPr>
        <w:t>ами</w:t>
      </w:r>
      <w:r w:rsidRPr="00846167">
        <w:rPr>
          <w:rFonts w:ascii="Times New Roman" w:hAnsi="Times New Roman"/>
          <w:sz w:val="28"/>
          <w:szCs w:val="28"/>
        </w:rPr>
        <w:t xml:space="preserve">: ООО «Автомобилист»,  ИП Белов Игорь Геннадьевич, ИП Реммер Александр Викторович. </w:t>
      </w:r>
    </w:p>
    <w:p w:rsidR="00AE345A" w:rsidRPr="00846167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 xml:space="preserve">Предприятия осуществляют транспортную работу согласно разработанного и утвержденного сводного расписания движения автобусов. </w:t>
      </w:r>
    </w:p>
    <w:p w:rsidR="00AE345A" w:rsidRPr="00846167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 xml:space="preserve">Перевозчики обслуживают </w:t>
      </w:r>
      <w:r w:rsidR="00FE39F0" w:rsidRPr="00FE39F0">
        <w:rPr>
          <w:rFonts w:ascii="Times New Roman" w:hAnsi="Times New Roman"/>
          <w:sz w:val="28"/>
          <w:szCs w:val="28"/>
        </w:rPr>
        <w:t>6</w:t>
      </w:r>
      <w:r w:rsidRPr="00FE39F0">
        <w:rPr>
          <w:rFonts w:ascii="Times New Roman" w:hAnsi="Times New Roman"/>
          <w:sz w:val="28"/>
          <w:szCs w:val="28"/>
        </w:rPr>
        <w:t xml:space="preserve"> маршрутов</w:t>
      </w:r>
      <w:r w:rsidRPr="00846167">
        <w:rPr>
          <w:rFonts w:ascii="Times New Roman" w:hAnsi="Times New Roman"/>
          <w:sz w:val="28"/>
          <w:szCs w:val="28"/>
        </w:rPr>
        <w:t>.</w:t>
      </w:r>
    </w:p>
    <w:p w:rsidR="00AE345A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Ежеднев</w:t>
      </w:r>
      <w:r>
        <w:rPr>
          <w:rFonts w:ascii="Times New Roman" w:hAnsi="Times New Roman"/>
          <w:sz w:val="28"/>
          <w:szCs w:val="28"/>
        </w:rPr>
        <w:t xml:space="preserve">но по графику на линию  выходят </w:t>
      </w:r>
      <w:r w:rsidR="00FE39F0">
        <w:rPr>
          <w:rFonts w:ascii="Times New Roman" w:hAnsi="Times New Roman"/>
          <w:sz w:val="28"/>
          <w:szCs w:val="28"/>
        </w:rPr>
        <w:t>25</w:t>
      </w:r>
      <w:r w:rsidRPr="00846167">
        <w:rPr>
          <w:rFonts w:ascii="Times New Roman" w:hAnsi="Times New Roman"/>
          <w:sz w:val="28"/>
          <w:szCs w:val="28"/>
        </w:rPr>
        <w:t xml:space="preserve"> единиц</w:t>
      </w:r>
      <w:r>
        <w:rPr>
          <w:rFonts w:ascii="Times New Roman" w:hAnsi="Times New Roman"/>
          <w:sz w:val="28"/>
          <w:szCs w:val="28"/>
        </w:rPr>
        <w:t xml:space="preserve"> транспорта.</w:t>
      </w:r>
    </w:p>
    <w:p w:rsidR="00FE39F0" w:rsidRDefault="00FE39F0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Услугами частных перевозчиков воспользовались в 2020 году 1 499 тыс.человек, за 10 месяцев 2021 года – 1 159 тыс. человек.</w:t>
      </w:r>
    </w:p>
    <w:p w:rsidR="00465E1D" w:rsidRDefault="00465E1D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Также в городе работают 8 локальных такси и несколько агрегаторов. </w:t>
      </w:r>
    </w:p>
    <w:p w:rsidR="00FE39F0" w:rsidRDefault="00FE39F0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C2909" w:rsidRPr="00DC2909" w:rsidRDefault="00DC2909" w:rsidP="001462A4">
      <w:pPr>
        <w:spacing w:after="60"/>
        <w:ind w:firstLine="567"/>
        <w:jc w:val="both"/>
        <w:rPr>
          <w:rFonts w:ascii="Times New Roman" w:eastAsia="Times New Roman" w:hAnsi="Times New Roman" w:cs="Arial"/>
          <w:b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Обрабатывающая промышленность</w:t>
      </w:r>
    </w:p>
    <w:p w:rsidR="001462A4" w:rsidRPr="00F728A1" w:rsidRDefault="001462A4" w:rsidP="001462A4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Объем продукции, произведенной всеми обраб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>атывающими предприятиями за 20</w:t>
      </w:r>
      <w:r w:rsidR="00380062">
        <w:rPr>
          <w:rFonts w:ascii="Times New Roman" w:eastAsia="Times New Roman" w:hAnsi="Times New Roman" w:cs="Arial"/>
          <w:sz w:val="28"/>
          <w:szCs w:val="28"/>
          <w:lang w:eastAsia="ar-SA"/>
        </w:rPr>
        <w:t>20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год, составил </w:t>
      </w:r>
      <w:r w:rsidR="00380062">
        <w:rPr>
          <w:rFonts w:ascii="Times New Roman" w:eastAsia="Times New Roman" w:hAnsi="Times New Roman" w:cs="Arial"/>
          <w:sz w:val="28"/>
          <w:szCs w:val="28"/>
          <w:lang w:eastAsia="ar-SA"/>
        </w:rPr>
        <w:t>2,9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млрд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. рублей.</w:t>
      </w:r>
    </w:p>
    <w:p w:rsidR="00777398" w:rsidRPr="00F728A1" w:rsidRDefault="00343E5A" w:rsidP="001462A4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 w:cs="Arial"/>
          <w:sz w:val="28"/>
          <w:szCs w:val="28"/>
          <w:lang w:eastAsia="ar-SA"/>
        </w:rPr>
        <w:t>Обрабатывающая промышленность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представлена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крупными</w:t>
      </w:r>
      <w:r w:rsidR="00E814F5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,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средними </w:t>
      </w:r>
      <w:r w:rsidR="00E814F5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и малыми 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предприятиями: </w:t>
      </w:r>
    </w:p>
    <w:p w:rsidR="00343E5A" w:rsidRPr="00FE39F0" w:rsidRDefault="00343E5A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ОАО «БЕЛОВСКИЙ ЭНЕРГОРЕМЗАВОД»</w:t>
      </w:r>
      <w:r w:rsidR="00A83230" w:rsidRPr="00FE39F0">
        <w:rPr>
          <w:rFonts w:ascii="Times New Roman" w:hAnsi="Times New Roman"/>
        </w:rPr>
        <w:t>,</w:t>
      </w:r>
    </w:p>
    <w:p w:rsidR="0021771D" w:rsidRPr="00FE39F0" w:rsidRDefault="0021771D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ООО "БЕЛОВСКОЕ РЕАБИЛИТАЦИОННОЕ ПРЕДПРИЯТИЕ "ТРИУМФ"</w:t>
      </w:r>
    </w:p>
    <w:p w:rsidR="007E00B3" w:rsidRPr="00FE39F0" w:rsidRDefault="007E00B3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АО «НИТРО-СИБИРЬ-КУЗБАСС»</w:t>
      </w:r>
    </w:p>
    <w:p w:rsidR="00343E5A" w:rsidRPr="00FE39F0" w:rsidRDefault="00343E5A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ООО «Б</w:t>
      </w:r>
      <w:r w:rsidR="00A83230" w:rsidRPr="00FE39F0">
        <w:rPr>
          <w:rFonts w:ascii="Times New Roman" w:hAnsi="Times New Roman"/>
        </w:rPr>
        <w:t>ЕЛОВСКИЙ ЗАВОД СБОРНОГО ЖЕЛЕЗОБЕТОНА</w:t>
      </w:r>
      <w:r w:rsidRPr="00FE39F0">
        <w:rPr>
          <w:rFonts w:ascii="Times New Roman" w:hAnsi="Times New Roman"/>
        </w:rPr>
        <w:t>»</w:t>
      </w:r>
      <w:r w:rsidR="00A83230" w:rsidRPr="00FE39F0">
        <w:rPr>
          <w:rFonts w:ascii="Times New Roman" w:hAnsi="Times New Roman"/>
        </w:rPr>
        <w:t>,</w:t>
      </w:r>
    </w:p>
    <w:p w:rsidR="00E814F5" w:rsidRPr="00FE39F0" w:rsidRDefault="00A83230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АО НПП «КУЗБАССРАДИО»</w:t>
      </w:r>
    </w:p>
    <w:p w:rsidR="0021771D" w:rsidRPr="00FE39F0" w:rsidRDefault="00E814F5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 xml:space="preserve">ООО «ИСТОК»,  </w:t>
      </w:r>
    </w:p>
    <w:p w:rsidR="00380062" w:rsidRDefault="0021771D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ООО «Т</w:t>
      </w:r>
      <w:r w:rsidR="00A32E1D" w:rsidRPr="00FE39F0">
        <w:rPr>
          <w:rFonts w:ascii="Times New Roman" w:hAnsi="Times New Roman"/>
        </w:rPr>
        <w:t>АЁЖНЫЙ</w:t>
      </w:r>
      <w:r w:rsidRPr="00FE39F0">
        <w:rPr>
          <w:rFonts w:ascii="Times New Roman" w:hAnsi="Times New Roman"/>
        </w:rPr>
        <w:t>»</w:t>
      </w:r>
      <w:r w:rsidR="00343E5A" w:rsidRPr="00FE39F0">
        <w:rPr>
          <w:rFonts w:ascii="Times New Roman" w:hAnsi="Times New Roman"/>
        </w:rPr>
        <w:t xml:space="preserve"> </w:t>
      </w:r>
    </w:p>
    <w:p w:rsidR="00343E5A" w:rsidRPr="00FE39F0" w:rsidRDefault="00380062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ООО </w:t>
      </w:r>
      <w:r w:rsidRPr="00380062">
        <w:rPr>
          <w:rFonts w:ascii="Times New Roman" w:hAnsi="Times New Roman"/>
        </w:rPr>
        <w:t>«Э</w:t>
      </w:r>
      <w:r>
        <w:rPr>
          <w:rFonts w:ascii="Times New Roman" w:hAnsi="Times New Roman"/>
        </w:rPr>
        <w:t>КО</w:t>
      </w:r>
      <w:r w:rsidRPr="00380062">
        <w:rPr>
          <w:rFonts w:ascii="Times New Roman" w:hAnsi="Times New Roman"/>
        </w:rPr>
        <w:t xml:space="preserve"> Т</w:t>
      </w:r>
      <w:r>
        <w:rPr>
          <w:rFonts w:ascii="Times New Roman" w:hAnsi="Times New Roman"/>
        </w:rPr>
        <w:t>АУН</w:t>
      </w:r>
      <w:r w:rsidRPr="00380062">
        <w:rPr>
          <w:rFonts w:ascii="Times New Roman" w:hAnsi="Times New Roman"/>
        </w:rPr>
        <w:t>»</w:t>
      </w:r>
      <w:r>
        <w:rPr>
          <w:rFonts w:ascii="Times New Roman" w:hAnsi="Times New Roman"/>
        </w:rPr>
        <w:t xml:space="preserve"> </w:t>
      </w:r>
      <w:r w:rsidR="00343E5A" w:rsidRPr="00FE39F0">
        <w:rPr>
          <w:rFonts w:ascii="Times New Roman" w:hAnsi="Times New Roman"/>
        </w:rPr>
        <w:t>и. т.д.</w:t>
      </w:r>
    </w:p>
    <w:p w:rsidR="009060BA" w:rsidRDefault="003C376B" w:rsidP="00ED55E5">
      <w:pPr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735036" cy="1371600"/>
            <wp:effectExtent l="19050" t="0" r="8164" b="0"/>
            <wp:docPr id="84" name="Рисунок 5" descr="обр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бр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036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5408" w:rsidRPr="00A45408">
        <w:rPr>
          <w:noProof/>
        </w:rPr>
        <w:drawing>
          <wp:inline distT="0" distB="0" distL="0" distR="0">
            <wp:extent cx="2867025" cy="1371600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787" w:rsidRDefault="004B3787" w:rsidP="00AE345A">
      <w:pPr>
        <w:pStyle w:val="af5"/>
        <w:spacing w:after="60"/>
        <w:ind w:left="0" w:firstLine="567"/>
        <w:rPr>
          <w:rFonts w:ascii="Times New Roman" w:hAnsi="Times New Roman"/>
          <w:b/>
          <w:sz w:val="28"/>
          <w:szCs w:val="28"/>
        </w:rPr>
      </w:pPr>
    </w:p>
    <w:p w:rsidR="000677C5" w:rsidRPr="004C37AF" w:rsidRDefault="000677C5" w:rsidP="00AE345A">
      <w:pPr>
        <w:pStyle w:val="af5"/>
        <w:spacing w:after="60"/>
        <w:ind w:left="0" w:firstLine="567"/>
        <w:rPr>
          <w:rFonts w:ascii="Times New Roman" w:hAnsi="Times New Roman"/>
          <w:b/>
          <w:sz w:val="28"/>
          <w:szCs w:val="28"/>
        </w:rPr>
      </w:pPr>
      <w:r w:rsidRPr="004C37AF">
        <w:rPr>
          <w:rFonts w:ascii="Times New Roman" w:hAnsi="Times New Roman"/>
          <w:b/>
          <w:sz w:val="28"/>
          <w:szCs w:val="28"/>
        </w:rPr>
        <w:t>Город</w:t>
      </w:r>
      <w:r w:rsidR="000E4016">
        <w:rPr>
          <w:rFonts w:ascii="Times New Roman" w:hAnsi="Times New Roman"/>
          <w:b/>
          <w:sz w:val="28"/>
          <w:szCs w:val="28"/>
        </w:rPr>
        <w:t xml:space="preserve"> становится сервисным кластером</w:t>
      </w:r>
    </w:p>
    <w:p w:rsidR="000677C5" w:rsidRPr="000677C5" w:rsidRDefault="00211B51" w:rsidP="004B3787">
      <w:pPr>
        <w:pStyle w:val="af5"/>
        <w:spacing w:after="60"/>
        <w:ind w:left="0" w:right="-3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4561B2">
        <w:rPr>
          <w:rFonts w:ascii="Times New Roman" w:hAnsi="Times New Roman"/>
          <w:sz w:val="28"/>
          <w:szCs w:val="28"/>
        </w:rPr>
        <w:t xml:space="preserve"> июне 2017 год запущена п</w:t>
      </w:r>
      <w:r w:rsidR="004C37AF" w:rsidRPr="004C37AF">
        <w:rPr>
          <w:rFonts w:ascii="Times New Roman" w:hAnsi="Times New Roman"/>
          <w:sz w:val="28"/>
          <w:szCs w:val="28"/>
        </w:rPr>
        <w:t>ервая очередь Ремонтно-складско</w:t>
      </w:r>
      <w:r w:rsidR="004C37AF">
        <w:rPr>
          <w:rFonts w:ascii="Times New Roman" w:hAnsi="Times New Roman"/>
          <w:sz w:val="28"/>
          <w:szCs w:val="28"/>
        </w:rPr>
        <w:t>го</w:t>
      </w:r>
      <w:r w:rsidR="004C37AF" w:rsidRPr="004C37AF">
        <w:rPr>
          <w:rFonts w:ascii="Times New Roman" w:hAnsi="Times New Roman"/>
          <w:sz w:val="28"/>
          <w:szCs w:val="28"/>
        </w:rPr>
        <w:t xml:space="preserve"> комплекс</w:t>
      </w:r>
      <w:r w:rsidR="004C37AF">
        <w:rPr>
          <w:rFonts w:ascii="Times New Roman" w:hAnsi="Times New Roman"/>
          <w:sz w:val="28"/>
          <w:szCs w:val="28"/>
        </w:rPr>
        <w:t>а «Кузбасс»  Liebherr-Rusland</w:t>
      </w:r>
      <w:r w:rsidR="00554780">
        <w:rPr>
          <w:rFonts w:ascii="Times New Roman" w:hAnsi="Times New Roman"/>
          <w:sz w:val="28"/>
          <w:szCs w:val="28"/>
        </w:rPr>
        <w:t xml:space="preserve">. </w:t>
      </w:r>
      <w:r w:rsidR="00554780" w:rsidRPr="004C37AF">
        <w:rPr>
          <w:rFonts w:ascii="Times New Roman" w:hAnsi="Times New Roman"/>
          <w:sz w:val="28"/>
          <w:szCs w:val="28"/>
        </w:rPr>
        <w:t>2-я очередь РСК</w:t>
      </w:r>
      <w:r w:rsidR="00554780">
        <w:rPr>
          <w:rFonts w:ascii="Times New Roman" w:hAnsi="Times New Roman"/>
          <w:sz w:val="28"/>
          <w:szCs w:val="28"/>
        </w:rPr>
        <w:t xml:space="preserve"> – в </w:t>
      </w:r>
      <w:r w:rsidR="00554780" w:rsidRPr="004C37AF">
        <w:rPr>
          <w:rFonts w:ascii="Times New Roman" w:hAnsi="Times New Roman"/>
          <w:sz w:val="28"/>
          <w:szCs w:val="28"/>
        </w:rPr>
        <w:t xml:space="preserve">марте 2019 года открыт сборочный цех самосвалов производства фирмы LIEBHERR. </w:t>
      </w:r>
      <w:r w:rsidR="004C37AF" w:rsidRPr="004C37AF">
        <w:rPr>
          <w:rFonts w:ascii="Times New Roman" w:hAnsi="Times New Roman"/>
          <w:sz w:val="28"/>
          <w:szCs w:val="28"/>
        </w:rPr>
        <w:t>РСК будет единственным уникальным предприятием по сервисному обслуживанию горнодобывающей и ремонтно-строительной техники в зоне от Урала до Дальнего востока.</w:t>
      </w:r>
    </w:p>
    <w:p w:rsidR="004C37AF" w:rsidRDefault="004561B2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В 20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20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году 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 xml:space="preserve">запущен 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>Центр</w:t>
      </w:r>
      <w:r>
        <w:rPr>
          <w:rFonts w:ascii="Times New Roman" w:eastAsia="Calibri" w:hAnsi="Times New Roman"/>
          <w:color w:val="000000"/>
          <w:sz w:val="28"/>
          <w:szCs w:val="28"/>
        </w:rPr>
        <w:t>а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 xml:space="preserve"> технической поддержки БЕЛАЗ – 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 xml:space="preserve"> центр по 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>техническо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му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 xml:space="preserve"> обслуживани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ю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 xml:space="preserve"> и ремонт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у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 xml:space="preserve"> карьерной техники БЕЛАЗ.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Проект вошёл в программу Фонда развития моногородов, за счёт средств Фонда 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построены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инженерные внеплощадочные сети для инвестиционного проекта.</w:t>
      </w:r>
    </w:p>
    <w:p w:rsidR="004C37AF" w:rsidRDefault="004561B2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 xml:space="preserve">В </w:t>
      </w:r>
      <w:r w:rsidRPr="004E2C64">
        <w:rPr>
          <w:rFonts w:ascii="Times New Roman" w:eastAsia="Calibri" w:hAnsi="Times New Roman"/>
          <w:color w:val="000000"/>
          <w:sz w:val="28"/>
          <w:szCs w:val="28"/>
        </w:rPr>
        <w:t>п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осёлке </w:t>
      </w:r>
      <w:r w:rsidRPr="004E2C64">
        <w:rPr>
          <w:rFonts w:ascii="Times New Roman" w:eastAsia="Calibri" w:hAnsi="Times New Roman"/>
          <w:color w:val="000000"/>
          <w:sz w:val="28"/>
          <w:szCs w:val="28"/>
        </w:rPr>
        <w:t>Инской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 xml:space="preserve">открыт 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>С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>ервисн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ый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 xml:space="preserve"> центр</w:t>
      </w:r>
      <w:r w:rsidR="004B3787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  <w:lang w:val="en-US"/>
        </w:rPr>
        <w:t>Caterpillar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 xml:space="preserve"> ООО «Восточная техника» по продажам, ремонту и обслуживанию техники 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  <w:lang w:val="en-US"/>
        </w:rPr>
        <w:t>Caterpillar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>.</w:t>
      </w:r>
    </w:p>
    <w:p w:rsidR="00920D87" w:rsidRDefault="00920D87" w:rsidP="00920D87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АО «</w:t>
      </w:r>
      <w:r w:rsidRPr="00053A24">
        <w:rPr>
          <w:rFonts w:ascii="Times New Roman" w:eastAsia="Calibri" w:hAnsi="Times New Roman"/>
          <w:color w:val="000000"/>
          <w:sz w:val="28"/>
          <w:szCs w:val="28"/>
        </w:rPr>
        <w:t>Майнинг Солюшнс»</w:t>
      </w:r>
      <w:r w:rsidRPr="004561B2">
        <w:rPr>
          <w:rFonts w:ascii="Times New Roman" w:hAnsi="Times New Roman"/>
          <w:sz w:val="28"/>
          <w:szCs w:val="28"/>
        </w:rPr>
        <w:t xml:space="preserve"> в технологическом районе города</w:t>
      </w:r>
      <w:r>
        <w:rPr>
          <w:rFonts w:ascii="Times New Roman" w:hAnsi="Times New Roman"/>
          <w:sz w:val="28"/>
          <w:szCs w:val="28"/>
        </w:rPr>
        <w:t xml:space="preserve"> в рамках реновации открыл </w:t>
      </w:r>
      <w:r>
        <w:rPr>
          <w:rFonts w:ascii="Times New Roman" w:eastAsia="Calibri" w:hAnsi="Times New Roman"/>
          <w:color w:val="000000"/>
          <w:sz w:val="28"/>
          <w:szCs w:val="28"/>
        </w:rPr>
        <w:t>С</w:t>
      </w:r>
      <w:r w:rsidRPr="00053A24">
        <w:rPr>
          <w:rFonts w:ascii="Times New Roman" w:eastAsia="Calibri" w:hAnsi="Times New Roman"/>
          <w:color w:val="000000"/>
          <w:sz w:val="28"/>
          <w:szCs w:val="28"/>
        </w:rPr>
        <w:t>ервисн</w:t>
      </w:r>
      <w:r>
        <w:rPr>
          <w:rFonts w:ascii="Times New Roman" w:eastAsia="Calibri" w:hAnsi="Times New Roman"/>
          <w:color w:val="000000"/>
          <w:sz w:val="28"/>
          <w:szCs w:val="28"/>
        </w:rPr>
        <w:t>ый</w:t>
      </w:r>
      <w:r w:rsidRPr="00053A24">
        <w:rPr>
          <w:rFonts w:ascii="Times New Roman" w:eastAsia="Calibri" w:hAnsi="Times New Roman"/>
          <w:color w:val="000000"/>
          <w:sz w:val="28"/>
          <w:szCs w:val="28"/>
        </w:rPr>
        <w:t xml:space="preserve"> центр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 w:rsidRPr="00053A24">
        <w:rPr>
          <w:rFonts w:ascii="Times New Roman" w:eastAsia="Calibri" w:hAnsi="Times New Roman"/>
          <w:color w:val="000000"/>
          <w:sz w:val="28"/>
          <w:szCs w:val="28"/>
        </w:rPr>
        <w:t>по ремонту и продаже горного оборудования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. </w:t>
      </w:r>
    </w:p>
    <w:p w:rsidR="00AB4205" w:rsidRDefault="00CF2C72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Планируется с</w:t>
      </w:r>
      <w:r w:rsidRPr="00AB4205">
        <w:rPr>
          <w:rFonts w:ascii="Times New Roman" w:eastAsia="Calibri" w:hAnsi="Times New Roman"/>
          <w:color w:val="000000"/>
          <w:sz w:val="28"/>
          <w:szCs w:val="28"/>
        </w:rPr>
        <w:t>троительство</w:t>
      </w:r>
      <w:r w:rsidR="004B3787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/>
          <w:color w:val="000000"/>
          <w:sz w:val="28"/>
          <w:szCs w:val="28"/>
        </w:rPr>
        <w:t>с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>ервисн</w:t>
      </w:r>
      <w:r>
        <w:rPr>
          <w:rFonts w:ascii="Times New Roman" w:eastAsia="Calibri" w:hAnsi="Times New Roman"/>
          <w:color w:val="000000"/>
          <w:sz w:val="28"/>
          <w:szCs w:val="28"/>
        </w:rPr>
        <w:t>ого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 xml:space="preserve"> центр</w:t>
      </w:r>
      <w:r>
        <w:rPr>
          <w:rFonts w:ascii="Times New Roman" w:eastAsia="Calibri" w:hAnsi="Times New Roman"/>
          <w:color w:val="000000"/>
          <w:sz w:val="28"/>
          <w:szCs w:val="28"/>
        </w:rPr>
        <w:t>а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 xml:space="preserve"> по продажам, ремонту и обслуживанию грузового автотранспорта IVECO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и </w:t>
      </w:r>
      <w:r w:rsidR="00AB4205" w:rsidRPr="00AB4205">
        <w:rPr>
          <w:rFonts w:ascii="Times New Roman" w:eastAsia="Calibri" w:hAnsi="Times New Roman"/>
          <w:color w:val="000000"/>
          <w:sz w:val="28"/>
          <w:szCs w:val="28"/>
        </w:rPr>
        <w:t>сервисного центра спецтехники CASE. Выбран</w:t>
      </w:r>
      <w:r>
        <w:rPr>
          <w:rFonts w:ascii="Times New Roman" w:eastAsia="Calibri" w:hAnsi="Times New Roman"/>
          <w:color w:val="000000"/>
          <w:sz w:val="28"/>
          <w:szCs w:val="28"/>
        </w:rPr>
        <w:t>ы</w:t>
      </w:r>
      <w:r w:rsidR="00AB4205" w:rsidRPr="00AB4205">
        <w:rPr>
          <w:rFonts w:ascii="Times New Roman" w:eastAsia="Calibri" w:hAnsi="Times New Roman"/>
          <w:color w:val="000000"/>
          <w:sz w:val="28"/>
          <w:szCs w:val="28"/>
        </w:rPr>
        <w:t xml:space="preserve"> площадк</w:t>
      </w:r>
      <w:r>
        <w:rPr>
          <w:rFonts w:ascii="Times New Roman" w:eastAsia="Calibri" w:hAnsi="Times New Roman"/>
          <w:color w:val="000000"/>
          <w:sz w:val="28"/>
          <w:szCs w:val="28"/>
        </w:rPr>
        <w:t>и</w:t>
      </w:r>
      <w:r w:rsidR="00AB4205" w:rsidRPr="00AB4205">
        <w:rPr>
          <w:rFonts w:ascii="Times New Roman" w:eastAsia="Calibri" w:hAnsi="Times New Roman"/>
          <w:color w:val="000000"/>
          <w:sz w:val="28"/>
          <w:szCs w:val="28"/>
        </w:rPr>
        <w:t xml:space="preserve"> под строительство, готовится проектная документация.</w:t>
      </w:r>
    </w:p>
    <w:p w:rsidR="004B3787" w:rsidRDefault="005C3073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 w:rsidRPr="005C3073">
        <w:rPr>
          <w:rFonts w:ascii="Times New Roman" w:eastAsia="Times New Roman" w:hAnsi="Times New Roman"/>
          <w:noProof/>
          <w:sz w:val="28"/>
          <w:szCs w:val="28"/>
        </w:rPr>
        <w:pict>
          <v:shape id="_x0000_s1128" type="#_x0000_t202" style="position:absolute;left:0;text-align:left;margin-left:300.8pt;margin-top:6.2pt;width:114.85pt;height:37.75pt;z-index:251669504" fillcolor="white [3212]" stroked="f">
            <v:textbox style="mso-next-textbox:#_x0000_s1128">
              <w:txbxContent>
                <w:p w:rsidR="00B13907" w:rsidRDefault="00B13907">
                  <w:r w:rsidRPr="00C01006">
                    <w:rPr>
                      <w:noProof/>
                    </w:rPr>
                    <w:drawing>
                      <wp:inline distT="0" distB="0" distL="0" distR="0">
                        <wp:extent cx="1266190" cy="380806"/>
                        <wp:effectExtent l="19050" t="0" r="0" b="0"/>
                        <wp:docPr id="46" name="Рисунок 8" descr="https://domix.by/upload/iblock/a6f/liebherr_logo_domix.by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6" name="Picture 2" descr="https://domix.by/upload/iblock/a6f/liebherr_logo_domix.b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6190" cy="38080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634B9" w:rsidRDefault="00571F51" w:rsidP="009A5162">
      <w:pPr>
        <w:ind w:firstLine="720"/>
        <w:jc w:val="center"/>
        <w:rPr>
          <w:noProof/>
        </w:rPr>
      </w:pPr>
      <w:r w:rsidRPr="00571F51">
        <w:rPr>
          <w:noProof/>
        </w:rPr>
        <w:t xml:space="preserve"> </w:t>
      </w:r>
      <w:r w:rsidRPr="00571F51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3539956" cy="1695450"/>
            <wp:effectExtent l="19050" t="0" r="3344" b="0"/>
            <wp:docPr id="30" name="Рисунок 5" descr="C:\Users\plan2\Desktop\Белаз для управлений\Для инвесторов\Фото\Предприятия города\Либхер\Либхерр\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C:\Users\plan2\Desktop\Белаз для управлений\Для инвесторов\Фото\Предприятия города\Либхер\Либхерр\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b="21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147" cy="1698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2412" w:rsidRDefault="00032412" w:rsidP="009A5162">
      <w:pPr>
        <w:ind w:firstLine="720"/>
        <w:jc w:val="center"/>
        <w:rPr>
          <w:noProof/>
        </w:rPr>
      </w:pPr>
    </w:p>
    <w:p w:rsidR="00032412" w:rsidRDefault="00032412" w:rsidP="009A5162">
      <w:pPr>
        <w:ind w:firstLine="720"/>
        <w:jc w:val="center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9634B9" w:rsidRDefault="005C3073" w:rsidP="009E1F86">
      <w:pPr>
        <w:ind w:firstLine="72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7" type="#_x0000_t202" style="position:absolute;left:0;text-align:left;margin-left:113.85pt;margin-top:12pt;width:140.6pt;height:1in;z-index:251668480" filled="f" stroked="f">
            <v:textbox style="mso-next-textbox:#_x0000_s1127">
              <w:txbxContent>
                <w:p w:rsidR="00B13907" w:rsidRDefault="00B13907">
                  <w:r w:rsidRPr="00D3718E">
                    <w:rPr>
                      <w:noProof/>
                    </w:rPr>
                    <w:drawing>
                      <wp:inline distT="0" distB="0" distL="0" distR="0">
                        <wp:extent cx="1602740" cy="383940"/>
                        <wp:effectExtent l="19050" t="0" r="0" b="0"/>
                        <wp:docPr id="54" name="Рисунок 12" descr="C:\Users\plan2\Desktop\Белаз для управлений\Для инвесторов\Фото\Предприятия города\белаз\лейбл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9" name="Picture 5" descr="C:\Users\plan2\Desktop\Белаз для управлений\Для инвесторов\Фото\Предприятия города\белаз\лейбл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2740" cy="3839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725F3" w:rsidRDefault="005C3073" w:rsidP="009A5162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6" type="#_x0000_t202" style="position:absolute;left:0;text-align:left;margin-left:387.95pt;margin-top:-.15pt;width:108.85pt;height:33.5pt;z-index:251667456" filled="f" stroked="f">
            <v:textbox style="mso-next-textbox:#_x0000_s1126">
              <w:txbxContent>
                <w:p w:rsidR="00B13907" w:rsidRDefault="00B13907">
                  <w:r w:rsidRPr="00C01006">
                    <w:rPr>
                      <w:noProof/>
                    </w:rPr>
                    <w:drawing>
                      <wp:inline distT="0" distB="0" distL="0" distR="0">
                        <wp:extent cx="1255395" cy="308090"/>
                        <wp:effectExtent l="19050" t="0" r="1905" b="0"/>
                        <wp:docPr id="32" name="Рисунок 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 l="6255" t="3827" r="9206" b="7848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5395" cy="308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71F51" w:rsidRPr="00571F51">
        <w:rPr>
          <w:noProof/>
        </w:rPr>
        <w:t xml:space="preserve"> </w:t>
      </w:r>
      <w:r w:rsidR="00571F51" w:rsidRPr="00571F51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3048000" cy="2038350"/>
            <wp:effectExtent l="19050" t="0" r="0" b="0"/>
            <wp:docPr id="25" name="Рисунок 4" descr="C:\Users\plan2\Desktop\Белаз для управлений\Для инвесторов\Фото\2020\Белаз\Открытие\25 08 2020 открытие Белаза\DSC_99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7" name="Picture 7" descr="C:\Users\plan2\Desktop\Белаз для управлений\Для инвесторов\Фото\2020\Белаз\Открытие\25 08 2020 открытие Белаза\DSC_99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997" cy="2041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2412" w:rsidRPr="0003241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32412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3124200" cy="2038350"/>
            <wp:effectExtent l="19050" t="0" r="0" b="0"/>
            <wp:docPr id="42" name="Рисунок 3" descr="C:\Users\plan2\Desktop\Белаз для управлений\Разное\Фото\Предприятия города\Катепиллар\Катепиллер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lan2\Desktop\Белаз для управлений\Разное\Фото\Предприятия города\Катепиллар\Катепиллер 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b="32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164" cy="2044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787" w:rsidRDefault="004B3787" w:rsidP="00AF3032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4B3787" w:rsidRDefault="004B3787" w:rsidP="00AF3032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032412" w:rsidRDefault="00032412" w:rsidP="00AF3032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AF3032" w:rsidRPr="00AF3032" w:rsidRDefault="00AF3032" w:rsidP="00AF3032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AF3032">
        <w:rPr>
          <w:rFonts w:ascii="Times New Roman" w:hAnsi="Times New Roman"/>
          <w:b/>
          <w:sz w:val="28"/>
          <w:szCs w:val="28"/>
        </w:rPr>
        <w:lastRenderedPageBreak/>
        <w:t>Потребительский рынок</w:t>
      </w:r>
    </w:p>
    <w:p w:rsidR="005725F3" w:rsidRPr="00F728A1" w:rsidRDefault="00032412" w:rsidP="005725F3">
      <w:pPr>
        <w:spacing w:after="60"/>
        <w:ind w:firstLine="567"/>
        <w:jc w:val="both"/>
        <w:rPr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9 месяцев 2021 года</w:t>
      </w:r>
      <w:r w:rsidRPr="00032412">
        <w:rPr>
          <w:rFonts w:ascii="Times New Roman" w:hAnsi="Times New Roman"/>
          <w:b/>
          <w:sz w:val="28"/>
          <w:szCs w:val="28"/>
        </w:rPr>
        <w:t xml:space="preserve"> </w:t>
      </w:r>
      <w:r w:rsidRPr="004B3787">
        <w:rPr>
          <w:rFonts w:ascii="Times New Roman" w:hAnsi="Times New Roman"/>
          <w:b/>
          <w:sz w:val="28"/>
          <w:szCs w:val="28"/>
        </w:rPr>
        <w:t>оборот розничной торговли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составил 13,5 млрд рублей, индекс физического объёма – 96 %.  </w:t>
      </w:r>
      <w:r w:rsidR="005725F3" w:rsidRPr="00F728A1">
        <w:rPr>
          <w:rFonts w:ascii="Times New Roman" w:hAnsi="Times New Roman"/>
          <w:sz w:val="28"/>
          <w:szCs w:val="28"/>
        </w:rPr>
        <w:t xml:space="preserve">В </w:t>
      </w:r>
      <w:r w:rsidR="004B3787">
        <w:rPr>
          <w:rFonts w:ascii="Times New Roman" w:hAnsi="Times New Roman"/>
          <w:sz w:val="28"/>
          <w:szCs w:val="28"/>
        </w:rPr>
        <w:t>2020</w:t>
      </w:r>
      <w:r w:rsidR="00FF057E">
        <w:rPr>
          <w:rFonts w:ascii="Times New Roman" w:hAnsi="Times New Roman"/>
          <w:sz w:val="28"/>
          <w:szCs w:val="28"/>
        </w:rPr>
        <w:t xml:space="preserve"> году </w:t>
      </w:r>
      <w:r>
        <w:rPr>
          <w:rFonts w:ascii="Times New Roman" w:hAnsi="Times New Roman"/>
          <w:b/>
          <w:sz w:val="28"/>
          <w:szCs w:val="28"/>
        </w:rPr>
        <w:t>-</w:t>
      </w:r>
      <w:r w:rsidR="00FF057E">
        <w:rPr>
          <w:rFonts w:ascii="Times New Roman" w:hAnsi="Times New Roman"/>
          <w:sz w:val="28"/>
          <w:szCs w:val="28"/>
        </w:rPr>
        <w:t xml:space="preserve"> 1</w:t>
      </w:r>
      <w:r w:rsidR="004B3787">
        <w:rPr>
          <w:rFonts w:ascii="Times New Roman" w:hAnsi="Times New Roman"/>
          <w:sz w:val="28"/>
          <w:szCs w:val="28"/>
        </w:rPr>
        <w:t>8</w:t>
      </w:r>
      <w:r w:rsidR="00FF057E">
        <w:rPr>
          <w:rFonts w:ascii="Times New Roman" w:hAnsi="Times New Roman"/>
          <w:sz w:val="28"/>
          <w:szCs w:val="28"/>
        </w:rPr>
        <w:t xml:space="preserve"> млрд</w:t>
      </w:r>
      <w:r w:rsidR="00ED6407">
        <w:rPr>
          <w:rFonts w:ascii="Times New Roman" w:hAnsi="Times New Roman"/>
          <w:sz w:val="28"/>
          <w:szCs w:val="28"/>
        </w:rPr>
        <w:t>.</w:t>
      </w:r>
      <w:r w:rsidR="00FF057E">
        <w:rPr>
          <w:rFonts w:ascii="Times New Roman" w:hAnsi="Times New Roman"/>
          <w:sz w:val="28"/>
          <w:szCs w:val="28"/>
        </w:rPr>
        <w:t xml:space="preserve"> рублей, индекс физического объёма – 101,</w:t>
      </w:r>
      <w:r w:rsidR="004B3787">
        <w:rPr>
          <w:rFonts w:ascii="Times New Roman" w:hAnsi="Times New Roman"/>
          <w:sz w:val="28"/>
          <w:szCs w:val="28"/>
        </w:rPr>
        <w:t>6</w:t>
      </w:r>
      <w:r w:rsidR="00FF057E">
        <w:rPr>
          <w:rFonts w:ascii="Times New Roman" w:hAnsi="Times New Roman"/>
          <w:sz w:val="28"/>
          <w:szCs w:val="28"/>
        </w:rPr>
        <w:t xml:space="preserve"> %. </w:t>
      </w:r>
    </w:p>
    <w:p w:rsidR="005725F3" w:rsidRPr="00886355" w:rsidRDefault="005725F3" w:rsidP="00AB255D">
      <w:pPr>
        <w:pStyle w:val="a4"/>
        <w:spacing w:after="60"/>
        <w:ind w:firstLine="567"/>
        <w:jc w:val="both"/>
        <w:rPr>
          <w:rFonts w:ascii="Times New Roman" w:hAnsi="Times New Roman"/>
          <w:szCs w:val="28"/>
        </w:rPr>
      </w:pPr>
      <w:r w:rsidRPr="00886355">
        <w:rPr>
          <w:rFonts w:ascii="Times New Roman" w:hAnsi="Times New Roman"/>
          <w:b/>
          <w:szCs w:val="28"/>
        </w:rPr>
        <w:t>Услуги розничной торговли</w:t>
      </w:r>
      <w:r w:rsidRPr="00886355">
        <w:rPr>
          <w:rFonts w:ascii="Times New Roman" w:hAnsi="Times New Roman"/>
          <w:szCs w:val="28"/>
        </w:rPr>
        <w:t xml:space="preserve"> населению оказывают </w:t>
      </w:r>
      <w:r w:rsidR="00716396">
        <w:rPr>
          <w:rFonts w:ascii="Times New Roman" w:hAnsi="Times New Roman"/>
          <w:szCs w:val="28"/>
        </w:rPr>
        <w:t>852</w:t>
      </w:r>
      <w:r w:rsidRPr="00886355">
        <w:rPr>
          <w:rFonts w:ascii="Times New Roman" w:hAnsi="Times New Roman"/>
          <w:szCs w:val="28"/>
        </w:rPr>
        <w:t xml:space="preserve"> объект</w:t>
      </w:r>
      <w:r w:rsidR="00055E24">
        <w:rPr>
          <w:rFonts w:ascii="Times New Roman" w:hAnsi="Times New Roman"/>
          <w:szCs w:val="28"/>
        </w:rPr>
        <w:t>а</w:t>
      </w:r>
      <w:r w:rsidRPr="00886355">
        <w:rPr>
          <w:rFonts w:ascii="Times New Roman" w:hAnsi="Times New Roman"/>
          <w:szCs w:val="28"/>
        </w:rPr>
        <w:t xml:space="preserve"> розничной торговой сети, </w:t>
      </w:r>
      <w:r w:rsidRPr="00AB255D">
        <w:rPr>
          <w:rFonts w:ascii="Times New Roman" w:hAnsi="Times New Roman"/>
          <w:szCs w:val="28"/>
        </w:rPr>
        <w:t>2 рынка</w:t>
      </w:r>
      <w:r w:rsidRPr="00886355">
        <w:rPr>
          <w:rFonts w:ascii="Times New Roman" w:hAnsi="Times New Roman"/>
          <w:szCs w:val="28"/>
        </w:rPr>
        <w:t xml:space="preserve"> и </w:t>
      </w:r>
      <w:r w:rsidRPr="00716396">
        <w:rPr>
          <w:rFonts w:ascii="Times New Roman" w:hAnsi="Times New Roman"/>
          <w:szCs w:val="28"/>
        </w:rPr>
        <w:t>1</w:t>
      </w:r>
      <w:r w:rsidR="00055E24" w:rsidRPr="00716396">
        <w:rPr>
          <w:rFonts w:ascii="Times New Roman" w:hAnsi="Times New Roman"/>
          <w:szCs w:val="28"/>
        </w:rPr>
        <w:t>6</w:t>
      </w:r>
      <w:r w:rsidRPr="00886355">
        <w:rPr>
          <w:rFonts w:ascii="Times New Roman" w:hAnsi="Times New Roman"/>
          <w:szCs w:val="28"/>
        </w:rPr>
        <w:t xml:space="preserve"> торговых центров.</w:t>
      </w:r>
    </w:p>
    <w:p w:rsidR="005725F3" w:rsidRDefault="005725F3" w:rsidP="00AB255D">
      <w:pPr>
        <w:pStyle w:val="2"/>
        <w:spacing w:after="60" w:line="240" w:lineRule="auto"/>
        <w:ind w:left="0"/>
        <w:jc w:val="both"/>
        <w:rPr>
          <w:sz w:val="28"/>
          <w:szCs w:val="28"/>
        </w:rPr>
      </w:pPr>
      <w:r w:rsidRPr="00F36423">
        <w:rPr>
          <w:sz w:val="28"/>
          <w:szCs w:val="28"/>
        </w:rPr>
        <w:t xml:space="preserve">В </w:t>
      </w:r>
      <w:r w:rsidR="00FE39F0">
        <w:rPr>
          <w:sz w:val="28"/>
          <w:szCs w:val="28"/>
        </w:rPr>
        <w:t>2021</w:t>
      </w:r>
      <w:r w:rsidRPr="00F36423">
        <w:rPr>
          <w:sz w:val="28"/>
          <w:szCs w:val="28"/>
        </w:rPr>
        <w:t xml:space="preserve"> году введено </w:t>
      </w:r>
      <w:r w:rsidR="00AE4134">
        <w:rPr>
          <w:sz w:val="28"/>
          <w:szCs w:val="28"/>
        </w:rPr>
        <w:t>в эксплуатацию</w:t>
      </w:r>
      <w:r w:rsidR="00FE39F0">
        <w:rPr>
          <w:sz w:val="28"/>
          <w:szCs w:val="28"/>
        </w:rPr>
        <w:t xml:space="preserve"> 16 </w:t>
      </w:r>
      <w:r w:rsidRPr="00F36423">
        <w:rPr>
          <w:sz w:val="28"/>
          <w:szCs w:val="28"/>
        </w:rPr>
        <w:t xml:space="preserve"> </w:t>
      </w:r>
      <w:r w:rsidR="00FE39F0">
        <w:rPr>
          <w:sz w:val="28"/>
          <w:szCs w:val="28"/>
        </w:rPr>
        <w:t>объектов ро</w:t>
      </w:r>
      <w:r w:rsidRPr="00F36423">
        <w:rPr>
          <w:sz w:val="28"/>
          <w:szCs w:val="28"/>
        </w:rPr>
        <w:t xml:space="preserve">зничной торговли, в которых создано </w:t>
      </w:r>
      <w:r w:rsidR="00FE39F0" w:rsidRPr="00FE39F0">
        <w:rPr>
          <w:sz w:val="28"/>
          <w:szCs w:val="28"/>
        </w:rPr>
        <w:t>14</w:t>
      </w:r>
      <w:r w:rsidRPr="00FE39F0">
        <w:rPr>
          <w:sz w:val="28"/>
          <w:szCs w:val="28"/>
        </w:rPr>
        <w:t>2</w:t>
      </w:r>
      <w:r w:rsidR="00C274F8">
        <w:rPr>
          <w:sz w:val="28"/>
          <w:szCs w:val="28"/>
        </w:rPr>
        <w:t xml:space="preserve"> </w:t>
      </w:r>
      <w:r w:rsidRPr="00977704">
        <w:rPr>
          <w:sz w:val="28"/>
          <w:szCs w:val="28"/>
        </w:rPr>
        <w:t>новых рабочих мест</w:t>
      </w:r>
      <w:r>
        <w:rPr>
          <w:sz w:val="28"/>
          <w:szCs w:val="28"/>
        </w:rPr>
        <w:t>а</w:t>
      </w:r>
      <w:r w:rsidRPr="00977704">
        <w:rPr>
          <w:sz w:val="28"/>
          <w:szCs w:val="28"/>
        </w:rPr>
        <w:t xml:space="preserve">. </w:t>
      </w:r>
      <w:r w:rsidR="00AE4134">
        <w:rPr>
          <w:sz w:val="28"/>
          <w:szCs w:val="28"/>
        </w:rPr>
        <w:t xml:space="preserve">Расширяют свое присутствие сетевые магазины «Новэкс», «Пятерочка», «Мария-Ра», «Магнит» и «Магнит-Косметик», «Рыбный день», открываются специализированные  магазины «Гурман», «Левушка» и другие. </w:t>
      </w:r>
    </w:p>
    <w:p w:rsidR="00777398" w:rsidRPr="00F728A1" w:rsidRDefault="00DA75D6" w:rsidP="009A5162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DA75D6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658836" cy="1642320"/>
            <wp:effectExtent l="171450" t="133350" r="370114" b="300780"/>
            <wp:docPr id="9" name="Рисунок 5" descr="марий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марийка.jpg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648816" cy="16361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C376B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702378" cy="1723390"/>
            <wp:effectExtent l="19050" t="57150" r="231322" b="200660"/>
            <wp:docPr id="88" name="Рисунок 3" descr="магн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магнит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78" cy="1723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81F76" w:rsidRPr="00581F76" w:rsidRDefault="00F053C2" w:rsidP="00581F76">
      <w:pPr>
        <w:pStyle w:val="a4"/>
        <w:jc w:val="both"/>
        <w:rPr>
          <w:rFonts w:ascii="Times New Roman" w:hAnsi="Times New Roman"/>
          <w:szCs w:val="28"/>
        </w:rPr>
      </w:pPr>
      <w:r w:rsidRPr="00F728A1">
        <w:rPr>
          <w:rFonts w:ascii="Times New Roman" w:hAnsi="Times New Roman"/>
          <w:b/>
          <w:szCs w:val="28"/>
        </w:rPr>
        <w:t>Оборот общ</w:t>
      </w:r>
      <w:r w:rsidR="00642AED" w:rsidRPr="00F728A1">
        <w:rPr>
          <w:rFonts w:ascii="Times New Roman" w:hAnsi="Times New Roman"/>
          <w:b/>
          <w:szCs w:val="28"/>
        </w:rPr>
        <w:t>ествен</w:t>
      </w:r>
      <w:r w:rsidR="00A36006" w:rsidRPr="00F728A1">
        <w:rPr>
          <w:rFonts w:ascii="Times New Roman" w:hAnsi="Times New Roman"/>
          <w:b/>
          <w:szCs w:val="28"/>
        </w:rPr>
        <w:t xml:space="preserve">ного питания </w:t>
      </w:r>
      <w:r w:rsidR="00032412" w:rsidRPr="00032412">
        <w:rPr>
          <w:rFonts w:ascii="Times New Roman" w:hAnsi="Times New Roman"/>
          <w:szCs w:val="28"/>
        </w:rPr>
        <w:t xml:space="preserve">за 9 месяцев 2021 года составил 411 млн рублей, </w:t>
      </w:r>
      <w:r w:rsidR="00032412">
        <w:rPr>
          <w:rFonts w:ascii="Times New Roman" w:hAnsi="Times New Roman"/>
          <w:szCs w:val="28"/>
        </w:rPr>
        <w:t>и</w:t>
      </w:r>
      <w:r w:rsidR="00032412" w:rsidRPr="00F728A1">
        <w:rPr>
          <w:rFonts w:ascii="Times New Roman" w:hAnsi="Times New Roman"/>
          <w:szCs w:val="28"/>
        </w:rPr>
        <w:t xml:space="preserve">ндекс физического объема составил </w:t>
      </w:r>
      <w:r w:rsidR="00032412">
        <w:rPr>
          <w:rFonts w:ascii="Times New Roman" w:hAnsi="Times New Roman"/>
          <w:szCs w:val="28"/>
        </w:rPr>
        <w:t xml:space="preserve">122,9%. </w:t>
      </w:r>
      <w:r w:rsidR="00032412" w:rsidRPr="00032412">
        <w:rPr>
          <w:rFonts w:ascii="Times New Roman" w:hAnsi="Times New Roman"/>
          <w:szCs w:val="28"/>
        </w:rPr>
        <w:t>З</w:t>
      </w:r>
      <w:r w:rsidR="00C75F21" w:rsidRPr="00032412">
        <w:rPr>
          <w:rFonts w:ascii="Times New Roman" w:hAnsi="Times New Roman"/>
          <w:szCs w:val="28"/>
        </w:rPr>
        <w:t>а 2020 год – 449</w:t>
      </w:r>
      <w:r w:rsidR="00820BE3" w:rsidRPr="00032412">
        <w:rPr>
          <w:rFonts w:ascii="Times New Roman" w:hAnsi="Times New Roman"/>
          <w:szCs w:val="28"/>
        </w:rPr>
        <w:t xml:space="preserve"> млн. рублей</w:t>
      </w:r>
      <w:r w:rsidR="00C75F21" w:rsidRPr="00032412">
        <w:rPr>
          <w:rFonts w:ascii="Times New Roman" w:hAnsi="Times New Roman"/>
          <w:szCs w:val="28"/>
        </w:rPr>
        <w:t>, индекс физического объёма 72,2</w:t>
      </w:r>
      <w:r w:rsidR="00820BE3" w:rsidRPr="00032412">
        <w:rPr>
          <w:rFonts w:ascii="Times New Roman" w:hAnsi="Times New Roman"/>
          <w:szCs w:val="28"/>
        </w:rPr>
        <w:t xml:space="preserve"> %. </w:t>
      </w:r>
      <w:r w:rsidR="00581F76" w:rsidRPr="00581F76">
        <w:rPr>
          <w:rFonts w:ascii="Times New Roman" w:hAnsi="Times New Roman"/>
          <w:szCs w:val="28"/>
        </w:rPr>
        <w:t>В отрасли торговл</w:t>
      </w:r>
      <w:r w:rsidR="00032412">
        <w:rPr>
          <w:rFonts w:ascii="Times New Roman" w:hAnsi="Times New Roman"/>
          <w:szCs w:val="28"/>
        </w:rPr>
        <w:t>и</w:t>
      </w:r>
      <w:r w:rsidR="00581F76" w:rsidRPr="00581F76">
        <w:rPr>
          <w:rFonts w:ascii="Times New Roman" w:hAnsi="Times New Roman"/>
          <w:szCs w:val="28"/>
        </w:rPr>
        <w:t xml:space="preserve"> работают  около 12000 человек. </w:t>
      </w:r>
    </w:p>
    <w:p w:rsidR="00581F76" w:rsidRPr="00581F76" w:rsidRDefault="00716396" w:rsidP="00581F76">
      <w:pPr>
        <w:pStyle w:val="a4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В городе 68 организаций общественного питания общедоступной сети. Вместимость залов обслуживания насчитывает 2026 место.</w:t>
      </w:r>
      <w:r w:rsidR="00581F76">
        <w:rPr>
          <w:rFonts w:ascii="Times New Roman" w:hAnsi="Times New Roman"/>
          <w:szCs w:val="28"/>
        </w:rPr>
        <w:t xml:space="preserve"> </w:t>
      </w:r>
      <w:r w:rsidR="00581F76" w:rsidRPr="00581F76">
        <w:rPr>
          <w:rFonts w:ascii="Times New Roman" w:hAnsi="Times New Roman"/>
          <w:szCs w:val="28"/>
        </w:rPr>
        <w:t xml:space="preserve">В общественном питании </w:t>
      </w:r>
      <w:r w:rsidR="00581F76">
        <w:rPr>
          <w:rFonts w:ascii="Times New Roman" w:hAnsi="Times New Roman"/>
          <w:szCs w:val="28"/>
        </w:rPr>
        <w:t>трудятся</w:t>
      </w:r>
      <w:r w:rsidR="00581F76" w:rsidRPr="00581F76">
        <w:rPr>
          <w:rFonts w:ascii="Times New Roman" w:hAnsi="Times New Roman"/>
          <w:szCs w:val="28"/>
        </w:rPr>
        <w:t xml:space="preserve"> 618 человек. </w:t>
      </w:r>
    </w:p>
    <w:p w:rsidR="00F053C2" w:rsidRPr="00977704" w:rsidRDefault="004B7E5C" w:rsidP="0097770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77704">
        <w:rPr>
          <w:rFonts w:ascii="Times New Roman" w:hAnsi="Times New Roman"/>
          <w:b/>
          <w:sz w:val="28"/>
          <w:szCs w:val="28"/>
        </w:rPr>
        <w:t>Сфера бытовых услуг</w:t>
      </w:r>
      <w:r w:rsidR="00D24798">
        <w:rPr>
          <w:rFonts w:ascii="Times New Roman" w:hAnsi="Times New Roman"/>
          <w:b/>
          <w:sz w:val="28"/>
          <w:szCs w:val="28"/>
        </w:rPr>
        <w:t xml:space="preserve"> </w:t>
      </w:r>
      <w:r w:rsidR="00150078" w:rsidRPr="00977704">
        <w:rPr>
          <w:rFonts w:ascii="Times New Roman" w:hAnsi="Times New Roman"/>
          <w:sz w:val="28"/>
          <w:szCs w:val="28"/>
        </w:rPr>
        <w:t>является</w:t>
      </w:r>
      <w:r w:rsidR="00D24798">
        <w:rPr>
          <w:rFonts w:ascii="Times New Roman" w:hAnsi="Times New Roman"/>
          <w:sz w:val="28"/>
          <w:szCs w:val="28"/>
        </w:rPr>
        <w:t xml:space="preserve"> </w:t>
      </w:r>
      <w:r w:rsidR="004E2A8E" w:rsidRPr="00977704">
        <w:rPr>
          <w:rFonts w:ascii="Times New Roman" w:hAnsi="Times New Roman"/>
          <w:sz w:val="28"/>
          <w:szCs w:val="28"/>
        </w:rPr>
        <w:t>одним из самых перспективных направлений бизнеса.</w:t>
      </w:r>
    </w:p>
    <w:p w:rsidR="004C408A" w:rsidRPr="00977704" w:rsidRDefault="00ED6407" w:rsidP="0097770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Объем бытовых услуг за 2020</w:t>
      </w:r>
      <w:r w:rsidR="00C12DCB" w:rsidRPr="00977704">
        <w:rPr>
          <w:rFonts w:ascii="Times New Roman" w:hAnsi="Times New Roman"/>
          <w:sz w:val="28"/>
          <w:szCs w:val="28"/>
        </w:rPr>
        <w:t xml:space="preserve"> год составил </w:t>
      </w:r>
      <w:r>
        <w:rPr>
          <w:rFonts w:ascii="Times New Roman" w:hAnsi="Times New Roman"/>
          <w:sz w:val="28"/>
          <w:szCs w:val="28"/>
        </w:rPr>
        <w:t>443,4</w:t>
      </w:r>
      <w:r w:rsidR="00C12DCB" w:rsidRPr="00977704">
        <w:rPr>
          <w:rFonts w:ascii="Times New Roman" w:hAnsi="Times New Roman"/>
          <w:sz w:val="28"/>
          <w:szCs w:val="28"/>
        </w:rPr>
        <w:t xml:space="preserve"> млн. ру</w:t>
      </w:r>
      <w:r w:rsidR="00977704" w:rsidRPr="00977704">
        <w:rPr>
          <w:rFonts w:ascii="Times New Roman" w:hAnsi="Times New Roman"/>
          <w:sz w:val="28"/>
          <w:szCs w:val="28"/>
        </w:rPr>
        <w:t xml:space="preserve">б., уровень физического объема </w:t>
      </w:r>
      <w:r>
        <w:rPr>
          <w:rFonts w:ascii="Times New Roman" w:hAnsi="Times New Roman"/>
          <w:sz w:val="28"/>
          <w:szCs w:val="28"/>
        </w:rPr>
        <w:t>94,5</w:t>
      </w:r>
      <w:r w:rsidR="00C12DCB" w:rsidRPr="00977704">
        <w:rPr>
          <w:rFonts w:ascii="Times New Roman" w:hAnsi="Times New Roman"/>
          <w:sz w:val="28"/>
          <w:szCs w:val="28"/>
        </w:rPr>
        <w:t xml:space="preserve">% к предыдущему году при </w:t>
      </w:r>
      <w:r w:rsidR="00C12DCB" w:rsidRPr="007B40B5">
        <w:rPr>
          <w:rFonts w:ascii="Times New Roman" w:hAnsi="Times New Roman"/>
          <w:sz w:val="28"/>
          <w:szCs w:val="28"/>
        </w:rPr>
        <w:t>сре</w:t>
      </w:r>
      <w:r w:rsidR="00977704" w:rsidRPr="007B40B5">
        <w:rPr>
          <w:rFonts w:ascii="Times New Roman" w:hAnsi="Times New Roman"/>
          <w:sz w:val="28"/>
          <w:szCs w:val="28"/>
        </w:rPr>
        <w:t>днем росте цен по отрасли в 10</w:t>
      </w:r>
      <w:r w:rsidR="007B40B5" w:rsidRPr="007B40B5">
        <w:rPr>
          <w:rFonts w:ascii="Times New Roman" w:hAnsi="Times New Roman"/>
          <w:sz w:val="28"/>
          <w:szCs w:val="28"/>
        </w:rPr>
        <w:t>2</w:t>
      </w:r>
      <w:r w:rsidR="00977704" w:rsidRPr="007B40B5">
        <w:rPr>
          <w:rFonts w:ascii="Times New Roman" w:hAnsi="Times New Roman"/>
          <w:sz w:val="28"/>
          <w:szCs w:val="28"/>
        </w:rPr>
        <w:t>,</w:t>
      </w:r>
      <w:r w:rsidR="007B40B5" w:rsidRPr="007B40B5">
        <w:rPr>
          <w:rFonts w:ascii="Times New Roman" w:hAnsi="Times New Roman"/>
          <w:sz w:val="28"/>
          <w:szCs w:val="28"/>
        </w:rPr>
        <w:t>5</w:t>
      </w:r>
      <w:r w:rsidR="00C12DCB" w:rsidRPr="007B40B5">
        <w:rPr>
          <w:rFonts w:ascii="Times New Roman" w:hAnsi="Times New Roman"/>
          <w:sz w:val="28"/>
          <w:szCs w:val="28"/>
        </w:rPr>
        <w:t>%.</w:t>
      </w:r>
      <w:r w:rsidR="00C12DCB" w:rsidRPr="00977704">
        <w:rPr>
          <w:rFonts w:ascii="Times New Roman" w:hAnsi="Times New Roman"/>
          <w:sz w:val="28"/>
          <w:szCs w:val="28"/>
        </w:rPr>
        <w:t xml:space="preserve"> </w:t>
      </w:r>
    </w:p>
    <w:p w:rsidR="00925C0E" w:rsidRPr="00F728A1" w:rsidRDefault="00F01229" w:rsidP="00925C0E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Объем </w:t>
      </w:r>
      <w:r w:rsidR="002841DB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платных</w:t>
      </w:r>
      <w:r w:rsidR="00BF3B17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услуг</w:t>
      </w:r>
      <w:r w:rsidR="00ED6407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</w:t>
      </w:r>
      <w:r w:rsidR="00ED6407">
        <w:rPr>
          <w:rFonts w:ascii="Times New Roman" w:hAnsi="Times New Roman"/>
          <w:sz w:val="28"/>
          <w:szCs w:val="28"/>
        </w:rPr>
        <w:t xml:space="preserve">за </w:t>
      </w:r>
      <w:r w:rsidR="006E423D" w:rsidRPr="006E423D">
        <w:rPr>
          <w:rFonts w:ascii="Times New Roman" w:hAnsi="Times New Roman"/>
          <w:sz w:val="28"/>
          <w:szCs w:val="28"/>
        </w:rPr>
        <w:t>9 месяцев 2021 года</w:t>
      </w:r>
      <w:r w:rsidR="006E423D">
        <w:rPr>
          <w:rFonts w:ascii="Times New Roman" w:hAnsi="Times New Roman"/>
          <w:sz w:val="28"/>
          <w:szCs w:val="28"/>
        </w:rPr>
        <w:t xml:space="preserve"> составил 4,063 млрд рублей. </w:t>
      </w:r>
      <w:r w:rsidR="006E423D" w:rsidRPr="006E423D">
        <w:rPr>
          <w:rFonts w:ascii="Times New Roman" w:hAnsi="Times New Roman"/>
          <w:sz w:val="28"/>
          <w:szCs w:val="28"/>
        </w:rPr>
        <w:t xml:space="preserve"> Индекс физического объема составил </w:t>
      </w:r>
      <w:r w:rsidR="006E423D">
        <w:rPr>
          <w:rFonts w:ascii="Times New Roman" w:hAnsi="Times New Roman"/>
          <w:sz w:val="28"/>
          <w:szCs w:val="28"/>
        </w:rPr>
        <w:t xml:space="preserve">105,4 </w:t>
      </w:r>
      <w:r w:rsidR="006E423D" w:rsidRPr="006E423D">
        <w:rPr>
          <w:rFonts w:ascii="Times New Roman" w:hAnsi="Times New Roman"/>
          <w:sz w:val="28"/>
          <w:szCs w:val="28"/>
        </w:rPr>
        <w:t xml:space="preserve">%. </w:t>
      </w:r>
      <w:r w:rsidR="00ED6407">
        <w:rPr>
          <w:rFonts w:ascii="Times New Roman" w:hAnsi="Times New Roman"/>
          <w:sz w:val="28"/>
          <w:szCs w:val="28"/>
        </w:rPr>
        <w:t>2020 год – 4,8</w:t>
      </w:r>
      <w:r w:rsidR="00820BE3">
        <w:rPr>
          <w:rFonts w:ascii="Times New Roman" w:hAnsi="Times New Roman"/>
          <w:sz w:val="28"/>
          <w:szCs w:val="28"/>
        </w:rPr>
        <w:t xml:space="preserve"> млрд. рублей</w:t>
      </w:r>
      <w:r w:rsidR="007B40B5">
        <w:rPr>
          <w:rFonts w:ascii="Times New Roman" w:hAnsi="Times New Roman"/>
          <w:sz w:val="28"/>
          <w:szCs w:val="28"/>
        </w:rPr>
        <w:t xml:space="preserve"> (84,9% в сопоставимых ценах прошлого года)</w:t>
      </w:r>
      <w:r w:rsidR="00820BE3">
        <w:rPr>
          <w:rFonts w:ascii="Times New Roman" w:hAnsi="Times New Roman"/>
          <w:sz w:val="28"/>
          <w:szCs w:val="28"/>
        </w:rPr>
        <w:t>, индекс физичес</w:t>
      </w:r>
      <w:r w:rsidR="00ED6407">
        <w:rPr>
          <w:rFonts w:ascii="Times New Roman" w:hAnsi="Times New Roman"/>
          <w:sz w:val="28"/>
          <w:szCs w:val="28"/>
        </w:rPr>
        <w:t>кого объёма  89,74</w:t>
      </w:r>
      <w:r w:rsidR="00820BE3">
        <w:rPr>
          <w:rFonts w:ascii="Times New Roman" w:hAnsi="Times New Roman"/>
          <w:sz w:val="28"/>
          <w:szCs w:val="28"/>
        </w:rPr>
        <w:t xml:space="preserve"> %. </w:t>
      </w:r>
    </w:p>
    <w:p w:rsidR="00F01229" w:rsidRPr="00F728A1" w:rsidRDefault="00F01229" w:rsidP="00977704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EC66FF" w:rsidRPr="00AF3032" w:rsidRDefault="00EC66FF" w:rsidP="00E072C2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AF3032">
        <w:rPr>
          <w:rFonts w:ascii="Times New Roman" w:hAnsi="Times New Roman"/>
          <w:b/>
          <w:sz w:val="28"/>
          <w:szCs w:val="28"/>
        </w:rPr>
        <w:t>Подд</w:t>
      </w:r>
      <w:r w:rsidR="00586025" w:rsidRPr="00AF3032">
        <w:rPr>
          <w:rFonts w:ascii="Times New Roman" w:hAnsi="Times New Roman"/>
          <w:b/>
          <w:sz w:val="28"/>
          <w:szCs w:val="28"/>
        </w:rPr>
        <w:t xml:space="preserve">ержка малого и среднего </w:t>
      </w:r>
      <w:r w:rsidR="00B66CF7" w:rsidRPr="00AF3032">
        <w:rPr>
          <w:rFonts w:ascii="Times New Roman" w:hAnsi="Times New Roman"/>
          <w:b/>
          <w:sz w:val="28"/>
          <w:szCs w:val="28"/>
        </w:rPr>
        <w:t>предпринимательства</w:t>
      </w:r>
    </w:p>
    <w:p w:rsidR="00A858BD" w:rsidRPr="00E072C2" w:rsidRDefault="00A858BD" w:rsidP="00A858BD">
      <w:pPr>
        <w:spacing w:after="60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E072C2">
        <w:rPr>
          <w:rFonts w:ascii="Times New Roman" w:hAnsi="Times New Roman"/>
          <w:sz w:val="28"/>
          <w:szCs w:val="28"/>
        </w:rPr>
        <w:t>Администрацией Беловского городского округа проводятся мероприятия по поддержке проектов направленных на закреплени</w:t>
      </w:r>
      <w:r>
        <w:rPr>
          <w:rFonts w:ascii="Times New Roman" w:hAnsi="Times New Roman"/>
          <w:sz w:val="28"/>
          <w:szCs w:val="28"/>
        </w:rPr>
        <w:t>е</w:t>
      </w:r>
      <w:r w:rsidRPr="00E072C2">
        <w:rPr>
          <w:rFonts w:ascii="Times New Roman" w:hAnsi="Times New Roman"/>
          <w:sz w:val="28"/>
          <w:szCs w:val="28"/>
        </w:rPr>
        <w:t xml:space="preserve"> позиций малого бизнеса, а также привлечение в сферу малого предпринимательства большего числа населения.</w:t>
      </w:r>
    </w:p>
    <w:p w:rsidR="008416E4" w:rsidRDefault="00813164" w:rsidP="008416E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 w:rsidRPr="002F5ED0">
        <w:rPr>
          <w:rFonts w:ascii="Times New Roman" w:eastAsia="MingLiU_HKSCS-ExtB" w:hAnsi="Times New Roman"/>
          <w:sz w:val="28"/>
          <w:szCs w:val="28"/>
        </w:rPr>
        <w:t xml:space="preserve">В целях создания благоприятных условий для развития малого </w:t>
      </w:r>
      <w:r>
        <w:rPr>
          <w:rFonts w:ascii="Times New Roman" w:eastAsia="MingLiU_HKSCS-ExtB" w:hAnsi="Times New Roman"/>
          <w:sz w:val="28"/>
          <w:szCs w:val="28"/>
        </w:rPr>
        <w:br/>
        <w:t>и среднего предпринимательства в городе осуществ</w:t>
      </w:r>
      <w:r w:rsidR="00C73F5B">
        <w:rPr>
          <w:rFonts w:ascii="Times New Roman" w:eastAsia="MingLiU_HKSCS-ExtB" w:hAnsi="Times New Roman"/>
          <w:sz w:val="28"/>
          <w:szCs w:val="28"/>
        </w:rPr>
        <w:t xml:space="preserve">ляет поддержку </w:t>
      </w:r>
      <w:r w:rsidR="00C73F5B" w:rsidRPr="00E732BB">
        <w:rPr>
          <w:rFonts w:ascii="Times New Roman" w:hAnsi="Times New Roman"/>
          <w:sz w:val="28"/>
          <w:szCs w:val="28"/>
        </w:rPr>
        <w:t xml:space="preserve">субъектов </w:t>
      </w:r>
      <w:r w:rsidR="00C73F5B" w:rsidRPr="00E732BB">
        <w:rPr>
          <w:rFonts w:ascii="Times New Roman" w:hAnsi="Times New Roman"/>
          <w:sz w:val="28"/>
          <w:szCs w:val="28"/>
        </w:rPr>
        <w:lastRenderedPageBreak/>
        <w:t xml:space="preserve">малого и среднего предпринимательства </w:t>
      </w:r>
      <w:r w:rsidRPr="00E732BB">
        <w:rPr>
          <w:rFonts w:ascii="Times New Roman" w:hAnsi="Times New Roman"/>
          <w:sz w:val="28"/>
          <w:szCs w:val="28"/>
        </w:rPr>
        <w:t>муниципальны</w:t>
      </w:r>
      <w:r>
        <w:rPr>
          <w:rFonts w:ascii="Times New Roman" w:hAnsi="Times New Roman"/>
          <w:sz w:val="28"/>
          <w:szCs w:val="28"/>
        </w:rPr>
        <w:t>й</w:t>
      </w:r>
      <w:r w:rsidRPr="00E732BB">
        <w:rPr>
          <w:rFonts w:ascii="Times New Roman" w:hAnsi="Times New Roman"/>
          <w:sz w:val="28"/>
          <w:szCs w:val="28"/>
        </w:rPr>
        <w:t xml:space="preserve"> «Фонд поддержки малого предпринимательства» г.Белово</w:t>
      </w:r>
      <w:r w:rsidR="007B40B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MingLiU_HKSCS-ExtB" w:hAnsi="Times New Roman"/>
          <w:sz w:val="28"/>
          <w:szCs w:val="28"/>
        </w:rPr>
        <w:t xml:space="preserve">и </w:t>
      </w:r>
      <w:r w:rsidRPr="002F5ED0">
        <w:rPr>
          <w:rFonts w:ascii="Times New Roman" w:eastAsia="MingLiU_HKSCS-ExtB" w:hAnsi="Times New Roman"/>
          <w:sz w:val="28"/>
          <w:szCs w:val="28"/>
        </w:rPr>
        <w:t>реализуется муниципальная программа «Развитие субъектов малого и среднего предприниматель</w:t>
      </w:r>
      <w:r>
        <w:rPr>
          <w:rFonts w:ascii="Times New Roman" w:eastAsia="MingLiU_HKSCS-ExtB" w:hAnsi="Times New Roman"/>
          <w:sz w:val="28"/>
          <w:szCs w:val="28"/>
        </w:rPr>
        <w:t>ства в Беловском городском окру</w:t>
      </w:r>
      <w:r w:rsidRPr="002F5ED0">
        <w:rPr>
          <w:rFonts w:ascii="Times New Roman" w:eastAsia="MingLiU_HKSCS-ExtB" w:hAnsi="Times New Roman"/>
          <w:sz w:val="28"/>
          <w:szCs w:val="28"/>
        </w:rPr>
        <w:t>ге»</w:t>
      </w:r>
      <w:r w:rsidRPr="00B03777">
        <w:rPr>
          <w:rFonts w:ascii="Times New Roman" w:eastAsia="MingLiU_HKSCS-ExtB" w:hAnsi="Times New Roman"/>
          <w:sz w:val="28"/>
          <w:szCs w:val="28"/>
        </w:rPr>
        <w:t xml:space="preserve"> (</w:t>
      </w:r>
      <w:r>
        <w:rPr>
          <w:rFonts w:ascii="Times New Roman" w:eastAsia="MingLiU_HKSCS-ExtB" w:hAnsi="Times New Roman"/>
          <w:sz w:val="28"/>
          <w:szCs w:val="28"/>
        </w:rPr>
        <w:t>далее – Программа).</w:t>
      </w:r>
      <w:r w:rsidR="007B40B5">
        <w:rPr>
          <w:rFonts w:ascii="Times New Roman" w:eastAsia="MingLiU_HKSCS-ExtB" w:hAnsi="Times New Roman"/>
          <w:sz w:val="28"/>
          <w:szCs w:val="28"/>
        </w:rPr>
        <w:t xml:space="preserve"> </w:t>
      </w:r>
      <w:r w:rsidR="008416E4">
        <w:rPr>
          <w:rFonts w:ascii="Times New Roman" w:eastAsia="MingLiU_HKSCS-ExtB" w:hAnsi="Times New Roman"/>
          <w:sz w:val="28"/>
          <w:szCs w:val="28"/>
        </w:rPr>
        <w:t xml:space="preserve">Из запланированных на 2021 год на реализацию Программы 106 млн. рублей за 9 месяцев 2021 года привлечено 80 млн. рублей.  </w:t>
      </w:r>
    </w:p>
    <w:p w:rsidR="0055506A" w:rsidRDefault="00813164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 w:rsidRPr="00DA6074">
        <w:rPr>
          <w:rFonts w:ascii="Times New Roman" w:eastAsia="MingLiU_HKSCS-ExtB" w:hAnsi="Times New Roman"/>
          <w:sz w:val="28"/>
          <w:szCs w:val="28"/>
        </w:rPr>
        <w:t>Программой предусмотрен</w:t>
      </w:r>
      <w:r w:rsidR="008416E4">
        <w:rPr>
          <w:rFonts w:ascii="Times New Roman" w:eastAsia="MingLiU_HKSCS-ExtB" w:hAnsi="Times New Roman"/>
          <w:sz w:val="28"/>
          <w:szCs w:val="28"/>
        </w:rPr>
        <w:t>ы следующие виды поддержки</w:t>
      </w:r>
      <w:r w:rsidR="0055506A">
        <w:rPr>
          <w:rFonts w:ascii="Times New Roman" w:eastAsia="MingLiU_HKSCS-ExtB" w:hAnsi="Times New Roman"/>
          <w:sz w:val="28"/>
          <w:szCs w:val="28"/>
        </w:rPr>
        <w:t xml:space="preserve">: </w:t>
      </w:r>
    </w:p>
    <w:p w:rsidR="00581F76" w:rsidRDefault="00581F76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>- имущественная поддержка субъектов малого и среднего предпринимательства</w:t>
      </w:r>
      <w:r w:rsidR="00EB751D">
        <w:rPr>
          <w:rFonts w:ascii="Times New Roman" w:eastAsia="MingLiU_HKSCS-ExtB" w:hAnsi="Times New Roman"/>
          <w:sz w:val="28"/>
          <w:szCs w:val="28"/>
        </w:rPr>
        <w:t>, образующих инфраструктуру поддержки малого и среднего бизнеса (составлен реестр недвижимого имущества и муниципального имущества на территории города, предназначенного для предоставления во владение и (или) пользование указанной категории хозяйствующих субъектов);</w:t>
      </w:r>
    </w:p>
    <w:p w:rsidR="00EB751D" w:rsidRDefault="00EB751D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>- информационная, консультационная поддержка (за 9 месяцев оказано 212 консультаций);</w:t>
      </w:r>
    </w:p>
    <w:p w:rsidR="00EB751D" w:rsidRDefault="0055506A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 xml:space="preserve">- </w:t>
      </w:r>
      <w:r w:rsidR="00EB751D">
        <w:rPr>
          <w:rFonts w:ascii="Times New Roman" w:eastAsia="MingLiU_HKSCS-ExtB" w:hAnsi="Times New Roman"/>
          <w:sz w:val="28"/>
          <w:szCs w:val="28"/>
        </w:rPr>
        <w:t>финансовая поддержка</w:t>
      </w:r>
      <w:r w:rsidR="008416E4">
        <w:rPr>
          <w:rFonts w:ascii="Times New Roman" w:eastAsia="MingLiU_HKSCS-ExtB" w:hAnsi="Times New Roman"/>
          <w:sz w:val="28"/>
          <w:szCs w:val="28"/>
        </w:rPr>
        <w:t xml:space="preserve"> в виде предоставления льготных займов и субсидий для возмещения части затрат на приобретение оборудования</w:t>
      </w:r>
      <w:r w:rsidR="00EB751D">
        <w:rPr>
          <w:rFonts w:ascii="Times New Roman" w:eastAsia="MingLiU_HKSCS-ExtB" w:hAnsi="Times New Roman"/>
          <w:sz w:val="28"/>
          <w:szCs w:val="28"/>
        </w:rPr>
        <w:t>.</w:t>
      </w:r>
    </w:p>
    <w:p w:rsidR="00813164" w:rsidRDefault="008416E4" w:rsidP="00813164">
      <w:pPr>
        <w:ind w:firstLine="709"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>П</w:t>
      </w:r>
      <w:r w:rsidR="00813164">
        <w:rPr>
          <w:rFonts w:ascii="Times New Roman" w:eastAsia="MingLiU_HKSCS-ExtB" w:hAnsi="Times New Roman"/>
          <w:sz w:val="28"/>
          <w:szCs w:val="28"/>
        </w:rPr>
        <w:t>редоставление льготных займов</w:t>
      </w:r>
      <w:r>
        <w:rPr>
          <w:rFonts w:ascii="Times New Roman" w:eastAsia="MingLiU_HKSCS-ExtB" w:hAnsi="Times New Roman"/>
          <w:sz w:val="28"/>
          <w:szCs w:val="28"/>
        </w:rPr>
        <w:t xml:space="preserve"> осуществляется </w:t>
      </w:r>
      <w:r w:rsidR="00813164" w:rsidRPr="00DA6074">
        <w:rPr>
          <w:rFonts w:ascii="Times New Roman" w:eastAsia="MingLiU_HKSCS-ExtB" w:hAnsi="Times New Roman"/>
          <w:sz w:val="28"/>
          <w:szCs w:val="28"/>
        </w:rPr>
        <w:t xml:space="preserve">субъектам малого и среднего предпринимательства города Белово под </w:t>
      </w:r>
      <w:r w:rsidR="00E43B28">
        <w:rPr>
          <w:rFonts w:ascii="Times New Roman" w:eastAsia="MingLiU_HKSCS-ExtB" w:hAnsi="Times New Roman"/>
          <w:sz w:val="28"/>
          <w:szCs w:val="28"/>
        </w:rPr>
        <w:t xml:space="preserve">13 процентов годовых на срок до 4-х лет (максимальная сумма займа 3 млн. рублей) или под </w:t>
      </w:r>
      <w:r w:rsidR="00813164" w:rsidRPr="00E43B28">
        <w:rPr>
          <w:rFonts w:ascii="Times New Roman" w:eastAsia="MingLiU_HKSCS-ExtB" w:hAnsi="Times New Roman"/>
          <w:sz w:val="28"/>
          <w:szCs w:val="28"/>
        </w:rPr>
        <w:t>10</w:t>
      </w:r>
      <w:r w:rsidR="009556FF">
        <w:rPr>
          <w:rFonts w:ascii="Times New Roman" w:eastAsia="MingLiU_HKSCS-ExtB" w:hAnsi="Times New Roman"/>
          <w:sz w:val="28"/>
          <w:szCs w:val="28"/>
        </w:rPr>
        <w:t xml:space="preserve"> процентов годовых на срок до 2</w:t>
      </w:r>
      <w:r w:rsidR="00813164" w:rsidRPr="00DA6074">
        <w:rPr>
          <w:rFonts w:ascii="Times New Roman" w:eastAsia="MingLiU_HKSCS-ExtB" w:hAnsi="Times New Roman"/>
          <w:sz w:val="28"/>
          <w:szCs w:val="28"/>
        </w:rPr>
        <w:t>-х лет</w:t>
      </w:r>
      <w:r w:rsidR="00E43B28">
        <w:rPr>
          <w:rFonts w:ascii="Times New Roman" w:eastAsia="MingLiU_HKSCS-ExtB" w:hAnsi="Times New Roman"/>
          <w:sz w:val="28"/>
          <w:szCs w:val="28"/>
        </w:rPr>
        <w:t xml:space="preserve"> (максимальная сумма займа 300 тысяч рублей)</w:t>
      </w:r>
      <w:r w:rsidR="00813164" w:rsidRPr="00DA6074">
        <w:rPr>
          <w:rFonts w:ascii="Times New Roman" w:eastAsia="MingLiU_HKSCS-ExtB" w:hAnsi="Times New Roman"/>
          <w:sz w:val="28"/>
          <w:szCs w:val="28"/>
        </w:rPr>
        <w:t>.</w:t>
      </w:r>
      <w:r w:rsidR="00581F76" w:rsidRPr="00581F76">
        <w:t xml:space="preserve"> </w:t>
      </w:r>
      <w:r w:rsidR="00581F76" w:rsidRPr="00581F76">
        <w:rPr>
          <w:rFonts w:ascii="Times New Roman" w:hAnsi="Times New Roman"/>
          <w:sz w:val="28"/>
          <w:szCs w:val="28"/>
        </w:rPr>
        <w:t xml:space="preserve">В 2021 году  займы предоставлены  ИП </w:t>
      </w:r>
      <w:r w:rsidR="00581F76">
        <w:rPr>
          <w:rFonts w:ascii="Times New Roman" w:hAnsi="Times New Roman"/>
          <w:sz w:val="28"/>
          <w:szCs w:val="28"/>
        </w:rPr>
        <w:t>Г.Я.</w:t>
      </w:r>
      <w:r w:rsidR="00581F76" w:rsidRPr="00581F76">
        <w:rPr>
          <w:rFonts w:ascii="Times New Roman" w:hAnsi="Times New Roman"/>
          <w:sz w:val="28"/>
          <w:szCs w:val="28"/>
        </w:rPr>
        <w:t>Коровкин на сумму 50,0 тыс. рублей на реализацию проекта «Расширение деятель</w:t>
      </w:r>
      <w:r w:rsidR="00581F76">
        <w:rPr>
          <w:rFonts w:ascii="Times New Roman" w:hAnsi="Times New Roman"/>
          <w:sz w:val="28"/>
          <w:szCs w:val="28"/>
        </w:rPr>
        <w:t>ности»,</w:t>
      </w:r>
      <w:r w:rsidR="00581F76" w:rsidRPr="00581F76">
        <w:rPr>
          <w:rFonts w:ascii="Times New Roman" w:hAnsi="Times New Roman"/>
          <w:sz w:val="28"/>
          <w:szCs w:val="28"/>
        </w:rPr>
        <w:t xml:space="preserve"> стоимост</w:t>
      </w:r>
      <w:r w:rsidR="00581F76">
        <w:rPr>
          <w:rFonts w:ascii="Times New Roman" w:hAnsi="Times New Roman"/>
          <w:sz w:val="28"/>
          <w:szCs w:val="28"/>
        </w:rPr>
        <w:t>ь</w:t>
      </w:r>
      <w:r w:rsidR="00581F76" w:rsidRPr="00581F76">
        <w:rPr>
          <w:rFonts w:ascii="Times New Roman" w:hAnsi="Times New Roman"/>
          <w:sz w:val="28"/>
          <w:szCs w:val="28"/>
        </w:rPr>
        <w:t xml:space="preserve"> проекта 72,0 тыс. рублей, в т.ч. собственные средства- 22,0 тыс. рублей; ООО «УК ЖКХ» 3 000 тыс. рублей на реализацию проекта  «Приют для животных «Хвостище»</w:t>
      </w:r>
      <w:r w:rsidR="00581F76">
        <w:rPr>
          <w:rFonts w:ascii="Times New Roman" w:hAnsi="Times New Roman"/>
          <w:sz w:val="28"/>
          <w:szCs w:val="28"/>
        </w:rPr>
        <w:t>, с</w:t>
      </w:r>
      <w:r w:rsidR="00581F76" w:rsidRPr="00581F76">
        <w:rPr>
          <w:rFonts w:ascii="Times New Roman" w:hAnsi="Times New Roman"/>
          <w:sz w:val="28"/>
          <w:szCs w:val="28"/>
        </w:rPr>
        <w:t>тоимость проекта 4300 тыс. рублей, в том числе 1 300 тыс. рублей собственные средства субъекта предпринимательства. По проекту создается 6 новых рабочих мест.</w:t>
      </w:r>
    </w:p>
    <w:p w:rsidR="0055506A" w:rsidRPr="00DA6074" w:rsidRDefault="008416E4" w:rsidP="008416E4">
      <w:pPr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 xml:space="preserve">         Для предоставления субсидий в местном бюджете предусмотрено 1,3 млн. рублей. Освоение средств происходит традиционно в последнем квартале согласно результатам конкурсного отбора.</w:t>
      </w:r>
    </w:p>
    <w:p w:rsidR="009F73A0" w:rsidRPr="00E072C2" w:rsidRDefault="00925C0E" w:rsidP="00E072C2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данным </w:t>
      </w:r>
      <w:r w:rsidRPr="005642D1">
        <w:rPr>
          <w:rFonts w:ascii="Times New Roman" w:hAnsi="Times New Roman"/>
          <w:sz w:val="28"/>
          <w:szCs w:val="28"/>
        </w:rPr>
        <w:t>Кемеровостата</w:t>
      </w:r>
      <w:r w:rsidR="00D51A59" w:rsidRPr="00E072C2">
        <w:rPr>
          <w:rFonts w:ascii="Times New Roman" w:hAnsi="Times New Roman"/>
          <w:sz w:val="28"/>
          <w:szCs w:val="28"/>
        </w:rPr>
        <w:t xml:space="preserve">, </w:t>
      </w:r>
      <w:r w:rsidR="00C274F8">
        <w:rPr>
          <w:rFonts w:ascii="Times New Roman" w:hAnsi="Times New Roman"/>
          <w:sz w:val="28"/>
          <w:szCs w:val="28"/>
        </w:rPr>
        <w:t xml:space="preserve">на начало 2021 года </w:t>
      </w:r>
      <w:r w:rsidR="001E30E7" w:rsidRPr="00130368">
        <w:rPr>
          <w:rFonts w:ascii="Times New Roman" w:hAnsi="Times New Roman"/>
          <w:sz w:val="28"/>
          <w:szCs w:val="28"/>
        </w:rPr>
        <w:t>в Беловском городском округе действуют</w:t>
      </w:r>
      <w:r w:rsidR="007B40B5" w:rsidRPr="00130368">
        <w:rPr>
          <w:rFonts w:ascii="Times New Roman" w:hAnsi="Times New Roman"/>
          <w:sz w:val="28"/>
          <w:szCs w:val="28"/>
        </w:rPr>
        <w:t xml:space="preserve"> </w:t>
      </w:r>
      <w:r w:rsidR="00C274F8">
        <w:rPr>
          <w:rFonts w:ascii="Times New Roman" w:hAnsi="Times New Roman"/>
          <w:sz w:val="28"/>
          <w:szCs w:val="28"/>
        </w:rPr>
        <w:t>686</w:t>
      </w:r>
      <w:r w:rsidR="00D51A59" w:rsidRPr="00130368">
        <w:rPr>
          <w:rFonts w:ascii="Times New Roman" w:hAnsi="Times New Roman"/>
          <w:sz w:val="28"/>
          <w:szCs w:val="28"/>
        </w:rPr>
        <w:t xml:space="preserve"> малых</w:t>
      </w:r>
      <w:r w:rsidR="00E072C2" w:rsidRPr="00130368">
        <w:rPr>
          <w:rFonts w:ascii="Times New Roman" w:hAnsi="Times New Roman"/>
          <w:sz w:val="28"/>
          <w:szCs w:val="28"/>
        </w:rPr>
        <w:t xml:space="preserve"> </w:t>
      </w:r>
      <w:r w:rsidR="00E072C2" w:rsidRPr="00C274F8">
        <w:rPr>
          <w:rFonts w:ascii="Times New Roman" w:hAnsi="Times New Roman"/>
          <w:sz w:val="28"/>
          <w:szCs w:val="28"/>
        </w:rPr>
        <w:t>и</w:t>
      </w:r>
      <w:r w:rsidR="007B40B5" w:rsidRPr="00C274F8">
        <w:rPr>
          <w:rFonts w:ascii="Times New Roman" w:hAnsi="Times New Roman"/>
          <w:sz w:val="28"/>
          <w:szCs w:val="28"/>
        </w:rPr>
        <w:t xml:space="preserve"> </w:t>
      </w:r>
      <w:r w:rsidR="00C274F8" w:rsidRPr="00C274F8">
        <w:rPr>
          <w:rFonts w:ascii="Times New Roman" w:hAnsi="Times New Roman"/>
          <w:sz w:val="28"/>
          <w:szCs w:val="28"/>
        </w:rPr>
        <w:t>8</w:t>
      </w:r>
      <w:r w:rsidR="00E072C2" w:rsidRPr="00C274F8">
        <w:rPr>
          <w:rFonts w:ascii="Times New Roman" w:hAnsi="Times New Roman"/>
          <w:sz w:val="28"/>
          <w:szCs w:val="28"/>
        </w:rPr>
        <w:t xml:space="preserve"> </w:t>
      </w:r>
      <w:r w:rsidR="00CB4C58" w:rsidRPr="00C274F8">
        <w:rPr>
          <w:rFonts w:ascii="Times New Roman" w:hAnsi="Times New Roman"/>
          <w:sz w:val="28"/>
          <w:szCs w:val="28"/>
        </w:rPr>
        <w:t>средних</w:t>
      </w:r>
      <w:r w:rsidR="001E30E7">
        <w:rPr>
          <w:rFonts w:ascii="Times New Roman" w:hAnsi="Times New Roman"/>
          <w:sz w:val="28"/>
          <w:szCs w:val="28"/>
        </w:rPr>
        <w:t xml:space="preserve"> предприятий.</w:t>
      </w:r>
    </w:p>
    <w:p w:rsidR="009F73A0" w:rsidRPr="00E072C2" w:rsidRDefault="00130368" w:rsidP="00E072C2">
      <w:pPr>
        <w:tabs>
          <w:tab w:val="num" w:pos="90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итогам 9 месяцев 2021 года </w:t>
      </w:r>
      <w:r w:rsidR="001E30E7">
        <w:rPr>
          <w:rFonts w:ascii="Times New Roman" w:hAnsi="Times New Roman"/>
          <w:sz w:val="28"/>
          <w:szCs w:val="28"/>
        </w:rPr>
        <w:t>в</w:t>
      </w:r>
      <w:r w:rsidR="009F73A0" w:rsidRPr="00E072C2">
        <w:rPr>
          <w:rFonts w:ascii="Times New Roman" w:hAnsi="Times New Roman"/>
          <w:sz w:val="28"/>
          <w:szCs w:val="28"/>
        </w:rPr>
        <w:t xml:space="preserve"> городе осуществляют деятельность </w:t>
      </w:r>
      <w:r w:rsidR="001E2D3D">
        <w:rPr>
          <w:rFonts w:ascii="Times New Roman" w:hAnsi="Times New Roman"/>
          <w:sz w:val="28"/>
          <w:szCs w:val="28"/>
        </w:rPr>
        <w:t>1 849</w:t>
      </w:r>
      <w:r w:rsidR="001E30E7">
        <w:rPr>
          <w:rFonts w:ascii="Times New Roman" w:hAnsi="Times New Roman"/>
          <w:sz w:val="28"/>
          <w:szCs w:val="28"/>
        </w:rPr>
        <w:t xml:space="preserve"> индивидуальных предпринимателей</w:t>
      </w:r>
      <w:r w:rsidR="00712E76">
        <w:rPr>
          <w:rFonts w:ascii="Times New Roman" w:hAnsi="Times New Roman"/>
          <w:sz w:val="28"/>
          <w:szCs w:val="28"/>
        </w:rPr>
        <w:t xml:space="preserve"> (по данным Кемеровостата)</w:t>
      </w:r>
      <w:r w:rsidR="009F73A0" w:rsidRPr="00E072C2">
        <w:rPr>
          <w:rFonts w:ascii="Times New Roman" w:hAnsi="Times New Roman"/>
          <w:sz w:val="28"/>
          <w:szCs w:val="28"/>
        </w:rPr>
        <w:t xml:space="preserve">, из них: </w:t>
      </w:r>
    </w:p>
    <w:p w:rsidR="009F73A0" w:rsidRPr="004B1888" w:rsidRDefault="007B40B5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A30A94">
        <w:rPr>
          <w:rFonts w:ascii="Times New Roman" w:hAnsi="Times New Roman"/>
          <w:sz w:val="28"/>
          <w:szCs w:val="28"/>
        </w:rPr>
        <w:t>4</w:t>
      </w:r>
      <w:r w:rsidR="001E2D3D">
        <w:rPr>
          <w:rFonts w:ascii="Times New Roman" w:hAnsi="Times New Roman"/>
          <w:sz w:val="28"/>
          <w:szCs w:val="28"/>
        </w:rPr>
        <w:t>9</w:t>
      </w:r>
      <w:r w:rsidR="00A30A94">
        <w:rPr>
          <w:rFonts w:ascii="Times New Roman" w:hAnsi="Times New Roman"/>
          <w:sz w:val="28"/>
          <w:szCs w:val="28"/>
        </w:rPr>
        <w:t>,</w:t>
      </w:r>
      <w:r w:rsidR="001E2D3D">
        <w:rPr>
          <w:rFonts w:ascii="Times New Roman" w:hAnsi="Times New Roman"/>
          <w:sz w:val="28"/>
          <w:szCs w:val="28"/>
        </w:rPr>
        <w:t xml:space="preserve">54 </w:t>
      </w:r>
      <w:r w:rsidR="009F73A0" w:rsidRPr="004B1888">
        <w:rPr>
          <w:rFonts w:ascii="Times New Roman" w:hAnsi="Times New Roman"/>
          <w:sz w:val="28"/>
          <w:szCs w:val="28"/>
        </w:rPr>
        <w:t xml:space="preserve">% предпринимателей заняты в сфере </w:t>
      </w:r>
      <w:r w:rsidR="00D31757">
        <w:rPr>
          <w:rFonts w:ascii="Times New Roman" w:hAnsi="Times New Roman"/>
          <w:sz w:val="28"/>
          <w:szCs w:val="28"/>
        </w:rPr>
        <w:t>«</w:t>
      </w:r>
      <w:r w:rsidR="004B1888" w:rsidRPr="004B1888">
        <w:rPr>
          <w:rFonts w:ascii="Times New Roman" w:hAnsi="Times New Roman"/>
          <w:sz w:val="28"/>
          <w:szCs w:val="28"/>
        </w:rPr>
        <w:t>торговля оптовая и розничная; ремонт автотранспортных средств и мотоциклов</w:t>
      </w:r>
      <w:r w:rsidR="00D31757">
        <w:rPr>
          <w:rFonts w:ascii="Times New Roman" w:hAnsi="Times New Roman"/>
          <w:sz w:val="28"/>
          <w:szCs w:val="28"/>
        </w:rPr>
        <w:t>»</w:t>
      </w:r>
      <w:r w:rsidR="009F73A0" w:rsidRPr="004B1888">
        <w:rPr>
          <w:rFonts w:ascii="Times New Roman" w:hAnsi="Times New Roman"/>
          <w:sz w:val="28"/>
          <w:szCs w:val="28"/>
        </w:rPr>
        <w:t>,</w:t>
      </w:r>
    </w:p>
    <w:p w:rsidR="009F73A0" w:rsidRPr="001E2D3D" w:rsidRDefault="007B40B5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E2D3D">
        <w:rPr>
          <w:rFonts w:ascii="Times New Roman" w:hAnsi="Times New Roman"/>
          <w:sz w:val="28"/>
          <w:szCs w:val="28"/>
        </w:rPr>
        <w:t xml:space="preserve"> </w:t>
      </w:r>
      <w:r w:rsidR="001E2D3D" w:rsidRPr="001E2D3D">
        <w:rPr>
          <w:rFonts w:ascii="Times New Roman" w:hAnsi="Times New Roman"/>
          <w:sz w:val="28"/>
          <w:szCs w:val="28"/>
        </w:rPr>
        <w:t>10</w:t>
      </w:r>
      <w:r w:rsidR="00A30A94" w:rsidRPr="001E2D3D">
        <w:rPr>
          <w:rFonts w:ascii="Times New Roman" w:hAnsi="Times New Roman"/>
          <w:sz w:val="28"/>
          <w:szCs w:val="28"/>
        </w:rPr>
        <w:t>,</w:t>
      </w:r>
      <w:r w:rsidR="001E0EE3" w:rsidRPr="001E2D3D">
        <w:rPr>
          <w:rFonts w:ascii="Times New Roman" w:hAnsi="Times New Roman"/>
          <w:sz w:val="28"/>
          <w:szCs w:val="28"/>
        </w:rPr>
        <w:t>8</w:t>
      </w:r>
      <w:r w:rsidR="001E2D3D" w:rsidRPr="001E2D3D">
        <w:rPr>
          <w:rFonts w:ascii="Times New Roman" w:hAnsi="Times New Roman"/>
          <w:sz w:val="28"/>
          <w:szCs w:val="28"/>
        </w:rPr>
        <w:t xml:space="preserve">1 </w:t>
      </w:r>
      <w:r w:rsidR="009F73A0" w:rsidRPr="001E2D3D">
        <w:rPr>
          <w:rFonts w:ascii="Times New Roman" w:hAnsi="Times New Roman"/>
          <w:sz w:val="28"/>
          <w:szCs w:val="28"/>
        </w:rPr>
        <w:t xml:space="preserve">% - </w:t>
      </w:r>
      <w:r w:rsidR="00D31757" w:rsidRPr="001E2D3D">
        <w:rPr>
          <w:rFonts w:ascii="Times New Roman" w:hAnsi="Times New Roman"/>
          <w:sz w:val="28"/>
          <w:szCs w:val="28"/>
        </w:rPr>
        <w:t>транспортировка и хранение</w:t>
      </w:r>
      <w:r w:rsidR="009F73A0" w:rsidRPr="001E2D3D">
        <w:rPr>
          <w:rFonts w:ascii="Times New Roman" w:hAnsi="Times New Roman"/>
          <w:sz w:val="28"/>
          <w:szCs w:val="28"/>
        </w:rPr>
        <w:t xml:space="preserve">, </w:t>
      </w:r>
    </w:p>
    <w:p w:rsidR="001E2D3D" w:rsidRDefault="001E2D3D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6,65</w:t>
      </w:r>
      <w:r w:rsidRPr="00D31757">
        <w:rPr>
          <w:rFonts w:ascii="Times New Roman" w:hAnsi="Times New Roman"/>
          <w:sz w:val="28"/>
          <w:szCs w:val="28"/>
        </w:rPr>
        <w:t xml:space="preserve">% - </w:t>
      </w:r>
      <w:r>
        <w:rPr>
          <w:rFonts w:ascii="Times New Roman" w:hAnsi="Times New Roman"/>
          <w:sz w:val="28"/>
          <w:szCs w:val="28"/>
        </w:rPr>
        <w:t xml:space="preserve">предоставление прочих </w:t>
      </w:r>
      <w:r w:rsidRPr="00D31757">
        <w:rPr>
          <w:rFonts w:ascii="Times New Roman" w:hAnsi="Times New Roman"/>
          <w:sz w:val="28"/>
          <w:szCs w:val="28"/>
        </w:rPr>
        <w:t>видов услуг,</w:t>
      </w:r>
    </w:p>
    <w:p w:rsidR="001E2D3D" w:rsidRPr="00D31757" w:rsidRDefault="001E2D3D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5</w:t>
      </w:r>
      <w:r w:rsidRPr="00D31757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02 </w:t>
      </w:r>
      <w:r w:rsidRPr="00D31757">
        <w:rPr>
          <w:rFonts w:ascii="Times New Roman" w:hAnsi="Times New Roman"/>
          <w:sz w:val="28"/>
          <w:szCs w:val="28"/>
        </w:rPr>
        <w:t xml:space="preserve">% - </w:t>
      </w:r>
      <w:r>
        <w:rPr>
          <w:rFonts w:ascii="Times New Roman" w:hAnsi="Times New Roman"/>
          <w:sz w:val="28"/>
          <w:szCs w:val="28"/>
        </w:rPr>
        <w:t>строительство;</w:t>
      </w:r>
    </w:p>
    <w:p w:rsidR="009F73A0" w:rsidRPr="001E2D3D" w:rsidRDefault="007B40B5" w:rsidP="001E2D3D">
      <w:pPr>
        <w:widowControl/>
        <w:numPr>
          <w:ilvl w:val="0"/>
          <w:numId w:val="22"/>
        </w:numPr>
        <w:tabs>
          <w:tab w:val="num" w:pos="709"/>
        </w:tabs>
        <w:spacing w:after="60"/>
        <w:ind w:left="567" w:firstLine="0"/>
        <w:jc w:val="both"/>
        <w:rPr>
          <w:rFonts w:ascii="Times New Roman" w:hAnsi="Times New Roman"/>
          <w:sz w:val="28"/>
          <w:szCs w:val="28"/>
        </w:rPr>
      </w:pPr>
      <w:r w:rsidRPr="001E2D3D">
        <w:rPr>
          <w:rFonts w:ascii="Times New Roman" w:hAnsi="Times New Roman"/>
          <w:sz w:val="28"/>
          <w:szCs w:val="28"/>
        </w:rPr>
        <w:t xml:space="preserve"> </w:t>
      </w:r>
      <w:r w:rsidR="001E2D3D" w:rsidRPr="001E2D3D">
        <w:rPr>
          <w:rFonts w:ascii="Times New Roman" w:hAnsi="Times New Roman"/>
          <w:sz w:val="28"/>
          <w:szCs w:val="28"/>
        </w:rPr>
        <w:t xml:space="preserve">4,48 </w:t>
      </w:r>
      <w:r w:rsidR="009F73A0" w:rsidRPr="001E2D3D">
        <w:rPr>
          <w:rFonts w:ascii="Times New Roman" w:hAnsi="Times New Roman"/>
          <w:sz w:val="28"/>
          <w:szCs w:val="28"/>
        </w:rPr>
        <w:t xml:space="preserve">% - </w:t>
      </w:r>
      <w:r w:rsidR="00D31757" w:rsidRPr="001E2D3D">
        <w:rPr>
          <w:rFonts w:ascii="Times New Roman" w:hAnsi="Times New Roman"/>
          <w:sz w:val="28"/>
          <w:szCs w:val="28"/>
        </w:rPr>
        <w:t>обрабатывающие производства</w:t>
      </w:r>
      <w:r w:rsidR="001E2D3D" w:rsidRPr="001E2D3D">
        <w:rPr>
          <w:rFonts w:ascii="Times New Roman" w:hAnsi="Times New Roman"/>
          <w:sz w:val="28"/>
          <w:szCs w:val="28"/>
        </w:rPr>
        <w:t>.</w:t>
      </w:r>
    </w:p>
    <w:p w:rsidR="009F73A0" w:rsidRPr="00E072C2" w:rsidRDefault="009F73A0" w:rsidP="00E072C2">
      <w:pPr>
        <w:tabs>
          <w:tab w:val="left" w:pos="28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E072C2">
        <w:rPr>
          <w:rFonts w:ascii="Times New Roman" w:hAnsi="Times New Roman"/>
          <w:sz w:val="28"/>
          <w:szCs w:val="28"/>
        </w:rPr>
        <w:t xml:space="preserve">Отраслевая структура малого предпринимательства, сложившаяся в городе, в целом остается неизменной. В сфере </w:t>
      </w:r>
      <w:r w:rsidR="00E072C2">
        <w:rPr>
          <w:rFonts w:ascii="Times New Roman" w:hAnsi="Times New Roman"/>
          <w:sz w:val="28"/>
          <w:szCs w:val="28"/>
        </w:rPr>
        <w:t xml:space="preserve">малого и среднего бизнеса </w:t>
      </w:r>
      <w:r w:rsidRPr="00E072C2">
        <w:rPr>
          <w:rFonts w:ascii="Times New Roman" w:hAnsi="Times New Roman"/>
          <w:sz w:val="28"/>
          <w:szCs w:val="28"/>
        </w:rPr>
        <w:t>занято</w:t>
      </w:r>
      <w:r w:rsidR="00E072C2">
        <w:rPr>
          <w:rFonts w:ascii="Times New Roman" w:hAnsi="Times New Roman"/>
          <w:sz w:val="28"/>
          <w:szCs w:val="28"/>
        </w:rPr>
        <w:t xml:space="preserve"> порядка</w:t>
      </w:r>
      <w:r w:rsidR="007B40B5">
        <w:rPr>
          <w:rFonts w:ascii="Times New Roman" w:hAnsi="Times New Roman"/>
          <w:sz w:val="28"/>
          <w:szCs w:val="28"/>
        </w:rPr>
        <w:t xml:space="preserve"> </w:t>
      </w:r>
      <w:r w:rsidR="008A1CA8" w:rsidRPr="008A1CA8">
        <w:rPr>
          <w:rFonts w:ascii="Times New Roman" w:hAnsi="Times New Roman"/>
          <w:sz w:val="28"/>
          <w:szCs w:val="28"/>
        </w:rPr>
        <w:t>9,</w:t>
      </w:r>
      <w:r w:rsidR="008A1CA8">
        <w:rPr>
          <w:rFonts w:ascii="Times New Roman" w:hAnsi="Times New Roman"/>
          <w:sz w:val="28"/>
          <w:szCs w:val="28"/>
        </w:rPr>
        <w:t>2</w:t>
      </w:r>
      <w:r w:rsidR="00E072C2">
        <w:rPr>
          <w:rFonts w:ascii="Times New Roman" w:hAnsi="Times New Roman"/>
          <w:sz w:val="28"/>
          <w:szCs w:val="28"/>
        </w:rPr>
        <w:t xml:space="preserve"> тыс.</w:t>
      </w:r>
      <w:r w:rsidRPr="00E072C2">
        <w:rPr>
          <w:rFonts w:ascii="Times New Roman" w:hAnsi="Times New Roman"/>
          <w:sz w:val="28"/>
          <w:szCs w:val="28"/>
        </w:rPr>
        <w:t xml:space="preserve"> человек.</w:t>
      </w:r>
    </w:p>
    <w:p w:rsidR="00AE345A" w:rsidRDefault="00AE345A" w:rsidP="00F57F5F">
      <w:pPr>
        <w:tabs>
          <w:tab w:val="left" w:pos="0"/>
        </w:tabs>
        <w:ind w:right="-82" w:firstLine="900"/>
        <w:jc w:val="center"/>
        <w:rPr>
          <w:rFonts w:ascii="Times New Roman" w:hAnsi="Times New Roman"/>
          <w:b/>
          <w:sz w:val="28"/>
          <w:szCs w:val="28"/>
        </w:rPr>
      </w:pPr>
    </w:p>
    <w:p w:rsidR="00712E76" w:rsidRDefault="00712E76" w:rsidP="00F57F5F">
      <w:pPr>
        <w:tabs>
          <w:tab w:val="left" w:pos="0"/>
        </w:tabs>
        <w:ind w:right="-82" w:firstLine="900"/>
        <w:jc w:val="center"/>
        <w:rPr>
          <w:rFonts w:ascii="Times New Roman" w:hAnsi="Times New Roman"/>
          <w:b/>
          <w:sz w:val="28"/>
          <w:szCs w:val="28"/>
        </w:rPr>
      </w:pPr>
    </w:p>
    <w:p w:rsidR="00172BBF" w:rsidRPr="00AE345A" w:rsidRDefault="00A9039E" w:rsidP="00F57F5F">
      <w:pPr>
        <w:tabs>
          <w:tab w:val="left" w:pos="0"/>
        </w:tabs>
        <w:ind w:right="-82" w:firstLine="900"/>
        <w:jc w:val="center"/>
        <w:rPr>
          <w:rFonts w:ascii="Times New Roman" w:hAnsi="Times New Roman"/>
          <w:b/>
          <w:sz w:val="28"/>
          <w:szCs w:val="28"/>
        </w:rPr>
      </w:pPr>
      <w:r w:rsidRPr="00AE345A">
        <w:rPr>
          <w:rFonts w:ascii="Times New Roman" w:hAnsi="Times New Roman"/>
          <w:b/>
          <w:sz w:val="28"/>
          <w:szCs w:val="28"/>
        </w:rPr>
        <w:lastRenderedPageBreak/>
        <w:t>Развитие</w:t>
      </w:r>
      <w:r w:rsidR="00172BBF" w:rsidRPr="00AE345A">
        <w:rPr>
          <w:rFonts w:ascii="Times New Roman" w:hAnsi="Times New Roman"/>
          <w:b/>
          <w:sz w:val="28"/>
          <w:szCs w:val="28"/>
        </w:rPr>
        <w:t xml:space="preserve"> строительств</w:t>
      </w:r>
      <w:r w:rsidRPr="00AE345A">
        <w:rPr>
          <w:rFonts w:ascii="Times New Roman" w:hAnsi="Times New Roman"/>
          <w:b/>
          <w:sz w:val="28"/>
          <w:szCs w:val="28"/>
        </w:rPr>
        <w:t>а</w:t>
      </w:r>
      <w:r w:rsidR="00172BBF" w:rsidRPr="00AE345A">
        <w:rPr>
          <w:rFonts w:ascii="Times New Roman" w:hAnsi="Times New Roman"/>
          <w:b/>
          <w:sz w:val="28"/>
          <w:szCs w:val="28"/>
        </w:rPr>
        <w:t xml:space="preserve"> в городе Белово</w:t>
      </w:r>
    </w:p>
    <w:p w:rsidR="00712E76" w:rsidRDefault="001D7972" w:rsidP="00712E76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2021</w:t>
      </w:r>
      <w:r w:rsidR="00CF5975">
        <w:rPr>
          <w:rFonts w:ascii="Times New Roman" w:hAnsi="Times New Roman"/>
          <w:sz w:val="28"/>
          <w:szCs w:val="28"/>
        </w:rPr>
        <w:t xml:space="preserve"> году </w:t>
      </w:r>
      <w:r w:rsidR="00712E76">
        <w:rPr>
          <w:rFonts w:ascii="Times New Roman" w:hAnsi="Times New Roman"/>
          <w:sz w:val="28"/>
          <w:szCs w:val="28"/>
        </w:rPr>
        <w:t xml:space="preserve">сдан 1 дом в пгт </w:t>
      </w:r>
      <w:r w:rsidR="00CF5975">
        <w:rPr>
          <w:rFonts w:ascii="Times New Roman" w:hAnsi="Times New Roman"/>
          <w:sz w:val="28"/>
          <w:szCs w:val="28"/>
        </w:rPr>
        <w:t xml:space="preserve">Инской по улице Чистопольская 15 а. </w:t>
      </w:r>
      <w:r w:rsidR="00712E76" w:rsidRPr="004463D6">
        <w:rPr>
          <w:rFonts w:ascii="Times New Roman" w:hAnsi="Times New Roman"/>
          <w:sz w:val="28"/>
          <w:szCs w:val="28"/>
        </w:rPr>
        <w:t>Строительство дома осуществлялось в рамках реализации основного мероприятия «Повышение устойчивости жилых домов, основных объектов и систем жизнеобеспечения в сейсмических районах Российской Федерации» государственной программы Российской Федерации «Обеспечение доступным и комфортным жильем и коммунальными услугами граждан Российской Федерации».</w:t>
      </w:r>
    </w:p>
    <w:p w:rsidR="004463D6" w:rsidRPr="004463D6" w:rsidRDefault="004463D6" w:rsidP="004463D6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м</w:t>
      </w:r>
      <w:r w:rsidRPr="004463D6">
        <w:rPr>
          <w:rFonts w:ascii="Times New Roman" w:hAnsi="Times New Roman"/>
          <w:sz w:val="28"/>
          <w:szCs w:val="28"/>
        </w:rPr>
        <w:t>ногоквартирный жилой дом переселены жители домов,</w:t>
      </w:r>
      <w:r w:rsidR="00CF5975">
        <w:rPr>
          <w:rFonts w:ascii="Times New Roman" w:hAnsi="Times New Roman"/>
          <w:sz w:val="28"/>
          <w:szCs w:val="28"/>
        </w:rPr>
        <w:t xml:space="preserve"> </w:t>
      </w:r>
      <w:r w:rsidRPr="004463D6">
        <w:rPr>
          <w:rFonts w:ascii="Times New Roman" w:hAnsi="Times New Roman"/>
          <w:sz w:val="28"/>
          <w:szCs w:val="28"/>
        </w:rPr>
        <w:t>сейсмоусиление или реконструкция которых экономически нецелесообразны.</w:t>
      </w:r>
    </w:p>
    <w:p w:rsidR="0077114E" w:rsidRPr="0077114E" w:rsidRDefault="008A1CA8" w:rsidP="001D7972">
      <w:pPr>
        <w:pStyle w:val="a3"/>
        <w:spacing w:after="60"/>
        <w:jc w:val="both"/>
        <w:outlineLvl w:val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018348" cy="2329732"/>
            <wp:effectExtent l="19050" t="0" r="0" b="0"/>
            <wp:docPr id="67" name="Рисунок 2" descr="\\server_adm\ALL\Управление экономики\14 07 2021  штаб на чистопольской\DSC_6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_adm\ALL\Управление экономики\14 07 2021  штаб на чистопольской\DSC_65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5089" b="20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348" cy="2329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A1CA8">
        <w:rPr>
          <w:rFonts w:ascii="Times New Roman" w:hAnsi="Times New Roman"/>
          <w:sz w:val="32"/>
          <w:szCs w:val="32"/>
        </w:rPr>
        <w:t xml:space="preserve"> </w:t>
      </w:r>
      <w:r w:rsidR="001D7972" w:rsidRPr="001D7972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145569" cy="2329732"/>
            <wp:effectExtent l="19050" t="0" r="0" b="0"/>
            <wp:docPr id="68" name="Рисунок 3" descr="\\server_adm\ALL\Управление экономики\14 07 2021  штаб на чистопольской\DSC_6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_adm\ALL\Управление экономики\14 07 2021  штаб на чистопольской\DSC_67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r="4217" b="10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828" cy="233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26A" w:rsidRPr="001D7972" w:rsidRDefault="00563509" w:rsidP="0037181B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>В</w:t>
      </w:r>
      <w:r w:rsidR="005E126A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>вод жилья</w:t>
      </w:r>
      <w:r w:rsidR="005E126A" w:rsidRPr="001D7972">
        <w:rPr>
          <w:rFonts w:ascii="Times New Roman CYR" w:eastAsia="Times New Roman" w:hAnsi="Times New Roman CYR" w:cs="Times New Roman CYR"/>
          <w:sz w:val="28"/>
          <w:szCs w:val="28"/>
        </w:rPr>
        <w:t xml:space="preserve"> на территории Беловского городского округа </w:t>
      </w:r>
      <w:r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>з</w:t>
      </w:r>
      <w:r w:rsidR="00D54F5A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 xml:space="preserve">а </w:t>
      </w:r>
      <w:r w:rsidR="001D7972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>9 мес</w:t>
      </w:r>
      <w:r w:rsidR="001D7972">
        <w:rPr>
          <w:rFonts w:ascii="Times New Roman CYR" w:eastAsia="Times New Roman" w:hAnsi="Times New Roman CYR" w:cs="Times New Roman CYR"/>
          <w:bCs/>
          <w:sz w:val="28"/>
          <w:szCs w:val="28"/>
        </w:rPr>
        <w:t>яцев</w:t>
      </w:r>
      <w:r w:rsidR="001D7972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 xml:space="preserve"> </w:t>
      </w:r>
      <w:r w:rsidR="00D54F5A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>202</w:t>
      </w:r>
      <w:r w:rsidR="001D7972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>1</w:t>
      </w:r>
      <w:r w:rsidR="005E126A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 xml:space="preserve"> год</w:t>
      </w:r>
      <w:r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 xml:space="preserve"> составил </w:t>
      </w:r>
      <w:r w:rsidR="001D7972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>14,6</w:t>
      </w:r>
      <w:r w:rsidR="002F2A13" w:rsidRPr="001D7972">
        <w:rPr>
          <w:rFonts w:ascii="Times New Roman CYR" w:eastAsia="Times New Roman" w:hAnsi="Times New Roman CYR" w:cs="Times New Roman CYR"/>
          <w:sz w:val="28"/>
          <w:szCs w:val="28"/>
        </w:rPr>
        <w:t>.кв.м.</w:t>
      </w:r>
    </w:p>
    <w:p w:rsidR="00FC6CF9" w:rsidRDefault="00FC6CF9" w:rsidP="00FC6CF9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1D7972">
        <w:rPr>
          <w:rFonts w:ascii="Times New Roman" w:hAnsi="Times New Roman"/>
          <w:sz w:val="28"/>
          <w:szCs w:val="28"/>
        </w:rPr>
        <w:t>Средняя обеспеченность жильем одного жителя</w:t>
      </w:r>
      <w:r w:rsidRPr="001D7972">
        <w:rPr>
          <w:rFonts w:ascii="Times New Roman" w:hAnsi="Times New Roman"/>
          <w:b/>
          <w:sz w:val="28"/>
          <w:szCs w:val="28"/>
        </w:rPr>
        <w:t xml:space="preserve"> – </w:t>
      </w:r>
      <w:r w:rsidR="007B0BCB" w:rsidRPr="001D7972">
        <w:rPr>
          <w:rFonts w:ascii="Times New Roman" w:hAnsi="Times New Roman"/>
          <w:b/>
          <w:sz w:val="28"/>
          <w:szCs w:val="28"/>
        </w:rPr>
        <w:t>2</w:t>
      </w:r>
      <w:r w:rsidR="001D7972" w:rsidRPr="001D7972">
        <w:rPr>
          <w:rFonts w:ascii="Times New Roman" w:hAnsi="Times New Roman"/>
          <w:b/>
          <w:sz w:val="28"/>
          <w:szCs w:val="28"/>
        </w:rPr>
        <w:t>5</w:t>
      </w:r>
      <w:r w:rsidR="007B0BCB" w:rsidRPr="001D7972">
        <w:rPr>
          <w:rFonts w:ascii="Times New Roman" w:hAnsi="Times New Roman"/>
          <w:b/>
          <w:sz w:val="28"/>
          <w:szCs w:val="28"/>
        </w:rPr>
        <w:t>,</w:t>
      </w:r>
      <w:r w:rsidR="001D7972" w:rsidRPr="001D7972">
        <w:rPr>
          <w:rFonts w:ascii="Times New Roman" w:hAnsi="Times New Roman"/>
          <w:b/>
          <w:sz w:val="28"/>
          <w:szCs w:val="28"/>
        </w:rPr>
        <w:t>7</w:t>
      </w:r>
      <w:r w:rsidRPr="001D7972">
        <w:rPr>
          <w:rFonts w:ascii="Times New Roman" w:hAnsi="Times New Roman"/>
          <w:b/>
          <w:sz w:val="28"/>
          <w:szCs w:val="28"/>
        </w:rPr>
        <w:t xml:space="preserve"> кв. метров.</w:t>
      </w:r>
    </w:p>
    <w:p w:rsidR="001D7972" w:rsidRDefault="001D7972" w:rsidP="00FC6CF9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1D7972">
        <w:rPr>
          <w:rFonts w:ascii="Times New Roman" w:hAnsi="Times New Roman"/>
          <w:sz w:val="28"/>
          <w:szCs w:val="28"/>
        </w:rPr>
        <w:t>В ноябре 2021 года ожидается заселение нового пятиэтажного трехподъездного дома в третьем микрорайоне</w:t>
      </w:r>
      <w:r>
        <w:rPr>
          <w:rFonts w:ascii="Times New Roman" w:hAnsi="Times New Roman"/>
          <w:sz w:val="28"/>
          <w:szCs w:val="28"/>
        </w:rPr>
        <w:t>.</w:t>
      </w:r>
    </w:p>
    <w:p w:rsidR="00E94381" w:rsidRDefault="00E94381" w:rsidP="007411FF">
      <w:pPr>
        <w:tabs>
          <w:tab w:val="left" w:pos="570"/>
        </w:tabs>
        <w:spacing w:after="60"/>
        <w:ind w:firstLine="567"/>
        <w:jc w:val="center"/>
        <w:rPr>
          <w:rFonts w:ascii="Times New Roman" w:hAnsi="Times New Roman"/>
          <w:b/>
          <w:i/>
          <w:sz w:val="32"/>
          <w:szCs w:val="32"/>
        </w:rPr>
      </w:pPr>
    </w:p>
    <w:p w:rsidR="002B1116" w:rsidRPr="00E94381" w:rsidRDefault="00586025" w:rsidP="007411FF">
      <w:pPr>
        <w:tabs>
          <w:tab w:val="left" w:pos="570"/>
        </w:tabs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E94381">
        <w:rPr>
          <w:rFonts w:ascii="Times New Roman" w:hAnsi="Times New Roman"/>
          <w:b/>
          <w:sz w:val="28"/>
          <w:szCs w:val="28"/>
        </w:rPr>
        <w:t>Инвестиции в основной капитал</w:t>
      </w:r>
    </w:p>
    <w:p w:rsidR="006C1EE4" w:rsidRPr="006C1EE4" w:rsidRDefault="006C1EE4" w:rsidP="006C1EE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6C1EE4">
        <w:rPr>
          <w:rFonts w:ascii="Times New Roman" w:hAnsi="Times New Roman"/>
          <w:sz w:val="28"/>
          <w:szCs w:val="28"/>
        </w:rPr>
        <w:t xml:space="preserve">За 1 полугодие 2021 год инвестиции в основной капитал по полному кругу организаций составили 5,989 млрд. руб. или 151,3 % к соответствующему периоду прошлого года. </w:t>
      </w:r>
    </w:p>
    <w:p w:rsidR="006C1EE4" w:rsidRPr="006C1EE4" w:rsidRDefault="006C1EE4" w:rsidP="006C1EE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6C1EE4">
        <w:rPr>
          <w:rFonts w:ascii="Times New Roman" w:hAnsi="Times New Roman"/>
          <w:sz w:val="28"/>
          <w:szCs w:val="28"/>
        </w:rPr>
        <w:t>Объем инвестиций в основной капитал по крупным и средним организациям за 1 полугодие 2021 год составил 5,073  млрд. руб. или 176,8 % к соответствующему периоду 2020 года.</w:t>
      </w:r>
    </w:p>
    <w:p w:rsidR="006C1EE4" w:rsidRPr="006C1EE4" w:rsidRDefault="006C1EE4" w:rsidP="006C1EE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6C1EE4">
        <w:rPr>
          <w:rFonts w:ascii="Times New Roman" w:hAnsi="Times New Roman"/>
          <w:sz w:val="28"/>
          <w:szCs w:val="28"/>
        </w:rPr>
        <w:t>Большая часть вкладываемых средств это средства холдингов, в которые входят предприятия (порядка 95,7 % по крупным и средним организациям),  остальные привлеченные (заемные) средства.</w:t>
      </w:r>
    </w:p>
    <w:p w:rsidR="006C1EE4" w:rsidRPr="006C1EE4" w:rsidRDefault="006C1EE4" w:rsidP="006C1EE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6C1EE4">
        <w:rPr>
          <w:rFonts w:ascii="Times New Roman" w:hAnsi="Times New Roman"/>
          <w:sz w:val="28"/>
          <w:szCs w:val="28"/>
        </w:rPr>
        <w:t>За счет бюджетных средств было освоено 201,5 млн. рублей, что составило 3,4 % всех привлеченных инвестиций. За счёт средств федерального бюджета – 47,555 млн. рублей, за счёт областного бюджета – 112,926 млн.рублей, за счёт средств местного бюджета – 41,050 млн.рублей.</w:t>
      </w:r>
    </w:p>
    <w:p w:rsidR="00F01229" w:rsidRDefault="006C1EE4" w:rsidP="006C1EE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6C1EE4">
        <w:rPr>
          <w:rFonts w:ascii="Times New Roman" w:hAnsi="Times New Roman"/>
          <w:sz w:val="28"/>
          <w:szCs w:val="28"/>
        </w:rPr>
        <w:t xml:space="preserve">Из всех капитальных вложений 72,3 % приходится на угольную отрасль, 2,2 % - на энергетику и теплоэнергетику, 25,5 % - на прочие отрасли экономики. Наблюдается тенденция снижения по всем видам экономической деятельности. Угольная отрасль объёмы инвестиций в 1 полугодии 2021 году увеличила в 2,6 раза </w:t>
      </w:r>
      <w:r w:rsidRPr="006C1EE4">
        <w:rPr>
          <w:rFonts w:ascii="Times New Roman" w:hAnsi="Times New Roman"/>
          <w:sz w:val="28"/>
          <w:szCs w:val="28"/>
        </w:rPr>
        <w:lastRenderedPageBreak/>
        <w:t>к уровню прошлого года, вложения в электроэнергетику увеличились в 2,3 раза, инвествложения в транспортировку и хранение снизились и составили 74,4 % к уровню прошлого года.</w:t>
      </w:r>
    </w:p>
    <w:p w:rsidR="006C1EE4" w:rsidRPr="00F728A1" w:rsidRDefault="006C1EE4" w:rsidP="006C1EE4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8A47F6" w:rsidRPr="00E94381" w:rsidRDefault="008A47F6" w:rsidP="008671DB">
      <w:pPr>
        <w:spacing w:after="60"/>
        <w:ind w:firstLine="567"/>
        <w:jc w:val="center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E94381">
        <w:rPr>
          <w:rFonts w:ascii="Times New Roman" w:eastAsia="Times New Roman" w:hAnsi="Times New Roman"/>
          <w:b/>
          <w:sz w:val="28"/>
          <w:szCs w:val="28"/>
          <w:lang w:eastAsia="ar-SA"/>
        </w:rPr>
        <w:t>Социально-экономические показатели жизни населения</w:t>
      </w:r>
    </w:p>
    <w:p w:rsidR="008A47F6" w:rsidRPr="00F728A1" w:rsidRDefault="008A47F6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По среднемесячной заработной плате одного работающего Белово занимает </w:t>
      </w:r>
      <w:r w:rsidR="003515B5">
        <w:rPr>
          <w:rFonts w:ascii="Times New Roman" w:eastAsia="Times New Roman" w:hAnsi="Times New Roman"/>
          <w:sz w:val="28"/>
          <w:szCs w:val="28"/>
          <w:lang w:eastAsia="ar-SA"/>
        </w:rPr>
        <w:t>12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место по Кемеровской области.</w:t>
      </w:r>
    </w:p>
    <w:p w:rsidR="00C45D63" w:rsidRDefault="008A47F6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Среднемесячная номинальная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заработная плата работающих </w:t>
      </w:r>
      <w:r w:rsidR="009C735B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на крупных и средних предприятиях </w:t>
      </w:r>
      <w:r w:rsidR="003515B5">
        <w:rPr>
          <w:rFonts w:ascii="Times New Roman" w:eastAsia="Times New Roman" w:hAnsi="Times New Roman"/>
          <w:sz w:val="28"/>
          <w:szCs w:val="28"/>
          <w:lang w:eastAsia="ar-SA"/>
        </w:rPr>
        <w:t>в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 xml:space="preserve"> 2020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3515B5">
        <w:rPr>
          <w:rFonts w:ascii="Times New Roman" w:eastAsia="Times New Roman" w:hAnsi="Times New Roman"/>
          <w:sz w:val="28"/>
          <w:szCs w:val="28"/>
          <w:lang w:eastAsia="ar-SA"/>
        </w:rPr>
        <w:t>у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составила </w:t>
      </w:r>
      <w:r w:rsidR="002446A0">
        <w:rPr>
          <w:rFonts w:ascii="Times New Roman" w:hAnsi="Times New Roman"/>
          <w:b/>
          <w:sz w:val="28"/>
          <w:szCs w:val="28"/>
        </w:rPr>
        <w:t>4</w:t>
      </w:r>
      <w:r w:rsidR="00A74506">
        <w:rPr>
          <w:rFonts w:ascii="Times New Roman" w:hAnsi="Times New Roman"/>
          <w:b/>
          <w:sz w:val="28"/>
          <w:szCs w:val="28"/>
        </w:rPr>
        <w:t>7 </w:t>
      </w:r>
      <w:r w:rsidR="002446A0">
        <w:rPr>
          <w:rFonts w:ascii="Times New Roman" w:hAnsi="Times New Roman"/>
          <w:b/>
          <w:sz w:val="28"/>
          <w:szCs w:val="28"/>
        </w:rPr>
        <w:t>6</w:t>
      </w:r>
      <w:r w:rsidR="00A74506">
        <w:rPr>
          <w:rFonts w:ascii="Times New Roman" w:hAnsi="Times New Roman"/>
          <w:b/>
          <w:sz w:val="28"/>
          <w:szCs w:val="28"/>
        </w:rPr>
        <w:t xml:space="preserve">70 </w:t>
      </w:r>
      <w:r w:rsidR="0071153D">
        <w:rPr>
          <w:rFonts w:ascii="Times New Roman" w:eastAsia="Times New Roman" w:hAnsi="Times New Roman"/>
          <w:sz w:val="28"/>
          <w:szCs w:val="28"/>
          <w:lang w:eastAsia="ar-SA"/>
        </w:rPr>
        <w:t>рубл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>ей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, к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предыдуще</w:t>
      </w:r>
      <w:r w:rsidR="009C735B" w:rsidRPr="00F728A1">
        <w:rPr>
          <w:rFonts w:ascii="Times New Roman" w:eastAsia="Times New Roman" w:hAnsi="Times New Roman"/>
          <w:sz w:val="28"/>
          <w:szCs w:val="28"/>
          <w:lang w:eastAsia="ar-SA"/>
        </w:rPr>
        <w:t>му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9C735B" w:rsidRPr="00F728A1">
        <w:rPr>
          <w:rFonts w:ascii="Times New Roman" w:eastAsia="Times New Roman" w:hAnsi="Times New Roman"/>
          <w:sz w:val="28"/>
          <w:szCs w:val="28"/>
          <w:lang w:eastAsia="ar-SA"/>
        </w:rPr>
        <w:t>у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среднемесячная заработная плата выросла на 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>9</w:t>
      </w:r>
      <w:r w:rsidR="00B80A35">
        <w:rPr>
          <w:rFonts w:ascii="Times New Roman" w:eastAsia="Times New Roman" w:hAnsi="Times New Roman"/>
          <w:sz w:val="28"/>
          <w:szCs w:val="28"/>
          <w:lang w:eastAsia="ar-SA"/>
        </w:rPr>
        <w:t>,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>4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%. </w:t>
      </w:r>
    </w:p>
    <w:p w:rsidR="008A47F6" w:rsidRDefault="008A47F6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Численность работников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, занятых в отраслях эк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>ономики города, составила за 2020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>5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 xml:space="preserve">3 482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человек</w:t>
      </w:r>
      <w:r w:rsidR="008E2A9A">
        <w:rPr>
          <w:rFonts w:ascii="Times New Roman" w:eastAsia="Times New Roman" w:hAnsi="Times New Roman"/>
          <w:sz w:val="28"/>
          <w:szCs w:val="28"/>
          <w:lang w:eastAsia="ar-SA"/>
        </w:rPr>
        <w:t>а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.</w:t>
      </w:r>
    </w:p>
    <w:p w:rsidR="004710B2" w:rsidRDefault="00176895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По состо</w:t>
      </w:r>
      <w:r w:rsidR="008E2A9A">
        <w:rPr>
          <w:rFonts w:ascii="Times New Roman" w:eastAsia="Times New Roman" w:hAnsi="Times New Roman"/>
          <w:b/>
          <w:sz w:val="28"/>
          <w:szCs w:val="28"/>
          <w:lang w:eastAsia="ar-SA"/>
        </w:rPr>
        <w:t>янию на 01.10</w:t>
      </w: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.202</w:t>
      </w:r>
      <w:r w:rsidR="008E2A9A">
        <w:rPr>
          <w:rFonts w:ascii="Times New Roman" w:eastAsia="Times New Roman" w:hAnsi="Times New Roman"/>
          <w:b/>
          <w:sz w:val="28"/>
          <w:szCs w:val="28"/>
          <w:lang w:eastAsia="ar-SA"/>
        </w:rPr>
        <w:t>1</w:t>
      </w:r>
      <w:r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года </w:t>
      </w:r>
      <w:r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численность зарегистрированных безработных по Беловскому городскому округу составила </w:t>
      </w:r>
      <w:r w:rsidR="008E2A9A">
        <w:rPr>
          <w:rFonts w:ascii="Times New Roman" w:eastAsia="Times New Roman" w:hAnsi="Times New Roman"/>
          <w:b/>
          <w:sz w:val="28"/>
          <w:szCs w:val="28"/>
          <w:lang w:eastAsia="ar-SA"/>
        </w:rPr>
        <w:t>425</w:t>
      </w:r>
      <w:r w:rsidRPr="00A233C5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человек</w:t>
      </w:r>
      <w:r w:rsidRPr="00A233C5">
        <w:rPr>
          <w:rFonts w:ascii="Times New Roman" w:eastAsia="Times New Roman" w:hAnsi="Times New Roman"/>
          <w:sz w:val="28"/>
          <w:szCs w:val="28"/>
          <w:lang w:eastAsia="ar-SA"/>
        </w:rPr>
        <w:t>. Уровень регистрируемой безработицы составил 0,</w:t>
      </w:r>
      <w:r w:rsidR="002858C8">
        <w:rPr>
          <w:rFonts w:ascii="Times New Roman" w:eastAsia="Times New Roman" w:hAnsi="Times New Roman"/>
          <w:sz w:val="28"/>
          <w:szCs w:val="28"/>
          <w:lang w:eastAsia="ar-SA"/>
        </w:rPr>
        <w:t>6</w:t>
      </w:r>
      <w:r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% (к численности населения в трудоспособном возрасте).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Н</w:t>
      </w:r>
      <w:r w:rsidR="004710B2">
        <w:rPr>
          <w:rFonts w:ascii="Times New Roman" w:eastAsia="Times New Roman" w:hAnsi="Times New Roman"/>
          <w:b/>
          <w:sz w:val="28"/>
          <w:szCs w:val="28"/>
          <w:lang w:eastAsia="ar-SA"/>
        </w:rPr>
        <w:t>а 01.01.2021</w:t>
      </w:r>
      <w:r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года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численность зарегистрированных безработных по Беловскому городскому округу составила </w:t>
      </w:r>
      <w:r w:rsidR="004710B2" w:rsidRPr="004710B2">
        <w:rPr>
          <w:rFonts w:ascii="Times New Roman" w:eastAsia="Times New Roman" w:hAnsi="Times New Roman"/>
          <w:b/>
          <w:sz w:val="28"/>
          <w:szCs w:val="28"/>
          <w:lang w:eastAsia="ar-SA"/>
        </w:rPr>
        <w:t>1641</w:t>
      </w:r>
      <w:r w:rsidR="00A233C5" w:rsidRPr="00A233C5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человек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>. Уровень регистрируемой безработицы состав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лял</w:t>
      </w:r>
      <w:r w:rsidR="004710B2">
        <w:rPr>
          <w:rFonts w:ascii="Times New Roman" w:eastAsia="Times New Roman" w:hAnsi="Times New Roman"/>
          <w:sz w:val="28"/>
          <w:szCs w:val="28"/>
          <w:lang w:eastAsia="ar-SA"/>
        </w:rPr>
        <w:t xml:space="preserve"> 2,4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% (к численности населения в трудоспособном возрасте). </w:t>
      </w:r>
    </w:p>
    <w:p w:rsidR="00AA1C4D" w:rsidRPr="00F728A1" w:rsidRDefault="00A233C5" w:rsidP="0071153D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01.</w:t>
      </w:r>
      <w:r w:rsidR="004710B2">
        <w:rPr>
          <w:rFonts w:ascii="Times New Roman" w:hAnsi="Times New Roman"/>
          <w:sz w:val="28"/>
          <w:szCs w:val="28"/>
        </w:rPr>
        <w:t>10</w:t>
      </w:r>
      <w:r w:rsidR="00103D56">
        <w:rPr>
          <w:rFonts w:ascii="Times New Roman" w:hAnsi="Times New Roman"/>
          <w:sz w:val="28"/>
          <w:szCs w:val="28"/>
        </w:rPr>
        <w:t>.20</w:t>
      </w:r>
      <w:r w:rsidR="00176895">
        <w:rPr>
          <w:rFonts w:ascii="Times New Roman" w:hAnsi="Times New Roman"/>
          <w:sz w:val="28"/>
          <w:szCs w:val="28"/>
        </w:rPr>
        <w:t>2</w:t>
      </w:r>
      <w:r w:rsidR="004710B2">
        <w:rPr>
          <w:rFonts w:ascii="Times New Roman" w:hAnsi="Times New Roman"/>
          <w:sz w:val="28"/>
          <w:szCs w:val="28"/>
        </w:rPr>
        <w:t>1</w:t>
      </w:r>
      <w:r w:rsidR="008E2A9A">
        <w:rPr>
          <w:rFonts w:ascii="Times New Roman" w:hAnsi="Times New Roman"/>
          <w:sz w:val="28"/>
          <w:szCs w:val="28"/>
        </w:rPr>
        <w:t xml:space="preserve"> </w:t>
      </w:r>
      <w:r w:rsidR="00103D56">
        <w:rPr>
          <w:rFonts w:ascii="Times New Roman" w:hAnsi="Times New Roman"/>
          <w:sz w:val="28"/>
          <w:szCs w:val="28"/>
        </w:rPr>
        <w:t>количество</w:t>
      </w:r>
      <w:r w:rsidR="00AA1C4D" w:rsidRPr="00F728A1">
        <w:rPr>
          <w:rFonts w:ascii="Times New Roman" w:hAnsi="Times New Roman"/>
          <w:sz w:val="28"/>
          <w:szCs w:val="28"/>
        </w:rPr>
        <w:t xml:space="preserve"> вакансий </w:t>
      </w:r>
      <w:r w:rsidR="00103D56">
        <w:rPr>
          <w:rFonts w:ascii="Times New Roman" w:hAnsi="Times New Roman"/>
          <w:sz w:val="28"/>
          <w:szCs w:val="28"/>
        </w:rPr>
        <w:t>постоянного характера</w:t>
      </w:r>
      <w:r w:rsidR="00AA1C4D" w:rsidRPr="00F728A1">
        <w:rPr>
          <w:rFonts w:ascii="Times New Roman" w:hAnsi="Times New Roman"/>
          <w:sz w:val="28"/>
          <w:szCs w:val="28"/>
        </w:rPr>
        <w:t xml:space="preserve"> составляет </w:t>
      </w:r>
      <w:r w:rsidR="00322D3C">
        <w:rPr>
          <w:rFonts w:ascii="Times New Roman" w:hAnsi="Times New Roman"/>
          <w:sz w:val="28"/>
          <w:szCs w:val="28"/>
        </w:rPr>
        <w:t>2</w:t>
      </w:r>
      <w:r w:rsidR="00103D56">
        <w:rPr>
          <w:rFonts w:ascii="Times New Roman" w:hAnsi="Times New Roman"/>
          <w:sz w:val="28"/>
          <w:szCs w:val="28"/>
        </w:rPr>
        <w:t> </w:t>
      </w:r>
      <w:r w:rsidR="00322D3C">
        <w:rPr>
          <w:rFonts w:ascii="Times New Roman" w:hAnsi="Times New Roman"/>
          <w:sz w:val="28"/>
          <w:szCs w:val="28"/>
        </w:rPr>
        <w:t>131</w:t>
      </w:r>
      <w:r w:rsidR="00AA1C4D" w:rsidRPr="00F728A1">
        <w:rPr>
          <w:rFonts w:ascii="Times New Roman" w:hAnsi="Times New Roman"/>
          <w:sz w:val="28"/>
          <w:szCs w:val="28"/>
        </w:rPr>
        <w:t xml:space="preserve">. Число претендентов на одну заявленную вакансию составляет </w:t>
      </w:r>
      <w:r w:rsidR="00103D56">
        <w:rPr>
          <w:rFonts w:ascii="Times New Roman" w:hAnsi="Times New Roman"/>
          <w:sz w:val="28"/>
          <w:szCs w:val="28"/>
        </w:rPr>
        <w:t>0,</w:t>
      </w:r>
      <w:r>
        <w:rPr>
          <w:rFonts w:ascii="Times New Roman" w:hAnsi="Times New Roman"/>
          <w:sz w:val="28"/>
          <w:szCs w:val="28"/>
        </w:rPr>
        <w:t>3</w:t>
      </w:r>
      <w:r w:rsidR="00AA1C4D" w:rsidRPr="00F728A1">
        <w:rPr>
          <w:rFonts w:ascii="Times New Roman" w:hAnsi="Times New Roman"/>
          <w:sz w:val="28"/>
          <w:szCs w:val="28"/>
        </w:rPr>
        <w:t xml:space="preserve"> человек.</w:t>
      </w:r>
    </w:p>
    <w:p w:rsidR="002C2B13" w:rsidRDefault="002C2B13" w:rsidP="002C2B13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A603E0">
        <w:rPr>
          <w:rFonts w:ascii="Times New Roman" w:hAnsi="Times New Roman"/>
          <w:sz w:val="28"/>
          <w:szCs w:val="28"/>
        </w:rPr>
        <w:t xml:space="preserve">Ежегодно в городе вводится порядка 500 новых рабочих мест. </w:t>
      </w:r>
    </w:p>
    <w:p w:rsidR="00AA1C4D" w:rsidRPr="00AA1C4D" w:rsidRDefault="00322D3C" w:rsidP="0071153D">
      <w:pPr>
        <w:spacing w:after="6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За 10 месяцев 2021 года создано 390 новых рабочих мест,</w:t>
      </w:r>
      <w:r w:rsidR="00CE4E91">
        <w:rPr>
          <w:rFonts w:ascii="Times New Roman" w:hAnsi="Times New Roman"/>
          <w:color w:val="000000"/>
          <w:sz w:val="28"/>
          <w:szCs w:val="28"/>
        </w:rPr>
        <w:t xml:space="preserve"> в том числе на новых объектах. 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CE4E91">
        <w:rPr>
          <w:rFonts w:ascii="Times New Roman" w:hAnsi="Times New Roman"/>
          <w:color w:val="000000"/>
          <w:sz w:val="28"/>
          <w:szCs w:val="28"/>
        </w:rPr>
        <w:t>З</w:t>
      </w:r>
      <w:r>
        <w:rPr>
          <w:rFonts w:ascii="Times New Roman" w:hAnsi="Times New Roman"/>
          <w:color w:val="000000"/>
          <w:sz w:val="28"/>
          <w:szCs w:val="28"/>
        </w:rPr>
        <w:t>а 2020 год создано 586 новых рабочих мест, из них 298</w:t>
      </w:r>
      <w:r w:rsidR="00176895">
        <w:rPr>
          <w:rFonts w:ascii="Times New Roman" w:hAnsi="Times New Roman"/>
          <w:color w:val="000000"/>
          <w:sz w:val="28"/>
          <w:szCs w:val="28"/>
        </w:rPr>
        <w:t xml:space="preserve"> – высокопроизводительных, на </w:t>
      </w:r>
      <w:r w:rsidR="00CE4E91">
        <w:rPr>
          <w:rFonts w:ascii="Times New Roman" w:hAnsi="Times New Roman"/>
          <w:color w:val="000000"/>
          <w:sz w:val="28"/>
          <w:szCs w:val="28"/>
        </w:rPr>
        <w:t>градообразующей организации – 5</w:t>
      </w:r>
      <w:r w:rsidR="00103D56">
        <w:rPr>
          <w:rFonts w:ascii="Times New Roman" w:hAnsi="Times New Roman"/>
          <w:color w:val="000000"/>
          <w:sz w:val="28"/>
          <w:szCs w:val="28"/>
        </w:rPr>
        <w:t xml:space="preserve">. </w:t>
      </w:r>
    </w:p>
    <w:p w:rsidR="002D17A4" w:rsidRDefault="002D17A4" w:rsidP="0071153D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C184D" w:rsidRDefault="00CF5975" w:rsidP="007C184D">
      <w:pPr>
        <w:tabs>
          <w:tab w:val="left" w:pos="993"/>
        </w:tabs>
        <w:spacing w:after="60"/>
        <w:jc w:val="both"/>
        <w:rPr>
          <w:rFonts w:ascii="Times New Roman" w:hAnsi="Times New Roman"/>
          <w:sz w:val="28"/>
          <w:szCs w:val="28"/>
        </w:rPr>
      </w:pPr>
      <w:r w:rsidRPr="00CF5975">
        <w:rPr>
          <w:rFonts w:ascii="Verdana" w:hAnsi="Verdana"/>
          <w:color w:val="000000"/>
          <w:sz w:val="18"/>
          <w:szCs w:val="18"/>
          <w:shd w:val="clear" w:color="auto" w:fill="FFFFFF"/>
        </w:rPr>
        <w:t xml:space="preserve"> </w:t>
      </w:r>
    </w:p>
    <w:p w:rsidR="007C1212" w:rsidRPr="00DD7C28" w:rsidRDefault="00F57F5F" w:rsidP="00DD7C28">
      <w:pPr>
        <w:tabs>
          <w:tab w:val="left" w:pos="851"/>
        </w:tabs>
        <w:spacing w:after="60"/>
        <w:ind w:left="567"/>
        <w:jc w:val="center"/>
        <w:rPr>
          <w:rFonts w:ascii="Times New Roman" w:hAnsi="Times New Roman"/>
          <w:b/>
          <w:bCs/>
          <w:i/>
          <w:sz w:val="28"/>
          <w:szCs w:val="28"/>
        </w:rPr>
      </w:pPr>
      <w:r w:rsidRPr="00DD7C28">
        <w:rPr>
          <w:rFonts w:ascii="Times New Roman" w:hAnsi="Times New Roman"/>
          <w:sz w:val="28"/>
          <w:szCs w:val="28"/>
        </w:rPr>
        <w:br w:type="page"/>
      </w:r>
      <w:r w:rsidR="00DD7C28" w:rsidRPr="00DD7C28">
        <w:rPr>
          <w:rFonts w:ascii="Times New Roman" w:hAnsi="Times New Roman"/>
          <w:b/>
          <w:i/>
          <w:sz w:val="28"/>
          <w:szCs w:val="28"/>
        </w:rPr>
        <w:lastRenderedPageBreak/>
        <w:t>3</w:t>
      </w:r>
      <w:r w:rsidR="00DD7C28" w:rsidRPr="00DD7C28">
        <w:rPr>
          <w:rFonts w:ascii="Times New Roman" w:hAnsi="Times New Roman"/>
          <w:i/>
          <w:sz w:val="28"/>
          <w:szCs w:val="28"/>
        </w:rPr>
        <w:t xml:space="preserve">. 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 xml:space="preserve">Стратегия социально-экономического </w:t>
      </w:r>
      <w:r w:rsidR="007C1212" w:rsidRPr="00DD7C28">
        <w:rPr>
          <w:rFonts w:ascii="Times New Roman" w:hAnsi="Times New Roman"/>
          <w:b/>
          <w:bCs/>
          <w:i/>
          <w:sz w:val="28"/>
          <w:szCs w:val="28"/>
        </w:rPr>
        <w:t xml:space="preserve">развития </w:t>
      </w:r>
    </w:p>
    <w:p w:rsidR="00874EC8" w:rsidRPr="00DD7C28" w:rsidRDefault="007C1212" w:rsidP="007C1212">
      <w:pPr>
        <w:tabs>
          <w:tab w:val="left" w:pos="851"/>
        </w:tabs>
        <w:spacing w:after="60"/>
        <w:ind w:left="567"/>
        <w:jc w:val="center"/>
        <w:rPr>
          <w:rFonts w:ascii="Times New Roman" w:hAnsi="Times New Roman"/>
          <w:b/>
          <w:bCs/>
          <w:i/>
          <w:sz w:val="28"/>
          <w:szCs w:val="28"/>
        </w:rPr>
      </w:pPr>
      <w:r w:rsidRPr="00DD7C28">
        <w:rPr>
          <w:rFonts w:ascii="Times New Roman" w:hAnsi="Times New Roman"/>
          <w:b/>
          <w:bCs/>
          <w:i/>
          <w:sz w:val="28"/>
          <w:szCs w:val="28"/>
        </w:rPr>
        <w:t>Беловск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>ого</w:t>
      </w:r>
      <w:r w:rsidRPr="00DD7C28">
        <w:rPr>
          <w:rFonts w:ascii="Times New Roman" w:hAnsi="Times New Roman"/>
          <w:b/>
          <w:bCs/>
          <w:i/>
          <w:sz w:val="28"/>
          <w:szCs w:val="28"/>
        </w:rPr>
        <w:t xml:space="preserve"> городско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>го</w:t>
      </w:r>
      <w:r w:rsidRPr="00DD7C28">
        <w:rPr>
          <w:rFonts w:ascii="Times New Roman" w:hAnsi="Times New Roman"/>
          <w:b/>
          <w:bCs/>
          <w:i/>
          <w:sz w:val="28"/>
          <w:szCs w:val="28"/>
        </w:rPr>
        <w:t xml:space="preserve"> округ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>а</w:t>
      </w:r>
    </w:p>
    <w:p w:rsidR="00874EC8" w:rsidRPr="006E0911" w:rsidRDefault="00874EC8" w:rsidP="006E0911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AE7EA6" w:rsidRDefault="00AE7EA6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Беловском городском округе в октябре 2018 года утверждена </w:t>
      </w:r>
      <w:r w:rsidRPr="00D94283">
        <w:rPr>
          <w:rFonts w:ascii="Times New Roman" w:hAnsi="Times New Roman"/>
          <w:sz w:val="28"/>
          <w:szCs w:val="28"/>
        </w:rPr>
        <w:t>«Стратеги</w:t>
      </w:r>
      <w:r>
        <w:rPr>
          <w:rFonts w:ascii="Times New Roman" w:hAnsi="Times New Roman"/>
          <w:sz w:val="28"/>
          <w:szCs w:val="28"/>
        </w:rPr>
        <w:t>я</w:t>
      </w:r>
      <w:r w:rsidRPr="00D94283">
        <w:rPr>
          <w:rFonts w:ascii="Times New Roman" w:hAnsi="Times New Roman"/>
          <w:sz w:val="28"/>
          <w:szCs w:val="28"/>
        </w:rPr>
        <w:t xml:space="preserve"> социально-экономического развития Беловского городского округа</w:t>
      </w:r>
      <w:r>
        <w:rPr>
          <w:rFonts w:ascii="Times New Roman" w:hAnsi="Times New Roman"/>
          <w:sz w:val="28"/>
          <w:szCs w:val="28"/>
        </w:rPr>
        <w:t xml:space="preserve"> до 2035 года».</w:t>
      </w:r>
    </w:p>
    <w:p w:rsidR="00AE7EA6" w:rsidRDefault="00AE7EA6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Этот документ определяет</w:t>
      </w:r>
      <w:r w:rsidRPr="00D94283">
        <w:rPr>
          <w:rFonts w:ascii="Times New Roman" w:hAnsi="Times New Roman"/>
          <w:sz w:val="28"/>
          <w:szCs w:val="28"/>
        </w:rPr>
        <w:t xml:space="preserve"> систему долгосрочных приоритетов, целей и задач городской управленческой команды, направленных на укрепление социально-экономической стабильности города, повышение уровня жизни его жителей.</w:t>
      </w:r>
    </w:p>
    <w:p w:rsidR="005A52A1" w:rsidRPr="00D94283" w:rsidRDefault="005A52A1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5A52A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053693" cy="3429000"/>
            <wp:effectExtent l="19050" t="0" r="0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693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27E4" w:rsidRDefault="00AE7EA6" w:rsidP="00AE7EA6">
      <w:pPr>
        <w:spacing w:after="60"/>
        <w:ind w:firstLine="567"/>
        <w:jc w:val="both"/>
      </w:pPr>
      <w:r>
        <w:rPr>
          <w:rFonts w:ascii="Times New Roman" w:hAnsi="Times New Roman"/>
          <w:sz w:val="28"/>
          <w:szCs w:val="28"/>
        </w:rPr>
        <w:t xml:space="preserve">Ознакомится с Стратегией можно на официальном интернет-портале Администрации Беловского городского округа </w:t>
      </w:r>
      <w:r w:rsidR="00C132A1">
        <w:rPr>
          <w:rFonts w:ascii="Times New Roman" w:hAnsi="Times New Roman"/>
          <w:sz w:val="28"/>
          <w:szCs w:val="28"/>
        </w:rPr>
        <w:t xml:space="preserve">в разделе О городе, Стратегическое планирование, </w:t>
      </w:r>
      <w:r>
        <w:rPr>
          <w:rFonts w:ascii="Times New Roman" w:hAnsi="Times New Roman"/>
          <w:sz w:val="28"/>
          <w:szCs w:val="28"/>
        </w:rPr>
        <w:t xml:space="preserve">по следующей ссылке </w:t>
      </w:r>
      <w:hyperlink r:id="rId45" w:history="1">
        <w:r w:rsidR="00C132A1">
          <w:rPr>
            <w:rStyle w:val="a6"/>
          </w:rPr>
          <w:t>https://www.belovo42.ru/strateg_plan/</w:t>
        </w:r>
      </w:hyperlink>
      <w:r w:rsidR="00C132A1">
        <w:t>.</w:t>
      </w:r>
    </w:p>
    <w:p w:rsidR="00C132A1" w:rsidRDefault="00C132A1" w:rsidP="00C132A1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П</w:t>
      </w:r>
      <w:r w:rsidRPr="00E23D7C">
        <w:rPr>
          <w:rFonts w:ascii="Times New Roman" w:eastAsia="Calibri" w:hAnsi="Times New Roman"/>
          <w:color w:val="000000"/>
          <w:sz w:val="28"/>
          <w:szCs w:val="28"/>
        </w:rPr>
        <w:t>остановлением Администрации Беловского городского округа от 29.12.2018 №3585-п «Об утверждении плана мероприятий по реализации Стратегии социально-экономического развития Беловского городского округа до 2035 года» утвержден План мероприятий по реализации Стратегии со</w:t>
      </w:r>
      <w:r>
        <w:rPr>
          <w:rFonts w:ascii="Times New Roman" w:eastAsia="Calibri" w:hAnsi="Times New Roman"/>
          <w:color w:val="000000"/>
          <w:sz w:val="28"/>
          <w:szCs w:val="28"/>
        </w:rPr>
        <w:t>циально-экономического развития.</w:t>
      </w:r>
    </w:p>
    <w:p w:rsidR="00C132A1" w:rsidRDefault="00C132A1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5431B" w:rsidRDefault="0045431B" w:rsidP="0045431B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Pr="00DD7C28" w:rsidRDefault="00DD7C28" w:rsidP="00305766">
      <w:pPr>
        <w:tabs>
          <w:tab w:val="left" w:pos="1418"/>
          <w:tab w:val="left" w:pos="2410"/>
          <w:tab w:val="left" w:pos="2552"/>
          <w:tab w:val="left" w:pos="2694"/>
          <w:tab w:val="left" w:pos="2835"/>
        </w:tabs>
        <w:spacing w:after="60"/>
        <w:ind w:left="360"/>
        <w:jc w:val="center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DD7C28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lastRenderedPageBreak/>
        <w:t>4.</w:t>
      </w:r>
      <w:r w:rsidR="00305766" w:rsidRPr="00DD7C28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>Конкурентные преимущества Беловского городского округа</w:t>
      </w:r>
    </w:p>
    <w:p w:rsidR="00305766" w:rsidRDefault="00305766" w:rsidP="00305766">
      <w:pPr>
        <w:tabs>
          <w:tab w:val="left" w:pos="993"/>
        </w:tabs>
        <w:spacing w:after="60"/>
        <w:ind w:firstLine="567"/>
        <w:jc w:val="center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</w:rPr>
      </w:pPr>
      <w:r w:rsidRPr="00945ACC">
        <w:rPr>
          <w:rFonts w:ascii="Times New Roman" w:hAnsi="Times New Roman"/>
          <w:sz w:val="28"/>
        </w:rPr>
        <w:t>В ходе анализа социально-экономического состояния г.Белова были выявлены сильные позиции города, резервы и потенциальные возможности, которые</w:t>
      </w:r>
      <w:r w:rsidR="009612A3">
        <w:rPr>
          <w:rFonts w:ascii="Times New Roman" w:hAnsi="Times New Roman"/>
          <w:sz w:val="28"/>
        </w:rPr>
        <w:t xml:space="preserve"> </w:t>
      </w:r>
      <w:r w:rsidRPr="00945ACC">
        <w:rPr>
          <w:rFonts w:ascii="Times New Roman" w:hAnsi="Times New Roman"/>
          <w:sz w:val="28"/>
        </w:rPr>
        <w:t>укрепляют его положение и способствуют социально – экономическому развитию.</w:t>
      </w:r>
    </w:p>
    <w:p w:rsidR="00305766" w:rsidRPr="00945ACC" w:rsidRDefault="00305766" w:rsidP="00305766">
      <w:pPr>
        <w:numPr>
          <w:ilvl w:val="1"/>
          <w:numId w:val="31"/>
        </w:numPr>
        <w:suppressAutoHyphens w:val="0"/>
        <w:spacing w:after="60"/>
        <w:ind w:left="0"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b/>
          <w:i/>
          <w:sz w:val="28"/>
        </w:rPr>
        <w:t>Выгодное географическое положение.</w:t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Расположение практически в центре Кемеровской области дает городу много преимуществ.</w:t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Pr="003A6CF2" w:rsidRDefault="00305766" w:rsidP="00305766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3A6CF2">
        <w:rPr>
          <w:rFonts w:ascii="Times New Roman" w:hAnsi="Times New Roman"/>
          <w:b/>
          <w:sz w:val="28"/>
          <w:szCs w:val="28"/>
        </w:rPr>
        <w:t>Расстояния от Беловского городского округа до административных центров соседних муниципальных образований, административного центра региона и соседних субъектов</w:t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D0BC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336721" cy="3810000"/>
            <wp:effectExtent l="19050" t="0" r="0" b="0"/>
            <wp:docPr id="6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242" cy="381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Default="00305766" w:rsidP="00305766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Находясь в центре региона, город не находится в зоне влияния областных центров Кемерово и Новокузнецк, а сам формирует свою зону влияния, которая определяется границей распространения устойчивой ежедневной миграции больших масс населения и охватывает территорию Беловского района, а также Гурьевского района и городского округа Краснобродский. Белов</w:t>
      </w:r>
      <w:r>
        <w:rPr>
          <w:rFonts w:ascii="Times New Roman" w:hAnsi="Times New Roman"/>
          <w:sz w:val="28"/>
          <w:szCs w:val="28"/>
        </w:rPr>
        <w:t>ский г</w:t>
      </w:r>
      <w:r w:rsidRPr="00945ACC">
        <w:rPr>
          <w:rFonts w:ascii="Times New Roman" w:hAnsi="Times New Roman"/>
          <w:sz w:val="28"/>
          <w:szCs w:val="28"/>
        </w:rPr>
        <w:t>ород</w:t>
      </w:r>
      <w:r>
        <w:rPr>
          <w:rFonts w:ascii="Times New Roman" w:hAnsi="Times New Roman"/>
          <w:sz w:val="28"/>
          <w:szCs w:val="28"/>
        </w:rPr>
        <w:t>ской округ</w:t>
      </w:r>
      <w:r w:rsidRPr="00945ACC">
        <w:rPr>
          <w:rFonts w:ascii="Times New Roman" w:hAnsi="Times New Roman"/>
          <w:sz w:val="28"/>
          <w:szCs w:val="28"/>
        </w:rPr>
        <w:t xml:space="preserve"> расположен близко к месторождениям полезных ископаемых, добываемых в соседних районах: свинцово-цинковые руды (Салаир), строительные материалы (Беловский район). Соединяет предприятия находящиеся на соседних территориях. Таким образом, г.Белово является центром потенциального слияния Северной (Кемерово) и Южной (Новокузнецк) агломераций в единый экономический узел и обеспечивает не только свое полноправное участие в нем, но и вовлекает туда соседние муниципальные образования.</w:t>
      </w:r>
    </w:p>
    <w:p w:rsidR="00DD7C28" w:rsidRPr="00945ACC" w:rsidRDefault="00DD7C28" w:rsidP="00305766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Pr="00945ACC" w:rsidRDefault="00305766" w:rsidP="00305766">
      <w:pPr>
        <w:pStyle w:val="a3"/>
        <w:widowControl/>
        <w:numPr>
          <w:ilvl w:val="1"/>
          <w:numId w:val="31"/>
        </w:numPr>
        <w:suppressAutoHyphens w:val="0"/>
        <w:spacing w:after="60"/>
        <w:ind w:left="0"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b/>
          <w:i/>
          <w:sz w:val="28"/>
        </w:rPr>
        <w:lastRenderedPageBreak/>
        <w:t>Транспортная освоенность.</w:t>
      </w:r>
    </w:p>
    <w:p w:rsidR="00305766" w:rsidRPr="00945ACC" w:rsidRDefault="00305766" w:rsidP="00305766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sz w:val="28"/>
        </w:rPr>
        <w:t>Город Белово обладает развитой сетью автомобильных дорог и железнодорожных путей, что позволяет взаимодействовать со всеми территориями Кемеровской области и обеспечивает беспрепятственный транзит пассажиров и грузов во всех направлениях</w:t>
      </w:r>
    </w:p>
    <w:p w:rsidR="00305766" w:rsidRPr="00945ACC" w:rsidRDefault="00305766" w:rsidP="00305766">
      <w:pPr>
        <w:widowControl/>
        <w:numPr>
          <w:ilvl w:val="1"/>
          <w:numId w:val="31"/>
        </w:numPr>
        <w:tabs>
          <w:tab w:val="left" w:pos="1276"/>
        </w:tabs>
        <w:suppressAutoHyphens w:val="0"/>
        <w:spacing w:after="60"/>
        <w:ind w:left="0"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b/>
          <w:i/>
          <w:sz w:val="28"/>
        </w:rPr>
        <w:t>Богатый природно-ресурсный потенциал</w:t>
      </w:r>
    </w:p>
    <w:p w:rsidR="00305766" w:rsidRPr="00945ACC" w:rsidRDefault="00305766" w:rsidP="00305766">
      <w:pPr>
        <w:pStyle w:val="a9"/>
        <w:spacing w:before="0" w:beforeAutospacing="0" w:after="60" w:afterAutospacing="0"/>
        <w:ind w:firstLine="567"/>
        <w:jc w:val="both"/>
        <w:rPr>
          <w:sz w:val="28"/>
          <w:szCs w:val="28"/>
        </w:rPr>
      </w:pPr>
      <w:r w:rsidRPr="00945ACC">
        <w:rPr>
          <w:sz w:val="28"/>
          <w:szCs w:val="28"/>
        </w:rPr>
        <w:t>Природные ресурсы города представляют как межрегиональный, так и международный интерес. Город Белово расположен в геолого-экономической зоне двух основных угольных месторождений: Беловского и Бачатского. Запасы неэнергетических ресурсов представлены разведанными и эксплуатируемыми месторождениями стройматериалов, в основном кирпичных глин и суглинков, а также формовочных песков.</w:t>
      </w:r>
    </w:p>
    <w:p w:rsidR="00305766" w:rsidRDefault="00305766" w:rsidP="00305766">
      <w:pPr>
        <w:pStyle w:val="a9"/>
        <w:spacing w:before="0" w:beforeAutospacing="0" w:after="60" w:afterAutospacing="0"/>
        <w:ind w:firstLine="567"/>
        <w:jc w:val="both"/>
        <w:rPr>
          <w:sz w:val="28"/>
          <w:szCs w:val="28"/>
        </w:rPr>
      </w:pPr>
      <w:r w:rsidRPr="00945ACC">
        <w:rPr>
          <w:sz w:val="28"/>
          <w:szCs w:val="28"/>
        </w:rPr>
        <w:t>В окрестностях г.Белово и поселков сохранились массивы природного лиственного и хвойного леса. Вокруг города имеются значительные площади искусственных посадок сосны. Основной водной артерией города Белова является река Бачат с притоками. Площадь бассейна реки Бачат составляет 1720 кв. км. По территории города также протекают реки Иня, Уба, Черта, Мереть и др.</w:t>
      </w:r>
    </w:p>
    <w:p w:rsidR="00305766" w:rsidRPr="00945ACC" w:rsidRDefault="00305766" w:rsidP="00305766">
      <w:pPr>
        <w:pStyle w:val="a9"/>
        <w:numPr>
          <w:ilvl w:val="1"/>
          <w:numId w:val="31"/>
        </w:numPr>
        <w:spacing w:before="0" w:beforeAutospacing="0" w:after="60" w:afterAutospacing="0"/>
        <w:ind w:left="0" w:firstLine="567"/>
        <w:jc w:val="both"/>
        <w:rPr>
          <w:b/>
          <w:i/>
          <w:sz w:val="28"/>
          <w:szCs w:val="28"/>
        </w:rPr>
      </w:pPr>
      <w:r w:rsidRPr="00945ACC">
        <w:rPr>
          <w:b/>
          <w:i/>
          <w:sz w:val="28"/>
          <w:szCs w:val="28"/>
        </w:rPr>
        <w:t>Резерв топливно-энергетических ресурсов.</w:t>
      </w:r>
    </w:p>
    <w:p w:rsidR="00305766" w:rsidRPr="00945ACC" w:rsidRDefault="00305766" w:rsidP="00305766">
      <w:pPr>
        <w:pStyle w:val="a9"/>
        <w:spacing w:before="0" w:beforeAutospacing="0" w:after="6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Pr="00945ACC">
        <w:rPr>
          <w:sz w:val="28"/>
          <w:szCs w:val="28"/>
        </w:rPr>
        <w:t>уммарное производство электрической энергии  перек</w:t>
      </w:r>
      <w:r>
        <w:rPr>
          <w:sz w:val="28"/>
          <w:szCs w:val="28"/>
        </w:rPr>
        <w:t xml:space="preserve">рывает объемы ее потребления в </w:t>
      </w:r>
      <w:r w:rsidRPr="00945ACC">
        <w:rPr>
          <w:sz w:val="28"/>
          <w:szCs w:val="28"/>
        </w:rPr>
        <w:t>10 раз. Таким образом, город имеет огромный резерв энергоресурсов, располагая возможностью размещения любых типов производств на своей территории.</w:t>
      </w:r>
    </w:p>
    <w:p w:rsidR="00305766" w:rsidRPr="00945ACC" w:rsidRDefault="00305766" w:rsidP="00305766">
      <w:pPr>
        <w:pStyle w:val="a3"/>
        <w:numPr>
          <w:ilvl w:val="1"/>
          <w:numId w:val="31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b/>
          <w:i/>
          <w:sz w:val="28"/>
        </w:rPr>
        <w:t>Наличие научной базы и интеллектуального потенциала в ряде отраслей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color w:val="000000"/>
          <w:sz w:val="28"/>
        </w:rPr>
      </w:pPr>
      <w:r w:rsidRPr="00945ACC">
        <w:rPr>
          <w:rFonts w:ascii="Times New Roman" w:hAnsi="Times New Roman"/>
          <w:sz w:val="28"/>
        </w:rPr>
        <w:t xml:space="preserve">В городе имеется научный и проектный потенциал. Научно–исследовательские, опытно–конструкторские и проектные работы осуществляют </w:t>
      </w:r>
      <w:r w:rsidRPr="00945ACC">
        <w:rPr>
          <w:rFonts w:ascii="Times New Roman" w:hAnsi="Times New Roman"/>
          <w:color w:val="000000"/>
          <w:sz w:val="28"/>
        </w:rPr>
        <w:t>ООО «</w:t>
      </w:r>
      <w:r w:rsidR="00A1743F">
        <w:rPr>
          <w:rFonts w:ascii="Times New Roman" w:hAnsi="Times New Roman"/>
          <w:color w:val="000000"/>
          <w:sz w:val="28"/>
        </w:rPr>
        <w:t>И</w:t>
      </w:r>
      <w:r w:rsidRPr="00945ACC">
        <w:rPr>
          <w:rFonts w:ascii="Times New Roman" w:hAnsi="Times New Roman"/>
          <w:color w:val="000000"/>
          <w:sz w:val="28"/>
        </w:rPr>
        <w:t xml:space="preserve">нститут Сибстройпроект», </w:t>
      </w:r>
      <w:r w:rsidRPr="00E23976">
        <w:rPr>
          <w:rFonts w:ascii="Times New Roman" w:hAnsi="Times New Roman"/>
          <w:color w:val="000000"/>
          <w:sz w:val="28"/>
        </w:rPr>
        <w:t>ООО «Проект</w:t>
      </w:r>
      <w:r w:rsidR="00E23976">
        <w:rPr>
          <w:rFonts w:ascii="Times New Roman" w:hAnsi="Times New Roman"/>
          <w:color w:val="000000"/>
          <w:sz w:val="28"/>
        </w:rPr>
        <w:t xml:space="preserve"> +</w:t>
      </w:r>
      <w:r w:rsidRPr="00945ACC">
        <w:rPr>
          <w:rFonts w:ascii="Times New Roman" w:hAnsi="Times New Roman"/>
          <w:color w:val="000000"/>
          <w:sz w:val="28"/>
        </w:rPr>
        <w:t>».</w:t>
      </w:r>
    </w:p>
    <w:p w:rsidR="00305766" w:rsidRPr="00945ACC" w:rsidRDefault="00305766" w:rsidP="00305766">
      <w:pPr>
        <w:numPr>
          <w:ilvl w:val="1"/>
          <w:numId w:val="31"/>
        </w:numPr>
        <w:spacing w:after="60"/>
        <w:ind w:left="0" w:firstLine="567"/>
        <w:jc w:val="both"/>
        <w:rPr>
          <w:rFonts w:ascii="Times New Roman" w:hAnsi="Times New Roman"/>
          <w:b/>
          <w:i/>
          <w:color w:val="000000"/>
          <w:sz w:val="28"/>
        </w:rPr>
      </w:pPr>
      <w:r w:rsidRPr="00945ACC">
        <w:rPr>
          <w:rFonts w:ascii="Times New Roman" w:hAnsi="Times New Roman"/>
          <w:b/>
          <w:i/>
          <w:color w:val="000000"/>
          <w:sz w:val="28"/>
        </w:rPr>
        <w:t>Активный деловой климат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color w:val="000000"/>
          <w:sz w:val="28"/>
        </w:rPr>
      </w:pPr>
      <w:r w:rsidRPr="00945ACC">
        <w:rPr>
          <w:rFonts w:ascii="Times New Roman" w:hAnsi="Times New Roman"/>
          <w:color w:val="000000"/>
          <w:sz w:val="28"/>
        </w:rPr>
        <w:t>В городе созданы благоприятные условия для ведения бизнеса. Имеется развитая сеть страховых и кредитно-финансовых учреждений, которые оказывают весь спектр услуг в этом секторе экономики.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</w:rPr>
      </w:pPr>
      <w:r w:rsidRPr="00945ACC">
        <w:rPr>
          <w:rFonts w:ascii="Times New Roman" w:hAnsi="Times New Roman"/>
          <w:sz w:val="28"/>
        </w:rPr>
        <w:t>Все финансовые организации имеют высококвалифицированный кадровый состав и конкурентоспособны на российском и мировом рынках.</w:t>
      </w:r>
    </w:p>
    <w:p w:rsidR="00305766" w:rsidRDefault="00305766" w:rsidP="00305766">
      <w:pPr>
        <w:numPr>
          <w:ilvl w:val="1"/>
          <w:numId w:val="31"/>
        </w:numPr>
        <w:spacing w:after="60"/>
        <w:ind w:left="0" w:firstLine="567"/>
        <w:jc w:val="both"/>
        <w:rPr>
          <w:rFonts w:ascii="Times New Roman" w:hAnsi="Times New Roman"/>
          <w:sz w:val="28"/>
        </w:rPr>
      </w:pPr>
      <w:r w:rsidRPr="00945ACC">
        <w:rPr>
          <w:rFonts w:ascii="Times New Roman" w:hAnsi="Times New Roman"/>
          <w:b/>
          <w:i/>
          <w:sz w:val="28"/>
        </w:rPr>
        <w:t xml:space="preserve">Непрерывная система образования </w:t>
      </w:r>
      <w:r w:rsidRPr="00945ACC">
        <w:rPr>
          <w:rFonts w:ascii="Times New Roman" w:hAnsi="Times New Roman"/>
          <w:sz w:val="28"/>
        </w:rPr>
        <w:t>(наличие средних</w:t>
      </w:r>
      <w:r w:rsidRPr="00B379B0">
        <w:rPr>
          <w:rFonts w:ascii="Times New Roman" w:hAnsi="Times New Roman"/>
          <w:sz w:val="28"/>
        </w:rPr>
        <w:t xml:space="preserve"> профессиональны</w:t>
      </w:r>
      <w:r>
        <w:rPr>
          <w:rFonts w:ascii="Times New Roman" w:hAnsi="Times New Roman"/>
          <w:sz w:val="28"/>
        </w:rPr>
        <w:t>х</w:t>
      </w:r>
      <w:r w:rsidRPr="00B379B0">
        <w:rPr>
          <w:rFonts w:ascii="Times New Roman" w:hAnsi="Times New Roman"/>
          <w:sz w:val="28"/>
        </w:rPr>
        <w:t xml:space="preserve"> учебны</w:t>
      </w:r>
      <w:r>
        <w:rPr>
          <w:rFonts w:ascii="Times New Roman" w:hAnsi="Times New Roman"/>
          <w:sz w:val="28"/>
        </w:rPr>
        <w:t>х</w:t>
      </w:r>
      <w:r w:rsidRPr="00B379B0">
        <w:rPr>
          <w:rFonts w:ascii="Times New Roman" w:hAnsi="Times New Roman"/>
          <w:sz w:val="28"/>
        </w:rPr>
        <w:t xml:space="preserve"> заведени</w:t>
      </w:r>
      <w:r>
        <w:rPr>
          <w:rFonts w:ascii="Times New Roman" w:hAnsi="Times New Roman"/>
          <w:sz w:val="28"/>
        </w:rPr>
        <w:t xml:space="preserve">й </w:t>
      </w:r>
      <w:r w:rsidRPr="00945ACC">
        <w:rPr>
          <w:rFonts w:ascii="Times New Roman" w:hAnsi="Times New Roman"/>
          <w:sz w:val="28"/>
        </w:rPr>
        <w:t>и высших учебных заведений) дает возможность на месте готовить квалифицированные кадры широкой специализации и молодежный кадровый резерв.</w:t>
      </w:r>
    </w:p>
    <w:p w:rsidR="00305766" w:rsidRPr="001462A4" w:rsidRDefault="00305766" w:rsidP="00305766">
      <w:pPr>
        <w:numPr>
          <w:ilvl w:val="1"/>
          <w:numId w:val="31"/>
        </w:numPr>
        <w:tabs>
          <w:tab w:val="clear" w:pos="1146"/>
          <w:tab w:val="left" w:pos="1134"/>
        </w:tabs>
        <w:spacing w:after="60"/>
        <w:ind w:left="0" w:firstLine="567"/>
        <w:jc w:val="both"/>
        <w:rPr>
          <w:rFonts w:ascii="Times New Roman" w:hAnsi="Times New Roman"/>
          <w:b/>
          <w:i/>
          <w:sz w:val="28"/>
          <w:szCs w:val="28"/>
        </w:rPr>
      </w:pPr>
      <w:r w:rsidRPr="001462A4">
        <w:rPr>
          <w:rFonts w:ascii="Times New Roman" w:hAnsi="Times New Roman"/>
          <w:b/>
          <w:i/>
          <w:sz w:val="28"/>
          <w:szCs w:val="28"/>
        </w:rPr>
        <w:t>Комплекс мероприятий, стимулирующих привлечение инвестиций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Основные направления инвестиционной политики включают:</w:t>
      </w:r>
    </w:p>
    <w:p w:rsidR="00305766" w:rsidRPr="00945ACC" w:rsidRDefault="00E63600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45ACC">
        <w:rPr>
          <w:rFonts w:ascii="Times New Roman" w:hAnsi="Times New Roman"/>
          <w:sz w:val="28"/>
          <w:szCs w:val="28"/>
        </w:rPr>
        <w:t>формирование благоприятной среды, способствующей повышению инвестиционной активности в городе (правовое и налоговое регулирование рынка инвестиций в рамках действующего законодательства);</w:t>
      </w:r>
    </w:p>
    <w:p w:rsidR="00305766" w:rsidRPr="00945ACC" w:rsidRDefault="00322D3C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45ACC">
        <w:rPr>
          <w:rFonts w:ascii="Times New Roman" w:hAnsi="Times New Roman"/>
          <w:sz w:val="28"/>
          <w:szCs w:val="28"/>
        </w:rPr>
        <w:t xml:space="preserve">преимущественное направление финансовых ресурсов за счет средств </w:t>
      </w:r>
      <w:r w:rsidR="00305766" w:rsidRPr="00945ACC">
        <w:rPr>
          <w:rFonts w:ascii="Times New Roman" w:hAnsi="Times New Roman"/>
          <w:sz w:val="28"/>
          <w:szCs w:val="28"/>
        </w:rPr>
        <w:lastRenderedPageBreak/>
        <w:t>городского бюджета для социально значимых объектов, имеющих неприбыльный характер;</w:t>
      </w:r>
    </w:p>
    <w:p w:rsidR="00305766" w:rsidRPr="00945ACC" w:rsidRDefault="00322D3C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45ACC">
        <w:rPr>
          <w:rFonts w:ascii="Times New Roman" w:hAnsi="Times New Roman"/>
          <w:sz w:val="28"/>
          <w:szCs w:val="28"/>
        </w:rPr>
        <w:t>размещение ограниченных капитальных вложений за счет средств бюджета Кемеровской области строго в соответствии с решением распорядителя кредитов и исключительно на конкурсной основе;</w:t>
      </w:r>
    </w:p>
    <w:p w:rsidR="00305766" w:rsidRPr="00945ACC" w:rsidRDefault="00322D3C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45ACC">
        <w:rPr>
          <w:rFonts w:ascii="Times New Roman" w:hAnsi="Times New Roman"/>
          <w:sz w:val="28"/>
          <w:szCs w:val="28"/>
        </w:rPr>
        <w:t>усиление контроля за целевым расходованием средств бюджета, направленных на инвестиции в форме безвозвратного финансирования и кредитования;</w:t>
      </w:r>
    </w:p>
    <w:p w:rsidR="00305766" w:rsidRPr="00945ACC" w:rsidRDefault="00322D3C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45ACC">
        <w:rPr>
          <w:rFonts w:ascii="Times New Roman" w:hAnsi="Times New Roman"/>
          <w:sz w:val="28"/>
          <w:szCs w:val="28"/>
        </w:rPr>
        <w:t>расширение практики совместного бюджетного и коммерческого финансирования инвестиционных программ и проектов;</w:t>
      </w:r>
    </w:p>
    <w:p w:rsidR="00305766" w:rsidRPr="009576BF" w:rsidRDefault="00322D3C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576BF">
        <w:rPr>
          <w:rFonts w:ascii="Times New Roman" w:hAnsi="Times New Roman"/>
          <w:sz w:val="28"/>
          <w:szCs w:val="28"/>
        </w:rPr>
        <w:t>формирование информационной базы данных о возможных источниках финансирования и условиях инвестиций, обеспечение прозрачности и информационной доступности.</w:t>
      </w:r>
    </w:p>
    <w:p w:rsidR="00DD7C28" w:rsidRDefault="00DD7C28" w:rsidP="00C61289">
      <w:pPr>
        <w:spacing w:after="60"/>
        <w:ind w:firstLine="567"/>
        <w:jc w:val="center"/>
        <w:rPr>
          <w:rFonts w:ascii="Times New Roman" w:hAnsi="Times New Roman"/>
          <w:b/>
          <w:bCs/>
          <w:i/>
          <w:sz w:val="28"/>
          <w:szCs w:val="28"/>
        </w:rPr>
      </w:pPr>
    </w:p>
    <w:p w:rsidR="00C61289" w:rsidRPr="00DD7C28" w:rsidRDefault="00C61289" w:rsidP="00C61289">
      <w:pPr>
        <w:spacing w:after="60"/>
        <w:ind w:firstLine="567"/>
        <w:jc w:val="center"/>
        <w:rPr>
          <w:rFonts w:ascii="Times New Roman" w:hAnsi="Times New Roman"/>
          <w:sz w:val="28"/>
          <w:szCs w:val="28"/>
        </w:rPr>
      </w:pPr>
      <w:r w:rsidRPr="00DD7C28">
        <w:rPr>
          <w:rFonts w:ascii="Times New Roman" w:hAnsi="Times New Roman"/>
          <w:b/>
          <w:bCs/>
          <w:i/>
          <w:sz w:val="28"/>
          <w:szCs w:val="28"/>
        </w:rPr>
        <w:t>Поддержка моногородов</w:t>
      </w:r>
    </w:p>
    <w:p w:rsidR="00C61289" w:rsidRDefault="00C61289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EC2AB5">
        <w:rPr>
          <w:rFonts w:ascii="Times New Roman" w:hAnsi="Times New Roman"/>
          <w:sz w:val="28"/>
          <w:szCs w:val="28"/>
        </w:rPr>
        <w:t xml:space="preserve">Беловский городской округ с 2014 года </w:t>
      </w:r>
      <w:r>
        <w:rPr>
          <w:rFonts w:ascii="Times New Roman" w:hAnsi="Times New Roman"/>
          <w:sz w:val="28"/>
          <w:szCs w:val="28"/>
        </w:rPr>
        <w:t xml:space="preserve">в соответствии с постановлением правительства РФ имеет статус моногорода. </w:t>
      </w:r>
      <w:r w:rsidRPr="00374B70">
        <w:rPr>
          <w:rFonts w:ascii="Times New Roman" w:hAnsi="Times New Roman"/>
          <w:sz w:val="28"/>
          <w:szCs w:val="28"/>
        </w:rPr>
        <w:t>Разные моногорода</w:t>
      </w:r>
      <w:r w:rsidR="00BD55A1">
        <w:rPr>
          <w:rFonts w:ascii="Times New Roman" w:hAnsi="Times New Roman"/>
          <w:sz w:val="28"/>
          <w:szCs w:val="28"/>
        </w:rPr>
        <w:t xml:space="preserve"> </w:t>
      </w:r>
      <w:r w:rsidRPr="00374B70">
        <w:rPr>
          <w:rFonts w:ascii="Times New Roman" w:hAnsi="Times New Roman"/>
          <w:sz w:val="28"/>
          <w:szCs w:val="28"/>
        </w:rPr>
        <w:t>нуждаются в различных</w:t>
      </w:r>
      <w:r w:rsidR="00BD55A1">
        <w:rPr>
          <w:rFonts w:ascii="Times New Roman" w:hAnsi="Times New Roman"/>
          <w:sz w:val="28"/>
          <w:szCs w:val="28"/>
        </w:rPr>
        <w:t xml:space="preserve"> </w:t>
      </w:r>
      <w:r w:rsidRPr="00374B70">
        <w:rPr>
          <w:rFonts w:ascii="Times New Roman" w:hAnsi="Times New Roman"/>
          <w:sz w:val="28"/>
          <w:szCs w:val="28"/>
        </w:rPr>
        <w:t>инструментах поддержки</w:t>
      </w:r>
      <w:r>
        <w:rPr>
          <w:rFonts w:ascii="Times New Roman" w:hAnsi="Times New Roman"/>
          <w:sz w:val="28"/>
          <w:szCs w:val="28"/>
        </w:rPr>
        <w:t>. Некоммерческая организация «Фонд развития моногородов</w:t>
      </w:r>
      <w:r w:rsidR="00030484">
        <w:rPr>
          <w:rFonts w:ascii="Times New Roman" w:hAnsi="Times New Roman"/>
          <w:sz w:val="28"/>
          <w:szCs w:val="28"/>
        </w:rPr>
        <w:t xml:space="preserve">» </w:t>
      </w:r>
      <w:r>
        <w:rPr>
          <w:rFonts w:ascii="Times New Roman" w:hAnsi="Times New Roman"/>
          <w:sz w:val="28"/>
          <w:szCs w:val="28"/>
        </w:rPr>
        <w:t xml:space="preserve">реализует </w:t>
      </w:r>
      <w:r w:rsidRPr="00276FFB">
        <w:rPr>
          <w:rFonts w:ascii="Times New Roman" w:hAnsi="Times New Roman"/>
          <w:sz w:val="28"/>
          <w:szCs w:val="28"/>
        </w:rPr>
        <w:t xml:space="preserve">комплекс мероприятий по развитию </w:t>
      </w:r>
      <w:r w:rsidRPr="00374B70">
        <w:rPr>
          <w:rFonts w:ascii="Times New Roman" w:hAnsi="Times New Roman"/>
          <w:sz w:val="28"/>
          <w:szCs w:val="28"/>
        </w:rPr>
        <w:t>монопрофильных территорий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74B70">
        <w:rPr>
          <w:rFonts w:ascii="Times New Roman" w:hAnsi="Times New Roman"/>
          <w:sz w:val="28"/>
          <w:szCs w:val="28"/>
        </w:rPr>
        <w:t>диверсификаци</w:t>
      </w:r>
      <w:r>
        <w:rPr>
          <w:rFonts w:ascii="Times New Roman" w:hAnsi="Times New Roman"/>
          <w:sz w:val="28"/>
          <w:szCs w:val="28"/>
        </w:rPr>
        <w:t>и</w:t>
      </w:r>
      <w:r w:rsidRPr="00374B70">
        <w:rPr>
          <w:rFonts w:ascii="Times New Roman" w:hAnsi="Times New Roman"/>
          <w:sz w:val="28"/>
          <w:szCs w:val="28"/>
        </w:rPr>
        <w:t xml:space="preserve"> и стабилизация их социально-экономического развития</w:t>
      </w:r>
      <w:r w:rsidR="00030484">
        <w:rPr>
          <w:rFonts w:ascii="Times New Roman" w:hAnsi="Times New Roman"/>
          <w:sz w:val="28"/>
          <w:szCs w:val="28"/>
        </w:rPr>
        <w:t>.</w:t>
      </w:r>
    </w:p>
    <w:p w:rsidR="00C61289" w:rsidRDefault="00C61289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C645C1">
        <w:rPr>
          <w:rFonts w:ascii="Times New Roman" w:hAnsi="Times New Roman"/>
          <w:sz w:val="28"/>
          <w:szCs w:val="28"/>
        </w:rPr>
        <w:t>Основные меры поддержки моногородов</w:t>
      </w:r>
      <w:r w:rsidR="00E63600">
        <w:rPr>
          <w:rFonts w:ascii="Times New Roman" w:hAnsi="Times New Roman"/>
          <w:sz w:val="28"/>
          <w:szCs w:val="28"/>
        </w:rPr>
        <w:t xml:space="preserve"> </w:t>
      </w:r>
      <w:r w:rsidRPr="00C645C1">
        <w:rPr>
          <w:rFonts w:ascii="Times New Roman" w:hAnsi="Times New Roman"/>
          <w:sz w:val="28"/>
          <w:szCs w:val="28"/>
        </w:rPr>
        <w:t>со стороны Фонда</w:t>
      </w:r>
      <w:r>
        <w:rPr>
          <w:rFonts w:ascii="Times New Roman" w:hAnsi="Times New Roman"/>
          <w:sz w:val="28"/>
          <w:szCs w:val="28"/>
        </w:rPr>
        <w:t xml:space="preserve"> следующие:</w:t>
      </w:r>
    </w:p>
    <w:tbl>
      <w:tblPr>
        <w:tblStyle w:val="a7"/>
        <w:tblW w:w="10065" w:type="dxa"/>
        <w:tblInd w:w="108" w:type="dxa"/>
        <w:tblLook w:val="04A0"/>
      </w:tblPr>
      <w:tblGrid>
        <w:gridCol w:w="426"/>
        <w:gridCol w:w="3426"/>
        <w:gridCol w:w="6213"/>
      </w:tblGrid>
      <w:tr w:rsidR="00030484" w:rsidTr="00030484">
        <w:tc>
          <w:tcPr>
            <w:tcW w:w="426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3426" w:type="dxa"/>
          </w:tcPr>
          <w:p w:rsidR="00030484" w:rsidRP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  <w:r w:rsidRPr="00030484">
              <w:rPr>
                <w:rFonts w:ascii="Times New Roman" w:hAnsi="Times New Roman"/>
                <w:sz w:val="28"/>
                <w:szCs w:val="28"/>
              </w:rPr>
              <w:t>Льготное заемное финансирование</w:t>
            </w:r>
          </w:p>
          <w:p w:rsid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13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предоставление займов инвесторам для реализации инвестиционных проектов под</w:t>
            </w:r>
          </w:p>
          <w:p w:rsidR="00030484" w:rsidRPr="00030484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0%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годовых, общая сумма займа 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до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250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млн рублей </w:t>
            </w:r>
          </w:p>
          <w:p w:rsidR="00030484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предоставление займов под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5% 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годовых, общая сумма займа свыше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250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до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1000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млн рублей </w:t>
            </w:r>
          </w:p>
        </w:tc>
      </w:tr>
      <w:tr w:rsidR="00030484" w:rsidTr="00030484">
        <w:tc>
          <w:tcPr>
            <w:tcW w:w="426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3426" w:type="dxa"/>
          </w:tcPr>
          <w:p w:rsidR="00030484" w:rsidRP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  <w:r w:rsidRPr="00030484">
              <w:rPr>
                <w:rFonts w:ascii="Times New Roman" w:hAnsi="Times New Roman"/>
                <w:sz w:val="28"/>
                <w:szCs w:val="28"/>
              </w:rPr>
              <w:t xml:space="preserve">Софинансирование </w:t>
            </w:r>
          </w:p>
          <w:p w:rsidR="00030484" w:rsidRP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  <w:r w:rsidRPr="00030484">
              <w:rPr>
                <w:rFonts w:ascii="Times New Roman" w:hAnsi="Times New Roman"/>
                <w:sz w:val="28"/>
                <w:szCs w:val="28"/>
              </w:rPr>
              <w:t xml:space="preserve">строительства инфраструктуры </w:t>
            </w:r>
            <w:r>
              <w:rPr>
                <w:rFonts w:ascii="Times New Roman" w:hAnsi="Times New Roman"/>
                <w:sz w:val="28"/>
                <w:szCs w:val="28"/>
              </w:rPr>
              <w:t>для реализации инвестиционных проектов</w:t>
            </w:r>
          </w:p>
        </w:tc>
        <w:tc>
          <w:tcPr>
            <w:tcW w:w="6213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t>Финансирование расходов на инфраструктуру</w:t>
            </w: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br/>
              <w:t xml:space="preserve">(до 95% от объема затрат – средства Фонда, </w:t>
            </w:r>
          </w:p>
          <w:p w:rsidR="00030484" w:rsidRPr="00030484" w:rsidRDefault="00030484" w:rsidP="00030484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t>не менее 5% - средства субъекта РФ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)</w:t>
            </w:r>
          </w:p>
          <w:p w:rsidR="00030484" w:rsidRPr="00030484" w:rsidRDefault="00030484" w:rsidP="00030484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t>Бесплатно для инициатора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</w:p>
        </w:tc>
      </w:tr>
    </w:tbl>
    <w:p w:rsidR="00030484" w:rsidRDefault="00030484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F753E3" w:rsidRDefault="00C83FFE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C83FFE">
        <w:rPr>
          <w:rFonts w:ascii="Times New Roman" w:hAnsi="Times New Roman"/>
          <w:sz w:val="28"/>
          <w:szCs w:val="28"/>
        </w:rPr>
        <w:t>Белов</w:t>
      </w:r>
      <w:r>
        <w:rPr>
          <w:rFonts w:ascii="Times New Roman" w:hAnsi="Times New Roman"/>
          <w:sz w:val="28"/>
          <w:szCs w:val="28"/>
        </w:rPr>
        <w:t xml:space="preserve">ский городской округ </w:t>
      </w:r>
      <w:r w:rsidRPr="00C83FFE">
        <w:rPr>
          <w:rFonts w:ascii="Times New Roman" w:hAnsi="Times New Roman"/>
          <w:sz w:val="28"/>
          <w:szCs w:val="28"/>
        </w:rPr>
        <w:t>стал участником федеральной программы, в рамках которой Фонд развития моногородов выделяет финансирование на строительство инфраструктуры, необходимой для реализации новых инвестиционных проектов.</w:t>
      </w:r>
      <w:r w:rsidR="00E63600">
        <w:rPr>
          <w:rFonts w:ascii="Times New Roman" w:hAnsi="Times New Roman"/>
          <w:sz w:val="28"/>
          <w:szCs w:val="28"/>
        </w:rPr>
        <w:t xml:space="preserve"> </w:t>
      </w:r>
      <w:r w:rsidR="00C61289" w:rsidRPr="00EC2AB5">
        <w:rPr>
          <w:rFonts w:ascii="Times New Roman" w:hAnsi="Times New Roman"/>
          <w:sz w:val="28"/>
          <w:szCs w:val="28"/>
        </w:rPr>
        <w:t xml:space="preserve">В 2018 году </w:t>
      </w:r>
      <w:r>
        <w:rPr>
          <w:rFonts w:ascii="Times New Roman" w:hAnsi="Times New Roman"/>
          <w:sz w:val="28"/>
          <w:szCs w:val="28"/>
        </w:rPr>
        <w:t xml:space="preserve">совместно с инвестором </w:t>
      </w:r>
      <w:r w:rsidR="00C61289" w:rsidRPr="00EC2AB5">
        <w:rPr>
          <w:rFonts w:ascii="Times New Roman" w:hAnsi="Times New Roman"/>
          <w:sz w:val="28"/>
          <w:szCs w:val="28"/>
        </w:rPr>
        <w:t>ООО «Белаз-24»</w:t>
      </w:r>
      <w:r>
        <w:rPr>
          <w:rFonts w:ascii="Times New Roman" w:hAnsi="Times New Roman"/>
          <w:sz w:val="28"/>
          <w:szCs w:val="28"/>
        </w:rPr>
        <w:t xml:space="preserve"> подготовлена заявка на оказание поддержки в Фонд развития моногородов, заявка одобрена и на строительство инфраструктуры выделено порядка 200 млн рублей. ООО «Белаз-24» реализует </w:t>
      </w:r>
      <w:r w:rsidRPr="00EC2AB5">
        <w:rPr>
          <w:rFonts w:ascii="Times New Roman" w:hAnsi="Times New Roman"/>
          <w:sz w:val="28"/>
          <w:szCs w:val="28"/>
        </w:rPr>
        <w:t>крупно-масштабн</w:t>
      </w:r>
      <w:r>
        <w:rPr>
          <w:rFonts w:ascii="Times New Roman" w:hAnsi="Times New Roman"/>
          <w:sz w:val="28"/>
          <w:szCs w:val="28"/>
        </w:rPr>
        <w:t>ый</w:t>
      </w:r>
      <w:r w:rsidRPr="00EC2AB5">
        <w:rPr>
          <w:rFonts w:ascii="Times New Roman" w:hAnsi="Times New Roman"/>
          <w:sz w:val="28"/>
          <w:szCs w:val="28"/>
        </w:rPr>
        <w:t xml:space="preserve"> инвестиционн</w:t>
      </w:r>
      <w:r>
        <w:rPr>
          <w:rFonts w:ascii="Times New Roman" w:hAnsi="Times New Roman"/>
          <w:sz w:val="28"/>
          <w:szCs w:val="28"/>
        </w:rPr>
        <w:t>ый</w:t>
      </w:r>
      <w:r w:rsidRPr="00EC2AB5">
        <w:rPr>
          <w:rFonts w:ascii="Times New Roman" w:hAnsi="Times New Roman"/>
          <w:sz w:val="28"/>
          <w:szCs w:val="28"/>
        </w:rPr>
        <w:t xml:space="preserve"> проект по строительству «Центра технической поддержки техники БелАЗ». </w:t>
      </w:r>
      <w:r w:rsidR="00E63600">
        <w:rPr>
          <w:rFonts w:ascii="Times New Roman" w:hAnsi="Times New Roman"/>
          <w:sz w:val="28"/>
          <w:szCs w:val="28"/>
        </w:rPr>
        <w:t>Реализация проекта подразумевает</w:t>
      </w:r>
      <w:r w:rsidRPr="00EC2AB5">
        <w:rPr>
          <w:rFonts w:ascii="Times New Roman" w:hAnsi="Times New Roman"/>
          <w:sz w:val="28"/>
          <w:szCs w:val="28"/>
        </w:rPr>
        <w:t xml:space="preserve"> создан</w:t>
      </w:r>
      <w:r w:rsidR="00E63600">
        <w:rPr>
          <w:rFonts w:ascii="Times New Roman" w:hAnsi="Times New Roman"/>
          <w:sz w:val="28"/>
          <w:szCs w:val="28"/>
        </w:rPr>
        <w:t>ие</w:t>
      </w:r>
      <w:r w:rsidRPr="00EC2AB5">
        <w:rPr>
          <w:rFonts w:ascii="Times New Roman" w:hAnsi="Times New Roman"/>
          <w:sz w:val="28"/>
          <w:szCs w:val="28"/>
        </w:rPr>
        <w:t xml:space="preserve"> 278 новых рабочих мест, привлечен</w:t>
      </w:r>
      <w:r w:rsidR="00E63600">
        <w:rPr>
          <w:rFonts w:ascii="Times New Roman" w:hAnsi="Times New Roman"/>
          <w:sz w:val="28"/>
          <w:szCs w:val="28"/>
        </w:rPr>
        <w:t>ие</w:t>
      </w:r>
      <w:r w:rsidRPr="00EC2AB5">
        <w:rPr>
          <w:rFonts w:ascii="Times New Roman" w:hAnsi="Times New Roman"/>
          <w:sz w:val="28"/>
          <w:szCs w:val="28"/>
        </w:rPr>
        <w:t xml:space="preserve"> порядка 500 млн</w:t>
      </w:r>
      <w:r w:rsidR="00E63600">
        <w:rPr>
          <w:rFonts w:ascii="Times New Roman" w:hAnsi="Times New Roman"/>
          <w:sz w:val="28"/>
          <w:szCs w:val="28"/>
        </w:rPr>
        <w:t>.</w:t>
      </w:r>
      <w:r w:rsidRPr="00EC2AB5">
        <w:rPr>
          <w:rFonts w:ascii="Times New Roman" w:hAnsi="Times New Roman"/>
          <w:sz w:val="28"/>
          <w:szCs w:val="28"/>
        </w:rPr>
        <w:t xml:space="preserve"> рублей инвестиций.</w:t>
      </w:r>
      <w:r w:rsidR="00E63600">
        <w:rPr>
          <w:rFonts w:ascii="Times New Roman" w:hAnsi="Times New Roman"/>
          <w:sz w:val="28"/>
          <w:szCs w:val="28"/>
        </w:rPr>
        <w:t xml:space="preserve"> </w:t>
      </w:r>
      <w:r w:rsidR="006C1EE4">
        <w:rPr>
          <w:rFonts w:ascii="Times New Roman" w:hAnsi="Times New Roman"/>
          <w:sz w:val="28"/>
          <w:szCs w:val="28"/>
        </w:rPr>
        <w:t>Объект вве</w:t>
      </w:r>
      <w:r>
        <w:rPr>
          <w:rFonts w:ascii="Times New Roman" w:hAnsi="Times New Roman"/>
          <w:sz w:val="28"/>
          <w:szCs w:val="28"/>
        </w:rPr>
        <w:t>д</w:t>
      </w:r>
      <w:r w:rsidR="006C1EE4">
        <w:rPr>
          <w:rFonts w:ascii="Times New Roman" w:hAnsi="Times New Roman"/>
          <w:sz w:val="28"/>
          <w:szCs w:val="28"/>
        </w:rPr>
        <w:t xml:space="preserve">ён в </w:t>
      </w:r>
      <w:r>
        <w:rPr>
          <w:rFonts w:ascii="Times New Roman" w:hAnsi="Times New Roman"/>
          <w:sz w:val="28"/>
          <w:szCs w:val="28"/>
        </w:rPr>
        <w:t>3 квартал</w:t>
      </w:r>
      <w:r w:rsidR="006C1EE4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2020 года.</w:t>
      </w:r>
    </w:p>
    <w:p w:rsidR="00E63600" w:rsidRDefault="00E63600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88617C" w:rsidRPr="00DD7C28" w:rsidRDefault="00DD7C28" w:rsidP="00DD7C28">
      <w:pPr>
        <w:tabs>
          <w:tab w:val="left" w:pos="2127"/>
          <w:tab w:val="left" w:pos="2268"/>
          <w:tab w:val="left" w:pos="2410"/>
          <w:tab w:val="left" w:pos="2552"/>
        </w:tabs>
        <w:jc w:val="center"/>
        <w:rPr>
          <w:rFonts w:ascii="Times New Roman" w:hAnsi="Times New Roman"/>
          <w:b/>
          <w:i/>
          <w:sz w:val="28"/>
          <w:szCs w:val="28"/>
        </w:rPr>
      </w:pPr>
      <w:r w:rsidRPr="00DD7C28">
        <w:rPr>
          <w:rFonts w:ascii="Times New Roman" w:hAnsi="Times New Roman"/>
          <w:b/>
          <w:i/>
          <w:sz w:val="28"/>
          <w:szCs w:val="28"/>
        </w:rPr>
        <w:t xml:space="preserve">5. </w:t>
      </w:r>
      <w:r w:rsidR="0088617C" w:rsidRPr="00DD7C28">
        <w:rPr>
          <w:rFonts w:ascii="Times New Roman" w:hAnsi="Times New Roman"/>
          <w:b/>
          <w:i/>
          <w:sz w:val="28"/>
          <w:szCs w:val="28"/>
        </w:rPr>
        <w:t>Реестр инвестиционных площадок</w:t>
      </w:r>
    </w:p>
    <w:p w:rsidR="0088617C" w:rsidRDefault="0088617C" w:rsidP="003F53D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A7A7A" w:rsidRDefault="00AA7A7A" w:rsidP="003F53D9">
      <w:pPr>
        <w:spacing w:after="60"/>
        <w:ind w:firstLine="567"/>
        <w:jc w:val="both"/>
      </w:pPr>
      <w:r>
        <w:rPr>
          <w:rFonts w:ascii="Times New Roman" w:hAnsi="Times New Roman"/>
          <w:sz w:val="28"/>
          <w:szCs w:val="28"/>
        </w:rPr>
        <w:t xml:space="preserve">В настоящее время в Беловском городском округе сформировано </w:t>
      </w:r>
      <w:r w:rsidR="00E63600" w:rsidRPr="00E63600">
        <w:rPr>
          <w:rFonts w:ascii="Times New Roman" w:hAnsi="Times New Roman"/>
          <w:sz w:val="28"/>
          <w:szCs w:val="28"/>
        </w:rPr>
        <w:t>1</w:t>
      </w:r>
      <w:r w:rsidR="00E63600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 xml:space="preserve"> инвестиционных площадок. Подробное описание каждой инвестиционной площадки можно найти на официальном интернет-портале Администрации Беловского городского округа по следующей ссылке</w:t>
      </w:r>
      <w:r w:rsidR="007E0DC6">
        <w:rPr>
          <w:rFonts w:ascii="Times New Roman" w:hAnsi="Times New Roman"/>
          <w:sz w:val="28"/>
          <w:szCs w:val="28"/>
        </w:rPr>
        <w:t>:</w:t>
      </w:r>
    </w:p>
    <w:p w:rsidR="006E3547" w:rsidRDefault="005C3073" w:rsidP="0028102B">
      <w:pPr>
        <w:spacing w:after="60"/>
        <w:ind w:firstLine="567"/>
        <w:jc w:val="both"/>
      </w:pPr>
      <w:hyperlink r:id="rId47" w:history="1">
        <w:r w:rsidR="006E3547">
          <w:rPr>
            <w:rStyle w:val="a6"/>
          </w:rPr>
          <w:t>https://www.belovo42.ru/investors/investicionnye-ploshadki/</w:t>
        </w:r>
      </w:hyperlink>
    </w:p>
    <w:p w:rsidR="00C96F8E" w:rsidRDefault="0028102B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Д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ля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новых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инвесторов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разработан д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изайн-проект развити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я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 прибрежной зоны на территории Беловского водохранилища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. </w:t>
      </w:r>
    </w:p>
    <w:p w:rsidR="0028102B" w:rsidRDefault="0028102B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П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озиционируем Беловское водохранилище как место притяжения событийного туризма.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В настоящее время </w:t>
      </w:r>
      <w:r w:rsidR="00993B0E">
        <w:rPr>
          <w:rFonts w:ascii="Times New Roman" w:eastAsia="Times New Roman" w:hAnsi="Times New Roman"/>
          <w:sz w:val="28"/>
          <w:szCs w:val="28"/>
          <w:lang w:eastAsia="ar-SA"/>
        </w:rPr>
        <w:t>провод</w:t>
      </w:r>
      <w:r w:rsidR="00C96F8E">
        <w:rPr>
          <w:rFonts w:ascii="Times New Roman" w:eastAsia="Times New Roman" w:hAnsi="Times New Roman"/>
          <w:sz w:val="28"/>
          <w:szCs w:val="28"/>
          <w:lang w:eastAsia="ar-SA"/>
        </w:rPr>
        <w:t>я</w:t>
      </w:r>
      <w:r w:rsidR="00993B0E">
        <w:rPr>
          <w:rFonts w:ascii="Times New Roman" w:eastAsia="Times New Roman" w:hAnsi="Times New Roman"/>
          <w:sz w:val="28"/>
          <w:szCs w:val="28"/>
          <w:lang w:eastAsia="ar-SA"/>
        </w:rPr>
        <w:t>тся</w:t>
      </w:r>
      <w:r w:rsidR="00C96F8E">
        <w:rPr>
          <w:rFonts w:ascii="Times New Roman" w:eastAsia="Times New Roman" w:hAnsi="Times New Roman"/>
          <w:sz w:val="28"/>
          <w:szCs w:val="28"/>
          <w:lang w:eastAsia="ar-SA"/>
        </w:rPr>
        <w:t xml:space="preserve"> мероприятия с </w:t>
      </w:r>
      <w:r w:rsidR="00E63600">
        <w:rPr>
          <w:rFonts w:ascii="Times New Roman" w:eastAsia="Times New Roman" w:hAnsi="Times New Roman"/>
          <w:sz w:val="28"/>
          <w:szCs w:val="28"/>
          <w:lang w:eastAsia="ar-SA"/>
        </w:rPr>
        <w:t xml:space="preserve">привлечением </w:t>
      </w:r>
      <w:r w:rsidR="00C96F8E">
        <w:rPr>
          <w:rFonts w:ascii="Times New Roman" w:eastAsia="Times New Roman" w:hAnsi="Times New Roman"/>
          <w:sz w:val="28"/>
          <w:szCs w:val="28"/>
          <w:lang w:eastAsia="ar-SA"/>
        </w:rPr>
        <w:t>участ</w:t>
      </w:r>
      <w:r w:rsidR="00E63600">
        <w:rPr>
          <w:rFonts w:ascii="Times New Roman" w:eastAsia="Times New Roman" w:hAnsi="Times New Roman"/>
          <w:sz w:val="28"/>
          <w:szCs w:val="28"/>
          <w:lang w:eastAsia="ar-SA"/>
        </w:rPr>
        <w:t>ников</w:t>
      </w:r>
      <w:r w:rsidR="00C96F8E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F12C7E">
        <w:rPr>
          <w:rFonts w:ascii="Times New Roman" w:eastAsia="Times New Roman" w:hAnsi="Times New Roman"/>
          <w:sz w:val="28"/>
          <w:szCs w:val="28"/>
          <w:lang w:eastAsia="ar-SA"/>
        </w:rPr>
        <w:t>не только</w:t>
      </w:r>
      <w:r w:rsidR="00E63600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F12C7E">
        <w:rPr>
          <w:rFonts w:ascii="Times New Roman" w:eastAsia="Times New Roman" w:hAnsi="Times New Roman"/>
          <w:sz w:val="28"/>
          <w:szCs w:val="28"/>
          <w:lang w:eastAsia="ar-SA"/>
        </w:rPr>
        <w:t xml:space="preserve">из городов Кузбасса, но и из </w:t>
      </w:r>
      <w:r w:rsidR="00C96F8E">
        <w:rPr>
          <w:rFonts w:ascii="Times New Roman" w:eastAsia="Times New Roman" w:hAnsi="Times New Roman"/>
          <w:sz w:val="28"/>
          <w:szCs w:val="28"/>
          <w:lang w:eastAsia="ar-SA"/>
        </w:rPr>
        <w:t>других регионов</w:t>
      </w:r>
      <w:r w:rsidR="00F12C7E">
        <w:rPr>
          <w:rFonts w:ascii="Times New Roman" w:eastAsia="Times New Roman" w:hAnsi="Times New Roman"/>
          <w:sz w:val="28"/>
          <w:szCs w:val="28"/>
          <w:lang w:eastAsia="ar-SA"/>
        </w:rPr>
        <w:t xml:space="preserve"> (Томск, </w:t>
      </w:r>
      <w:r w:rsidR="00F12C7E" w:rsidRPr="00F12C7E">
        <w:rPr>
          <w:rFonts w:ascii="Times New Roman" w:eastAsia="Times New Roman" w:hAnsi="Times New Roman"/>
          <w:sz w:val="28"/>
          <w:szCs w:val="28"/>
          <w:lang w:eastAsia="ar-SA"/>
        </w:rPr>
        <w:t>Санкт- Петербург, Красноярск, Новосибирск, Барнаул, Бердск, Томск, Москва, Абакан</w:t>
      </w:r>
      <w:r w:rsidR="00E63600"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  <w:r w:rsidR="000E27C7" w:rsidRPr="000E27C7">
        <w:rPr>
          <w:rFonts w:ascii="Times New Roman" w:eastAsia="Times New Roman" w:hAnsi="Times New Roman"/>
          <w:sz w:val="28"/>
          <w:szCs w:val="28"/>
          <w:lang w:eastAsia="ar-SA"/>
        </w:rPr>
        <w:t>Красноярск</w:t>
      </w:r>
      <w:r w:rsidR="00E63600">
        <w:rPr>
          <w:rFonts w:ascii="Times New Roman" w:eastAsia="Times New Roman" w:hAnsi="Times New Roman"/>
          <w:sz w:val="28"/>
          <w:szCs w:val="28"/>
          <w:lang w:eastAsia="ar-SA"/>
        </w:rPr>
        <w:t>)</w:t>
      </w:r>
      <w:r w:rsidR="00993B0E">
        <w:rPr>
          <w:rFonts w:ascii="Times New Roman" w:eastAsia="Times New Roman" w:hAnsi="Times New Roman"/>
          <w:sz w:val="28"/>
          <w:szCs w:val="28"/>
          <w:lang w:eastAsia="ar-SA"/>
        </w:rPr>
        <w:t>:</w:t>
      </w:r>
    </w:p>
    <w:p w:rsidR="00A86374" w:rsidRDefault="00A86374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- </w:t>
      </w:r>
      <w:r w:rsidRPr="00A86374">
        <w:rPr>
          <w:rFonts w:ascii="Times New Roman" w:eastAsia="Times New Roman" w:hAnsi="Times New Roman"/>
          <w:sz w:val="28"/>
          <w:szCs w:val="28"/>
          <w:lang w:eastAsia="ar-SA"/>
        </w:rPr>
        <w:t>Чемпионат и Первенство России по триатлону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;</w:t>
      </w:r>
    </w:p>
    <w:p w:rsidR="00A86374" w:rsidRDefault="00A86374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- </w:t>
      </w:r>
      <w:r w:rsidRPr="00A86374">
        <w:rPr>
          <w:rFonts w:ascii="Times New Roman" w:eastAsia="Times New Roman" w:hAnsi="Times New Roman"/>
          <w:sz w:val="28"/>
          <w:szCs w:val="28"/>
          <w:lang w:eastAsia="ar-SA"/>
        </w:rPr>
        <w:t>Этап Чемпионата Мира по плаванию на открытой воде X-Waters Kuzbass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;</w:t>
      </w:r>
    </w:p>
    <w:p w:rsidR="00A86374" w:rsidRPr="00C96F8E" w:rsidRDefault="00C96F8E" w:rsidP="00C96F8E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- </w:t>
      </w:r>
      <w:r w:rsidR="00A86374" w:rsidRPr="00A86374">
        <w:rPr>
          <w:rFonts w:ascii="Times New Roman" w:eastAsia="Times New Roman" w:hAnsi="Times New Roman"/>
          <w:sz w:val="28"/>
          <w:szCs w:val="28"/>
        </w:rPr>
        <w:t>Фестиваль зимних видов спорта «Зима-FEST» - открытый чемпионат по автогонкам «Ледовый слалом», забег IceRunning, мастер-класс по кёрлингу на льду</w:t>
      </w:r>
      <w:r w:rsidR="00A86374" w:rsidRPr="00C96F8E">
        <w:rPr>
          <w:rFonts w:ascii="Times New Roman" w:eastAsia="Times New Roman" w:hAnsi="Times New Roman"/>
          <w:sz w:val="28"/>
          <w:szCs w:val="28"/>
        </w:rPr>
        <w:t>;</w:t>
      </w:r>
    </w:p>
    <w:p w:rsidR="008C0D19" w:rsidRPr="00C96F8E" w:rsidRDefault="008C0D19" w:rsidP="00C96F8E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П</w:t>
      </w:r>
      <w:r w:rsidRPr="008C0D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ервенство и чемпионаты для спортсменов-любителей, юниоров и параспортсменов;</w:t>
      </w:r>
      <w:r>
        <w:rPr>
          <w:rFonts w:cs="Arial"/>
          <w:color w:val="000000"/>
          <w:sz w:val="22"/>
          <w:szCs w:val="22"/>
          <w:shd w:val="clear" w:color="auto" w:fill="FFFFFF"/>
        </w:rPr>
        <w:t> </w:t>
      </w:r>
    </w:p>
    <w:p w:rsidR="00C96F8E" w:rsidRPr="00C96F8E" w:rsidRDefault="00C96F8E" w:rsidP="00C96F8E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96F8E">
        <w:rPr>
          <w:rFonts w:ascii="Times New Roman" w:eastAsia="Times New Roman" w:hAnsi="Times New Roman"/>
          <w:sz w:val="28"/>
          <w:szCs w:val="28"/>
        </w:rPr>
        <w:t>- Фестиваль водных видов спорта, здорового образа жизни и семейного отдыха</w:t>
      </w:r>
      <w:r w:rsidR="00A86374">
        <w:rPr>
          <w:rFonts w:ascii="Times New Roman" w:eastAsia="Times New Roman" w:hAnsi="Times New Roman"/>
          <w:sz w:val="28"/>
          <w:szCs w:val="28"/>
        </w:rPr>
        <w:t xml:space="preserve"> </w:t>
      </w:r>
      <w:r w:rsidR="00A86374" w:rsidRPr="00A86374">
        <w:rPr>
          <w:rFonts w:ascii="Times New Roman" w:eastAsia="Times New Roman" w:hAnsi="Times New Roman"/>
          <w:sz w:val="28"/>
          <w:szCs w:val="28"/>
        </w:rPr>
        <w:t>«</w:t>
      </w:r>
      <w:r w:rsidR="00A86374">
        <w:rPr>
          <w:rFonts w:ascii="Times New Roman" w:eastAsia="Times New Roman" w:hAnsi="Times New Roman"/>
          <w:sz w:val="28"/>
          <w:szCs w:val="28"/>
        </w:rPr>
        <w:t>Вод</w:t>
      </w:r>
      <w:r w:rsidR="00A86374" w:rsidRPr="00A86374">
        <w:rPr>
          <w:rFonts w:ascii="Times New Roman" w:eastAsia="Times New Roman" w:hAnsi="Times New Roman"/>
          <w:sz w:val="28"/>
          <w:szCs w:val="28"/>
        </w:rPr>
        <w:t xml:space="preserve">а-FEST» </w:t>
      </w:r>
      <w:r w:rsidR="008C0D19">
        <w:rPr>
          <w:rFonts w:ascii="Times New Roman" w:eastAsia="Times New Roman" w:hAnsi="Times New Roman"/>
          <w:sz w:val="28"/>
          <w:szCs w:val="28"/>
        </w:rPr>
        <w:t xml:space="preserve">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(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участники из Кузбас</w:t>
      </w:r>
      <w:r w:rsidR="008C0D19">
        <w:rPr>
          <w:rFonts w:ascii="Times New Roman" w:eastAsia="Times New Roman" w:hAnsi="Times New Roman"/>
          <w:sz w:val="28"/>
          <w:szCs w:val="28"/>
          <w:lang w:eastAsia="ar-SA"/>
        </w:rPr>
        <w:t>са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и из дру</w:t>
      </w:r>
      <w:r w:rsidR="000B3304">
        <w:rPr>
          <w:rFonts w:ascii="Times New Roman" w:eastAsia="Times New Roman" w:hAnsi="Times New Roman"/>
          <w:sz w:val="28"/>
          <w:szCs w:val="28"/>
          <w:lang w:eastAsia="ar-SA"/>
        </w:rPr>
        <w:t>гих регионов России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)</w:t>
      </w:r>
      <w:r w:rsidRPr="00C96F8E">
        <w:rPr>
          <w:rFonts w:ascii="Times New Roman" w:eastAsia="Times New Roman" w:hAnsi="Times New Roman"/>
          <w:sz w:val="28"/>
          <w:szCs w:val="28"/>
        </w:rPr>
        <w:t>;</w:t>
      </w:r>
    </w:p>
    <w:p w:rsidR="00C96F8E" w:rsidRPr="00C96F8E" w:rsidRDefault="00C96F8E" w:rsidP="00C96F8E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96F8E">
        <w:rPr>
          <w:rFonts w:ascii="Times New Roman" w:eastAsia="Times New Roman" w:hAnsi="Times New Roman"/>
          <w:sz w:val="28"/>
          <w:szCs w:val="28"/>
        </w:rPr>
        <w:t>- Фестиваль авторской песни «Шансон у Беловского моря»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BD55A1">
        <w:rPr>
          <w:rFonts w:ascii="Times New Roman" w:eastAsia="Times New Roman" w:hAnsi="Times New Roman"/>
          <w:sz w:val="28"/>
          <w:szCs w:val="28"/>
          <w:lang w:eastAsia="ar-SA"/>
        </w:rPr>
        <w:t>(получил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 статус регионального)</w:t>
      </w:r>
      <w:r w:rsidR="008C0D19">
        <w:rPr>
          <w:rFonts w:ascii="Times New Roman" w:eastAsia="Times New Roman" w:hAnsi="Times New Roman"/>
          <w:sz w:val="28"/>
          <w:szCs w:val="28"/>
        </w:rPr>
        <w:t>.</w:t>
      </w:r>
    </w:p>
    <w:p w:rsidR="00C96F8E" w:rsidRDefault="00C96F8E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F12C7E" w:rsidRDefault="005C3073" w:rsidP="00F12C7E">
      <w:pPr>
        <w:pStyle w:val="Default"/>
      </w:pPr>
      <w:r w:rsidRPr="005C3073">
        <w:rPr>
          <w:noProof/>
          <w:sz w:val="28"/>
          <w:szCs w:val="28"/>
        </w:rPr>
        <w:pict>
          <v:shape id="_x0000_s1133" type="#_x0000_t202" style="position:absolute;margin-left:264pt;margin-top:7.85pt;width:246.05pt;height:209.3pt;z-index:251673600">
            <v:fill r:id="rId48" o:title="DSC09120" recolor="t" type="frame"/>
            <v:textbox>
              <w:txbxContent>
                <w:p w:rsidR="00B13907" w:rsidRDefault="00B13907"/>
              </w:txbxContent>
            </v:textbox>
          </v:shape>
        </w:pict>
      </w:r>
      <w:r w:rsidRPr="005C3073">
        <w:rPr>
          <w:noProof/>
          <w:sz w:val="28"/>
          <w:szCs w:val="28"/>
        </w:rPr>
        <w:pict>
          <v:shape id="_x0000_s1131" type="#_x0000_t202" style="position:absolute;margin-left:1.4pt;margin-top:7.85pt;width:245.1pt;height:209.3pt;z-index:251672576">
            <v:fill r:id="rId49" o:title="s1200 (2)" recolor="t" type="frame"/>
            <v:textbox>
              <w:txbxContent>
                <w:p w:rsidR="00B13907" w:rsidRPr="00622DB0" w:rsidRDefault="00B13907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</w:p>
    <w:p w:rsidR="00F12C7E" w:rsidRDefault="00F12C7E" w:rsidP="00F12C7E">
      <w:pPr>
        <w:pStyle w:val="Default"/>
        <w:rPr>
          <w:color w:val="auto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FC1801" w:rsidRDefault="00FC1801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0B3304" w:rsidRDefault="000B3304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0B3304" w:rsidRDefault="000B3304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0B3304" w:rsidRDefault="000B3304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DD7C28" w:rsidRDefault="00DD7C28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 w:rsidRPr="00DD7C28">
        <w:rPr>
          <w:rFonts w:ascii="Times New Roman" w:eastAsia="Times New Roman" w:hAnsi="Times New Roman"/>
          <w:b/>
          <w:i/>
          <w:sz w:val="28"/>
          <w:szCs w:val="28"/>
        </w:rPr>
        <w:lastRenderedPageBreak/>
        <w:t xml:space="preserve">6. </w:t>
      </w:r>
      <w:r w:rsidR="00F93A84" w:rsidRPr="00DD7C28">
        <w:rPr>
          <w:rFonts w:ascii="Times New Roman" w:eastAsia="Times New Roman" w:hAnsi="Times New Roman"/>
          <w:b/>
          <w:i/>
          <w:sz w:val="28"/>
          <w:szCs w:val="28"/>
        </w:rPr>
        <w:t>Описа</w:t>
      </w:r>
      <w:r>
        <w:rPr>
          <w:rFonts w:ascii="Times New Roman" w:eastAsia="Times New Roman" w:hAnsi="Times New Roman"/>
          <w:b/>
          <w:i/>
          <w:sz w:val="28"/>
          <w:szCs w:val="28"/>
        </w:rPr>
        <w:t xml:space="preserve">ние рыночных ниш и возможностей </w:t>
      </w:r>
    </w:p>
    <w:p w:rsidR="00F93A84" w:rsidRDefault="00F93A84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 w:rsidRPr="00DD7C28">
        <w:rPr>
          <w:rFonts w:ascii="Times New Roman" w:eastAsia="Times New Roman" w:hAnsi="Times New Roman"/>
          <w:b/>
          <w:i/>
          <w:sz w:val="28"/>
          <w:szCs w:val="28"/>
        </w:rPr>
        <w:t>для потенциальных инвесторов</w:t>
      </w:r>
    </w:p>
    <w:p w:rsidR="00DD7C28" w:rsidRPr="00DD7C28" w:rsidRDefault="00DD7C28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tbl>
      <w:tblPr>
        <w:tblW w:w="0" w:type="auto"/>
        <w:tblLayout w:type="fixed"/>
        <w:tblLook w:val="04A0"/>
      </w:tblPr>
      <w:tblGrid>
        <w:gridCol w:w="4786"/>
        <w:gridCol w:w="4785"/>
      </w:tblGrid>
      <w:tr w:rsidR="00F93A84" w:rsidRPr="001828E7" w:rsidTr="001828E7">
        <w:tc>
          <w:tcPr>
            <w:tcW w:w="4786" w:type="dxa"/>
            <w:shd w:val="clear" w:color="auto" w:fill="auto"/>
          </w:tcPr>
          <w:p w:rsidR="00F93A84" w:rsidRPr="001828E7" w:rsidRDefault="00F93A84" w:rsidP="001828E7">
            <w:pPr>
              <w:pStyle w:val="1"/>
              <w:rPr>
                <w:rFonts w:ascii="Segoe UI" w:hAnsi="Segoe UI" w:cs="Segoe UI"/>
              </w:rPr>
            </w:pPr>
          </w:p>
          <w:p w:rsidR="00F93A84" w:rsidRPr="001828E7" w:rsidRDefault="00F93A84" w:rsidP="001828E7">
            <w:pPr>
              <w:pStyle w:val="1"/>
              <w:jc w:val="left"/>
              <w:rPr>
                <w:rFonts w:ascii="Segoe UI" w:hAnsi="Segoe UI" w:cs="Segoe UI"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i/>
                <w:color w:val="365F91"/>
                <w:sz w:val="28"/>
                <w:szCs w:val="28"/>
              </w:rPr>
              <w:t xml:space="preserve">Инвестиционная ниша  </w:t>
            </w:r>
          </w:p>
          <w:p w:rsidR="00F93A84" w:rsidRPr="001828E7" w:rsidRDefault="00F93A84" w:rsidP="001828E7">
            <w:pPr>
              <w:rPr>
                <w:rFonts w:ascii="Segoe UI" w:hAnsi="Segoe UI" w:cs="Segoe UI"/>
                <w:b/>
                <w:i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b/>
                <w:i/>
                <w:sz w:val="28"/>
                <w:szCs w:val="28"/>
              </w:rPr>
              <w:t>Создание мультимодального логистического центра</w:t>
            </w:r>
          </w:p>
          <w:p w:rsidR="00F93A84" w:rsidRPr="001828E7" w:rsidRDefault="00F93A84">
            <w:pPr>
              <w:rPr>
                <w:rFonts w:ascii="Segoe UI" w:hAnsi="Segoe UI" w:cs="Segoe UI"/>
                <w:b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  <w:hideMark/>
          </w:tcPr>
          <w:p w:rsidR="00F93A84" w:rsidRPr="001828E7" w:rsidRDefault="003C376B">
            <w:pPr>
              <w:rPr>
                <w:rFonts w:ascii="Segoe UI" w:hAnsi="Segoe UI" w:cs="Segoe UI"/>
                <w:b/>
                <w:sz w:val="28"/>
                <w:szCs w:val="28"/>
                <w:lang w:eastAsia="en-US"/>
              </w:rPr>
            </w:pPr>
            <w:r>
              <w:rPr>
                <w:rFonts w:ascii="Segoe UI" w:hAnsi="Segoe UI" w:cs="Segoe UI"/>
                <w:b/>
                <w:noProof/>
                <w:sz w:val="28"/>
                <w:szCs w:val="28"/>
              </w:rPr>
              <w:drawing>
                <wp:inline distT="0" distB="0" distL="0" distR="0">
                  <wp:extent cx="3178810" cy="1632585"/>
                  <wp:effectExtent l="19050" t="0" r="2540" b="0"/>
                  <wp:docPr id="1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810" cy="163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3A84" w:rsidRPr="00F93A84" w:rsidRDefault="00F93A84" w:rsidP="00F93A84">
      <w:pPr>
        <w:rPr>
          <w:rFonts w:ascii="Segoe UI" w:eastAsia="Calibri" w:hAnsi="Segoe UI" w:cs="Segoe UI"/>
          <w:b/>
          <w:sz w:val="28"/>
          <w:szCs w:val="28"/>
          <w:lang w:eastAsia="en-US"/>
        </w:rPr>
      </w:pPr>
    </w:p>
    <w:p w:rsidR="00F93A84" w:rsidRDefault="00F93A84" w:rsidP="00F93A84">
      <w:pPr>
        <w:jc w:val="both"/>
        <w:rPr>
          <w:rFonts w:ascii="Segoe UI" w:hAnsi="Segoe UI" w:cs="Segoe UI"/>
          <w:b/>
          <w:i/>
          <w:sz w:val="22"/>
          <w:szCs w:val="22"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5012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239"/>
        <w:gridCol w:w="7064"/>
      </w:tblGrid>
      <w:tr w:rsidR="00F93A84" w:rsidTr="000F1415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</w:t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 w:rsidP="00BD55A1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Железнодорожный узел Белово с выходом на Южносибирскую (Казахстан и Средняя Азия), Среднесибирскую и Транссибирскую железнодорожные магистрали, а также на Алтай и через Новокузнецк до Хакасии и Таштагола, что обеспечивает высокую доступность сырьевых рынков и рынков сбыта. Спрос на логистические услуги в Сибири увеличивается в среднем на 10%. Объемы железнодорожных перевозок ежегодно увеличиваются до 10%, а пассажирские не более чем на 5% и удельный вес их постепенно снижается. Возрастает доля импорта из стран Азии и Казахстана, где формируется современный транспортный коридор из Китая и Индии. ОАО РЖД абсолютный лидер по транспортно-логистическим услугам в России</w:t>
            </w:r>
            <w:r w:rsidR="00BD55A1">
              <w:rPr>
                <w:rFonts w:ascii="Segoe UI" w:hAnsi="Segoe UI" w:cs="Segoe UI"/>
                <w:i/>
              </w:rPr>
              <w:t>!</w:t>
            </w:r>
          </w:p>
        </w:tc>
      </w:tr>
      <w:tr w:rsidR="00F93A84" w:rsidTr="000F1415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Потенциальная/свободная емкость рынка </w:t>
            </w:r>
            <w:r>
              <w:rPr>
                <w:rFonts w:ascii="Segoe UI" w:hAnsi="Segoe UI" w:cs="Segoe UI"/>
                <w:i/>
              </w:rPr>
              <w:br/>
              <w:t>в год</w:t>
            </w:r>
            <w:r>
              <w:rPr>
                <w:rStyle w:val="af8"/>
                <w:rFonts w:ascii="Segoe UI" w:hAnsi="Segoe UI"/>
                <w:i/>
              </w:rPr>
              <w:footnoteReference w:id="2"/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>
            <w:pPr>
              <w:rPr>
                <w:rFonts w:ascii="Segoe UI" w:hAnsi="Segoe UI" w:cs="Segoe UI"/>
                <w:i/>
              </w:rPr>
            </w:pPr>
            <w:r>
              <w:rPr>
                <w:rFonts w:ascii="Segoe UI" w:hAnsi="Segoe UI" w:cs="Segoe UI"/>
                <w:i/>
              </w:rPr>
              <w:t xml:space="preserve"> Свободная емкость регионального рынка не менее 40% </w:t>
            </w:r>
          </w:p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Потенциальная емкость оборота до 1,5 млрд.руб</w:t>
            </w:r>
            <w:r w:rsidR="00BD55A1">
              <w:rPr>
                <w:rFonts w:ascii="Segoe UI" w:hAnsi="Segoe UI" w:cs="Segoe UI"/>
                <w:i/>
              </w:rPr>
              <w:t>.</w:t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i/>
          <w:lang w:eastAsia="en-US"/>
        </w:rPr>
      </w:pPr>
      <w:r>
        <w:rPr>
          <w:rFonts w:ascii="Segoe UI" w:hAnsi="Segoe UI" w:cs="Segoe UI"/>
          <w:i/>
        </w:rPr>
        <w:tab/>
        <w:t>Мультимодальный логистический центр в Белово, расположенный на пересечении международных транспортных коридоров на юге и юго-западе Сибири, имеющий выход на федеральные транспортные магистрали железнодорожного и  автомобильного сообщения,  в перспективе, способен стать ядром транспортно-логистической системы перевозки грузов в южно-сибирском  регионе. Терминал способен стать крупным перевалочным пунктом экспортно-импортных грузов для всех регионов юга Западной Сибири. Это по сути юго-западные "ворота" Кузбасса.</w:t>
      </w:r>
    </w:p>
    <w:p w:rsidR="00F93A84" w:rsidRDefault="00F93A84" w:rsidP="00F93A84">
      <w:pPr>
        <w:jc w:val="both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ab/>
        <w:t xml:space="preserve">Кроме того, участие в организации перевозок грузов в рамках международных транспортных коридоров позволяет удовлетворить одно из основных требований внешних и внутренних потребителей транспортных услуг по минимизации затрат ресурсов на всем пути доставки товара по принципу «от двери до двери». </w:t>
      </w:r>
    </w:p>
    <w:p w:rsidR="00F93A84" w:rsidRDefault="00F93A84" w:rsidP="00F93A84">
      <w:pPr>
        <w:jc w:val="both"/>
        <w:rPr>
          <w:rFonts w:ascii="Segoe UI" w:hAnsi="Segoe UI" w:cs="Segoe UI"/>
          <w:i/>
        </w:rPr>
      </w:pPr>
      <w:r>
        <w:rPr>
          <w:rFonts w:ascii="Segoe UI" w:hAnsi="Segoe UI" w:cs="Segoe UI"/>
        </w:rPr>
        <w:tab/>
      </w:r>
      <w:r>
        <w:rPr>
          <w:rFonts w:ascii="Segoe UI" w:hAnsi="Segoe UI" w:cs="Segoe UI"/>
          <w:i/>
        </w:rPr>
        <w:t>В составе мультимодального логистического центра могут быть: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lastRenderedPageBreak/>
        <w:t>Деловой центр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Центр информационного обслуживания и связи 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Ряд логистических блоков и складов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Производства по консервированию, сублимированию и заморозке сельхозпродукции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Площадки для контейнеров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Ряд операционных погрузо-разгрузочных блоков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Станция техобслуживания автомобилей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Автозаправочная станция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Торгово-выставочный комплекс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Центр оптово-розничной торговли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Холодильники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Отель и центры общественного питания и т.д.</w:t>
      </w:r>
    </w:p>
    <w:p w:rsidR="00F93A84" w:rsidRDefault="00F93A84" w:rsidP="00F93A84">
      <w:pPr>
        <w:pStyle w:val="ad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ab/>
        <w:t>На территории центра возможно создание центра оптовой продажи, хранения и переработки сельскохозяйственной продукции из стран Азии, в том числе местных сельхозпроизводителей. Это позволит повысить эффективность  сбыта местной сельскохозяйственной продукции и обеспечит доступ  малых сельскохозяйственных производителей к централизованной системе маркетинга, хранения, переработки и реализации сельскохозяйственной продукции, прямого взаимодействия их с оптовиками, представителями розничной торговли и конечным потребителем. Общая площадь для хранения товаров не менее 60 тысяч кв. метров.</w:t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Конкурентное окружение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Логистический центр </w:t>
      </w:r>
      <w:r w:rsidR="000B3304">
        <w:rPr>
          <w:rFonts w:ascii="Segoe UI" w:hAnsi="Segoe UI" w:cs="Segoe UI"/>
          <w:i/>
          <w:sz w:val="24"/>
          <w:szCs w:val="24"/>
        </w:rPr>
        <w:t xml:space="preserve">в Кемерово </w:t>
      </w:r>
      <w:r>
        <w:rPr>
          <w:rFonts w:ascii="Segoe UI" w:hAnsi="Segoe UI" w:cs="Segoe UI"/>
          <w:i/>
          <w:sz w:val="24"/>
          <w:szCs w:val="24"/>
        </w:rPr>
        <w:t>торговой компании "Магнит" площадью более 51 тысячи квадратных метров и вместимостью  109 тысяч тонн продукции</w:t>
      </w:r>
      <w:r w:rsidR="000B3304">
        <w:rPr>
          <w:rFonts w:ascii="Segoe UI" w:hAnsi="Segoe UI" w:cs="Segoe UI"/>
          <w:i/>
          <w:sz w:val="24"/>
          <w:szCs w:val="24"/>
        </w:rPr>
        <w:t>,  распределительный центр  «Мария-Ра»</w:t>
      </w:r>
      <w:r>
        <w:rPr>
          <w:rFonts w:ascii="Segoe UI" w:hAnsi="Segoe UI" w:cs="Segoe UI"/>
          <w:i/>
          <w:sz w:val="24"/>
          <w:szCs w:val="24"/>
        </w:rPr>
        <w:t>.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Распределительный центр  «Мария-Ра» в Новоалтайске площадью  41,4 тыс. кв. м.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Логистические центры в Новосибирске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Склады торговых компаний в Новокузнецке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Транспортные компании по доставке грузов </w:t>
      </w:r>
    </w:p>
    <w:p w:rsidR="00F93A84" w:rsidRDefault="00F93A84" w:rsidP="00F93A84">
      <w:pPr>
        <w:pStyle w:val="ad"/>
        <w:ind w:left="0" w:firstLine="72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Среди названных конкурентов в Кемеровской области пока нет мультимодальных центров с подобным местоположением, сервисом и набором услуг, а также выходом к международным транспортным коридорам.</w:t>
      </w:r>
    </w:p>
    <w:p w:rsidR="00F93A84" w:rsidRDefault="00F93A84" w:rsidP="00F93A84">
      <w:pPr>
        <w:pStyle w:val="ad"/>
        <w:ind w:left="0" w:firstLine="720"/>
        <w:jc w:val="both"/>
        <w:rPr>
          <w:rFonts w:ascii="Segoe UI" w:hAnsi="Segoe UI" w:cs="Segoe UI"/>
          <w:i/>
          <w:sz w:val="24"/>
          <w:szCs w:val="24"/>
        </w:rPr>
      </w:pPr>
    </w:p>
    <w:p w:rsidR="00F93A84" w:rsidRDefault="00F93A84" w:rsidP="00F93A84">
      <w:pPr>
        <w:pStyle w:val="ad"/>
        <w:ind w:left="0" w:firstLine="720"/>
        <w:jc w:val="both"/>
        <w:rPr>
          <w:rFonts w:ascii="Segoe UI" w:hAnsi="Segoe UI" w:cs="Segoe UI"/>
          <w:b/>
          <w:i/>
          <w:sz w:val="24"/>
          <w:szCs w:val="24"/>
        </w:rPr>
      </w:pPr>
      <w:r>
        <w:rPr>
          <w:rFonts w:ascii="Segoe UI" w:hAnsi="Segoe UI" w:cs="Segoe UI"/>
          <w:b/>
          <w:i/>
          <w:sz w:val="24"/>
          <w:szCs w:val="24"/>
        </w:rPr>
        <w:t>Почему город Белово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Выгодное экономико-географическое положение - практически в центре Кемеровской области, рядом с рынками крупных городов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Наличие свободных земельных участков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Возможность использования трудовых ресурсов г. Белово, Ленинска-Кузнецка, Полысаево и близлежащих поселков не менее 1000 человек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Близость и возможность использования вагоноремонтной   базы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Близость автомагистрали Кемерово-Новокузнецк</w:t>
      </w:r>
    </w:p>
    <w:p w:rsidR="00F93A84" w:rsidRDefault="00F93A84" w:rsidP="00F93A84">
      <w:pPr>
        <w:jc w:val="both"/>
        <w:rPr>
          <w:rFonts w:ascii="Segoe UI" w:hAnsi="Segoe UI" w:cs="Segoe UI"/>
          <w:b/>
          <w:i/>
        </w:rPr>
      </w:pPr>
    </w:p>
    <w:p w:rsidR="00F93A84" w:rsidRDefault="00F93A84" w:rsidP="00F93A84">
      <w:pPr>
        <w:jc w:val="both"/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 xml:space="preserve">Предполагаемые площадки для размещения </w:t>
      </w:r>
    </w:p>
    <w:p w:rsidR="00B81C34" w:rsidRDefault="00F93A84" w:rsidP="00B81C34">
      <w:pPr>
        <w:pStyle w:val="western"/>
        <w:spacing w:before="0" w:beforeAutospacing="0" w:after="0"/>
        <w:ind w:left="567"/>
        <w:jc w:val="both"/>
      </w:pPr>
      <w:r>
        <w:rPr>
          <w:rFonts w:ascii="Segoe UI" w:hAnsi="Segoe UI" w:cs="Segoe UI"/>
          <w:i/>
        </w:rPr>
        <w:lastRenderedPageBreak/>
        <w:t xml:space="preserve">С площадками для размещения объекта в городе Белово можно ознакомиться по ссылке: </w:t>
      </w:r>
      <w:hyperlink r:id="rId51" w:history="1">
        <w:r w:rsidR="00B370A1" w:rsidRPr="00B14BCF">
          <w:rPr>
            <w:rStyle w:val="a6"/>
          </w:rPr>
          <w:t>https://www.belovo42.ru/media/texteditor/2021/04/06/15-_ngPkA3b.pdf</w:t>
        </w:r>
      </w:hyperlink>
    </w:p>
    <w:p w:rsidR="00B370A1" w:rsidRPr="00B81C34" w:rsidRDefault="00B370A1" w:rsidP="00B81C34">
      <w:pPr>
        <w:pStyle w:val="western"/>
        <w:spacing w:before="0" w:beforeAutospacing="0" w:after="0"/>
        <w:ind w:left="567"/>
        <w:jc w:val="both"/>
        <w:rPr>
          <w:rFonts w:ascii="Arial" w:hAnsi="Arial" w:cs="Arial"/>
          <w:i/>
        </w:rPr>
      </w:pPr>
    </w:p>
    <w:p w:rsidR="00F93A84" w:rsidRPr="00B81C34" w:rsidRDefault="00F93A84" w:rsidP="00B81C34">
      <w:pPr>
        <w:pStyle w:val="western"/>
        <w:spacing w:before="0" w:beforeAutospacing="0" w:after="0"/>
        <w:jc w:val="both"/>
        <w:rPr>
          <w:rFonts w:ascii="Arial" w:hAnsi="Arial" w:cs="Arial"/>
          <w:i/>
        </w:rPr>
      </w:pP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Площадка для размещения</w:t>
      </w:r>
    </w:p>
    <w:tbl>
      <w:tblPr>
        <w:tblW w:w="0" w:type="auto"/>
        <w:tblLook w:val="04A0"/>
      </w:tblPr>
      <w:tblGrid>
        <w:gridCol w:w="9571"/>
      </w:tblGrid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Наименование площадки – промышленная площадка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«Микрорайон Ивушка». Категория земель – земли Беловского городского округа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Общая площадь –8,2 га;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Полезная площадь – 8,2 га;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Свободная площадь для размещения резидентов – 8,2 га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Электроэнергия  – перспективная мощность – 3 МВт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Тепловая энергия - перспективная мощность – 16 Гкал/час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Водоснабжение - необходимая мощность – 500 куб.м/сутки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Водоотведение - Необходимая мощность – 500 куб. м/сутки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Развитая сеть автомагистралей, железнодорожные подъездные пути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7E6077" w:rsidRPr="001828E7" w:rsidRDefault="00F93A84" w:rsidP="009C1523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Контактное лицо – </w:t>
            </w:r>
            <w:r w:rsidR="000B3304" w:rsidRPr="000B3304">
              <w:rPr>
                <w:rFonts w:ascii="Segoe UI" w:hAnsi="Segoe UI" w:cs="Segoe UI"/>
                <w:i/>
                <w:sz w:val="24"/>
                <w:szCs w:val="24"/>
              </w:rPr>
              <w:t>Хмелева Ксения Владимировна</w:t>
            </w:r>
          </w:p>
        </w:tc>
      </w:tr>
    </w:tbl>
    <w:p w:rsidR="00F93A84" w:rsidRDefault="00F93A84" w:rsidP="00F93A84">
      <w:pPr>
        <w:pStyle w:val="1"/>
        <w:rPr>
          <w:rFonts w:ascii="Segoe UI" w:hAnsi="Segoe UI" w:cs="Segoe UI"/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B370A1" w:rsidRDefault="00B370A1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tbl>
      <w:tblPr>
        <w:tblW w:w="10456" w:type="dxa"/>
        <w:tblLook w:val="04A0"/>
      </w:tblPr>
      <w:tblGrid>
        <w:gridCol w:w="4077"/>
        <w:gridCol w:w="6379"/>
      </w:tblGrid>
      <w:tr w:rsidR="00295353" w:rsidRPr="001828E7" w:rsidTr="00511B4C">
        <w:tc>
          <w:tcPr>
            <w:tcW w:w="4077" w:type="dxa"/>
            <w:shd w:val="clear" w:color="auto" w:fill="auto"/>
          </w:tcPr>
          <w:p w:rsidR="00295353" w:rsidRPr="001828E7" w:rsidRDefault="00295353" w:rsidP="00BA54BC">
            <w:pPr>
              <w:pStyle w:val="1"/>
              <w:rPr>
                <w:rFonts w:ascii="Segoe UI" w:hAnsi="Segoe UI" w:cs="Segoe UI"/>
                <w:i/>
              </w:rPr>
            </w:pPr>
          </w:p>
          <w:p w:rsidR="00295353" w:rsidRPr="001828E7" w:rsidRDefault="00295353" w:rsidP="00BA54BC">
            <w:pPr>
              <w:pStyle w:val="1"/>
              <w:jc w:val="left"/>
              <w:rPr>
                <w:rFonts w:ascii="Segoe UI" w:hAnsi="Segoe UI" w:cs="Segoe UI"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i/>
                <w:color w:val="365F91"/>
                <w:sz w:val="28"/>
                <w:szCs w:val="28"/>
              </w:rPr>
              <w:t xml:space="preserve">Инвестиционная ниша  </w:t>
            </w:r>
          </w:p>
          <w:p w:rsidR="00295353" w:rsidRPr="001828E7" w:rsidRDefault="00295353" w:rsidP="00BA54BC">
            <w:pPr>
              <w:rPr>
                <w:rFonts w:ascii="Segoe UI" w:hAnsi="Segoe UI" w:cs="Segoe UI"/>
                <w:b/>
                <w:i/>
              </w:rPr>
            </w:pPr>
            <w:r>
              <w:rPr>
                <w:rFonts w:ascii="Segoe UI" w:hAnsi="Segoe UI" w:cs="Segoe UI"/>
                <w:b/>
                <w:i/>
              </w:rPr>
              <w:t>Р</w:t>
            </w:r>
            <w:r w:rsidRPr="00295353">
              <w:rPr>
                <w:rFonts w:ascii="Segoe UI" w:hAnsi="Segoe UI" w:cs="Segoe UI"/>
                <w:b/>
                <w:i/>
              </w:rPr>
              <w:t>азвити</w:t>
            </w:r>
            <w:r>
              <w:rPr>
                <w:rFonts w:ascii="Segoe UI" w:hAnsi="Segoe UI" w:cs="Segoe UI"/>
                <w:b/>
                <w:i/>
              </w:rPr>
              <w:t>е</w:t>
            </w:r>
            <w:r w:rsidRPr="00295353">
              <w:rPr>
                <w:rFonts w:ascii="Segoe UI" w:hAnsi="Segoe UI" w:cs="Segoe UI"/>
                <w:b/>
                <w:i/>
              </w:rPr>
              <w:t xml:space="preserve"> прибрежной зоны на территории Беловского водохранилища</w:t>
            </w:r>
          </w:p>
          <w:p w:rsidR="00295353" w:rsidRPr="001828E7" w:rsidRDefault="00295353" w:rsidP="00BA54BC">
            <w:pPr>
              <w:rPr>
                <w:sz w:val="22"/>
                <w:szCs w:val="22"/>
                <w:lang w:eastAsia="en-US"/>
              </w:rPr>
            </w:pPr>
          </w:p>
        </w:tc>
        <w:tc>
          <w:tcPr>
            <w:tcW w:w="6379" w:type="dxa"/>
            <w:shd w:val="clear" w:color="auto" w:fill="auto"/>
            <w:hideMark/>
          </w:tcPr>
          <w:p w:rsidR="00295353" w:rsidRPr="001828E7" w:rsidRDefault="00511B4C" w:rsidP="00BA54BC">
            <w:pPr>
              <w:rPr>
                <w:sz w:val="22"/>
                <w:szCs w:val="22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3344091" cy="1959428"/>
                  <wp:effectExtent l="19050" t="0" r="8709" b="0"/>
                  <wp:docPr id="52" name="Рисунок 8" descr="D:\Мои документы\Моногород 2017\Проекты,\Море\море\картинки\Рисунок #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Мои документы\Моногород 2017\Проекты,\Море\море\картинки\Рисунок #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2832" cy="195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5353" w:rsidRDefault="00295353" w:rsidP="00DD7C28">
      <w:pPr>
        <w:rPr>
          <w:lang w:eastAsia="en-US"/>
        </w:rPr>
      </w:pPr>
    </w:p>
    <w:p w:rsidR="003F7444" w:rsidRDefault="003F7444" w:rsidP="003F7444">
      <w:pPr>
        <w:jc w:val="both"/>
        <w:rPr>
          <w:rFonts w:ascii="Segoe UI" w:hAnsi="Segoe UI" w:cs="Segoe UI"/>
          <w:b/>
          <w:i/>
          <w:sz w:val="22"/>
          <w:szCs w:val="22"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5012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239"/>
        <w:gridCol w:w="7064"/>
      </w:tblGrid>
      <w:tr w:rsidR="003F7444" w:rsidTr="00BA54BC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7444" w:rsidRDefault="003F7444" w:rsidP="00BA54BC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</w:t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2042" w:rsidRDefault="002A2042" w:rsidP="00BA54BC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  <w:lang w:eastAsia="en-US"/>
              </w:rPr>
              <w:t>П</w:t>
            </w:r>
            <w:r w:rsidRPr="003F7444">
              <w:rPr>
                <w:rFonts w:ascii="Segoe UI" w:hAnsi="Segoe UI" w:cs="Segoe UI"/>
                <w:i/>
                <w:lang w:eastAsia="en-US"/>
              </w:rPr>
              <w:t>рое</w:t>
            </w:r>
            <w:r>
              <w:rPr>
                <w:rFonts w:ascii="Segoe UI" w:hAnsi="Segoe UI" w:cs="Segoe UI"/>
                <w:i/>
                <w:lang w:eastAsia="en-US"/>
              </w:rPr>
              <w:t>кт по развитию туризма и отдыха: Р</w:t>
            </w:r>
            <w:r w:rsidRPr="00400448">
              <w:rPr>
                <w:rFonts w:ascii="Segoe UI" w:hAnsi="Segoe UI" w:cs="Segoe UI"/>
                <w:i/>
                <w:lang w:eastAsia="en-US"/>
              </w:rPr>
              <w:t>азвитие рекреационной зоны Беловского водохранилища круглогодичного функционирования.</w:t>
            </w:r>
          </w:p>
          <w:p w:rsidR="00400448" w:rsidRDefault="003F7444" w:rsidP="002A2042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3F7444">
              <w:rPr>
                <w:rFonts w:ascii="Segoe UI" w:hAnsi="Segoe UI" w:cs="Segoe UI"/>
                <w:i/>
                <w:lang w:eastAsia="en-US"/>
              </w:rPr>
              <w:t xml:space="preserve">Беловское водохранилище, протяженностью более 14 км, площадь прибрежной зоны под застройку 30 Га. </w:t>
            </w:r>
          </w:p>
          <w:p w:rsidR="00400448" w:rsidRPr="00400448" w:rsidRDefault="00400448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>Первый этап – спортивная рыбалка примет до 100 тыс человек в год, следующий этап – создание рекреационной зоны с разными возможностями для широкой целевой аудитории порядка 200 тыс чел в год. Здесь же открывается возможность проводить соревнования по водномоторному спорту и маломерным судам не только федерального, но и международного уровня.</w:t>
            </w:r>
          </w:p>
          <w:p w:rsidR="00400448" w:rsidRPr="00400448" w:rsidRDefault="00400448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 xml:space="preserve"> Для освоения 1-й очереди рекреационной зоны  подходит часть береговой линии в виде полуострова общей площадью 50 Га, с полезной для рекреации площадью 30 Га (20 Га природного сосняка планируется сохранить с проведением санитарной вырубки). </w:t>
            </w:r>
          </w:p>
          <w:p w:rsidR="00BA54BC" w:rsidRDefault="00BA54BC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  <w:lang w:eastAsia="en-US"/>
              </w:rPr>
              <w:t>С</w:t>
            </w:r>
            <w:r w:rsidR="00400448" w:rsidRPr="00400448">
              <w:rPr>
                <w:rFonts w:ascii="Segoe UI" w:hAnsi="Segoe UI" w:cs="Segoe UI"/>
                <w:i/>
                <w:lang w:eastAsia="en-US"/>
              </w:rPr>
              <w:t xml:space="preserve">формирован дизайн-проект. </w:t>
            </w:r>
          </w:p>
          <w:p w:rsidR="002A2042" w:rsidRDefault="002A2042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2A2042">
              <w:rPr>
                <w:rFonts w:ascii="Segoe UI" w:hAnsi="Segoe UI" w:cs="Segoe UI"/>
                <w:i/>
                <w:noProof/>
              </w:rPr>
              <w:lastRenderedPageBreak/>
              <w:drawing>
                <wp:inline distT="0" distB="0" distL="0" distR="0">
                  <wp:extent cx="4215492" cy="4147457"/>
                  <wp:effectExtent l="19050" t="0" r="0" b="0"/>
                  <wp:docPr id="11" name="Рисунок 5" descr="C:\Users\plan2\Desktop\Белаз для управлений\Для инвесторов\Фото\Водохранилище Море Грэс\море\благоустройство прибрежной зоны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lan2\Desktop\Белаз для управлений\Для инвесторов\Фото\Водохранилище Море Грэс\море\благоустройство прибрежной зоны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6851" cy="4148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0448" w:rsidRPr="00400448" w:rsidRDefault="00400448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>Согласно концепции освоения  территории полуострова,  там будут предусмотрены единые стандарты застройки: удобные домики для отдыхающих с расположенными рядом элементами благоустройства, спортивной, обслуживающей инфраструктурой;     пляж; и зона отдыха с понтонным пирсом и лодочной стоянкой.</w:t>
            </w:r>
          </w:p>
          <w:p w:rsidR="00400448" w:rsidRPr="003F7444" w:rsidRDefault="002A2042" w:rsidP="002A2042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  <w:lang w:eastAsia="en-US"/>
              </w:rPr>
              <w:t xml:space="preserve">Особый эффект </w:t>
            </w:r>
            <w:r w:rsidR="00400448" w:rsidRPr="00400448">
              <w:rPr>
                <w:rFonts w:ascii="Segoe UI" w:hAnsi="Segoe UI" w:cs="Segoe UI"/>
                <w:i/>
                <w:lang w:eastAsia="en-US"/>
              </w:rPr>
              <w:t>будет создаваться именно за счет генерации так называемого "шлейфового" бизнеса. Это и другая занятость населения, и производство товаров и услуг с совершенно иной добавленной стоимостью, и совершенно другое качество городской среды. Таких видов деятельности в Белово пока еще не было.</w:t>
            </w:r>
          </w:p>
        </w:tc>
      </w:tr>
      <w:tr w:rsidR="003F7444" w:rsidTr="00BA54BC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7444" w:rsidRDefault="003F7444" w:rsidP="00BA54BC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lastRenderedPageBreak/>
              <w:t xml:space="preserve">Потенциальная/свободная емкость рынка </w:t>
            </w:r>
            <w:r>
              <w:rPr>
                <w:rFonts w:ascii="Segoe UI" w:hAnsi="Segoe UI" w:cs="Segoe UI"/>
                <w:i/>
              </w:rPr>
              <w:br/>
              <w:t>в год</w:t>
            </w:r>
            <w:r>
              <w:rPr>
                <w:rStyle w:val="af8"/>
                <w:rFonts w:ascii="Segoe UI" w:hAnsi="Segoe UI"/>
                <w:i/>
              </w:rPr>
              <w:footnoteReference w:id="3"/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3E0" w:rsidRPr="00DE53E0" w:rsidRDefault="00DE53E0" w:rsidP="00DE53E0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 w:rsidRPr="00DE53E0"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К 2025 году - Известная зона круглогодичного туризма и рыбалки с потоком до 200 тыс. человек</w:t>
            </w:r>
          </w:p>
          <w:p w:rsidR="00DE53E0" w:rsidRPr="00DE53E0" w:rsidRDefault="00DE53E0" w:rsidP="00DE53E0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 w:rsidRPr="00DE53E0"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- Межрегиональные туристические потоки</w:t>
            </w:r>
          </w:p>
          <w:p w:rsidR="00850469" w:rsidRDefault="00DE53E0" w:rsidP="00DE53E0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 w:rsidRPr="00DE53E0"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- Более 250 новых МСП</w:t>
            </w:r>
          </w:p>
        </w:tc>
      </w:tr>
    </w:tbl>
    <w:p w:rsidR="00850469" w:rsidRDefault="00850469" w:rsidP="003F7444">
      <w:pPr>
        <w:jc w:val="both"/>
      </w:pPr>
    </w:p>
    <w:p w:rsidR="00DE53E0" w:rsidRDefault="00DE53E0" w:rsidP="00850469">
      <w:pPr>
        <w:rPr>
          <w:rFonts w:ascii="Segoe UI" w:hAnsi="Segoe UI" w:cs="Segoe UI"/>
          <w:b/>
          <w:i/>
        </w:rPr>
      </w:pPr>
    </w:p>
    <w:p w:rsidR="00850469" w:rsidRDefault="00850469" w:rsidP="00850469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lastRenderedPageBreak/>
        <w:t>Площадка для размещения</w:t>
      </w:r>
    </w:p>
    <w:p w:rsidR="00DE53E0" w:rsidRDefault="00DE53E0" w:rsidP="00850469">
      <w:pPr>
        <w:rPr>
          <w:rFonts w:ascii="Segoe UI" w:hAnsi="Segoe UI" w:cs="Segoe UI"/>
          <w:b/>
          <w:i/>
        </w:rPr>
      </w:pPr>
    </w:p>
    <w:tbl>
      <w:tblPr>
        <w:tblW w:w="0" w:type="auto"/>
        <w:tblLook w:val="04A0"/>
      </w:tblPr>
      <w:tblGrid>
        <w:gridCol w:w="9571"/>
      </w:tblGrid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DE53E0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Наименование площ</w:t>
            </w:r>
            <w:r w:rsidR="00DE53E0">
              <w:rPr>
                <w:rFonts w:ascii="Segoe UI" w:hAnsi="Segoe UI" w:cs="Segoe UI"/>
                <w:i/>
                <w:sz w:val="24"/>
                <w:szCs w:val="24"/>
              </w:rPr>
              <w:t xml:space="preserve">адки </w:t>
            </w:r>
          </w:p>
          <w:p w:rsidR="00850469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850469">
              <w:rPr>
                <w:rFonts w:ascii="Segoe UI" w:hAnsi="Segoe UI" w:cs="Segoe UI"/>
                <w:i/>
                <w:sz w:val="24"/>
                <w:szCs w:val="24"/>
              </w:rPr>
              <w:t>Территориальная зона: зона рекреационного назначения (Р)</w:t>
            </w:r>
          </w:p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850469">
              <w:rPr>
                <w:rFonts w:ascii="Segoe UI" w:hAnsi="Segoe UI" w:cs="Segoe UI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764348" cy="3505200"/>
                  <wp:effectExtent l="19050" t="0" r="7802" b="0"/>
                  <wp:docPr id="39" name="Рисунок 2" descr="D:\Мои документы\Моногород 2017\Проекты,\Море\3 Д   схема рекреационной зоны (рисунок от АПБ)\благоустройство прибрежной зо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Мои документы\Моногород 2017\Проекты,\Море\3 Д   схема рекреационной зоны (рисунок от АПБ)\благоустройство прибрежной зо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57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4348" cy="350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0469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850469">
              <w:rPr>
                <w:rFonts w:ascii="Segoe UI" w:hAnsi="Segoe UI" w:cs="Segoe UI"/>
                <w:i/>
                <w:sz w:val="24"/>
                <w:szCs w:val="24"/>
              </w:rPr>
              <w:t>Кадастровый квартал: 42:21:0505001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 xml:space="preserve">, </w:t>
            </w:r>
            <w:r w:rsidRPr="00850469">
              <w:rPr>
                <w:rFonts w:ascii="Segoe UI" w:hAnsi="Segoe UI" w:cs="Segoe UI"/>
                <w:i/>
                <w:sz w:val="24"/>
                <w:szCs w:val="24"/>
              </w:rPr>
              <w:t>42:21:0505002</w:t>
            </w:r>
          </w:p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Категория земель – земли Беловского городского округа</w:t>
            </w: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Общая площадь –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50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га;</w:t>
            </w:r>
          </w:p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Полезная площадь – 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30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га;</w:t>
            </w:r>
          </w:p>
          <w:p w:rsidR="00850469" w:rsidRPr="001828E7" w:rsidRDefault="00850469" w:rsidP="00850469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Свободная площадь для размещения резидентов – 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30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</w:t>
            </w: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850469">
            <w:pPr>
              <w:tabs>
                <w:tab w:val="left" w:pos="180"/>
                <w:tab w:val="left" w:pos="540"/>
              </w:tabs>
              <w:jc w:val="both"/>
              <w:rPr>
                <w:rFonts w:ascii="Segoe UI" w:hAnsi="Segoe UI" w:cs="Segoe UI"/>
                <w:i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>Инфраструктурными ограничениями для данного проекта являются отсутствие водоснабжения, низкая мощность ЛЭП и необходимость реконструкции автомобильной дороги.</w:t>
            </w: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Контактное лицо – </w:t>
            </w:r>
            <w:r w:rsidR="00886146" w:rsidRPr="000B3304">
              <w:rPr>
                <w:rFonts w:ascii="Segoe UI" w:hAnsi="Segoe UI" w:cs="Segoe UI"/>
                <w:i/>
                <w:sz w:val="24"/>
                <w:szCs w:val="24"/>
              </w:rPr>
              <w:t>Хмелева Ксения Владимировна</w:t>
            </w:r>
          </w:p>
        </w:tc>
      </w:tr>
    </w:tbl>
    <w:p w:rsidR="00850469" w:rsidRDefault="00850469" w:rsidP="00850469">
      <w:pPr>
        <w:pStyle w:val="1"/>
        <w:rPr>
          <w:rFonts w:ascii="Segoe UI" w:hAnsi="Segoe UI" w:cs="Segoe UI"/>
          <w:lang w:eastAsia="en-US"/>
        </w:rPr>
      </w:pPr>
    </w:p>
    <w:p w:rsidR="00850469" w:rsidRDefault="00850469" w:rsidP="00850469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850469" w:rsidRDefault="00850469" w:rsidP="00DD7C28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Pr="00DD7C28" w:rsidRDefault="00DD7C28" w:rsidP="00DD7C28">
      <w:pPr>
        <w:rPr>
          <w:lang w:eastAsia="en-US"/>
        </w:rPr>
      </w:pPr>
    </w:p>
    <w:p w:rsidR="00295353" w:rsidRDefault="00295353" w:rsidP="00F93A84">
      <w:pPr>
        <w:rPr>
          <w:rFonts w:ascii="Segoe UI" w:hAnsi="Segoe UI" w:cs="Segoe UI"/>
          <w:i/>
          <w:lang w:eastAsia="en-US"/>
        </w:rPr>
      </w:pPr>
    </w:p>
    <w:p w:rsidR="007E6077" w:rsidRDefault="007E6077" w:rsidP="00F93A84">
      <w:pPr>
        <w:rPr>
          <w:rFonts w:ascii="Segoe UI" w:hAnsi="Segoe UI" w:cs="Segoe UI"/>
          <w:i/>
          <w:lang w:eastAsia="en-US"/>
        </w:rPr>
      </w:pPr>
    </w:p>
    <w:p w:rsidR="007A4671" w:rsidRDefault="007A4671" w:rsidP="00F93A84">
      <w:pPr>
        <w:rPr>
          <w:rFonts w:ascii="Segoe UI" w:hAnsi="Segoe UI" w:cs="Segoe UI"/>
          <w:i/>
          <w:lang w:eastAsia="en-US"/>
        </w:rPr>
      </w:pPr>
    </w:p>
    <w:p w:rsidR="007E6077" w:rsidRDefault="007E6077" w:rsidP="00F93A84">
      <w:pPr>
        <w:rPr>
          <w:rFonts w:ascii="Segoe UI" w:hAnsi="Segoe UI" w:cs="Segoe UI"/>
          <w:i/>
          <w:lang w:eastAsia="en-US"/>
        </w:rPr>
      </w:pPr>
    </w:p>
    <w:tbl>
      <w:tblPr>
        <w:tblW w:w="0" w:type="auto"/>
        <w:tblLayout w:type="fixed"/>
        <w:tblLook w:val="04A0"/>
      </w:tblPr>
      <w:tblGrid>
        <w:gridCol w:w="4361"/>
        <w:gridCol w:w="4961"/>
      </w:tblGrid>
      <w:tr w:rsidR="00F93A84" w:rsidRPr="001828E7" w:rsidTr="007A4671">
        <w:tc>
          <w:tcPr>
            <w:tcW w:w="4361" w:type="dxa"/>
            <w:shd w:val="clear" w:color="auto" w:fill="auto"/>
          </w:tcPr>
          <w:p w:rsidR="00F93A84" w:rsidRPr="001828E7" w:rsidRDefault="00F93A84">
            <w:pPr>
              <w:rPr>
                <w:rFonts w:ascii="Segoe UI" w:hAnsi="Segoe UI" w:cs="Segoe UI"/>
                <w:b/>
                <w:i/>
                <w:color w:val="1F497D"/>
              </w:rPr>
            </w:pPr>
          </w:p>
          <w:p w:rsidR="00F93A84" w:rsidRPr="001828E7" w:rsidRDefault="00F93A84">
            <w:pPr>
              <w:rPr>
                <w:rFonts w:ascii="Segoe UI" w:hAnsi="Segoe UI" w:cs="Segoe UI"/>
                <w:b/>
                <w:i/>
                <w:color w:val="1F497D"/>
                <w:sz w:val="28"/>
              </w:rPr>
            </w:pPr>
            <w:r w:rsidRPr="001828E7">
              <w:rPr>
                <w:rFonts w:ascii="Segoe UI" w:hAnsi="Segoe UI" w:cs="Segoe UI"/>
                <w:b/>
                <w:i/>
                <w:color w:val="1F497D"/>
                <w:sz w:val="28"/>
              </w:rPr>
              <w:t xml:space="preserve">Инвестиционная ниша  </w:t>
            </w:r>
          </w:p>
          <w:p w:rsidR="00F93A84" w:rsidRPr="001828E7" w:rsidRDefault="00F93A84">
            <w:pPr>
              <w:rPr>
                <w:rFonts w:ascii="Segoe UI" w:hAnsi="Segoe UI" w:cs="Segoe UI"/>
                <w:b/>
                <w:sz w:val="22"/>
                <w:szCs w:val="22"/>
                <w:lang w:eastAsia="en-US"/>
              </w:rPr>
            </w:pPr>
            <w:r w:rsidRPr="001828E7">
              <w:rPr>
                <w:rFonts w:ascii="Segoe UI" w:hAnsi="Segoe UI" w:cs="Segoe UI"/>
                <w:b/>
                <w:i/>
                <w:sz w:val="28"/>
              </w:rPr>
              <w:t xml:space="preserve">"Региональный </w:t>
            </w:r>
            <w:r w:rsidRPr="001828E7">
              <w:rPr>
                <w:rFonts w:ascii="Segoe UI" w:hAnsi="Segoe UI" w:cs="Segoe UI"/>
                <w:b/>
                <w:bCs/>
                <w:i/>
                <w:sz w:val="28"/>
              </w:rPr>
              <w:t>Бизнес-акселератор</w:t>
            </w:r>
            <w:r w:rsidRPr="001828E7">
              <w:rPr>
                <w:rFonts w:ascii="Segoe UI" w:hAnsi="Segoe UI" w:cs="Segoe UI"/>
                <w:b/>
                <w:i/>
                <w:sz w:val="28"/>
              </w:rPr>
              <w:t>"</w:t>
            </w:r>
          </w:p>
        </w:tc>
        <w:tc>
          <w:tcPr>
            <w:tcW w:w="4961" w:type="dxa"/>
            <w:shd w:val="clear" w:color="auto" w:fill="auto"/>
            <w:hideMark/>
          </w:tcPr>
          <w:p w:rsidR="00F93A84" w:rsidRPr="001828E7" w:rsidRDefault="003C376B" w:rsidP="001828E7">
            <w:pPr>
              <w:jc w:val="both"/>
              <w:rPr>
                <w:rFonts w:ascii="Segoe UI" w:hAnsi="Segoe UI" w:cs="Segoe UI"/>
                <w:b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b/>
                <w:noProof/>
              </w:rPr>
              <w:drawing>
                <wp:inline distT="0" distB="0" distL="0" distR="0">
                  <wp:extent cx="2710815" cy="1839595"/>
                  <wp:effectExtent l="19050" t="0" r="0" b="0"/>
                  <wp:docPr id="17" name="Рисунок 1" descr="Описание: Картинки по запросу Коворкинг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Картинки по запросу Коворкинг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15" cy="1839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496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827"/>
        <w:gridCol w:w="6379"/>
      </w:tblGrid>
      <w:tr w:rsidR="008217AD" w:rsidTr="007A4671">
        <w:tc>
          <w:tcPr>
            <w:tcW w:w="18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 </w:t>
            </w:r>
          </w:p>
        </w:tc>
        <w:tc>
          <w:tcPr>
            <w:tcW w:w="3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A84" w:rsidRDefault="00F93A84" w:rsidP="007A4671">
            <w:pPr>
              <w:jc w:val="both"/>
              <w:rPr>
                <w:rFonts w:ascii="Segoe UI" w:hAnsi="Segoe UI" w:cs="Segoe UI"/>
                <w:i/>
                <w:color w:val="FF0000"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Реструктуризация экономики в моногородах Кузбасса требует развития новых компетенций в предпринимательской среде, на действующих предприятиях в связи с модернизацией производства и у школьников, ориентированных на работу в регионе</w:t>
            </w:r>
          </w:p>
        </w:tc>
      </w:tr>
      <w:tr w:rsidR="008217AD" w:rsidTr="007A4671">
        <w:tc>
          <w:tcPr>
            <w:tcW w:w="18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 w:rsidP="007A4671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Потенциальная/свободная емкость рынка в год</w:t>
            </w:r>
            <w:r>
              <w:rPr>
                <w:rStyle w:val="af8"/>
                <w:rFonts w:ascii="Segoe UI" w:hAnsi="Segoe UI"/>
                <w:i/>
              </w:rPr>
              <w:footnoteReference w:id="4"/>
            </w:r>
          </w:p>
        </w:tc>
        <w:tc>
          <w:tcPr>
            <w:tcW w:w="3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 w:rsidP="007A4671">
            <w:pPr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Свободная емкость рынка не менее 70-100 млн. рублей/год </w:t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b/>
          <w:i/>
          <w:lang w:eastAsia="en-US"/>
        </w:rPr>
      </w:pPr>
      <w:r>
        <w:rPr>
          <w:rFonts w:ascii="Segoe UI" w:hAnsi="Segoe UI" w:cs="Segoe UI"/>
          <w:i/>
        </w:rPr>
        <w:tab/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Конкурентное окружение</w:t>
      </w:r>
    </w:p>
    <w:p w:rsidR="00F93A84" w:rsidRDefault="00F93A84" w:rsidP="00F93A84">
      <w:pPr>
        <w:rPr>
          <w:rFonts w:ascii="Segoe UI" w:hAnsi="Segoe UI" w:cs="Segoe UI"/>
          <w:i/>
          <w:sz w:val="22"/>
          <w:szCs w:val="22"/>
        </w:rPr>
      </w:pPr>
      <w:r>
        <w:rPr>
          <w:rFonts w:ascii="Segoe UI" w:hAnsi="Segoe UI" w:cs="Segoe UI"/>
          <w:i/>
        </w:rPr>
        <w:t>– Центры бизнес-акселерации в Новосибирске;</w:t>
      </w:r>
    </w:p>
    <w:p w:rsidR="00F93A84" w:rsidRDefault="00F93A84" w:rsidP="00F93A84">
      <w:pPr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>– Бизнес-инкубаторы в регионе</w:t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 w:rsidRPr="00F93A84">
        <w:rPr>
          <w:rFonts w:ascii="Segoe UI" w:eastAsia="Times New Roman" w:hAnsi="Segoe UI" w:cs="Segoe UI"/>
          <w:b/>
          <w:i/>
        </w:rPr>
        <w:t>Почему город Белово</w:t>
      </w:r>
    </w:p>
    <w:p w:rsidR="00F93A84" w:rsidRDefault="00F93A84" w:rsidP="00F93A84">
      <w:pPr>
        <w:pStyle w:val="ad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– Центральное местоположение</w:t>
      </w:r>
    </w:p>
    <w:p w:rsidR="00F93A84" w:rsidRDefault="00F93A84" w:rsidP="00F93A84">
      <w:pPr>
        <w:pStyle w:val="ad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– Инфраструктура в центре города</w:t>
      </w:r>
    </w:p>
    <w:p w:rsidR="00F93A84" w:rsidRDefault="00F93A84" w:rsidP="00F93A84">
      <w:pPr>
        <w:pStyle w:val="ad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– Развитое высшее и профессиональное образование.</w:t>
      </w:r>
    </w:p>
    <w:p w:rsidR="00F93A84" w:rsidRDefault="00F93A84" w:rsidP="00F93A84">
      <w:pPr>
        <w:pStyle w:val="ad"/>
        <w:spacing w:after="0" w:line="240" w:lineRule="auto"/>
        <w:ind w:left="360"/>
        <w:jc w:val="both"/>
        <w:rPr>
          <w:rFonts w:ascii="Segoe UI" w:hAnsi="Segoe UI" w:cs="Segoe UI"/>
          <w:b/>
          <w:i/>
          <w:sz w:val="24"/>
          <w:szCs w:val="24"/>
        </w:rPr>
      </w:pPr>
      <w:r>
        <w:rPr>
          <w:rFonts w:ascii="Segoe UI" w:hAnsi="Segoe UI" w:cs="Segoe UI"/>
          <w:b/>
          <w:i/>
          <w:sz w:val="24"/>
          <w:szCs w:val="24"/>
        </w:rPr>
        <w:t xml:space="preserve">Предполагаемые площадки для размещения </w:t>
      </w:r>
    </w:p>
    <w:tbl>
      <w:tblPr>
        <w:tblW w:w="1034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ook w:val="04A0"/>
      </w:tblPr>
      <w:tblGrid>
        <w:gridCol w:w="10348"/>
      </w:tblGrid>
      <w:tr w:rsidR="00F93A84" w:rsidRPr="001828E7" w:rsidTr="007A4671">
        <w:tc>
          <w:tcPr>
            <w:tcW w:w="103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Наименование площадки –</w:t>
            </w:r>
            <w:r w:rsidR="00E0144D" w:rsidRPr="001828E7">
              <w:rPr>
                <w:rFonts w:ascii="Segoe UI" w:eastAsia="Times New Roman" w:hAnsi="Segoe UI" w:cs="Segoe UI"/>
                <w:i/>
              </w:rPr>
              <w:t xml:space="preserve"> незаконченное строительство «Школа пгт. Инской»</w:t>
            </w:r>
          </w:p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Категория имущества– </w:t>
            </w:r>
            <w:r w:rsidR="00E0144D" w:rsidRPr="001828E7">
              <w:rPr>
                <w:rFonts w:ascii="Segoe UI" w:eastAsia="Times New Roman" w:hAnsi="Segoe UI" w:cs="Segoe UI"/>
                <w:i/>
              </w:rPr>
              <w:t>муниципальная</w:t>
            </w:r>
            <w:r w:rsidRPr="001828E7">
              <w:rPr>
                <w:rFonts w:ascii="Segoe UI" w:eastAsia="Times New Roman" w:hAnsi="Segoe UI" w:cs="Segoe UI"/>
                <w:i/>
              </w:rPr>
              <w:t xml:space="preserve"> собственность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8542E9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П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 xml:space="preserve">лощадь </w:t>
            </w:r>
            <w:r w:rsidRPr="001828E7">
              <w:rPr>
                <w:rFonts w:ascii="Segoe UI" w:eastAsia="Times New Roman" w:hAnsi="Segoe UI" w:cs="Segoe UI"/>
                <w:i/>
              </w:rPr>
              <w:t>земельного участка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 xml:space="preserve">- </w:t>
            </w:r>
            <w:r w:rsidRPr="001828E7">
              <w:rPr>
                <w:rFonts w:ascii="Segoe UI" w:eastAsia="Times New Roman" w:hAnsi="Segoe UI" w:cs="Segoe UI"/>
                <w:i/>
              </w:rPr>
              <w:t xml:space="preserve">27 738 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>м. кв.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Электроэнергия – 100 кВт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Тепловая энергия (Гкал/час) –  1 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Водоснабжение (куб.м/сутки) – 2 </w:t>
            </w:r>
          </w:p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Водоотведение - (куб.м /сутки) – 2 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Транспортная доступность - в непосредственной близости автомагистраль</w:t>
            </w:r>
          </w:p>
          <w:p w:rsidR="008542E9" w:rsidRPr="001828E7" w:rsidRDefault="003C376B" w:rsidP="007A4671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4528185" cy="1306195"/>
                  <wp:effectExtent l="19050" t="0" r="5715" b="0"/>
                  <wp:docPr id="18" name="Рисунок 18" descr="вечно стоящаяся школ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вечно стоящаяся школ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18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Контактное лицо – </w:t>
            </w:r>
            <w:r w:rsidR="00886146" w:rsidRPr="000B3304">
              <w:rPr>
                <w:rFonts w:ascii="Segoe UI" w:hAnsi="Segoe UI" w:cs="Segoe UI"/>
                <w:i/>
              </w:rPr>
              <w:t>Хмелева Ксения Владимировна</w:t>
            </w:r>
          </w:p>
        </w:tc>
      </w:tr>
    </w:tbl>
    <w:p w:rsidR="00F93A84" w:rsidRPr="00F93A84" w:rsidRDefault="00F93A84" w:rsidP="00F93A84">
      <w:pPr>
        <w:jc w:val="both"/>
        <w:rPr>
          <w:rFonts w:ascii="Segoe UI" w:eastAsia="Times New Roman" w:hAnsi="Segoe UI" w:cs="Segoe UI"/>
          <w:b/>
          <w:bCs/>
          <w:i/>
          <w:lang w:eastAsia="en-US"/>
        </w:rPr>
      </w:pPr>
    </w:p>
    <w:p w:rsidR="00F93A84" w:rsidRPr="00F93A84" w:rsidRDefault="00F93A84" w:rsidP="007A4671">
      <w:pPr>
        <w:jc w:val="both"/>
        <w:rPr>
          <w:rFonts w:ascii="Segoe UI" w:eastAsia="Times New Roman" w:hAnsi="Segoe UI" w:cs="Segoe UI"/>
          <w:i/>
        </w:rPr>
      </w:pPr>
      <w:r w:rsidRPr="00F93A84">
        <w:rPr>
          <w:rFonts w:ascii="Segoe UI" w:eastAsia="Times New Roman" w:hAnsi="Segoe UI" w:cs="Segoe UI"/>
          <w:b/>
          <w:bCs/>
          <w:i/>
        </w:rPr>
        <w:t>Бизнес-акселератор</w:t>
      </w:r>
      <w:r w:rsidRPr="00F93A84">
        <w:rPr>
          <w:rFonts w:ascii="Segoe UI" w:eastAsia="Times New Roman" w:hAnsi="Segoe UI" w:cs="Segoe UI"/>
          <w:i/>
        </w:rPr>
        <w:t xml:space="preserve"> - модель поддержки проектов на ранней стадии, которая предполагает интенсивное развитие проекта в кратчайшие сроки. Для быстрого выхода на рынок проекту обеспечиваются поиск ресурсов, инфраструктура, эксперт</w:t>
      </w:r>
      <w:r w:rsidR="007A4671">
        <w:rPr>
          <w:rFonts w:ascii="Segoe UI" w:eastAsia="Times New Roman" w:hAnsi="Segoe UI" w:cs="Segoe UI"/>
          <w:i/>
        </w:rPr>
        <w:t xml:space="preserve">ная и информационная поддержка. </w:t>
      </w:r>
      <w:r w:rsidRPr="00F93A84">
        <w:rPr>
          <w:rFonts w:ascii="Segoe UI" w:eastAsia="Times New Roman" w:hAnsi="Segoe UI" w:cs="Segoe UI"/>
          <w:i/>
        </w:rPr>
        <w:t>После прохождения программы акселерации участники будут знать свои рыночные преимущества и перспективы, смогут защитить свой проект перед экспертной комиссией и объяснить потенциальным инвесторам, какие нужны инвестиции, на что будут потрачены, какие результаты будут достигнуты.</w:t>
      </w:r>
    </w:p>
    <w:p w:rsidR="007A4671" w:rsidRDefault="00F93A84" w:rsidP="007A4671">
      <w:pPr>
        <w:rPr>
          <w:rFonts w:ascii="Segoe UI" w:eastAsia="Times New Roman" w:hAnsi="Segoe UI" w:cs="Segoe UI"/>
          <w:i/>
        </w:rPr>
      </w:pPr>
      <w:r w:rsidRPr="00F93A84">
        <w:rPr>
          <w:rFonts w:ascii="Segoe UI" w:eastAsia="Times New Roman" w:hAnsi="Segoe UI" w:cs="Segoe UI"/>
          <w:i/>
        </w:rPr>
        <w:t>Особенностью центра бизнес-акселерации в Белово должно стать привлечение к развитию новых востребованных на рынке труда региона компетенций не только участников инвестиционных проектов из малого бизнеса, но и  всех заинтересованных сторон - крупного и среднего бизнеса, власти и общественности. Все они должны стать заказчиками по реализации образовательных преакселерационных проектов по развитию новых компетенций. Преакселерационные программы рассматриваются также в качестве важных инвестиционных проектов работодателей на рынке труда в регионе.</w:t>
      </w: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135E77" w:rsidRDefault="00135E77" w:rsidP="007A4671">
      <w:pPr>
        <w:rPr>
          <w:rFonts w:ascii="Segoe UI" w:eastAsia="Times New Roman" w:hAnsi="Segoe UI" w:cs="Segoe UI"/>
          <w:i/>
        </w:rPr>
      </w:pPr>
    </w:p>
    <w:p w:rsidR="00135E77" w:rsidRDefault="00135E77" w:rsidP="007A4671">
      <w:pPr>
        <w:rPr>
          <w:rFonts w:ascii="Segoe UI" w:eastAsia="Times New Roman" w:hAnsi="Segoe UI" w:cs="Segoe UI"/>
          <w:i/>
        </w:rPr>
      </w:pPr>
    </w:p>
    <w:p w:rsidR="00135E77" w:rsidRDefault="00135E77" w:rsidP="007A4671">
      <w:pPr>
        <w:rPr>
          <w:rFonts w:ascii="Segoe UI" w:eastAsia="Times New Roman" w:hAnsi="Segoe UI" w:cs="Segoe UI"/>
          <w:i/>
        </w:rPr>
      </w:pPr>
    </w:p>
    <w:p w:rsidR="008542E9" w:rsidRPr="00395A46" w:rsidRDefault="008542E9" w:rsidP="007A4671">
      <w:pPr>
        <w:keepNext/>
        <w:widowControl/>
        <w:outlineLvl w:val="0"/>
        <w:rPr>
          <w:rFonts w:ascii="Segoe UI" w:eastAsia="Times New Roman" w:hAnsi="Segoe UI" w:cs="Segoe UI"/>
          <w:b/>
          <w:bCs/>
          <w:i/>
          <w:color w:val="365F91"/>
          <w:sz w:val="28"/>
          <w:szCs w:val="28"/>
          <w:lang w:eastAsia="ar-SA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28"/>
        <w:gridCol w:w="5103"/>
      </w:tblGrid>
      <w:tr w:rsidR="00395A46" w:rsidRPr="001828E7" w:rsidTr="007A4671">
        <w:tc>
          <w:tcPr>
            <w:tcW w:w="49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95A46" w:rsidRPr="001828E7" w:rsidRDefault="00395A46" w:rsidP="007A4671">
            <w:pPr>
              <w:tabs>
                <w:tab w:val="left" w:pos="142"/>
              </w:tabs>
              <w:rPr>
                <w:rFonts w:ascii="Segoe UI" w:eastAsia="Times New Roman" w:hAnsi="Segoe UI" w:cs="Segoe UI"/>
                <w:b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eastAsia="Times New Roman" w:hAnsi="Segoe UI" w:cs="Segoe UI"/>
                <w:b/>
                <w:i/>
                <w:color w:val="365F91"/>
                <w:sz w:val="28"/>
                <w:szCs w:val="28"/>
              </w:rPr>
              <w:t>Инвестиционная ниша</w:t>
            </w:r>
          </w:p>
          <w:p w:rsidR="00395A46" w:rsidRPr="001828E7" w:rsidRDefault="00395A46" w:rsidP="007A4671">
            <w:pPr>
              <w:tabs>
                <w:tab w:val="left" w:pos="142"/>
              </w:tabs>
              <w:rPr>
                <w:rFonts w:ascii="Segoe UI" w:hAnsi="Segoe UI" w:cs="Segoe UI"/>
                <w:b/>
                <w:i/>
              </w:rPr>
            </w:pPr>
            <w:r w:rsidRPr="001828E7">
              <w:rPr>
                <w:rFonts w:ascii="Segoe UI" w:hAnsi="Segoe UI" w:cs="Segoe UI"/>
                <w:b/>
                <w:i/>
              </w:rPr>
              <w:t xml:space="preserve">          Питомник по выращиванию </w:t>
            </w:r>
          </w:p>
          <w:p w:rsidR="00395A46" w:rsidRPr="001828E7" w:rsidRDefault="00395A46" w:rsidP="007A4671">
            <w:pPr>
              <w:tabs>
                <w:tab w:val="left" w:pos="142"/>
              </w:tabs>
              <w:rPr>
                <w:rFonts w:ascii="Segoe UI" w:hAnsi="Segoe UI" w:cs="Segoe UI"/>
                <w:b/>
                <w:i/>
              </w:rPr>
            </w:pPr>
            <w:r w:rsidRPr="001828E7">
              <w:rPr>
                <w:rFonts w:ascii="Segoe UI" w:hAnsi="Segoe UI" w:cs="Segoe UI"/>
                <w:b/>
                <w:i/>
              </w:rPr>
              <w:t xml:space="preserve">         древесных саженцев в </w:t>
            </w:r>
            <w:r w:rsidR="007E0DC6" w:rsidRPr="001828E7">
              <w:rPr>
                <w:rFonts w:ascii="Segoe UI" w:hAnsi="Segoe UI" w:cs="Segoe UI"/>
                <w:b/>
                <w:i/>
              </w:rPr>
              <w:t xml:space="preserve"> к</w:t>
            </w:r>
            <w:r w:rsidRPr="001828E7">
              <w:rPr>
                <w:rFonts w:ascii="Segoe UI" w:hAnsi="Segoe UI" w:cs="Segoe UI"/>
                <w:b/>
                <w:i/>
              </w:rPr>
              <w:t>ассетах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95A46" w:rsidRPr="001828E7" w:rsidRDefault="003C376B" w:rsidP="007A4671">
            <w:pPr>
              <w:tabs>
                <w:tab w:val="left" w:pos="142"/>
              </w:tabs>
              <w:rPr>
                <w:rFonts w:ascii="Segoe UI" w:hAnsi="Segoe UI" w:cs="Segoe UI"/>
                <w:b/>
                <w:i/>
              </w:rPr>
            </w:pPr>
            <w:r>
              <w:rPr>
                <w:rFonts w:ascii="Segoe UI" w:eastAsia="Times New Roman" w:hAnsi="Segoe UI" w:cs="Segoe UI"/>
                <w:b/>
                <w:bCs/>
                <w:i/>
                <w:noProof/>
                <w:color w:val="365F91"/>
                <w:sz w:val="28"/>
                <w:szCs w:val="28"/>
              </w:rPr>
              <w:drawing>
                <wp:inline distT="0" distB="0" distL="0" distR="0">
                  <wp:extent cx="2725420" cy="1790700"/>
                  <wp:effectExtent l="1905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20" cy="1790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42E9" w:rsidRDefault="008542E9" w:rsidP="007A4671">
      <w:pPr>
        <w:rPr>
          <w:rFonts w:ascii="Segoe UI" w:hAnsi="Segoe UI" w:cs="Segoe UI"/>
          <w:b/>
          <w:i/>
        </w:rPr>
      </w:pPr>
    </w:p>
    <w:p w:rsidR="0072743B" w:rsidRDefault="0072743B" w:rsidP="007A4671">
      <w:pPr>
        <w:jc w:val="both"/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p w:rsidR="007E0DC6" w:rsidRDefault="007E0DC6" w:rsidP="007A4671">
      <w:pPr>
        <w:jc w:val="both"/>
        <w:rPr>
          <w:rFonts w:ascii="Segoe UI" w:hAnsi="Segoe UI" w:cs="Segoe UI"/>
          <w:b/>
          <w:i/>
          <w:sz w:val="22"/>
          <w:szCs w:val="22"/>
        </w:rPr>
      </w:pPr>
    </w:p>
    <w:tbl>
      <w:tblPr>
        <w:tblW w:w="4837" w:type="pct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408"/>
        <w:gridCol w:w="7535"/>
      </w:tblGrid>
      <w:tr w:rsidR="0035231C" w:rsidTr="0072743B"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743B" w:rsidRDefault="0072743B" w:rsidP="007A4671">
            <w:pPr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743B" w:rsidRDefault="0072743B" w:rsidP="007A4671">
            <w:pPr>
              <w:tabs>
                <w:tab w:val="left" w:pos="180"/>
                <w:tab w:val="left" w:pos="540"/>
              </w:tabs>
              <w:jc w:val="both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В Кемеровской области самые большие площади нарушенных земель в России – около 100 тысяч гектар. Ежегодно только в целях благоустройства населенных пунктов области высаживают до 2 млн. деревьев, для плановой рекультивации нарушенных территорий требуется не менее 4-5 млн. саженцев.</w:t>
            </w:r>
          </w:p>
        </w:tc>
      </w:tr>
    </w:tbl>
    <w:p w:rsidR="00395A46" w:rsidRDefault="00395A46" w:rsidP="007A4671">
      <w:pPr>
        <w:tabs>
          <w:tab w:val="left" w:pos="-426"/>
          <w:tab w:val="left" w:pos="426"/>
          <w:tab w:val="left" w:pos="2552"/>
        </w:tabs>
        <w:ind w:left="786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p w:rsidR="0072743B" w:rsidRDefault="0072743B" w:rsidP="007A4671">
      <w:pPr>
        <w:tabs>
          <w:tab w:val="left" w:pos="-426"/>
          <w:tab w:val="left" w:pos="426"/>
          <w:tab w:val="left" w:pos="2552"/>
        </w:tabs>
        <w:ind w:left="786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Предполагаемые площадки для размещения:</w:t>
      </w:r>
    </w:p>
    <w:p w:rsidR="0072743B" w:rsidRDefault="0072743B" w:rsidP="007A4671">
      <w:pPr>
        <w:tabs>
          <w:tab w:val="left" w:pos="-426"/>
          <w:tab w:val="left" w:pos="426"/>
          <w:tab w:val="left" w:pos="2552"/>
        </w:tabs>
        <w:ind w:left="786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tbl>
      <w:tblPr>
        <w:tblW w:w="10348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858"/>
        <w:gridCol w:w="2337"/>
        <w:gridCol w:w="5153"/>
      </w:tblGrid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b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b/>
                <w:lang w:eastAsia="ar-SA"/>
              </w:rPr>
              <w:t>Кадастровый номер земельного участка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b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b/>
                <w:lang w:eastAsia="ar-SA"/>
              </w:rPr>
              <w:t>Площадь земельного участка, га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b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b/>
                <w:lang w:eastAsia="ar-SA"/>
              </w:rPr>
              <w:t>Адрес земельного участка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42:21:0000000:2155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36,6505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Белово, ул. Промышленная,1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42:21:0401027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20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Белово пгт. Новый Городок территория АБК бывшей ш. «Западная» и прилегающая к ней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42:21:0401027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36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Белово пгт. Новый Городок территория напротив АБК бывшей ш. «Западная» ликвидированное садовое общество «Рассвет»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42:21:0503004:410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13,02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Белово пгт. Инской микр. Техноло</w:t>
            </w:r>
            <w:r w:rsidR="007A4671" w:rsidRPr="00CE4E91">
              <w:rPr>
                <w:rFonts w:ascii="Segoe UI" w:eastAsia="Times New Roman" w:hAnsi="Segoe UI" w:cs="Segoe UI"/>
                <w:lang w:eastAsia="ar-SA"/>
              </w:rPr>
              <w:t>-</w:t>
            </w:r>
            <w:r w:rsidRPr="00CE4E91">
              <w:rPr>
                <w:rFonts w:ascii="Segoe UI" w:eastAsia="Times New Roman" w:hAnsi="Segoe UI" w:cs="Segoe UI"/>
                <w:lang w:eastAsia="ar-SA"/>
              </w:rPr>
              <w:t>гический м/у трассой и недействующим золоотвалом. Возможно</w:t>
            </w:r>
            <w:r w:rsidR="000949FE" w:rsidRPr="00CE4E91">
              <w:rPr>
                <w:rFonts w:ascii="Segoe UI" w:eastAsia="Times New Roman" w:hAnsi="Segoe UI" w:cs="Segoe UI"/>
                <w:lang w:eastAsia="ar-SA"/>
              </w:rPr>
              <w:t xml:space="preserve"> к использованию в 2020 году.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42:21:0403011:3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67,113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Белово, село Заречное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42:21:0202001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38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Белово, мкр. 8-е Марта, ул. Титова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42:21:0205004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12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Белово, мкр. Бабанаково ул. Ярославского, Народная старая трасса на г.Новокузнецк.</w:t>
            </w:r>
          </w:p>
        </w:tc>
      </w:tr>
    </w:tbl>
    <w:p w:rsidR="003D4B69" w:rsidRDefault="003D4B69" w:rsidP="006A0C84">
      <w:pPr>
        <w:jc w:val="right"/>
        <w:rPr>
          <w:rFonts w:ascii="Times New Roman" w:hAnsi="Times New Roman"/>
          <w:sz w:val="28"/>
          <w:szCs w:val="28"/>
        </w:rPr>
      </w:pPr>
    </w:p>
    <w:p w:rsidR="003D4B69" w:rsidRDefault="003D4B69" w:rsidP="003D4B69">
      <w:pPr>
        <w:rPr>
          <w:rFonts w:ascii="Times New Roman" w:hAnsi="Times New Roman"/>
          <w:sz w:val="28"/>
          <w:szCs w:val="28"/>
        </w:rPr>
        <w:sectPr w:rsidR="003D4B69" w:rsidSect="009428D6">
          <w:footerReference w:type="default" r:id="rId58"/>
          <w:pgSz w:w="11906" w:h="16838"/>
          <w:pgMar w:top="709" w:right="851" w:bottom="1134" w:left="993" w:header="709" w:footer="709" w:gutter="0"/>
          <w:cols w:space="708"/>
          <w:docGrid w:linePitch="360"/>
        </w:sectPr>
      </w:pPr>
    </w:p>
    <w:p w:rsidR="003D4B69" w:rsidRPr="007A4671" w:rsidRDefault="007A4671" w:rsidP="007A4671">
      <w:pPr>
        <w:tabs>
          <w:tab w:val="left" w:pos="426"/>
          <w:tab w:val="left" w:pos="4962"/>
        </w:tabs>
        <w:jc w:val="center"/>
        <w:rPr>
          <w:rFonts w:ascii="Times New Roman" w:hAnsi="Times New Roman"/>
          <w:b/>
          <w:i/>
          <w:sz w:val="28"/>
          <w:szCs w:val="28"/>
        </w:rPr>
      </w:pPr>
      <w:r w:rsidRPr="007A4671">
        <w:rPr>
          <w:rFonts w:ascii="Times New Roman" w:hAnsi="Times New Roman"/>
          <w:b/>
          <w:i/>
          <w:sz w:val="28"/>
          <w:szCs w:val="28"/>
        </w:rPr>
        <w:lastRenderedPageBreak/>
        <w:t xml:space="preserve">7. </w:t>
      </w:r>
      <w:r w:rsidR="003D4B69" w:rsidRPr="007A4671">
        <w:rPr>
          <w:rFonts w:ascii="Times New Roman" w:hAnsi="Times New Roman"/>
          <w:b/>
          <w:i/>
          <w:sz w:val="28"/>
          <w:szCs w:val="28"/>
        </w:rPr>
        <w:t>Перечень инвестиционных проектов</w:t>
      </w:r>
    </w:p>
    <w:p w:rsidR="003D4B69" w:rsidRDefault="003D4B69" w:rsidP="003D4B69">
      <w:pPr>
        <w:jc w:val="center"/>
        <w:rPr>
          <w:b/>
          <w:sz w:val="28"/>
          <w:szCs w:val="28"/>
        </w:rPr>
      </w:pPr>
    </w:p>
    <w:tbl>
      <w:tblPr>
        <w:tblW w:w="16067" w:type="dxa"/>
        <w:tblLayout w:type="fixed"/>
        <w:tblLook w:val="0000"/>
      </w:tblPr>
      <w:tblGrid>
        <w:gridCol w:w="3510"/>
        <w:gridCol w:w="1134"/>
        <w:gridCol w:w="2494"/>
        <w:gridCol w:w="4961"/>
        <w:gridCol w:w="1462"/>
        <w:gridCol w:w="1390"/>
        <w:gridCol w:w="1116"/>
      </w:tblGrid>
      <w:tr w:rsidR="00132216" w:rsidRPr="00C13EDA" w:rsidTr="00CC647A">
        <w:trPr>
          <w:cantSplit/>
          <w:trHeight w:val="1275"/>
          <w:tblHeader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Наименование проекта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вид деятельности по ОКВЭД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Инициатор/инвестор проекта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Краткое описание инвестиционного проекта</w:t>
            </w: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Объем инвестиций (сметная стоимость), млн.руб.</w:t>
            </w:r>
          </w:p>
        </w:tc>
        <w:tc>
          <w:tcPr>
            <w:tcW w:w="1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Сроки реализации проекта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Кол</w:t>
            </w:r>
            <w:r w:rsidRPr="00C13EDA">
              <w:rPr>
                <w:b/>
                <w:bCs/>
                <w:sz w:val="20"/>
                <w:szCs w:val="20"/>
              </w:rPr>
              <w:t>-во рабочих мест</w:t>
            </w:r>
          </w:p>
        </w:tc>
      </w:tr>
      <w:tr w:rsidR="00132216" w:rsidRPr="00C13EDA" w:rsidTr="00CC647A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2696D">
            <w:pPr>
              <w:jc w:val="both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E23976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AF73E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51007" w:rsidRPr="00C13EDA" w:rsidTr="00CC647A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1007" w:rsidRPr="00151007" w:rsidRDefault="00151007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Инвестиционная деятельность  ООО «ММК-УГОЛЬ»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51007" w:rsidRPr="007800DD" w:rsidRDefault="00151007" w:rsidP="007800DD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1007" w:rsidRPr="007800DD" w:rsidRDefault="00151007" w:rsidP="007800DD">
            <w:pPr>
              <w:pStyle w:val="a9"/>
              <w:spacing w:before="0" w:beforeAutospacing="0" w:after="0" w:afterAutospacing="0"/>
            </w:pPr>
            <w:r w:rsidRPr="007800DD">
              <w:rPr>
                <w:color w:val="000000"/>
              </w:rPr>
              <w:t>ООО «ММК-УГОЛЬ»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1007" w:rsidRPr="007800DD" w:rsidRDefault="007800DD" w:rsidP="007800DD">
            <w:pPr>
              <w:rPr>
                <w:rFonts w:ascii="Times New Roman" w:hAnsi="Times New Roman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Инвестиционная деятельность  ООО «ММК-УГОЛЬ»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1007" w:rsidRPr="00151007" w:rsidRDefault="00151007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1007" w:rsidRPr="00151007" w:rsidRDefault="00151007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1007" w:rsidRPr="00132216" w:rsidRDefault="00151007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7800DD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151007" w:rsidRDefault="007800DD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шахта "Чертинская-Коксовая"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pStyle w:val="a9"/>
              <w:spacing w:before="0" w:beforeAutospacing="0" w:after="0" w:afterAutospacing="0"/>
            </w:pPr>
            <w:r w:rsidRPr="007800DD">
              <w:rPr>
                <w:color w:val="000000"/>
              </w:rPr>
              <w:t>ООО «ММК-УГОЛЬ»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151007" w:rsidRDefault="007800DD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шахта "Чертинская-Коксовая"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6194,8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2020-2024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32216" w:rsidRDefault="007800DD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7800DD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151007" w:rsidRDefault="007800DD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Центральная Обогатительная Фабрика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pStyle w:val="a9"/>
              <w:spacing w:before="0" w:beforeAutospacing="0" w:after="0" w:afterAutospacing="0"/>
            </w:pPr>
            <w:r w:rsidRPr="007800DD">
              <w:rPr>
                <w:color w:val="000000"/>
              </w:rPr>
              <w:t>ООО «ММК-УГОЛЬ»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151007" w:rsidRDefault="007800DD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Центральная Обогатительная Фабрика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2927,2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2020-2024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32216" w:rsidRDefault="007800DD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7800DD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  <w:color w:val="000000"/>
              </w:rPr>
            </w:pPr>
            <w:r w:rsidRPr="007800DD">
              <w:rPr>
                <w:rFonts w:ascii="Times New Roman" w:hAnsi="Times New Roman"/>
                <w:color w:val="000000"/>
              </w:rPr>
              <w:t xml:space="preserve">Модернизация ООО «ММК-УГОЛЬ» ЦОФ «Беловская»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pStyle w:val="a9"/>
              <w:spacing w:before="0" w:beforeAutospacing="0" w:after="0" w:afterAutospacing="0"/>
            </w:pPr>
            <w:r w:rsidRPr="007800DD">
              <w:rPr>
                <w:color w:val="000000"/>
              </w:rPr>
              <w:t>ООО «ММК-УГОЛЬ»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</w:rPr>
            </w:pPr>
            <w:r w:rsidRPr="007800DD">
              <w:rPr>
                <w:rFonts w:ascii="Times New Roman" w:hAnsi="Times New Roman"/>
                <w:color w:val="000000"/>
              </w:rPr>
              <w:t>Модернизация ООО «ММК-УГОЛЬ» ЦОФ «Беловская» с увеличением выхода концентрата и снижением зольности концентрата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7800DD" w:rsidRDefault="007800DD" w:rsidP="00542C90">
            <w:pPr>
              <w:pStyle w:val="a9"/>
              <w:spacing w:before="0" w:beforeAutospacing="0" w:after="0" w:afterAutospacing="0"/>
              <w:jc w:val="center"/>
            </w:pPr>
            <w:r w:rsidRPr="007800DD">
              <w:t>940,0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7800DD" w:rsidRDefault="007800DD" w:rsidP="00542C90">
            <w:pPr>
              <w:jc w:val="center"/>
              <w:rPr>
                <w:rFonts w:ascii="Times New Roman" w:hAnsi="Times New Roman"/>
              </w:rPr>
            </w:pPr>
            <w:r w:rsidRPr="007800DD">
              <w:rPr>
                <w:rFonts w:ascii="Times New Roman" w:hAnsi="Times New Roman"/>
                <w:color w:val="000000"/>
              </w:rPr>
              <w:t>2020-2022г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32216" w:rsidRDefault="007800DD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7800DD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151007" w:rsidRDefault="007800DD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Цех сервиса и логистики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pStyle w:val="a9"/>
              <w:spacing w:before="0" w:beforeAutospacing="0" w:after="0" w:afterAutospacing="0"/>
            </w:pPr>
            <w:r w:rsidRPr="007800DD">
              <w:rPr>
                <w:color w:val="000000"/>
              </w:rPr>
              <w:t>ООО «ММК-УГОЛЬ»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Цех сервиса и логистики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2122,8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2020-2024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32216" w:rsidRDefault="007800DD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7800DD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</w:rPr>
            </w:pPr>
            <w:r w:rsidRPr="007800DD">
              <w:rPr>
                <w:rFonts w:ascii="Times New Roman" w:hAnsi="Times New Roman"/>
              </w:rPr>
              <w:t xml:space="preserve">Вторая очередь Бачатского каменноугольного месторождения. филиала АО «УК «Кузбассразрезуголь» «Бачатский угольный разрез»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pStyle w:val="a9"/>
              <w:spacing w:before="0" w:beforeAutospacing="0" w:after="0" w:afterAutospacing="0"/>
            </w:pPr>
            <w:r w:rsidRPr="007800DD">
              <w:t>ОАО «УГМК» Филиал ОАО «УК «Кузбассразрезуголь» «Бачатский угольный разрез»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</w:rPr>
            </w:pPr>
            <w:r w:rsidRPr="007800DD">
              <w:rPr>
                <w:rFonts w:ascii="Times New Roman" w:hAnsi="Times New Roman"/>
              </w:rPr>
              <w:t xml:space="preserve">Вторая очередь Бачатского каменноугольного месторождения. Переселение граждан частного сектора пгт. Бачатский, попадающих в санитарно-защитную зону филиала АО «УК «Кузбассразрезуголь» «Бачатский угольный разрез»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7800DD" w:rsidRDefault="007800DD" w:rsidP="00542C90">
            <w:pPr>
              <w:pStyle w:val="a9"/>
              <w:spacing w:before="0" w:beforeAutospacing="0" w:after="0" w:afterAutospacing="0"/>
              <w:jc w:val="center"/>
            </w:pPr>
            <w:r w:rsidRPr="007800DD">
              <w:t>35,0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7800DD" w:rsidRDefault="007800DD" w:rsidP="00542C90">
            <w:pPr>
              <w:jc w:val="center"/>
              <w:rPr>
                <w:rFonts w:ascii="Times New Roman" w:hAnsi="Times New Roman"/>
              </w:rPr>
            </w:pPr>
            <w:r w:rsidRPr="007800DD">
              <w:rPr>
                <w:rFonts w:ascii="Times New Roman" w:hAnsi="Times New Roman"/>
              </w:rPr>
              <w:t>2020-2022г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32216" w:rsidRDefault="007800DD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7800DD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</w:rPr>
            </w:pPr>
            <w:r w:rsidRPr="007800DD">
              <w:rPr>
                <w:rFonts w:ascii="Times New Roman" w:hAnsi="Times New Roman"/>
              </w:rPr>
              <w:t>Строительство Технологического комплекса погрузки  угля в ж.д. вагоны, производственной мощностью 2,0 млн.т/год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pStyle w:val="a9"/>
              <w:spacing w:before="0" w:beforeAutospacing="0" w:after="0" w:afterAutospacing="0"/>
            </w:pPr>
            <w:r w:rsidRPr="007800DD">
              <w:t>ОАО «УГМК»</w:t>
            </w:r>
          </w:p>
          <w:p w:rsidR="007800DD" w:rsidRPr="007800DD" w:rsidRDefault="007800DD" w:rsidP="00CC647A">
            <w:pPr>
              <w:pStyle w:val="a9"/>
              <w:spacing w:before="0" w:beforeAutospacing="0" w:after="0" w:afterAutospacing="0"/>
            </w:pPr>
            <w:r w:rsidRPr="007800DD">
              <w:t>Филиал ОАО «УК «Кузбассразрезуголь» «Бачатский угольный разрез»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</w:rPr>
            </w:pPr>
            <w:r w:rsidRPr="007800DD">
              <w:rPr>
                <w:rFonts w:ascii="Times New Roman" w:hAnsi="Times New Roman"/>
              </w:rPr>
              <w:t>Проект выполнен, идёт стадия строительства (земляные, планировочные работы)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7B4D22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7B4D22">
              <w:rPr>
                <w:rFonts w:ascii="Times New Roman" w:eastAsia="Times New Roman" w:hAnsi="Times New Roman"/>
                <w:color w:val="000000"/>
              </w:rPr>
              <w:t>257,6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7B4D22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7B4D22">
              <w:rPr>
                <w:rFonts w:ascii="Times New Roman" w:eastAsia="Times New Roman" w:hAnsi="Times New Roman"/>
                <w:color w:val="000000"/>
              </w:rPr>
              <w:t>2020-2022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32216" w:rsidRDefault="007800DD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CC647A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647A" w:rsidRPr="00CC647A" w:rsidRDefault="00CC647A" w:rsidP="007800DD">
            <w:pPr>
              <w:rPr>
                <w:rFonts w:ascii="Times New Roman" w:hAnsi="Times New Roman"/>
              </w:rPr>
            </w:pPr>
            <w:r w:rsidRPr="00CC647A">
              <w:rPr>
                <w:rFonts w:ascii="Times New Roman" w:eastAsia="Times New Roman" w:hAnsi="Times New Roman"/>
                <w:color w:val="000000"/>
              </w:rPr>
              <w:lastRenderedPageBreak/>
              <w:t>Строительство ОФ «Бачатская- Энергетическая-2»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CC647A" w:rsidRPr="007800DD" w:rsidRDefault="00CC647A" w:rsidP="00B13907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647A" w:rsidRPr="007800DD" w:rsidRDefault="00CC647A" w:rsidP="00B13907">
            <w:pPr>
              <w:pStyle w:val="a9"/>
              <w:spacing w:before="0" w:beforeAutospacing="0" w:after="0" w:afterAutospacing="0"/>
            </w:pPr>
            <w:r w:rsidRPr="007800DD">
              <w:t>ОАО «УГМК»</w:t>
            </w:r>
          </w:p>
          <w:p w:rsidR="00CC647A" w:rsidRPr="007800DD" w:rsidRDefault="00CC647A" w:rsidP="00B13907">
            <w:pPr>
              <w:pStyle w:val="a9"/>
              <w:spacing w:before="0" w:beforeAutospacing="0" w:after="0" w:afterAutospacing="0"/>
            </w:pPr>
            <w:r w:rsidRPr="007800DD">
              <w:t>Филиал ОАО «УК «Кузбассразрезуголь» «Бачатский угольный разрез»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647A" w:rsidRPr="007800DD" w:rsidRDefault="00CC647A" w:rsidP="007800DD">
            <w:pPr>
              <w:rPr>
                <w:rFonts w:ascii="Times New Roman" w:hAnsi="Times New Roman"/>
              </w:rPr>
            </w:pPr>
            <w:r w:rsidRPr="00CC647A">
              <w:rPr>
                <w:rFonts w:ascii="Times New Roman" w:hAnsi="Times New Roman"/>
              </w:rPr>
              <w:t>Строительство ОФ «Бачатская- Энергетическая-2»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647A" w:rsidRPr="007B4D22" w:rsidRDefault="00CC647A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CC647A">
              <w:rPr>
                <w:rFonts w:ascii="Times New Roman" w:eastAsia="Times New Roman" w:hAnsi="Times New Roman"/>
                <w:color w:val="000000"/>
              </w:rPr>
              <w:t>4 850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647A" w:rsidRPr="00CC647A" w:rsidRDefault="00CC647A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CC647A">
              <w:rPr>
                <w:rFonts w:ascii="Times New Roman" w:eastAsia="Times New Roman" w:hAnsi="Times New Roman"/>
                <w:color w:val="000000"/>
              </w:rPr>
              <w:t>2023-2025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647A" w:rsidRPr="00CC647A" w:rsidRDefault="00CC647A" w:rsidP="00B13907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</w:tr>
      <w:tr w:rsidR="00CC647A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647A" w:rsidRPr="00132216" w:rsidRDefault="00CC647A" w:rsidP="00940ACD">
            <w:pPr>
              <w:jc w:val="both"/>
              <w:rPr>
                <w:rFonts w:ascii="Times New Roman" w:hAnsi="Times New Roman"/>
              </w:rPr>
            </w:pPr>
            <w:r w:rsidRPr="00CC647A">
              <w:rPr>
                <w:rFonts w:ascii="Times New Roman" w:hAnsi="Times New Roman"/>
              </w:rPr>
              <w:t>Осуществляется замена системы АГК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CC647A" w:rsidRPr="00132216" w:rsidRDefault="00CC647A" w:rsidP="00B13907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647A" w:rsidRPr="00132216" w:rsidRDefault="00CC647A" w:rsidP="00B13907">
            <w:pPr>
              <w:pStyle w:val="a9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132216">
              <w:rPr>
                <w:color w:val="000000" w:themeColor="text1"/>
              </w:rPr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647A" w:rsidRPr="00132216" w:rsidRDefault="00CC647A" w:rsidP="00CE1277">
            <w:pPr>
              <w:jc w:val="both"/>
              <w:rPr>
                <w:rFonts w:ascii="Times New Roman" w:hAnsi="Times New Roman"/>
              </w:rPr>
            </w:pPr>
            <w:r w:rsidRPr="00CC647A">
              <w:rPr>
                <w:rFonts w:ascii="Times New Roman" w:hAnsi="Times New Roman"/>
              </w:rPr>
              <w:t>Осуществляется замена системы АГК.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647A" w:rsidRPr="00132216" w:rsidRDefault="00CC647A" w:rsidP="00542C90">
            <w:pPr>
              <w:pStyle w:val="a9"/>
              <w:spacing w:before="0" w:beforeAutospacing="0" w:after="0" w:afterAutospacing="0"/>
              <w:jc w:val="center"/>
            </w:pPr>
            <w:r>
              <w:t>762,0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647A" w:rsidRPr="00132216" w:rsidRDefault="00CC647A" w:rsidP="00542C9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2022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647A" w:rsidRPr="00132216" w:rsidRDefault="00CC647A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5E77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940ACD">
            <w:pPr>
              <w:jc w:val="both"/>
              <w:rPr>
                <w:rFonts w:ascii="Times New Roman" w:hAnsi="Times New Roman"/>
              </w:rPr>
            </w:pPr>
            <w:r w:rsidRPr="00135E77">
              <w:rPr>
                <w:rFonts w:ascii="Times New Roman" w:hAnsi="Times New Roman"/>
              </w:rPr>
              <w:t>Техническое подержание и развитие производства ОФ Листвяжная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5E77" w:rsidRPr="00132216" w:rsidRDefault="00135E77" w:rsidP="00B13907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E77" w:rsidRPr="00132216" w:rsidRDefault="00135E77" w:rsidP="00B13907">
            <w:pPr>
              <w:pStyle w:val="a9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132216">
              <w:rPr>
                <w:color w:val="000000" w:themeColor="text1"/>
              </w:rPr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CE1277">
            <w:pPr>
              <w:jc w:val="both"/>
              <w:rPr>
                <w:rFonts w:ascii="Times New Roman" w:hAnsi="Times New Roman"/>
              </w:rPr>
            </w:pPr>
            <w:r w:rsidRPr="00135E77">
              <w:rPr>
                <w:rFonts w:ascii="Times New Roman" w:hAnsi="Times New Roman"/>
              </w:rPr>
              <w:t>Техническое подержание и развитие производства ОФ Листвяжная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542C90">
            <w:pPr>
              <w:pStyle w:val="a9"/>
              <w:spacing w:before="0" w:beforeAutospacing="0" w:after="0" w:afterAutospacing="0"/>
              <w:jc w:val="center"/>
            </w:pPr>
            <w:r>
              <w:t>1044,04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542C9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2020-2024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35E77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940ACD">
            <w:pPr>
              <w:jc w:val="both"/>
              <w:rPr>
                <w:rFonts w:ascii="Times New Roman" w:hAnsi="Times New Roman"/>
              </w:rPr>
            </w:pPr>
            <w:r w:rsidRPr="00135E77">
              <w:rPr>
                <w:rFonts w:ascii="Times New Roman" w:hAnsi="Times New Roman"/>
              </w:rPr>
              <w:t>Приобретение конвейеров. Для вскрытия и подготовки запасов пл.Колмогоровский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5E77" w:rsidRPr="00132216" w:rsidRDefault="00135E77" w:rsidP="00B13907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E77" w:rsidRPr="00132216" w:rsidRDefault="00135E77" w:rsidP="00B13907">
            <w:pPr>
              <w:pStyle w:val="a9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132216">
              <w:rPr>
                <w:color w:val="000000" w:themeColor="text1"/>
              </w:rPr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CE1277">
            <w:pPr>
              <w:jc w:val="both"/>
              <w:rPr>
                <w:rFonts w:ascii="Times New Roman" w:hAnsi="Times New Roman"/>
              </w:rPr>
            </w:pPr>
            <w:r w:rsidRPr="00135E77">
              <w:rPr>
                <w:rFonts w:ascii="Times New Roman" w:hAnsi="Times New Roman"/>
              </w:rPr>
              <w:t>Приобретение конвейеров. Для вскрытия и подготовки запасов пл.Колмогоровский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542C90">
            <w:pPr>
              <w:pStyle w:val="a9"/>
              <w:spacing w:before="0" w:beforeAutospacing="0" w:after="0" w:afterAutospacing="0"/>
              <w:jc w:val="center"/>
            </w:pPr>
            <w:r>
              <w:t>2842,02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542C9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2022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8E22F9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22F9" w:rsidRPr="00132216" w:rsidRDefault="008E22F9" w:rsidP="00B1390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Приобретение проходческих комбайнов. Подготовка запасов. ООО «Шахта Листвяжная»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E22F9" w:rsidRPr="00132216" w:rsidRDefault="008E22F9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22F9" w:rsidRPr="00132216" w:rsidRDefault="008E22F9" w:rsidP="00B13907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22F9" w:rsidRPr="00132216" w:rsidRDefault="008E22F9" w:rsidP="00B1390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Приобретение проходческих комбайнов. Подготовка запасов. ООО «Шахта Листвяжная»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22F9" w:rsidRPr="00132216" w:rsidRDefault="008E22F9" w:rsidP="00542C90">
            <w:pPr>
              <w:pStyle w:val="a9"/>
              <w:spacing w:before="0" w:beforeAutospacing="0" w:after="0" w:afterAutospacing="0"/>
              <w:jc w:val="center"/>
            </w:pPr>
            <w:r>
              <w:t>886,7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22F9" w:rsidRPr="00132216" w:rsidRDefault="008E22F9" w:rsidP="00542C9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2022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22F9" w:rsidRPr="00132216" w:rsidRDefault="008E22F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8E22F9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22F9" w:rsidRPr="00132216" w:rsidRDefault="008E22F9" w:rsidP="00940ACD">
            <w:pPr>
              <w:jc w:val="both"/>
              <w:rPr>
                <w:rFonts w:ascii="Times New Roman" w:hAnsi="Times New Roman"/>
              </w:rPr>
            </w:pPr>
            <w:r w:rsidRPr="008E22F9">
              <w:rPr>
                <w:rFonts w:ascii="Times New Roman" w:hAnsi="Times New Roman"/>
              </w:rPr>
              <w:t>Очистной механизированный комплекс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E22F9" w:rsidRPr="00132216" w:rsidRDefault="008E22F9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22F9" w:rsidRPr="00132216" w:rsidRDefault="008E22F9" w:rsidP="00B13907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22F9" w:rsidRPr="00132216" w:rsidRDefault="008E22F9" w:rsidP="00CE1277">
            <w:pPr>
              <w:jc w:val="both"/>
              <w:rPr>
                <w:rFonts w:ascii="Times New Roman" w:hAnsi="Times New Roman"/>
              </w:rPr>
            </w:pPr>
            <w:r w:rsidRPr="008E22F9">
              <w:rPr>
                <w:rFonts w:ascii="Times New Roman" w:hAnsi="Times New Roman"/>
              </w:rPr>
              <w:t>Очистной механизированный комплекс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22F9" w:rsidRPr="00132216" w:rsidRDefault="008E22F9" w:rsidP="00542C90">
            <w:pPr>
              <w:pStyle w:val="a9"/>
              <w:spacing w:before="0" w:beforeAutospacing="0" w:after="0" w:afterAutospacing="0"/>
              <w:jc w:val="center"/>
            </w:pPr>
            <w:r w:rsidRPr="008E22F9">
              <w:rPr>
                <w:color w:val="000000"/>
                <w:sz w:val="20"/>
                <w:szCs w:val="20"/>
              </w:rPr>
              <w:t>2705,6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22F9" w:rsidRPr="008E22F9" w:rsidRDefault="008E22F9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8E22F9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E22F9" w:rsidRPr="008E22F9" w:rsidRDefault="008E22F9" w:rsidP="00B13907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</w:tr>
      <w:tr w:rsidR="003A4499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Комплекс мер по дегазации и борьбе с горными ударами ООО «Шахта Листвяжная»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Комплекс мер по дегазации и борьбе с горными ударами ООО «Шахта Листвяжная» (50% стадия реализации проекта)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542C90">
            <w:pPr>
              <w:pStyle w:val="a9"/>
              <w:spacing w:before="0" w:beforeAutospacing="0" w:after="0" w:afterAutospacing="0"/>
              <w:jc w:val="center"/>
            </w:pPr>
            <w:r>
              <w:t>976,4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542C9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2020-2024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3A4499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Проекты, реализуемые в рамках многофункциональной системы безопасности ООО «Шахта Листвяжная»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pStyle w:val="a9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132216">
              <w:rPr>
                <w:color w:val="000000" w:themeColor="text1"/>
              </w:rPr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Проекты многофункциональной системы безопасности ООО «Шахта Листвяжная»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542C90">
            <w:pPr>
              <w:pStyle w:val="a9"/>
              <w:spacing w:before="0" w:beforeAutospacing="0" w:after="0" w:afterAutospacing="0"/>
              <w:jc w:val="center"/>
            </w:pPr>
            <w:r>
              <w:t>292,3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542C9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2020-2024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3A4499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3A4499" w:rsidRDefault="003A4499" w:rsidP="003A4499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3A4499">
              <w:rPr>
                <w:rFonts w:ascii="Times New Roman" w:eastAsia="Times New Roman" w:hAnsi="Times New Roman"/>
                <w:color w:val="000000"/>
              </w:rPr>
              <w:t>Внедрение  роботизированных самосвалов КамАЗ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pStyle w:val="a9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132216">
              <w:rPr>
                <w:color w:val="000000" w:themeColor="text1"/>
              </w:rPr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CE1277">
            <w:pPr>
              <w:jc w:val="both"/>
              <w:rPr>
                <w:rFonts w:ascii="Times New Roman" w:hAnsi="Times New Roman"/>
              </w:rPr>
            </w:pPr>
            <w:r w:rsidRPr="003A4499">
              <w:rPr>
                <w:rFonts w:ascii="Times New Roman" w:hAnsi="Times New Roman"/>
              </w:rPr>
              <w:t>Внедрение  роботизированных самосвалов КамАЗ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542C90" w:rsidRDefault="003A4499" w:rsidP="00542C90">
            <w:pPr>
              <w:pStyle w:val="a9"/>
              <w:spacing w:before="0" w:beforeAutospacing="0" w:after="0" w:afterAutospacing="0"/>
              <w:jc w:val="center"/>
            </w:pPr>
            <w:r w:rsidRPr="003A4499">
              <w:rPr>
                <w:color w:val="000000"/>
              </w:rPr>
              <w:t>240,9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542C90" w:rsidRDefault="003A4499" w:rsidP="00542C90">
            <w:pPr>
              <w:jc w:val="center"/>
              <w:rPr>
                <w:rFonts w:ascii="Times New Roman" w:hAnsi="Times New Roman"/>
              </w:rPr>
            </w:pPr>
            <w:r w:rsidRPr="003A4499">
              <w:rPr>
                <w:rFonts w:ascii="Times New Roman" w:eastAsia="Times New Roman" w:hAnsi="Times New Roman"/>
                <w:color w:val="000000"/>
              </w:rPr>
              <w:t>2024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3A4499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3A4499" w:rsidRDefault="003A4499" w:rsidP="003A4499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3A4499">
              <w:rPr>
                <w:rFonts w:ascii="Times New Roman" w:eastAsia="Times New Roman" w:hAnsi="Times New Roman"/>
                <w:color w:val="000000"/>
              </w:rPr>
              <w:t>Прохождение выработок капитального характера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pStyle w:val="a9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132216">
              <w:rPr>
                <w:color w:val="000000" w:themeColor="text1"/>
              </w:rPr>
              <w:t>ООО «Шахта Листвяжная»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3A4499" w:rsidRDefault="003A4499" w:rsidP="00CE1277">
            <w:pPr>
              <w:jc w:val="both"/>
              <w:rPr>
                <w:rFonts w:ascii="Times New Roman" w:hAnsi="Times New Roman"/>
              </w:rPr>
            </w:pPr>
            <w:r w:rsidRPr="003A4499">
              <w:rPr>
                <w:rFonts w:ascii="Times New Roman" w:eastAsia="Times New Roman" w:hAnsi="Times New Roman"/>
                <w:color w:val="000000"/>
              </w:rPr>
              <w:t>Прохождение выработок капитального характера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3A4499" w:rsidRDefault="003A4499" w:rsidP="00542C90">
            <w:pPr>
              <w:pStyle w:val="a9"/>
              <w:spacing w:before="0" w:beforeAutospacing="0" w:after="0" w:afterAutospacing="0"/>
              <w:jc w:val="center"/>
            </w:pPr>
            <w:r w:rsidRPr="003A4499">
              <w:rPr>
                <w:color w:val="000000"/>
              </w:rPr>
              <w:t>2073,8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3A4499" w:rsidRDefault="003A4499" w:rsidP="00542C90">
            <w:pPr>
              <w:jc w:val="center"/>
              <w:rPr>
                <w:rFonts w:ascii="Times New Roman" w:hAnsi="Times New Roman"/>
              </w:rPr>
            </w:pPr>
            <w:r w:rsidRPr="003A4499">
              <w:rPr>
                <w:rFonts w:ascii="Times New Roman" w:eastAsia="Times New Roman" w:hAnsi="Times New Roman"/>
                <w:color w:val="000000"/>
              </w:rPr>
              <w:t>2020-2024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3A4499" w:rsidRPr="00C13EDA" w:rsidTr="00542C90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4499" w:rsidRPr="00132216" w:rsidRDefault="003A4499" w:rsidP="00B13907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Приобретение горно-шахтного </w:t>
            </w:r>
            <w:r w:rsidRPr="00132216">
              <w:rPr>
                <w:rFonts w:ascii="Times New Roman" w:hAnsi="Times New Roman"/>
              </w:rPr>
              <w:lastRenderedPageBreak/>
              <w:t xml:space="preserve">оборудования ООО «Шахта «Грамотеинская»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pStyle w:val="a9"/>
              <w:spacing w:before="0" w:beforeAutospacing="0" w:after="0" w:afterAutospacing="0"/>
              <w:jc w:val="both"/>
            </w:pPr>
            <w:r w:rsidRPr="00132216">
              <w:t xml:space="preserve">ООО «Шахта </w:t>
            </w:r>
            <w:r w:rsidRPr="00132216">
              <w:lastRenderedPageBreak/>
              <w:t>«Грамотеинская»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4499" w:rsidRPr="00132216" w:rsidRDefault="003A4499" w:rsidP="00B13907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 xml:space="preserve">Приобретение горно-шахтного оборудования </w:t>
            </w:r>
            <w:r w:rsidRPr="00132216">
              <w:rPr>
                <w:rFonts w:ascii="Times New Roman" w:hAnsi="Times New Roman"/>
              </w:rPr>
              <w:lastRenderedPageBreak/>
              <w:t xml:space="preserve">ООО «Шахта «Грамотеинская»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542C90">
            <w:pPr>
              <w:pStyle w:val="a9"/>
              <w:spacing w:before="0" w:beforeAutospacing="0" w:after="0" w:afterAutospacing="0"/>
              <w:jc w:val="center"/>
            </w:pPr>
            <w:r>
              <w:lastRenderedPageBreak/>
              <w:t>875,5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542C9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2019-</w:t>
            </w:r>
            <w:r w:rsidRPr="00132216">
              <w:rPr>
                <w:rFonts w:ascii="Times New Roman" w:hAnsi="Times New Roman"/>
              </w:rPr>
              <w:t>2024г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3A4499" w:rsidRPr="00C13EDA" w:rsidTr="00B418A2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 xml:space="preserve">Модернизация предприятия, в том числе повышение промышленной безопасности ООО «Шахта «Грамотеинская»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«Грамотеинская»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Модернизация предприятия, в том числе повышение промышленной безопасности ООО «Шахта «Грамотеинская»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418A2">
            <w:pPr>
              <w:pStyle w:val="a9"/>
              <w:spacing w:before="0" w:beforeAutospacing="0" w:after="0" w:afterAutospacing="0"/>
              <w:jc w:val="center"/>
            </w:pPr>
            <w:r w:rsidRPr="00132216">
              <w:t>240,9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2024год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D671F0" w:rsidRPr="00C13EDA" w:rsidTr="00B418A2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71F0" w:rsidRPr="00D671F0" w:rsidRDefault="00D671F0" w:rsidP="00542C90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D671F0">
              <w:rPr>
                <w:rFonts w:ascii="Times New Roman" w:eastAsia="Times New Roman" w:hAnsi="Times New Roman"/>
                <w:color w:val="000000"/>
              </w:rPr>
              <w:t>«Увеличение теплофикацион</w:t>
            </w:r>
            <w:r w:rsidR="00B418A2">
              <w:rPr>
                <w:rFonts w:ascii="Times New Roman" w:eastAsia="Times New Roman" w:hAnsi="Times New Roman"/>
                <w:color w:val="000000"/>
              </w:rPr>
              <w:t>-</w:t>
            </w:r>
            <w:r w:rsidRPr="00D671F0">
              <w:rPr>
                <w:rFonts w:ascii="Times New Roman" w:eastAsia="Times New Roman" w:hAnsi="Times New Roman"/>
                <w:color w:val="000000"/>
              </w:rPr>
              <w:t>ной мощности турбоагрегатов К -215-130-1 ст. №№ 3,5» Беловской ГРЭС АО «Кузбассэнерго» с целью снабжения тепловой энергией города Белово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D671F0" w:rsidRPr="00B418A2" w:rsidRDefault="00D671F0" w:rsidP="00B13907">
            <w:pPr>
              <w:jc w:val="center"/>
              <w:rPr>
                <w:rFonts w:ascii="Times New Roman" w:hAnsi="Times New Roman"/>
              </w:rPr>
            </w:pPr>
            <w:r w:rsidRPr="00B418A2">
              <w:rPr>
                <w:rFonts w:ascii="Times New Roman" w:hAnsi="Times New Roman"/>
              </w:rPr>
              <w:t>35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671F0" w:rsidRPr="00B418A2" w:rsidRDefault="00D671F0" w:rsidP="00B13907">
            <w:pPr>
              <w:rPr>
                <w:rFonts w:ascii="Times New Roman" w:hAnsi="Times New Roman"/>
              </w:rPr>
            </w:pPr>
            <w:r w:rsidRPr="00B418A2">
              <w:rPr>
                <w:rFonts w:ascii="Times New Roman" w:hAnsi="Times New Roman"/>
              </w:rPr>
              <w:t>Беловская ГРЭС АО "Кузбассэнерго"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671F0" w:rsidRPr="00B418A2" w:rsidRDefault="00BE5AD7" w:rsidP="00FC4C04">
            <w:pPr>
              <w:rPr>
                <w:rFonts w:ascii="Times New Roman" w:hAnsi="Times New Roman"/>
              </w:rPr>
            </w:pPr>
            <w:r w:rsidRPr="00B418A2">
              <w:rPr>
                <w:rFonts w:ascii="Times New Roman" w:hAnsi="Times New Roman"/>
              </w:rPr>
              <w:t>«Увеличение теплофикационной мощности турбин К-215-130-1 ст.№№3,5» Беловской ГРЭС» для теплоснабжения г. Белово.  Один из самых крупных и приоритетных проектов.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71F0" w:rsidRPr="00B418A2" w:rsidRDefault="00D671F0" w:rsidP="00B418A2">
            <w:pPr>
              <w:pStyle w:val="a9"/>
              <w:spacing w:before="0" w:beforeAutospacing="0" w:after="0" w:afterAutospacing="0"/>
              <w:jc w:val="center"/>
            </w:pPr>
            <w:r w:rsidRPr="00D671F0">
              <w:rPr>
                <w:color w:val="000000"/>
              </w:rPr>
              <w:t>841</w:t>
            </w:r>
            <w:r w:rsidR="00542C90" w:rsidRPr="00B418A2">
              <w:rPr>
                <w:color w:val="000000"/>
              </w:rPr>
              <w:t>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71F0" w:rsidRPr="00B418A2" w:rsidRDefault="00D671F0" w:rsidP="00B418A2">
            <w:pPr>
              <w:jc w:val="center"/>
              <w:rPr>
                <w:rFonts w:ascii="Times New Roman" w:hAnsi="Times New Roman"/>
              </w:rPr>
            </w:pPr>
            <w:r w:rsidRPr="00D671F0">
              <w:rPr>
                <w:rFonts w:ascii="Times New Roman" w:eastAsia="Times New Roman" w:hAnsi="Times New Roman"/>
                <w:color w:val="000000"/>
              </w:rPr>
              <w:t>2020-2021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71F0" w:rsidRPr="00132216" w:rsidRDefault="00D671F0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9C558F" w:rsidRPr="00C13EDA" w:rsidTr="00B418A2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9C558F" w:rsidP="00B1390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«Центра технической поддержки БЕЛАЗ», ООО "Белаз - 24"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9C558F" w:rsidRPr="00132216" w:rsidRDefault="009C558F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C558F" w:rsidRPr="00132216" w:rsidRDefault="009C558F" w:rsidP="00B13907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"Белаз - 24"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9C558F" w:rsidP="00F629B0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Строительство «Центра технической поддержки БЕЛАЗ», ООО "Белаз - 24"</w:t>
            </w:r>
            <w:r w:rsidR="0035108B">
              <w:rPr>
                <w:rFonts w:ascii="Times New Roman" w:hAnsi="Times New Roman"/>
                <w:color w:val="000000"/>
              </w:rPr>
              <w:t xml:space="preserve">. </w:t>
            </w:r>
            <w:r w:rsidR="0035108B" w:rsidRPr="0035108B">
              <w:rPr>
                <w:rFonts w:ascii="Times New Roman" w:hAnsi="Times New Roman"/>
                <w:color w:val="000000"/>
              </w:rPr>
              <w:t>Создаст в городе к 2022 году 278 новых рабочих мест.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35108B" w:rsidP="00B418A2">
            <w:pPr>
              <w:pStyle w:val="a9"/>
              <w:spacing w:before="0" w:beforeAutospacing="0" w:after="0" w:afterAutospacing="0"/>
              <w:jc w:val="center"/>
            </w:pPr>
            <w:r w:rsidRPr="0035108B">
              <w:t>1185,209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35108B" w:rsidP="00B418A2">
            <w:pPr>
              <w:jc w:val="center"/>
              <w:rPr>
                <w:rFonts w:ascii="Times New Roman" w:hAnsi="Times New Roman"/>
              </w:rPr>
            </w:pPr>
            <w:r w:rsidRPr="0035108B">
              <w:rPr>
                <w:rFonts w:ascii="Times New Roman" w:hAnsi="Times New Roman"/>
              </w:rPr>
              <w:t>2019-2022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9C558F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278</w:t>
            </w:r>
          </w:p>
        </w:tc>
      </w:tr>
      <w:tr w:rsidR="009C558F" w:rsidRPr="00C13EDA" w:rsidTr="00B418A2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9C558F" w:rsidP="00B1390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Сервисный центр по продажам, ремонту и обслуживанию грузового автотранспорта IVECO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9C558F" w:rsidRPr="00132216" w:rsidRDefault="009C558F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46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C558F" w:rsidRPr="00132216" w:rsidRDefault="009C558F" w:rsidP="00B13907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"СтройМашТорг"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9C558F" w:rsidP="00B1390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Сервисный центр по продажам, ремонту и обслуживанию грузового автотранспорта IVECO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E726B2" w:rsidP="00B418A2">
            <w:pPr>
              <w:pStyle w:val="a9"/>
              <w:spacing w:before="0" w:beforeAutospacing="0" w:after="0" w:afterAutospacing="0"/>
              <w:jc w:val="center"/>
            </w:pPr>
            <w:r>
              <w:t>2</w:t>
            </w:r>
            <w:r w:rsidR="009C558F" w:rsidRPr="00132216">
              <w:t>00,0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9C558F" w:rsidP="00B418A2">
            <w:pPr>
              <w:jc w:val="center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202</w:t>
            </w:r>
            <w:r>
              <w:rPr>
                <w:rFonts w:ascii="Times New Roman" w:hAnsi="Times New Roman"/>
                <w:color w:val="000000"/>
              </w:rPr>
              <w:t>2</w:t>
            </w:r>
            <w:r w:rsidRPr="00132216">
              <w:rPr>
                <w:rFonts w:ascii="Times New Roman" w:hAnsi="Times New Roman"/>
                <w:color w:val="000000"/>
              </w:rPr>
              <w:t>-202</w:t>
            </w:r>
            <w:r>
              <w:rPr>
                <w:rFonts w:ascii="Times New Roman" w:hAnsi="Times New Roman"/>
                <w:color w:val="000000"/>
              </w:rPr>
              <w:t>3</w:t>
            </w:r>
            <w:r w:rsidRPr="00132216">
              <w:rPr>
                <w:rFonts w:ascii="Times New Roman" w:hAnsi="Times New Roman"/>
                <w:color w:val="000000"/>
              </w:rPr>
              <w:t xml:space="preserve">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9C558F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50</w:t>
            </w:r>
          </w:p>
        </w:tc>
      </w:tr>
      <w:tr w:rsidR="009C558F" w:rsidRPr="00C13EDA" w:rsidTr="00B418A2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9C558F" w:rsidP="00B1390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"Производство товарной рыбы, ООО «Запсибрыбхоз»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9C558F" w:rsidRPr="00132216" w:rsidRDefault="009C558F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03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C558F" w:rsidRPr="00132216" w:rsidRDefault="009C558F" w:rsidP="00B13907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«Запсибрыбхоз»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9C558F" w:rsidP="00B1390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"Производство товарной рыбы, ООО «Запсибрыбхоз»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9C558F" w:rsidP="00B418A2">
            <w:pPr>
              <w:pStyle w:val="a9"/>
              <w:spacing w:before="0" w:beforeAutospacing="0" w:after="0" w:afterAutospacing="0"/>
              <w:jc w:val="center"/>
            </w:pPr>
            <w:r w:rsidRPr="00132216">
              <w:t>5,72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9C558F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2019-2024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9C558F" w:rsidP="00B13907">
            <w:pPr>
              <w:jc w:val="center"/>
              <w:rPr>
                <w:rFonts w:ascii="Times New Roman" w:hAnsi="Times New Roman"/>
              </w:rPr>
            </w:pPr>
          </w:p>
        </w:tc>
      </w:tr>
      <w:tr w:rsidR="009C558F" w:rsidRPr="00C13EDA" w:rsidTr="00B418A2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9C558F" w:rsidP="00B1390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завода по производству молока и молочной продукции до 10 тонн в сутки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9C558F" w:rsidRPr="00132216" w:rsidRDefault="009C558F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C558F" w:rsidRPr="00132216" w:rsidRDefault="009C558F" w:rsidP="00B13907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«Беловское молоко»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9C558F" w:rsidP="00B1390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завода по производству молока и молочной продукции до 10 тонн в сутки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E66FCB" w:rsidP="00B418A2">
            <w:pPr>
              <w:pStyle w:val="a9"/>
              <w:spacing w:before="0" w:beforeAutospacing="0" w:after="0" w:afterAutospacing="0"/>
              <w:jc w:val="center"/>
            </w:pPr>
            <w:r>
              <w:t>78</w:t>
            </w:r>
            <w:r w:rsidR="009C558F" w:rsidRPr="00132216">
              <w:t>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9C558F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2024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558F" w:rsidRPr="00132216" w:rsidRDefault="009C558F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</w:tr>
      <w:tr w:rsidR="00E726B2" w:rsidRPr="00C13EDA" w:rsidTr="00B418A2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B1390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Освоение серии переключателей с улучшенными техническими характеристиками, АО </w:t>
            </w:r>
            <w:r w:rsidRPr="00132216">
              <w:rPr>
                <w:rFonts w:ascii="Times New Roman" w:hAnsi="Times New Roman"/>
                <w:color w:val="000000"/>
              </w:rPr>
              <w:lastRenderedPageBreak/>
              <w:t xml:space="preserve">«Научно-производственное предприятие «Кузбассрадио»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26B2" w:rsidRPr="00132216" w:rsidRDefault="00E726B2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26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726B2" w:rsidRPr="00132216" w:rsidRDefault="00E726B2" w:rsidP="00B13907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АО «Научно-производственное предприятие «Кузбассрадио»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B1390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Освоение серии переключателей с улучшенными техническими характеристиками, АО «Научно-производственное предприятие </w:t>
            </w:r>
            <w:r w:rsidRPr="00132216">
              <w:rPr>
                <w:rFonts w:ascii="Times New Roman" w:hAnsi="Times New Roman"/>
                <w:color w:val="000000"/>
              </w:rPr>
              <w:lastRenderedPageBreak/>
              <w:t>«Кузбассрадио»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B418A2">
            <w:pPr>
              <w:pStyle w:val="a9"/>
              <w:spacing w:before="0" w:beforeAutospacing="0" w:after="0" w:afterAutospacing="0"/>
              <w:jc w:val="center"/>
            </w:pPr>
            <w:r w:rsidRPr="00132216">
              <w:lastRenderedPageBreak/>
              <w:t>100,0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2023-2024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E726B2" w:rsidRPr="00C13EDA" w:rsidTr="00B418A2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lastRenderedPageBreak/>
              <w:t xml:space="preserve">Расширение полиграфической деятельности. Предоставление услуг широкоформатной печати, ООО «АПТ «Печатник»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26B2" w:rsidRPr="00132216" w:rsidRDefault="00E726B2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18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726B2" w:rsidRPr="00132216" w:rsidRDefault="00E726B2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«АПТ «Печатник»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полиграфической деятельности. Предоставление услуг широкоформатной печати, ООО «АПТ «Печатник»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B418A2">
            <w:pPr>
              <w:pStyle w:val="a9"/>
              <w:spacing w:before="0" w:beforeAutospacing="0" w:after="0" w:afterAutospacing="0"/>
              <w:jc w:val="center"/>
            </w:pPr>
            <w:r w:rsidRPr="00132216">
              <w:t>3,</w:t>
            </w:r>
            <w:r>
              <w:t>3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</w:t>
            </w:r>
            <w:r>
              <w:rPr>
                <w:rFonts w:ascii="Times New Roman" w:hAnsi="Times New Roman"/>
                <w:color w:val="000000"/>
              </w:rPr>
              <w:t>-2021</w:t>
            </w:r>
            <w:r w:rsidRPr="00132216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</w:t>
            </w:r>
          </w:p>
        </w:tc>
      </w:tr>
      <w:tr w:rsidR="00E726B2" w:rsidRPr="00C13EDA" w:rsidTr="00B418A2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Организация цеха по производству русского натурального кваса ООО "Компания "РОСА"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26B2" w:rsidRPr="00132216" w:rsidRDefault="00E726B2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726B2" w:rsidRPr="00132216" w:rsidRDefault="00E726B2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"Компания "РОСА"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Организация цеха по производству русского натурального кваса ООО "Компания "РОСА"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B418A2">
            <w:pPr>
              <w:pStyle w:val="a9"/>
              <w:spacing w:before="0" w:beforeAutospacing="0" w:after="0" w:afterAutospacing="0"/>
              <w:jc w:val="center"/>
            </w:pPr>
            <w:r w:rsidRPr="00132216">
              <w:t>5,0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2024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10</w:t>
            </w:r>
          </w:p>
        </w:tc>
      </w:tr>
      <w:tr w:rsidR="00E726B2" w:rsidRPr="00C13EDA" w:rsidTr="00B418A2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производства хлебобулочных и мучных изделий  ИП Валиахметов Р.К.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26B2" w:rsidRPr="00132216" w:rsidRDefault="00E726B2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726B2" w:rsidRPr="00132216" w:rsidRDefault="00E726B2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ИП Валиахметов Р.К.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4626D4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 xml:space="preserve">приобретение здания в собственность для выпуска хлебобулочных изделий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B418A2">
            <w:pPr>
              <w:pStyle w:val="a9"/>
              <w:spacing w:before="0" w:beforeAutospacing="0" w:after="0" w:afterAutospacing="0"/>
              <w:jc w:val="center"/>
            </w:pPr>
            <w:r w:rsidRPr="00132216">
              <w:t>5,0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2023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26B2" w:rsidRPr="00132216" w:rsidRDefault="00E726B2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</w:t>
            </w:r>
          </w:p>
        </w:tc>
      </w:tr>
      <w:tr w:rsidR="00012D12" w:rsidRPr="00C13EDA" w:rsidTr="00B418A2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2D12" w:rsidRPr="00132216" w:rsidRDefault="00012D12" w:rsidP="00B1390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Комплексная переработка отходов лесозаготовки, производство современных эко-продуктов с применением инновационных технологий, ООО «Новые ресурсы»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2D12" w:rsidRPr="00132216" w:rsidRDefault="00012D12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10,20,46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2D12" w:rsidRPr="00132216" w:rsidRDefault="00012D12" w:rsidP="00B13907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«Новые ресурсы»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2D12" w:rsidRPr="00132216" w:rsidRDefault="00012D12" w:rsidP="00B1390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Комплексная переработка отходов лесозаготовки, производство современных эко-продуктов с применением инновационных технологий, ООО «Новые ресурсы»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2D12" w:rsidRPr="00132216" w:rsidRDefault="00012D12" w:rsidP="00B418A2">
            <w:pPr>
              <w:pStyle w:val="a9"/>
              <w:spacing w:before="0" w:beforeAutospacing="0" w:after="0" w:afterAutospacing="0"/>
              <w:jc w:val="center"/>
            </w:pPr>
            <w:r w:rsidRPr="00132216">
              <w:t>100,0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2D12" w:rsidRPr="00132216" w:rsidRDefault="00012D12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</w:t>
            </w:r>
            <w:r>
              <w:rPr>
                <w:rFonts w:ascii="Times New Roman" w:hAnsi="Times New Roman"/>
                <w:color w:val="000000"/>
              </w:rPr>
              <w:t>6</w:t>
            </w:r>
            <w:r w:rsidRPr="00132216">
              <w:rPr>
                <w:rFonts w:ascii="Times New Roman" w:hAnsi="Times New Roman"/>
                <w:color w:val="000000"/>
              </w:rPr>
              <w:t>-202</w:t>
            </w:r>
            <w:r>
              <w:rPr>
                <w:rFonts w:ascii="Times New Roman" w:hAnsi="Times New Roman"/>
                <w:color w:val="000000"/>
              </w:rPr>
              <w:t>6</w:t>
            </w:r>
            <w:r w:rsidRPr="00132216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2D12" w:rsidRPr="00132216" w:rsidRDefault="00012D12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50</w:t>
            </w:r>
          </w:p>
        </w:tc>
      </w:tr>
      <w:tr w:rsidR="00CA09B3" w:rsidRPr="00C13EDA" w:rsidTr="00B418A2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Изготовление мебельного щита из массива хвойных и лиственных пород ООО Индустрия леса"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16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09B3" w:rsidRPr="00132216" w:rsidRDefault="00CA09B3" w:rsidP="00B13907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Индустрия леса"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Изготовление мебельного щита из массива хвойных и лиственных пород ООО Индустрия леса"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418A2">
            <w:pPr>
              <w:pStyle w:val="a9"/>
              <w:spacing w:before="0" w:beforeAutospacing="0" w:after="0" w:afterAutospacing="0"/>
              <w:jc w:val="center"/>
            </w:pPr>
            <w:r w:rsidRPr="00132216">
              <w:t>3,0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</w:t>
            </w:r>
            <w:r>
              <w:rPr>
                <w:rFonts w:ascii="Times New Roman" w:hAnsi="Times New Roman"/>
                <w:color w:val="000000"/>
              </w:rPr>
              <w:t>3-2024</w:t>
            </w:r>
            <w:r w:rsidRPr="00132216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7</w:t>
            </w:r>
          </w:p>
        </w:tc>
      </w:tr>
      <w:tr w:rsidR="00CA09B3" w:rsidRPr="00C13EDA" w:rsidTr="00B418A2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4626D4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хлебобулочного производства, мясных полуфабрикатов, кулинарной продукции, ИП Михайлова Т.В.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CA09B3" w:rsidRPr="00132216" w:rsidRDefault="00CA09B3" w:rsidP="00155A64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10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09B3" w:rsidRPr="00132216" w:rsidRDefault="00CA09B3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ИП Михайлова Т.В.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хлебобулочного производства, мясных полуфабрикатов, кулинарной продукции, ИП Михайлова Т.В.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418A2">
            <w:pPr>
              <w:pStyle w:val="a9"/>
              <w:spacing w:before="0" w:beforeAutospacing="0" w:after="0" w:afterAutospacing="0"/>
              <w:jc w:val="center"/>
            </w:pPr>
            <w:r w:rsidRPr="00132216">
              <w:t>1,0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418A2">
            <w:pPr>
              <w:jc w:val="center"/>
              <w:rPr>
                <w:rFonts w:ascii="Times New Roman" w:hAnsi="Times New Roman"/>
              </w:rPr>
            </w:pPr>
          </w:p>
        </w:tc>
      </w:tr>
      <w:tr w:rsidR="00CA09B3" w:rsidRPr="00C13EDA" w:rsidTr="00B418A2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Замена техники и оборудования, приобретение новых основных средств, ООО </w:t>
            </w:r>
            <w:r w:rsidRPr="00132216">
              <w:rPr>
                <w:rFonts w:ascii="Times New Roman" w:hAnsi="Times New Roman"/>
                <w:color w:val="000000"/>
              </w:rPr>
              <w:lastRenderedPageBreak/>
              <w:t xml:space="preserve">"Исток"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14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09B3" w:rsidRPr="00132216" w:rsidRDefault="00CA09B3" w:rsidP="00B13907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"Исток"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Замена техники и оборудования, приобретение новых основных средств, ООО "Исток"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418A2">
            <w:pPr>
              <w:pStyle w:val="a9"/>
              <w:spacing w:before="0" w:beforeAutospacing="0" w:after="0" w:afterAutospacing="0"/>
              <w:jc w:val="center"/>
            </w:pPr>
            <w:r w:rsidRPr="00132216">
              <w:t>1,3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2019-2024г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418A2">
            <w:pPr>
              <w:jc w:val="center"/>
              <w:rPr>
                <w:rFonts w:ascii="Times New Roman" w:hAnsi="Times New Roman"/>
              </w:rPr>
            </w:pPr>
          </w:p>
        </w:tc>
      </w:tr>
      <w:tr w:rsidR="00CA09B3" w:rsidRPr="00C13EDA" w:rsidTr="00CC647A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lastRenderedPageBreak/>
              <w:t xml:space="preserve">Строительство Супермаркета строительных и отделочных материалов «Хозяин»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09B3" w:rsidRPr="00132216" w:rsidRDefault="00CA09B3" w:rsidP="00B13907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ИП Симонов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Строительство Супермаркета строительных и отделочных материалов «Хозяин»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09B3" w:rsidRPr="00132216" w:rsidRDefault="00CA09B3" w:rsidP="00B13907">
            <w:pPr>
              <w:pStyle w:val="a9"/>
              <w:spacing w:before="0" w:beforeAutospacing="0" w:after="0" w:afterAutospacing="0"/>
              <w:jc w:val="center"/>
            </w:pPr>
            <w:r w:rsidRPr="00132216">
              <w:t>50,0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CA09B3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2017-202</w:t>
            </w:r>
            <w:r>
              <w:rPr>
                <w:rFonts w:ascii="Times New Roman" w:hAnsi="Times New Roman"/>
                <w:color w:val="000000"/>
              </w:rPr>
              <w:t>1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</w:t>
            </w:r>
          </w:p>
        </w:tc>
      </w:tr>
      <w:tr w:rsidR="00CA09B3" w:rsidRPr="00C13EDA" w:rsidTr="00CC647A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Магазина с кафе в «Центральном  парке», ООО "Аркос"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09B3" w:rsidRPr="00132216" w:rsidRDefault="00CA09B3" w:rsidP="00B13907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"Аркос"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Магазина с кафе в «Центральном  парке», ООО "Аркос"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09B3" w:rsidRPr="00132216" w:rsidRDefault="00CA09B3" w:rsidP="00B13907">
            <w:pPr>
              <w:pStyle w:val="a9"/>
              <w:spacing w:before="0" w:beforeAutospacing="0" w:after="0" w:afterAutospacing="0"/>
              <w:jc w:val="center"/>
            </w:pPr>
            <w:r w:rsidRPr="00132216">
              <w:t>15,0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CA09B3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</w:t>
            </w:r>
            <w:r>
              <w:rPr>
                <w:rFonts w:ascii="Times New Roman" w:hAnsi="Times New Roman"/>
                <w:color w:val="000000"/>
              </w:rPr>
              <w:t>1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3</w:t>
            </w:r>
          </w:p>
        </w:tc>
      </w:tr>
      <w:tr w:rsidR="00CA09B3" w:rsidRPr="00C13EDA" w:rsidTr="00CC647A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магазина, павильонов на ТЦ "На Песчаной"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45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09B3" w:rsidRPr="00132216" w:rsidRDefault="00CA09B3" w:rsidP="00B13907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ИП Коновалов А.В.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магазина, павильонов на ТЦ "На Песчаной"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09B3" w:rsidRPr="00132216" w:rsidRDefault="00CA09B3" w:rsidP="00B13907">
            <w:pPr>
              <w:pStyle w:val="a9"/>
              <w:spacing w:before="0" w:beforeAutospacing="0" w:after="0" w:afterAutospacing="0"/>
              <w:jc w:val="center"/>
            </w:pPr>
            <w:r w:rsidRPr="00132216">
              <w:t>17,9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CA09B3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</w:t>
            </w:r>
            <w:r>
              <w:rPr>
                <w:rFonts w:ascii="Times New Roman" w:hAnsi="Times New Roman"/>
                <w:color w:val="000000"/>
              </w:rPr>
              <w:t>1 гг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A09B3" w:rsidRPr="00132216" w:rsidRDefault="00CA09B3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</w:t>
            </w:r>
          </w:p>
        </w:tc>
      </w:tr>
      <w:tr w:rsidR="00AD2228" w:rsidRPr="00C13EDA" w:rsidTr="00B13907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AD2228" w:rsidRDefault="00AD2228" w:rsidP="00AD2228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Приобретение транспорта (автопоезд и прицеп)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AD2228" w:rsidRPr="00AD2228" w:rsidRDefault="00AD2228" w:rsidP="00AD2228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 xml:space="preserve">49.4 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AD2228" w:rsidRDefault="00AD2228" w:rsidP="00AD2228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ООО "СТК "Русь"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AD2228" w:rsidRDefault="00AD2228" w:rsidP="00B13907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Приобретение транспорта (автопоезд и прицеп)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AD2228" w:rsidRDefault="00AD2228" w:rsidP="00AD2228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3</w:t>
            </w:r>
            <w:r>
              <w:rPr>
                <w:rFonts w:ascii="Times New Roman" w:eastAsia="Times New Roman" w:hAnsi="Times New Roman"/>
                <w:color w:val="000000"/>
              </w:rPr>
              <w:t>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132216" w:rsidRDefault="00AD2228" w:rsidP="00132216">
            <w:pPr>
              <w:jc w:val="center"/>
              <w:rPr>
                <w:rFonts w:ascii="Times New Roman" w:hAnsi="Times New Roman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2023-2024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132216" w:rsidRDefault="00AD2228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AD2228" w:rsidRPr="00C13EDA" w:rsidTr="00B13907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AD2228" w:rsidRDefault="00AD2228" w:rsidP="00AD2228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Строительство детского образовательного центра. «Приобретение помещения для Центра дополнительного образования «Смайл»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AD2228" w:rsidRPr="00AD2228" w:rsidRDefault="00AD2228" w:rsidP="00AD2228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 xml:space="preserve">70.22 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AD2228" w:rsidRDefault="00AD2228" w:rsidP="00AD2228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ИП Мифтахова М.Г.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AD2228" w:rsidRDefault="00AD2228" w:rsidP="00AD2228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Строительство детского образовательного центра. «Приобретение помещения для Центра дополнительного образования «Смайл»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AD2228" w:rsidRDefault="00AD2228" w:rsidP="00B13907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7,8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132216" w:rsidRDefault="00AD2228" w:rsidP="00132216">
            <w:pPr>
              <w:jc w:val="center"/>
              <w:rPr>
                <w:rFonts w:ascii="Times New Roman" w:hAnsi="Times New Roman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2023-2024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132216" w:rsidRDefault="00AD2228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AD2228" w:rsidRPr="00C13EDA" w:rsidTr="00B13907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AD2228" w:rsidRDefault="00AD2228" w:rsidP="00AD2228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Приобретние транспортного средства для благоустройства территории (погрузчика для очистки дорожного полотна)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AD2228" w:rsidRPr="00AD2228" w:rsidRDefault="00AD2228" w:rsidP="00AD2228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 xml:space="preserve">45.20 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AD2228" w:rsidRDefault="00AD2228" w:rsidP="00B13907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ИП Боровской Г.Н.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AD2228" w:rsidRDefault="00AD2228" w:rsidP="00B13907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Приобретние транспортного средства для благоустройства территории (погрузчика для очистки дорожного полотна)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AD2228" w:rsidRDefault="00AD2228" w:rsidP="00B13907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3,27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AD2228" w:rsidRDefault="00AD2228" w:rsidP="00132216">
            <w:pPr>
              <w:jc w:val="center"/>
              <w:rPr>
                <w:rFonts w:ascii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2020-2023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132216" w:rsidRDefault="00AD2228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AD2228" w:rsidRPr="00C13EDA" w:rsidTr="00B13907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2228" w:rsidRPr="00132216" w:rsidRDefault="00AD2228" w:rsidP="00B13907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поликлиники Калашникова,  Строительство второго корпуса (II очередь), ООО «Частная поликлиника Калашникова»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D2228" w:rsidRPr="00132216" w:rsidRDefault="00AD2228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86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2228" w:rsidRPr="00132216" w:rsidRDefault="00AD2228" w:rsidP="00B13907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«Частная поликлиника Калашникова»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2228" w:rsidRPr="00132216" w:rsidRDefault="00AD2228" w:rsidP="00B13907">
            <w:pPr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Строительство поликлиники Калашникова,  Строительство второго корпуса (II очередь), ООО «Частная поликлиника Калашникова»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2228" w:rsidRPr="00132216" w:rsidRDefault="00AD2228" w:rsidP="00B13907">
            <w:pPr>
              <w:pStyle w:val="a9"/>
              <w:spacing w:before="0" w:beforeAutospacing="0" w:after="0" w:afterAutospacing="0"/>
              <w:jc w:val="center"/>
            </w:pPr>
            <w:r w:rsidRPr="00132216">
              <w:t>55,02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132216" w:rsidRDefault="00AD2228" w:rsidP="00491CB9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2020-2024</w:t>
            </w:r>
            <w:r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228" w:rsidRPr="00132216" w:rsidRDefault="00AD2228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5</w:t>
            </w:r>
          </w:p>
        </w:tc>
      </w:tr>
      <w:tr w:rsidR="002041FF" w:rsidRPr="00C13EDA" w:rsidTr="00CC647A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41FF" w:rsidRPr="00132216" w:rsidRDefault="002041FF" w:rsidP="00B1390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лечебных направлений ООО "БелСтрой"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2041FF" w:rsidRPr="00132216" w:rsidRDefault="002041FF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86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41FF" w:rsidRPr="00132216" w:rsidRDefault="002041FF" w:rsidP="00B13907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132216">
              <w:rPr>
                <w:color w:val="000000"/>
              </w:rPr>
              <w:t>ООО "БелСтрой"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41FF" w:rsidRPr="00132216" w:rsidRDefault="002041FF" w:rsidP="00B13907">
            <w:pPr>
              <w:jc w:val="both"/>
              <w:rPr>
                <w:rFonts w:ascii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 xml:space="preserve">Расширение лечебных направлений ООО "БелСтрой"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41FF" w:rsidRPr="00132216" w:rsidRDefault="002041FF" w:rsidP="00B13907">
            <w:pPr>
              <w:pStyle w:val="a9"/>
              <w:spacing w:before="0" w:beforeAutospacing="0" w:after="0" w:afterAutospacing="0"/>
              <w:jc w:val="center"/>
            </w:pPr>
            <w:r w:rsidRPr="00132216">
              <w:t>11,52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41FF" w:rsidRPr="00132216" w:rsidRDefault="002041FF" w:rsidP="00491CB9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  <w:color w:val="000000"/>
              </w:rPr>
              <w:t>2019-2021</w:t>
            </w:r>
            <w:r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41FF" w:rsidRPr="00132216" w:rsidRDefault="002041FF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</w:t>
            </w:r>
          </w:p>
        </w:tc>
      </w:tr>
      <w:tr w:rsidR="00C82620" w:rsidRPr="00C13EDA" w:rsidTr="00B13907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620" w:rsidRPr="00C82620" w:rsidRDefault="00C82620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C82620">
              <w:rPr>
                <w:rFonts w:ascii="Times New Roman" w:eastAsia="Times New Roman" w:hAnsi="Times New Roman"/>
                <w:color w:val="000000"/>
              </w:rPr>
              <w:t xml:space="preserve">Строительство здания поликлиники с амбулаторно-поликлиническим </w:t>
            </w:r>
            <w:r w:rsidRPr="00C82620">
              <w:rPr>
                <w:rFonts w:ascii="Times New Roman" w:eastAsia="Times New Roman" w:hAnsi="Times New Roman"/>
                <w:color w:val="000000"/>
              </w:rPr>
              <w:lastRenderedPageBreak/>
              <w:t>обслуживанием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C82620" w:rsidRPr="00C82620" w:rsidRDefault="00C82620" w:rsidP="00B13907">
            <w:pPr>
              <w:jc w:val="center"/>
              <w:rPr>
                <w:rFonts w:ascii="Times New Roman" w:hAnsi="Times New Roman"/>
              </w:rPr>
            </w:pPr>
            <w:r w:rsidRPr="00C82620">
              <w:rPr>
                <w:rFonts w:ascii="Times New Roman" w:hAnsi="Times New Roman"/>
              </w:rPr>
              <w:lastRenderedPageBreak/>
              <w:t>86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2620" w:rsidRPr="00C82620" w:rsidRDefault="00C82620" w:rsidP="00B13907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C82620">
              <w:rPr>
                <w:color w:val="000000"/>
              </w:rPr>
              <w:t>ООО "БелСтрой"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620" w:rsidRPr="00C82620" w:rsidRDefault="00C82620" w:rsidP="00C82620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C82620">
              <w:rPr>
                <w:rFonts w:ascii="Times New Roman" w:eastAsia="Times New Roman" w:hAnsi="Times New Roman"/>
                <w:color w:val="000000"/>
              </w:rPr>
              <w:t xml:space="preserve">"Строительство здания поликлиники с амбулаторно-поликлиническим обслуживанием". 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620" w:rsidRPr="00C82620" w:rsidRDefault="00C82620" w:rsidP="00B13907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C82620">
              <w:rPr>
                <w:rFonts w:ascii="Times New Roman" w:eastAsia="Times New Roman" w:hAnsi="Times New Roman"/>
                <w:color w:val="000000"/>
              </w:rPr>
              <w:t>50</w:t>
            </w:r>
            <w:r w:rsidR="00491CB9">
              <w:rPr>
                <w:rFonts w:ascii="Times New Roman" w:eastAsia="Times New Roman" w:hAnsi="Times New Roman"/>
                <w:color w:val="000000"/>
              </w:rPr>
              <w:t>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620" w:rsidRPr="00C82620" w:rsidRDefault="00C82620" w:rsidP="00B13907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C82620">
              <w:rPr>
                <w:rFonts w:ascii="Times New Roman" w:eastAsia="Times New Roman" w:hAnsi="Times New Roman"/>
                <w:color w:val="000000"/>
              </w:rPr>
              <w:t>2020-2024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620" w:rsidRPr="00132216" w:rsidRDefault="00C82620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C82620" w:rsidRPr="00C13EDA" w:rsidTr="00CC647A">
        <w:trPr>
          <w:trHeight w:val="308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620" w:rsidRPr="00491CB9" w:rsidRDefault="00491CB9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6D35B4">
              <w:rPr>
                <w:rFonts w:ascii="Times New Roman" w:eastAsia="Times New Roman" w:hAnsi="Times New Roman"/>
                <w:color w:val="000000"/>
              </w:rPr>
              <w:lastRenderedPageBreak/>
              <w:t>«Строительство Детского спортивно-оздоровительного центра»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C82620" w:rsidRPr="00491CB9" w:rsidRDefault="00C82620" w:rsidP="00155A64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2620" w:rsidRPr="00491CB9" w:rsidRDefault="006D35B4" w:rsidP="0042696D">
            <w:pPr>
              <w:pStyle w:val="a9"/>
              <w:spacing w:before="0" w:beforeAutospacing="0" w:after="0" w:afterAutospacing="0"/>
              <w:jc w:val="both"/>
              <w:rPr>
                <w:color w:val="000000"/>
              </w:rPr>
            </w:pPr>
            <w:r w:rsidRPr="00491CB9">
              <w:rPr>
                <w:color w:val="000000"/>
              </w:rPr>
              <w:t>ООО «Гарант»</w:t>
            </w:r>
          </w:p>
        </w:tc>
        <w:tc>
          <w:tcPr>
            <w:tcW w:w="4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620" w:rsidRPr="00491CB9" w:rsidRDefault="00491CB9" w:rsidP="00B36E02">
            <w:pPr>
              <w:jc w:val="both"/>
              <w:rPr>
                <w:rFonts w:ascii="Times New Roman" w:hAnsi="Times New Roman"/>
                <w:color w:val="000000"/>
              </w:rPr>
            </w:pPr>
            <w:r w:rsidRPr="006D35B4">
              <w:rPr>
                <w:rFonts w:ascii="Times New Roman" w:eastAsia="Times New Roman" w:hAnsi="Times New Roman"/>
                <w:color w:val="000000"/>
              </w:rPr>
              <w:t>«Строительство Детского спортивно-оздоровительного центра»</w:t>
            </w:r>
          </w:p>
        </w:tc>
        <w:tc>
          <w:tcPr>
            <w:tcW w:w="14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2620" w:rsidRPr="00491CB9" w:rsidRDefault="00491CB9" w:rsidP="00132216">
            <w:pPr>
              <w:pStyle w:val="a9"/>
              <w:spacing w:before="0" w:beforeAutospacing="0" w:after="0" w:afterAutospacing="0"/>
              <w:jc w:val="center"/>
            </w:pPr>
            <w:r w:rsidRPr="00491CB9">
              <w:t>66,0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620" w:rsidRPr="00491CB9" w:rsidRDefault="00491CB9" w:rsidP="00132216">
            <w:pPr>
              <w:jc w:val="center"/>
              <w:rPr>
                <w:rFonts w:ascii="Times New Roman" w:hAnsi="Times New Roman"/>
                <w:color w:val="000000"/>
              </w:rPr>
            </w:pPr>
            <w:r w:rsidRPr="00491CB9">
              <w:rPr>
                <w:rFonts w:ascii="Times New Roman" w:hAnsi="Times New Roman"/>
              </w:rPr>
              <w:t>2019-2021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2620" w:rsidRPr="00132216" w:rsidRDefault="00C82620" w:rsidP="00132216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C82620" w:rsidRDefault="00C82620" w:rsidP="006A0C84">
      <w:pPr>
        <w:jc w:val="right"/>
        <w:rPr>
          <w:rFonts w:ascii="Times New Roman" w:hAnsi="Times New Roman"/>
          <w:sz w:val="28"/>
          <w:szCs w:val="28"/>
        </w:rPr>
      </w:pPr>
    </w:p>
    <w:p w:rsidR="003D4B69" w:rsidRDefault="003D4B69" w:rsidP="006A0C84">
      <w:pPr>
        <w:jc w:val="right"/>
        <w:rPr>
          <w:rFonts w:ascii="Times New Roman" w:hAnsi="Times New Roman"/>
          <w:sz w:val="28"/>
          <w:szCs w:val="28"/>
        </w:rPr>
        <w:sectPr w:rsidR="003D4B69" w:rsidSect="003D4B69">
          <w:pgSz w:w="16838" w:h="11906" w:orient="landscape"/>
          <w:pgMar w:top="851" w:right="1134" w:bottom="992" w:left="567" w:header="709" w:footer="709" w:gutter="0"/>
          <w:cols w:space="708"/>
          <w:docGrid w:linePitch="360"/>
        </w:sectPr>
      </w:pPr>
    </w:p>
    <w:p w:rsidR="00BA243F" w:rsidRDefault="009C1F07" w:rsidP="006A0C84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 1</w:t>
      </w:r>
    </w:p>
    <w:p w:rsidR="00560C44" w:rsidRPr="00560C44" w:rsidRDefault="00560C44" w:rsidP="006A0C84">
      <w:pPr>
        <w:jc w:val="right"/>
        <w:rPr>
          <w:rFonts w:ascii="Times New Roman" w:hAnsi="Times New Roman"/>
          <w:sz w:val="28"/>
          <w:szCs w:val="28"/>
        </w:rPr>
      </w:pPr>
    </w:p>
    <w:p w:rsidR="00B02C94" w:rsidRDefault="003D207A" w:rsidP="00AA1C4D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560C44">
        <w:rPr>
          <w:rFonts w:ascii="Times New Roman" w:hAnsi="Times New Roman"/>
          <w:b/>
          <w:sz w:val="28"/>
          <w:szCs w:val="28"/>
        </w:rPr>
        <w:t xml:space="preserve">Реквизиты </w:t>
      </w:r>
      <w:r w:rsidR="00B02C94" w:rsidRPr="00560C44">
        <w:rPr>
          <w:rFonts w:ascii="Times New Roman" w:hAnsi="Times New Roman"/>
          <w:b/>
          <w:sz w:val="28"/>
          <w:szCs w:val="28"/>
        </w:rPr>
        <w:t xml:space="preserve">административных органов и </w:t>
      </w:r>
      <w:r w:rsidRPr="00560C44">
        <w:rPr>
          <w:rFonts w:ascii="Times New Roman" w:hAnsi="Times New Roman"/>
          <w:b/>
          <w:sz w:val="28"/>
          <w:szCs w:val="28"/>
        </w:rPr>
        <w:t xml:space="preserve">городских </w:t>
      </w:r>
      <w:r w:rsidR="00B02C94" w:rsidRPr="00560C44">
        <w:rPr>
          <w:rFonts w:ascii="Times New Roman" w:hAnsi="Times New Roman"/>
          <w:b/>
          <w:sz w:val="28"/>
          <w:szCs w:val="28"/>
        </w:rPr>
        <w:t>служб</w:t>
      </w:r>
    </w:p>
    <w:p w:rsidR="00560C44" w:rsidRPr="00560C44" w:rsidRDefault="00B64D5F" w:rsidP="006A0C8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Код города </w:t>
      </w:r>
      <w:r w:rsidR="004A1CDF" w:rsidRPr="004A1CDF">
        <w:rPr>
          <w:rFonts w:ascii="Times New Roman" w:hAnsi="Times New Roman"/>
          <w:sz w:val="28"/>
          <w:szCs w:val="28"/>
        </w:rPr>
        <w:t>+7 (38452)</w:t>
      </w:r>
    </w:p>
    <w:tbl>
      <w:tblPr>
        <w:tblW w:w="99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135"/>
        <w:gridCol w:w="4829"/>
      </w:tblGrid>
      <w:tr w:rsidR="00560C44" w:rsidRPr="00560C44" w:rsidTr="00C414E6">
        <w:trPr>
          <w:tblHeader/>
          <w:jc w:val="center"/>
        </w:trPr>
        <w:tc>
          <w:tcPr>
            <w:tcW w:w="5135" w:type="dxa"/>
            <w:shd w:val="clear" w:color="auto" w:fill="auto"/>
          </w:tcPr>
          <w:p w:rsidR="00560C44" w:rsidRPr="00560C44" w:rsidRDefault="00560C44" w:rsidP="00560C44">
            <w:pPr>
              <w:jc w:val="center"/>
              <w:rPr>
                <w:rFonts w:ascii="Times New Roman" w:hAnsi="Times New Roman"/>
                <w:b/>
              </w:rPr>
            </w:pPr>
            <w:r w:rsidRPr="00560C44">
              <w:rPr>
                <w:rFonts w:ascii="Times New Roman" w:hAnsi="Times New Roman"/>
                <w:b/>
              </w:rPr>
              <w:t>Наименование учреждения</w:t>
            </w:r>
          </w:p>
        </w:tc>
        <w:tc>
          <w:tcPr>
            <w:tcW w:w="4829" w:type="dxa"/>
            <w:shd w:val="clear" w:color="auto" w:fill="auto"/>
          </w:tcPr>
          <w:p w:rsidR="00560C44" w:rsidRDefault="00560C44" w:rsidP="00560C44">
            <w:pPr>
              <w:jc w:val="center"/>
              <w:rPr>
                <w:rFonts w:ascii="Times New Roman" w:hAnsi="Times New Roman"/>
                <w:b/>
              </w:rPr>
            </w:pPr>
            <w:r w:rsidRPr="00560C44">
              <w:rPr>
                <w:rFonts w:ascii="Times New Roman" w:hAnsi="Times New Roman"/>
                <w:b/>
              </w:rPr>
              <w:t>Адрес, телефон</w:t>
            </w:r>
          </w:p>
          <w:p w:rsidR="004A1CDF" w:rsidRPr="00560C44" w:rsidRDefault="004A1CDF" w:rsidP="00560C44">
            <w:pPr>
              <w:jc w:val="center"/>
              <w:rPr>
                <w:rFonts w:ascii="Times New Roman" w:hAnsi="Times New Roman"/>
                <w:b/>
              </w:rPr>
            </w:pPr>
            <w:r w:rsidRPr="004A1CDF">
              <w:rPr>
                <w:rFonts w:ascii="Times New Roman" w:hAnsi="Times New Roman"/>
                <w:sz w:val="28"/>
                <w:szCs w:val="28"/>
              </w:rPr>
              <w:t>+7 (38452)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Управление архитектуры и градостроительства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r w:rsidRPr="00560C44">
              <w:rPr>
                <w:rFonts w:ascii="Times New Roman" w:hAnsi="Times New Roman"/>
              </w:rPr>
              <w:t>.Белово</w:t>
            </w:r>
            <w:r w:rsidR="00EF553F">
              <w:rPr>
                <w:rFonts w:ascii="Times New Roman" w:hAnsi="Times New Roman"/>
              </w:rPr>
              <w:t>,</w:t>
            </w:r>
            <w:r w:rsidRPr="00560C44">
              <w:rPr>
                <w:rFonts w:ascii="Times New Roman" w:hAnsi="Times New Roman"/>
              </w:rPr>
              <w:t xml:space="preserve"> ул.Советская,21 </w:t>
            </w:r>
          </w:p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 xml:space="preserve">тел. факс 2-82-48 пр. </w:t>
            </w:r>
          </w:p>
          <w:p w:rsidR="00B418A2" w:rsidRPr="00560C44" w:rsidRDefault="005C3073" w:rsidP="00B418A2">
            <w:pPr>
              <w:rPr>
                <w:rFonts w:ascii="Times New Roman" w:hAnsi="Times New Roman"/>
              </w:rPr>
            </w:pPr>
            <w:hyperlink r:id="rId59" w:history="1">
              <w:r w:rsidR="00B418A2" w:rsidRPr="00B418A2">
                <w:rPr>
                  <w:rStyle w:val="a6"/>
                  <w:rFonts w:ascii="Times New Roman" w:hAnsi="Times New Roman"/>
                </w:rPr>
                <w:t>priemna-yauaig@mail.ru</w:t>
              </w:r>
            </w:hyperlink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Муниципальное учреждение «Комитет по земельным ресурсам и муниципальном имуществу»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6A376C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r w:rsidRPr="00560C44">
              <w:rPr>
                <w:rFonts w:ascii="Times New Roman" w:hAnsi="Times New Roman"/>
              </w:rPr>
              <w:t>.Белово</w:t>
            </w:r>
            <w:r w:rsidR="00EF553F">
              <w:rPr>
                <w:rFonts w:ascii="Times New Roman" w:hAnsi="Times New Roman"/>
              </w:rPr>
              <w:t>,</w:t>
            </w:r>
            <w:r w:rsidRPr="00560C44">
              <w:rPr>
                <w:rFonts w:ascii="Times New Roman" w:hAnsi="Times New Roman"/>
              </w:rPr>
              <w:t xml:space="preserve"> </w:t>
            </w:r>
            <w:r w:rsidRPr="00444298">
              <w:rPr>
                <w:rFonts w:ascii="Times New Roman" w:hAnsi="Times New Roman"/>
              </w:rPr>
              <w:t>ул.</w:t>
            </w:r>
            <w:r w:rsidR="00B54209" w:rsidRPr="00444298">
              <w:rPr>
                <w:rFonts w:ascii="Times New Roman" w:hAnsi="Times New Roman"/>
              </w:rPr>
              <w:t>Октябрьская</w:t>
            </w:r>
            <w:r w:rsidR="00444298" w:rsidRPr="00444298">
              <w:rPr>
                <w:rFonts w:ascii="Times New Roman" w:hAnsi="Times New Roman"/>
              </w:rPr>
              <w:t>,</w:t>
            </w:r>
            <w:r w:rsidR="00444298">
              <w:rPr>
                <w:rFonts w:ascii="Times New Roman" w:hAnsi="Times New Roman"/>
              </w:rPr>
              <w:t xml:space="preserve"> 27</w:t>
            </w:r>
          </w:p>
          <w:p w:rsidR="003E3B4E" w:rsidRPr="00560C44" w:rsidRDefault="003E3B4E" w:rsidP="006A376C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 xml:space="preserve">тел. </w:t>
            </w:r>
            <w:r w:rsidR="00B418A2">
              <w:rPr>
                <w:rFonts w:ascii="Times New Roman" w:hAnsi="Times New Roman"/>
              </w:rPr>
              <w:t>9-55-85</w:t>
            </w:r>
            <w:r w:rsidRPr="00560C44">
              <w:rPr>
                <w:rFonts w:ascii="Times New Roman" w:hAnsi="Times New Roman"/>
              </w:rPr>
              <w:t xml:space="preserve"> пр.</w:t>
            </w:r>
          </w:p>
          <w:p w:rsidR="003E3B4E" w:rsidRPr="00560C44" w:rsidRDefault="005C3073" w:rsidP="003E3B4E">
            <w:pPr>
              <w:rPr>
                <w:rFonts w:ascii="Times New Roman" w:hAnsi="Times New Roman"/>
              </w:rPr>
            </w:pPr>
            <w:hyperlink r:id="rId60" w:history="1">
              <w:r w:rsidR="00524A64" w:rsidRPr="00277B86">
                <w:rPr>
                  <w:rStyle w:val="a6"/>
                  <w:rFonts w:ascii="Times New Roman" w:hAnsi="Times New Roman"/>
                </w:rPr>
                <w:t>kzrmi@mail.ru</w:t>
              </w:r>
            </w:hyperlink>
          </w:p>
        </w:tc>
      </w:tr>
      <w:tr w:rsidR="00560C44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60C44" w:rsidRPr="00444298" w:rsidRDefault="00574B0D" w:rsidP="00574B0D">
            <w:pPr>
              <w:rPr>
                <w:rFonts w:ascii="Times New Roman" w:hAnsi="Times New Roman"/>
              </w:rPr>
            </w:pPr>
            <w:r w:rsidRPr="00574B0D">
              <w:rPr>
                <w:rFonts w:ascii="Times New Roman" w:hAnsi="Times New Roman"/>
              </w:rPr>
              <w:t>Отдел «Мои документы» город Белово</w:t>
            </w:r>
            <w:r w:rsidR="008C0D19">
              <w:rPr>
                <w:rFonts w:ascii="Times New Roman" w:hAnsi="Times New Roman"/>
              </w:rPr>
              <w:t xml:space="preserve"> </w:t>
            </w:r>
            <w:r w:rsidRPr="00574B0D">
              <w:rPr>
                <w:rFonts w:ascii="Times New Roman" w:hAnsi="Times New Roman"/>
              </w:rPr>
              <w:t>ГАУ «УМФЦ по Кемеровской области»</w:t>
            </w:r>
          </w:p>
        </w:tc>
        <w:tc>
          <w:tcPr>
            <w:tcW w:w="4829" w:type="dxa"/>
            <w:shd w:val="clear" w:color="auto" w:fill="auto"/>
          </w:tcPr>
          <w:p w:rsidR="00560C44" w:rsidRDefault="00560C44" w:rsidP="00560C44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444298">
                <w:rPr>
                  <w:rFonts w:ascii="Times New Roman" w:hAnsi="Times New Roman"/>
                </w:rPr>
                <w:t>652600 г</w:t>
              </w:r>
            </w:smartTag>
            <w:r w:rsidRPr="00444298">
              <w:rPr>
                <w:rFonts w:ascii="Times New Roman" w:hAnsi="Times New Roman"/>
              </w:rPr>
              <w:t>.Белово, ул.</w:t>
            </w:r>
            <w:r w:rsidR="00B54209" w:rsidRPr="00444298">
              <w:rPr>
                <w:rFonts w:ascii="Times New Roman" w:hAnsi="Times New Roman"/>
              </w:rPr>
              <w:t>Ленина</w:t>
            </w:r>
            <w:r w:rsidR="00444298" w:rsidRPr="00444298">
              <w:rPr>
                <w:rFonts w:ascii="Times New Roman" w:hAnsi="Times New Roman"/>
              </w:rPr>
              <w:t>, 39</w:t>
            </w:r>
          </w:p>
          <w:p w:rsidR="00B64D5F" w:rsidRDefault="00B64D5F" w:rsidP="00560C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4-60-70</w:t>
            </w:r>
          </w:p>
          <w:p w:rsidR="002F0098" w:rsidRPr="00444298" w:rsidRDefault="005C3073" w:rsidP="00560C44">
            <w:pPr>
              <w:rPr>
                <w:rFonts w:ascii="Times New Roman" w:hAnsi="Times New Roman"/>
              </w:rPr>
            </w:pPr>
            <w:hyperlink r:id="rId61" w:history="1">
              <w:r w:rsidR="002F0098" w:rsidRPr="00574B0D">
                <w:rPr>
                  <w:rStyle w:val="a6"/>
                  <w:rFonts w:ascii="Times New Roman" w:hAnsi="Times New Roman"/>
                </w:rPr>
                <w:t>mfc_belovo@mail.ru</w:t>
              </w:r>
            </w:hyperlink>
          </w:p>
        </w:tc>
      </w:tr>
      <w:tr w:rsidR="002A7296" w:rsidRPr="00987053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2A7296" w:rsidRPr="002F0098" w:rsidRDefault="00987053" w:rsidP="002F0098">
            <w:pPr>
              <w:pStyle w:val="1"/>
              <w:snapToGrid w:val="0"/>
              <w:jc w:val="left"/>
              <w:rPr>
                <w:b w:val="0"/>
                <w:bCs w:val="0"/>
              </w:rPr>
            </w:pPr>
            <w:r w:rsidRPr="00987053">
              <w:rPr>
                <w:b w:val="0"/>
              </w:rPr>
              <w:t>Банк Уралсиб</w:t>
            </w:r>
          </w:p>
        </w:tc>
        <w:tc>
          <w:tcPr>
            <w:tcW w:w="4829" w:type="dxa"/>
            <w:shd w:val="clear" w:color="auto" w:fill="auto"/>
          </w:tcPr>
          <w:p w:rsidR="00987053" w:rsidRDefault="00987053" w:rsidP="00987053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987053">
                <w:rPr>
                  <w:rFonts w:ascii="Times New Roman" w:hAnsi="Times New Roman"/>
                </w:rPr>
                <w:t>652600, г</w:t>
              </w:r>
            </w:smartTag>
            <w:r w:rsidRPr="00987053">
              <w:rPr>
                <w:rFonts w:ascii="Times New Roman" w:hAnsi="Times New Roman"/>
              </w:rPr>
              <w:t xml:space="preserve">.Белово, ул. Октябрьская, 8; </w:t>
            </w:r>
          </w:p>
          <w:p w:rsidR="002A7296" w:rsidRPr="00987053" w:rsidRDefault="00FB1040" w:rsidP="00FB1040">
            <w:pPr>
              <w:rPr>
                <w:rFonts w:ascii="Times New Roman" w:eastAsia="Times New Roman" w:hAnsi="Times New Roman"/>
                <w:lang w:eastAsia="ar-SA"/>
              </w:rPr>
            </w:pPr>
            <w:r>
              <w:rPr>
                <w:rFonts w:ascii="Times New Roman" w:hAnsi="Times New Roman"/>
              </w:rPr>
              <w:t>+7 384 523-06-07</w:t>
            </w:r>
          </w:p>
        </w:tc>
      </w:tr>
      <w:tr w:rsidR="002A7296" w:rsidRPr="00987053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2A7296" w:rsidRPr="002F0098" w:rsidRDefault="002F0098" w:rsidP="002F0098">
            <w:pPr>
              <w:pStyle w:val="1"/>
              <w:keepNext w:val="0"/>
              <w:snapToGrid w:val="0"/>
              <w:jc w:val="left"/>
              <w:rPr>
                <w:b w:val="0"/>
              </w:rPr>
            </w:pPr>
            <w:r>
              <w:rPr>
                <w:b w:val="0"/>
              </w:rPr>
              <w:t>ВТБ 24</w:t>
            </w:r>
          </w:p>
        </w:tc>
        <w:tc>
          <w:tcPr>
            <w:tcW w:w="4829" w:type="dxa"/>
            <w:shd w:val="clear" w:color="auto" w:fill="auto"/>
          </w:tcPr>
          <w:p w:rsidR="00987053" w:rsidRPr="00987053" w:rsidRDefault="00987053" w:rsidP="00987053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987053">
                <w:rPr>
                  <w:rFonts w:ascii="Times New Roman" w:hAnsi="Times New Roman"/>
                </w:rPr>
                <w:t>652600, г</w:t>
              </w:r>
            </w:smartTag>
            <w:r w:rsidRPr="00987053">
              <w:rPr>
                <w:rFonts w:ascii="Times New Roman" w:hAnsi="Times New Roman"/>
              </w:rPr>
              <w:t xml:space="preserve">.Белово, ул. Юбилейная, 5; </w:t>
            </w:r>
          </w:p>
          <w:p w:rsidR="002A7296" w:rsidRPr="00987053" w:rsidRDefault="000E1FD3" w:rsidP="000E1FD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kern w:val="1"/>
              </w:rPr>
              <w:t>тел.2-24-02, 51-47-71</w:t>
            </w:r>
            <w:r w:rsidRPr="00987053">
              <w:rPr>
                <w:rFonts w:ascii="Times New Roman" w:hAnsi="Times New Roman"/>
              </w:rPr>
              <w:t xml:space="preserve"> </w:t>
            </w:r>
            <w:r w:rsidR="00987053" w:rsidRPr="00987053">
              <w:rPr>
                <w:rFonts w:ascii="Times New Roman" w:hAnsi="Times New Roman"/>
              </w:rPr>
              <w:t>(</w:t>
            </w:r>
            <w:r w:rsidR="002F0098">
              <w:rPr>
                <w:rFonts w:ascii="Times New Roman" w:hAnsi="Times New Roman"/>
              </w:rPr>
              <w:t xml:space="preserve">пр., </w:t>
            </w:r>
            <w:r w:rsidR="00987053" w:rsidRPr="00987053">
              <w:rPr>
                <w:rFonts w:ascii="Times New Roman" w:hAnsi="Times New Roman"/>
              </w:rPr>
              <w:t>ф.)</w:t>
            </w:r>
          </w:p>
        </w:tc>
      </w:tr>
      <w:tr w:rsidR="0052706C" w:rsidRPr="00987053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706C" w:rsidRPr="002F0098" w:rsidRDefault="002F0098" w:rsidP="00FB0990">
            <w:pPr>
              <w:pStyle w:val="1"/>
              <w:keepNext w:val="0"/>
              <w:snapToGrid w:val="0"/>
              <w:jc w:val="left"/>
              <w:rPr>
                <w:b w:val="0"/>
              </w:rPr>
            </w:pPr>
            <w:r>
              <w:rPr>
                <w:b w:val="0"/>
              </w:rPr>
              <w:t>Сбербанк</w:t>
            </w:r>
            <w:r w:rsidR="00987053" w:rsidRPr="00987053">
              <w:rPr>
                <w:b w:val="0"/>
              </w:rPr>
              <w:t xml:space="preserve"> России</w:t>
            </w:r>
          </w:p>
        </w:tc>
        <w:tc>
          <w:tcPr>
            <w:tcW w:w="4829" w:type="dxa"/>
            <w:shd w:val="clear" w:color="auto" w:fill="auto"/>
          </w:tcPr>
          <w:p w:rsidR="00987053" w:rsidRDefault="00987053" w:rsidP="00987053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987053">
                <w:rPr>
                  <w:rFonts w:ascii="Times New Roman" w:hAnsi="Times New Roman"/>
                </w:rPr>
                <w:t>652600, г</w:t>
              </w:r>
            </w:smartTag>
            <w:r w:rsidRPr="00987053">
              <w:rPr>
                <w:rFonts w:ascii="Times New Roman" w:hAnsi="Times New Roman"/>
              </w:rPr>
              <w:t>.Белово, пер. Цинкзаводской, 2</w:t>
            </w:r>
            <w:r>
              <w:rPr>
                <w:rFonts w:ascii="Times New Roman" w:hAnsi="Times New Roman"/>
              </w:rPr>
              <w:t>;</w:t>
            </w:r>
          </w:p>
          <w:p w:rsidR="0052706C" w:rsidRPr="00987053" w:rsidRDefault="00FB1040" w:rsidP="000709CA">
            <w:pPr>
              <w:rPr>
                <w:rFonts w:ascii="Times New Roman" w:hAnsi="Times New Roman"/>
              </w:rPr>
            </w:pPr>
            <w:r w:rsidRPr="00FB1040">
              <w:rPr>
                <w:rFonts w:ascii="Times New Roman" w:hAnsi="Times New Roman"/>
              </w:rPr>
              <w:t>8 (800) 555-55-50</w:t>
            </w:r>
          </w:p>
        </w:tc>
      </w:tr>
      <w:tr w:rsidR="00605D6D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05D6D" w:rsidRPr="0068163F" w:rsidRDefault="00605D6D" w:rsidP="00733D55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  <w:bCs w:val="0"/>
              </w:rPr>
            </w:pPr>
            <w:r w:rsidRPr="00605D6D">
              <w:rPr>
                <w:b w:val="0"/>
              </w:rPr>
              <w:t>Россельхозбанк</w:t>
            </w:r>
          </w:p>
        </w:tc>
        <w:tc>
          <w:tcPr>
            <w:tcW w:w="4829" w:type="dxa"/>
            <w:shd w:val="clear" w:color="auto" w:fill="auto"/>
          </w:tcPr>
          <w:p w:rsidR="00605D6D" w:rsidRPr="00605D6D" w:rsidRDefault="00605D6D" w:rsidP="00605D6D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605D6D">
                <w:rPr>
                  <w:rFonts w:ascii="Times New Roman" w:hAnsi="Times New Roman"/>
                </w:rPr>
                <w:t>652600, г</w:t>
              </w:r>
            </w:smartTag>
            <w:r w:rsidRPr="00605D6D">
              <w:rPr>
                <w:rFonts w:ascii="Times New Roman" w:hAnsi="Times New Roman"/>
              </w:rPr>
              <w:t xml:space="preserve">.Белово, ул. </w:t>
            </w:r>
            <w:r w:rsidR="000709CA">
              <w:rPr>
                <w:rFonts w:ascii="Times New Roman" w:hAnsi="Times New Roman"/>
              </w:rPr>
              <w:t>Советская</w:t>
            </w:r>
            <w:r w:rsidRPr="00605D6D">
              <w:rPr>
                <w:rFonts w:ascii="Times New Roman" w:hAnsi="Times New Roman"/>
              </w:rPr>
              <w:t>, 8;</w:t>
            </w:r>
          </w:p>
          <w:p w:rsidR="00605D6D" w:rsidRPr="00605D6D" w:rsidRDefault="00FB1040" w:rsidP="00605D6D">
            <w:pPr>
              <w:rPr>
                <w:rFonts w:ascii="Times New Roman" w:eastAsia="Times New Roman" w:hAnsi="Times New Roman"/>
                <w:lang w:eastAsia="ar-SA"/>
              </w:rPr>
            </w:pPr>
            <w:r w:rsidRPr="00FB1040">
              <w:rPr>
                <w:rFonts w:ascii="Times New Roman" w:eastAsia="Times New Roman" w:hAnsi="Times New Roman"/>
                <w:lang w:eastAsia="ar-SA"/>
              </w:rPr>
              <w:t>8 (800) 100-01-00</w:t>
            </w:r>
          </w:p>
        </w:tc>
      </w:tr>
      <w:tr w:rsidR="00605D6D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05D6D" w:rsidRPr="0068163F" w:rsidRDefault="00C414E6" w:rsidP="00733D55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  <w:bCs w:val="0"/>
              </w:rPr>
            </w:pPr>
            <w:r>
              <w:rPr>
                <w:b w:val="0"/>
              </w:rPr>
              <w:t>Б</w:t>
            </w:r>
            <w:r w:rsidR="0068163F">
              <w:rPr>
                <w:b w:val="0"/>
              </w:rPr>
              <w:t>анк</w:t>
            </w:r>
            <w:r>
              <w:rPr>
                <w:b w:val="0"/>
              </w:rPr>
              <w:t xml:space="preserve"> «Открытие»</w:t>
            </w:r>
          </w:p>
        </w:tc>
        <w:tc>
          <w:tcPr>
            <w:tcW w:w="4829" w:type="dxa"/>
            <w:shd w:val="clear" w:color="auto" w:fill="auto"/>
          </w:tcPr>
          <w:p w:rsidR="00605D6D" w:rsidRPr="00605D6D" w:rsidRDefault="00605D6D" w:rsidP="00605D6D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605D6D">
                <w:rPr>
                  <w:rFonts w:ascii="Times New Roman" w:hAnsi="Times New Roman"/>
                </w:rPr>
                <w:t>652600, г</w:t>
              </w:r>
            </w:smartTag>
            <w:r w:rsidRPr="00605D6D">
              <w:rPr>
                <w:rFonts w:ascii="Times New Roman" w:hAnsi="Times New Roman"/>
              </w:rPr>
              <w:t>.Белово, ул</w:t>
            </w:r>
            <w:r w:rsidR="00C414E6">
              <w:rPr>
                <w:rFonts w:ascii="Times New Roman" w:hAnsi="Times New Roman"/>
              </w:rPr>
              <w:t xml:space="preserve">. </w:t>
            </w:r>
            <w:r w:rsidR="00574B0D">
              <w:rPr>
                <w:rFonts w:ascii="Times New Roman" w:hAnsi="Times New Roman"/>
              </w:rPr>
              <w:t>Октябрьская</w:t>
            </w:r>
            <w:r w:rsidR="00C414E6">
              <w:rPr>
                <w:rFonts w:ascii="Times New Roman" w:hAnsi="Times New Roman"/>
              </w:rPr>
              <w:t xml:space="preserve">, </w:t>
            </w:r>
            <w:r w:rsidR="00574B0D">
              <w:rPr>
                <w:rFonts w:ascii="Times New Roman" w:hAnsi="Times New Roman"/>
              </w:rPr>
              <w:t>31 А</w:t>
            </w:r>
            <w:r w:rsidRPr="00605D6D">
              <w:rPr>
                <w:rFonts w:ascii="Times New Roman" w:hAnsi="Times New Roman"/>
              </w:rPr>
              <w:t xml:space="preserve">; </w:t>
            </w:r>
          </w:p>
          <w:p w:rsidR="00605D6D" w:rsidRPr="00605D6D" w:rsidRDefault="00FB1040" w:rsidP="00574B0D">
            <w:pPr>
              <w:rPr>
                <w:rFonts w:ascii="Times New Roman" w:eastAsia="Times New Roman" w:hAnsi="Times New Roman"/>
                <w:lang w:eastAsia="ar-SA"/>
              </w:rPr>
            </w:pPr>
            <w:r w:rsidRPr="00FB1040">
              <w:rPr>
                <w:rFonts w:ascii="Times New Roman" w:eastAsia="Times New Roman" w:hAnsi="Times New Roman"/>
                <w:lang w:eastAsia="ar-SA"/>
              </w:rPr>
              <w:t>8 (800) 444-44-00</w:t>
            </w:r>
          </w:p>
        </w:tc>
      </w:tr>
      <w:tr w:rsidR="008D48F4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8D48F4" w:rsidRDefault="008D48F4" w:rsidP="00733D55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</w:rPr>
            </w:pPr>
            <w:r w:rsidRPr="008D48F4">
              <w:rPr>
                <w:b w:val="0"/>
              </w:rPr>
              <w:t>Газпромбанк</w:t>
            </w:r>
          </w:p>
        </w:tc>
        <w:tc>
          <w:tcPr>
            <w:tcW w:w="4829" w:type="dxa"/>
            <w:shd w:val="clear" w:color="auto" w:fill="auto"/>
          </w:tcPr>
          <w:p w:rsidR="008D48F4" w:rsidRDefault="008D48F4" w:rsidP="008D48F4">
            <w:pPr>
              <w:rPr>
                <w:rFonts w:ascii="Times New Roman" w:hAnsi="Times New Roman"/>
              </w:rPr>
            </w:pPr>
            <w:r w:rsidRPr="008D48F4">
              <w:rPr>
                <w:rFonts w:ascii="Times New Roman" w:hAnsi="Times New Roman"/>
              </w:rPr>
              <w:t>652600, г.Белово,</w:t>
            </w:r>
            <w:r w:rsidR="00EF553F">
              <w:rPr>
                <w:rFonts w:ascii="Times New Roman" w:hAnsi="Times New Roman"/>
              </w:rPr>
              <w:t xml:space="preserve"> </w:t>
            </w:r>
            <w:r w:rsidRPr="008D48F4">
              <w:rPr>
                <w:rFonts w:ascii="Times New Roman" w:hAnsi="Times New Roman"/>
              </w:rPr>
              <w:t>Железнодорожная, 40</w:t>
            </w:r>
          </w:p>
          <w:p w:rsidR="008D48F4" w:rsidRPr="00605D6D" w:rsidRDefault="008D48F4" w:rsidP="008D48F4">
            <w:pPr>
              <w:rPr>
                <w:rFonts w:ascii="Times New Roman" w:hAnsi="Times New Roman"/>
              </w:rPr>
            </w:pPr>
            <w:r w:rsidRPr="008D48F4">
              <w:rPr>
                <w:rFonts w:ascii="Times New Roman" w:hAnsi="Times New Roman"/>
              </w:rPr>
              <w:t>2-10-10</w:t>
            </w:r>
            <w:r>
              <w:rPr>
                <w:rFonts w:ascii="Times New Roman" w:hAnsi="Times New Roman"/>
              </w:rPr>
              <w:t xml:space="preserve">, </w:t>
            </w:r>
            <w:r w:rsidRPr="008D48F4">
              <w:rPr>
                <w:rFonts w:ascii="Times New Roman" w:hAnsi="Times New Roman"/>
              </w:rPr>
              <w:t>2-15-00</w:t>
            </w:r>
          </w:p>
        </w:tc>
      </w:tr>
      <w:tr w:rsidR="0052706C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706C" w:rsidRPr="00C31962" w:rsidRDefault="0068163F" w:rsidP="0068163F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</w:rPr>
            </w:pPr>
            <w:r>
              <w:rPr>
                <w:b w:val="0"/>
              </w:rPr>
              <w:t>Страховая компания</w:t>
            </w:r>
            <w:r w:rsidR="00C31962" w:rsidRPr="00C31962">
              <w:rPr>
                <w:b w:val="0"/>
              </w:rPr>
              <w:t xml:space="preserve"> «Росгосстрах» </w:t>
            </w:r>
          </w:p>
        </w:tc>
        <w:tc>
          <w:tcPr>
            <w:tcW w:w="4829" w:type="dxa"/>
            <w:shd w:val="clear" w:color="auto" w:fill="auto"/>
          </w:tcPr>
          <w:p w:rsidR="0052706C" w:rsidRPr="00560C44" w:rsidRDefault="0052706C" w:rsidP="00F17871">
            <w:pPr>
              <w:keepLines/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</w:t>
              </w:r>
              <w:r w:rsidR="00C31962">
                <w:rPr>
                  <w:rFonts w:ascii="Times New Roman" w:eastAsia="Times New Roman" w:hAnsi="Times New Roman"/>
                  <w:lang w:eastAsia="ar-SA"/>
                </w:rPr>
                <w:t>0, г</w:t>
              </w:r>
            </w:smartTag>
            <w:r w:rsidR="00C31962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="00C414E6" w:rsidRPr="00987053">
              <w:rPr>
                <w:rFonts w:ascii="Times New Roman" w:hAnsi="Times New Roman"/>
              </w:rPr>
              <w:t>пер. Цинкзаводской, 2</w:t>
            </w:r>
          </w:p>
          <w:p w:rsidR="0052706C" w:rsidRPr="00560C44" w:rsidRDefault="00FB1040" w:rsidP="00C31962">
            <w:pPr>
              <w:rPr>
                <w:rFonts w:ascii="Times New Roman" w:hAnsi="Times New Roman"/>
              </w:rPr>
            </w:pPr>
            <w:r w:rsidRPr="00FB1040">
              <w:rPr>
                <w:rFonts w:ascii="Times New Roman" w:hAnsi="Times New Roman"/>
              </w:rPr>
              <w:t>4-61-96,</w:t>
            </w:r>
          </w:p>
        </w:tc>
      </w:tr>
      <w:tr w:rsidR="0052706C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706C" w:rsidRPr="00560C44" w:rsidRDefault="0068163F" w:rsidP="006D1A53">
            <w:pPr>
              <w:pStyle w:val="1"/>
              <w:keepNext w:val="0"/>
              <w:snapToGrid w:val="0"/>
              <w:jc w:val="left"/>
            </w:pPr>
            <w:r>
              <w:rPr>
                <w:b w:val="0"/>
                <w:bCs w:val="0"/>
              </w:rPr>
              <w:t>Страховая компания «АльфаСтрахование»</w:t>
            </w:r>
          </w:p>
        </w:tc>
        <w:tc>
          <w:tcPr>
            <w:tcW w:w="4829" w:type="dxa"/>
            <w:shd w:val="clear" w:color="auto" w:fill="auto"/>
          </w:tcPr>
          <w:p w:rsidR="0052706C" w:rsidRPr="00560C44" w:rsidRDefault="006D1A53" w:rsidP="0052706C">
            <w:pPr>
              <w:keepLines/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>. Белово, ул. Октябрьская, 8</w:t>
            </w:r>
          </w:p>
          <w:p w:rsidR="006D1A53" w:rsidRPr="00560C44" w:rsidRDefault="006D1A53" w:rsidP="0052706C">
            <w:pPr>
              <w:keepLines/>
              <w:rPr>
                <w:rFonts w:ascii="Times New Roman" w:hAnsi="Times New Roman"/>
              </w:rPr>
            </w:pPr>
            <w:r w:rsidRPr="00560C44">
              <w:rPr>
                <w:rFonts w:ascii="Times New Roman" w:eastAsia="Times New Roman" w:hAnsi="Times New Roman"/>
                <w:lang w:eastAsia="ar-SA"/>
              </w:rPr>
              <w:t>2-12-75</w:t>
            </w:r>
          </w:p>
        </w:tc>
      </w:tr>
      <w:tr w:rsidR="006D1A53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D1A53" w:rsidRPr="00605D6D" w:rsidRDefault="0068163F" w:rsidP="0068163F">
            <w:pPr>
              <w:pStyle w:val="1"/>
              <w:keepNext w:val="0"/>
              <w:keepLines/>
              <w:snapToGrid w:val="0"/>
              <w:jc w:val="left"/>
            </w:pPr>
            <w:r>
              <w:rPr>
                <w:b w:val="0"/>
              </w:rPr>
              <w:t>Страховая компания</w:t>
            </w:r>
            <w:r w:rsidR="00605D6D" w:rsidRPr="00605D6D">
              <w:rPr>
                <w:b w:val="0"/>
              </w:rPr>
              <w:t xml:space="preserve"> «Баск»</w:t>
            </w:r>
          </w:p>
        </w:tc>
        <w:tc>
          <w:tcPr>
            <w:tcW w:w="4829" w:type="dxa"/>
            <w:shd w:val="clear" w:color="auto" w:fill="auto"/>
          </w:tcPr>
          <w:p w:rsidR="006A3B80" w:rsidRDefault="006D1A53" w:rsidP="005D5457">
            <w:pPr>
              <w:keepLines/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605D6D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605D6D">
              <w:rPr>
                <w:rFonts w:ascii="Times New Roman" w:eastAsia="Times New Roman" w:hAnsi="Times New Roman"/>
                <w:lang w:eastAsia="ar-SA"/>
              </w:rPr>
              <w:t xml:space="preserve"> .Белово, а/я 336, пер. Цинкзаводской, 8 «А»</w:t>
            </w:r>
          </w:p>
          <w:p w:rsidR="00F50207" w:rsidRPr="00605D6D" w:rsidRDefault="00F50207" w:rsidP="005D5457">
            <w:pPr>
              <w:keepLines/>
              <w:rPr>
                <w:rFonts w:ascii="Times New Roman" w:hAnsi="Times New Roman"/>
              </w:rPr>
            </w:pPr>
            <w:r w:rsidRPr="00605D6D">
              <w:rPr>
                <w:rFonts w:ascii="Times New Roman" w:eastAsia="Times New Roman" w:hAnsi="Times New Roman"/>
                <w:lang w:eastAsia="ar-SA"/>
              </w:rPr>
              <w:t>2-11-30</w:t>
            </w:r>
          </w:p>
        </w:tc>
      </w:tr>
      <w:tr w:rsidR="006D1A53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D1A53" w:rsidRPr="00560C44" w:rsidRDefault="00546C06" w:rsidP="00546C06">
            <w:pPr>
              <w:pStyle w:val="1"/>
              <w:keepNext w:val="0"/>
              <w:snapToGrid w:val="0"/>
              <w:jc w:val="left"/>
            </w:pPr>
            <w:r w:rsidRPr="00560C44">
              <w:rPr>
                <w:b w:val="0"/>
                <w:bCs w:val="0"/>
              </w:rPr>
              <w:t>Г</w:t>
            </w:r>
            <w:r w:rsidR="00C31962">
              <w:rPr>
                <w:b w:val="0"/>
                <w:bCs w:val="0"/>
              </w:rPr>
              <w:t>К</w:t>
            </w:r>
            <w:r w:rsidRPr="00560C44">
              <w:rPr>
                <w:b w:val="0"/>
                <w:bCs w:val="0"/>
              </w:rPr>
              <w:t>У «Центр занятости населения города Белово»</w:t>
            </w:r>
          </w:p>
        </w:tc>
        <w:tc>
          <w:tcPr>
            <w:tcW w:w="4829" w:type="dxa"/>
            <w:shd w:val="clear" w:color="auto" w:fill="auto"/>
          </w:tcPr>
          <w:p w:rsidR="006D1A53" w:rsidRPr="00560C44" w:rsidRDefault="00546C06" w:rsidP="006A376C">
            <w:pPr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>.Белово, ул. Советская, 17</w:t>
            </w:r>
          </w:p>
          <w:p w:rsidR="00FB0990" w:rsidRPr="00560C44" w:rsidRDefault="00546C06" w:rsidP="005D5457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eastAsia="Times New Roman" w:hAnsi="Times New Roman"/>
                <w:lang w:eastAsia="ar-SA"/>
              </w:rPr>
              <w:t>2-82-27</w:t>
            </w:r>
          </w:p>
        </w:tc>
      </w:tr>
      <w:tr w:rsidR="00546C06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46C06" w:rsidRPr="00560C44" w:rsidRDefault="00546C06" w:rsidP="008C0D19">
            <w:pPr>
              <w:pStyle w:val="1"/>
              <w:keepNext w:val="0"/>
              <w:snapToGrid w:val="0"/>
              <w:jc w:val="left"/>
            </w:pPr>
            <w:r w:rsidRPr="00560C44">
              <w:rPr>
                <w:b w:val="0"/>
                <w:bCs w:val="0"/>
              </w:rPr>
              <w:t xml:space="preserve">Межрайонная инспекция Федеральной Налоговой Службы  РФ № </w:t>
            </w:r>
            <w:r w:rsidR="008C0D19">
              <w:rPr>
                <w:b w:val="0"/>
                <w:bCs w:val="0"/>
              </w:rPr>
              <w:t>2</w:t>
            </w:r>
            <w:r w:rsidRPr="00560C44">
              <w:rPr>
                <w:b w:val="0"/>
                <w:bCs w:val="0"/>
              </w:rPr>
              <w:t xml:space="preserve"> по Кемеровской области</w:t>
            </w:r>
            <w:r w:rsidR="003F6378">
              <w:rPr>
                <w:b w:val="0"/>
                <w:bCs w:val="0"/>
              </w:rPr>
              <w:t xml:space="preserve"> -Кузбассу</w:t>
            </w:r>
          </w:p>
        </w:tc>
        <w:tc>
          <w:tcPr>
            <w:tcW w:w="4829" w:type="dxa"/>
            <w:shd w:val="clear" w:color="auto" w:fill="auto"/>
          </w:tcPr>
          <w:p w:rsidR="00546C06" w:rsidRPr="00560C44" w:rsidRDefault="00546C06" w:rsidP="00114406">
            <w:pPr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>. Белово, пер. Бородина, 28 а</w:t>
            </w:r>
          </w:p>
          <w:p w:rsidR="00546C06" w:rsidRPr="00560C44" w:rsidRDefault="00546C06" w:rsidP="003F6378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eastAsia="Times New Roman" w:hAnsi="Times New Roman"/>
                <w:lang w:eastAsia="ar-SA"/>
              </w:rPr>
              <w:t>2-7</w:t>
            </w:r>
            <w:r w:rsidR="003F6378">
              <w:rPr>
                <w:rFonts w:ascii="Times New Roman" w:eastAsia="Times New Roman" w:hAnsi="Times New Roman"/>
                <w:lang w:eastAsia="ar-SA"/>
              </w:rPr>
              <w:t>4</w:t>
            </w:r>
            <w:r w:rsidRPr="00560C44">
              <w:rPr>
                <w:rFonts w:ascii="Times New Roman" w:eastAsia="Times New Roman" w:hAnsi="Times New Roman"/>
                <w:lang w:eastAsia="ar-SA"/>
              </w:rPr>
              <w:t>-</w:t>
            </w:r>
            <w:r w:rsidR="003F6378">
              <w:rPr>
                <w:rFonts w:ascii="Times New Roman" w:eastAsia="Times New Roman" w:hAnsi="Times New Roman"/>
                <w:lang w:eastAsia="ar-SA"/>
              </w:rPr>
              <w:t>30 (заместитель</w:t>
            </w:r>
            <w:r w:rsidR="00DA019B">
              <w:rPr>
                <w:rFonts w:ascii="Times New Roman" w:eastAsia="Times New Roman" w:hAnsi="Times New Roman"/>
                <w:lang w:eastAsia="ar-SA"/>
              </w:rPr>
              <w:t xml:space="preserve"> начальника</w:t>
            </w:r>
            <w:r w:rsidR="003F6378">
              <w:rPr>
                <w:rFonts w:ascii="Times New Roman" w:eastAsia="Times New Roman" w:hAnsi="Times New Roman"/>
                <w:lang w:eastAsia="ar-SA"/>
              </w:rPr>
              <w:t>)</w:t>
            </w:r>
          </w:p>
        </w:tc>
      </w:tr>
      <w:tr w:rsidR="00546C06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46C06" w:rsidRPr="006A3B80" w:rsidRDefault="003F23AC">
            <w:pPr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</w:rPr>
              <w:t>ОГИБДД МОВД «Беловский»</w:t>
            </w:r>
          </w:p>
        </w:tc>
        <w:tc>
          <w:tcPr>
            <w:tcW w:w="4829" w:type="dxa"/>
            <w:shd w:val="clear" w:color="auto" w:fill="auto"/>
          </w:tcPr>
          <w:p w:rsidR="00546C06" w:rsidRPr="00560C44" w:rsidRDefault="00357EAB" w:rsidP="006A376C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Pr="00560C44">
              <w:rPr>
                <w:rFonts w:ascii="Times New Roman" w:hAnsi="Times New Roman"/>
              </w:rPr>
              <w:t>ул.Кемеровская,6</w:t>
            </w:r>
          </w:p>
          <w:p w:rsidR="00357EAB" w:rsidRPr="00560C44" w:rsidRDefault="00C95B70" w:rsidP="00FB1040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6-16-48</w:t>
            </w:r>
            <w:r w:rsidR="006A1840">
              <w:rPr>
                <w:rFonts w:ascii="Times New Roman" w:hAnsi="Times New Roman"/>
              </w:rPr>
              <w:t xml:space="preserve"> пр,</w:t>
            </w:r>
            <w:r>
              <w:rPr>
                <w:rFonts w:ascii="Times New Roman" w:hAnsi="Times New Roman"/>
              </w:rPr>
              <w:t xml:space="preserve"> </w:t>
            </w:r>
            <w:r w:rsidR="00FB1040">
              <w:rPr>
                <w:rFonts w:ascii="Times New Roman" w:hAnsi="Times New Roman"/>
              </w:rPr>
              <w:t>2</w:t>
            </w:r>
            <w:r>
              <w:rPr>
                <w:rFonts w:ascii="Times New Roman" w:hAnsi="Times New Roman"/>
              </w:rPr>
              <w:t>-1</w:t>
            </w:r>
            <w:r w:rsidR="006A1840">
              <w:rPr>
                <w:rFonts w:ascii="Times New Roman" w:hAnsi="Times New Roman"/>
              </w:rPr>
              <w:t>1</w:t>
            </w:r>
            <w:r>
              <w:rPr>
                <w:rFonts w:ascii="Times New Roman" w:hAnsi="Times New Roman"/>
              </w:rPr>
              <w:t>-</w:t>
            </w:r>
            <w:r w:rsidR="006A1840">
              <w:rPr>
                <w:rFonts w:ascii="Times New Roman" w:hAnsi="Times New Roman"/>
              </w:rPr>
              <w:t>93</w:t>
            </w:r>
            <w:r w:rsidR="00357EAB" w:rsidRPr="00560C44">
              <w:rPr>
                <w:rFonts w:ascii="Times New Roman" w:hAnsi="Times New Roman"/>
              </w:rPr>
              <w:t xml:space="preserve"> деж</w:t>
            </w:r>
          </w:p>
        </w:tc>
      </w:tr>
      <w:tr w:rsidR="00357EA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6A3B80" w:rsidRDefault="003F23AC" w:rsidP="003F23AC">
            <w:pPr>
              <w:jc w:val="both"/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</w:rPr>
              <w:t>МОВД «Беловский»</w:t>
            </w:r>
          </w:p>
        </w:tc>
        <w:tc>
          <w:tcPr>
            <w:tcW w:w="4829" w:type="dxa"/>
            <w:shd w:val="clear" w:color="auto" w:fill="auto"/>
          </w:tcPr>
          <w:p w:rsidR="0079431C" w:rsidRPr="00560C44" w:rsidRDefault="00936582" w:rsidP="0079431C">
            <w:pPr>
              <w:jc w:val="both"/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="00357EAB" w:rsidRPr="00560C44">
              <w:rPr>
                <w:rFonts w:ascii="Times New Roman" w:hAnsi="Times New Roman"/>
              </w:rPr>
              <w:t>ул.Мичурина, 12</w:t>
            </w:r>
          </w:p>
          <w:p w:rsidR="00FB1040" w:rsidRPr="00560C44" w:rsidRDefault="006A3B80" w:rsidP="00FB1040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2-83-67</w:t>
            </w:r>
            <w:r w:rsidR="00357EAB" w:rsidRPr="00560C44">
              <w:rPr>
                <w:rFonts w:ascii="Times New Roman" w:hAnsi="Times New Roman"/>
              </w:rPr>
              <w:t xml:space="preserve"> деж</w:t>
            </w:r>
            <w:r w:rsidR="006A1840">
              <w:rPr>
                <w:rFonts w:ascii="Times New Roman" w:hAnsi="Times New Roman"/>
              </w:rPr>
              <w:t xml:space="preserve">, </w:t>
            </w:r>
          </w:p>
        </w:tc>
      </w:tr>
      <w:tr w:rsidR="00357EA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560C44" w:rsidRDefault="00C95B7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МБ</w:t>
            </w:r>
            <w:r w:rsidR="0079431C" w:rsidRPr="00560C44">
              <w:rPr>
                <w:rFonts w:ascii="Times New Roman" w:hAnsi="Times New Roman"/>
              </w:rPr>
              <w:t>У «Служба заказчика</w:t>
            </w:r>
            <w:r>
              <w:rPr>
                <w:rFonts w:ascii="Times New Roman" w:hAnsi="Times New Roman"/>
              </w:rPr>
              <w:t xml:space="preserve"> ЖКХ</w:t>
            </w:r>
            <w:r w:rsidR="0079431C" w:rsidRPr="00560C44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79431C" w:rsidRPr="00560C44" w:rsidRDefault="0079431C" w:rsidP="0079431C">
            <w:pPr>
              <w:jc w:val="both"/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Pr="00560C44">
              <w:rPr>
                <w:rFonts w:ascii="Times New Roman" w:hAnsi="Times New Roman"/>
              </w:rPr>
              <w:t xml:space="preserve">ул. </w:t>
            </w:r>
            <w:r w:rsidR="004C56E1">
              <w:rPr>
                <w:rFonts w:ascii="Times New Roman" w:hAnsi="Times New Roman"/>
              </w:rPr>
              <w:t xml:space="preserve">Чкалова, </w:t>
            </w:r>
            <w:r w:rsidR="009B2EE3">
              <w:rPr>
                <w:rFonts w:ascii="Times New Roman" w:hAnsi="Times New Roman"/>
              </w:rPr>
              <w:t>16а</w:t>
            </w:r>
          </w:p>
          <w:p w:rsidR="00357EAB" w:rsidRPr="00560C44" w:rsidRDefault="0079431C" w:rsidP="0079431C">
            <w:pPr>
              <w:jc w:val="both"/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  <w:bCs/>
              </w:rPr>
              <w:t>2-15-54</w:t>
            </w:r>
          </w:p>
        </w:tc>
      </w:tr>
      <w:tr w:rsidR="00357EA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6A3B80" w:rsidRDefault="0079431C">
            <w:pPr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  <w:bCs/>
              </w:rPr>
              <w:t>Центральный дворец культуры</w:t>
            </w:r>
          </w:p>
        </w:tc>
        <w:tc>
          <w:tcPr>
            <w:tcW w:w="4829" w:type="dxa"/>
            <w:shd w:val="clear" w:color="auto" w:fill="auto"/>
          </w:tcPr>
          <w:p w:rsidR="0079431C" w:rsidRPr="00560C44" w:rsidRDefault="0079431C" w:rsidP="0079431C">
            <w:pPr>
              <w:jc w:val="both"/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Pr="00560C44">
              <w:rPr>
                <w:rFonts w:ascii="Times New Roman" w:hAnsi="Times New Roman"/>
              </w:rPr>
              <w:t>ул.Октябрьская,12</w:t>
            </w:r>
          </w:p>
          <w:p w:rsidR="00357EAB" w:rsidRPr="00560C44" w:rsidRDefault="006A4BA3" w:rsidP="006A3B80">
            <w:pPr>
              <w:jc w:val="both"/>
              <w:rPr>
                <w:rFonts w:ascii="Times New Roman" w:hAnsi="Times New Roman"/>
              </w:rPr>
            </w:pPr>
            <w:r w:rsidRPr="006A4BA3">
              <w:rPr>
                <w:rFonts w:ascii="Times New Roman" w:hAnsi="Times New Roman"/>
              </w:rPr>
              <w:t>2-41-85</w:t>
            </w:r>
            <w:r w:rsidR="0079431C" w:rsidRPr="00560C44">
              <w:rPr>
                <w:rFonts w:ascii="Times New Roman" w:hAnsi="Times New Roman"/>
              </w:rPr>
              <w:t>, 2-48-43 деж</w:t>
            </w:r>
            <w:r w:rsidR="00DA019B">
              <w:rPr>
                <w:rFonts w:ascii="Times New Roman" w:hAnsi="Times New Roman"/>
              </w:rPr>
              <w:t>урный</w:t>
            </w:r>
          </w:p>
        </w:tc>
      </w:tr>
      <w:tr w:rsidR="00357EAB" w:rsidRPr="00524A6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524A64" w:rsidRDefault="006A3B80" w:rsidP="007320A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БТИ</w:t>
            </w:r>
          </w:p>
        </w:tc>
        <w:tc>
          <w:tcPr>
            <w:tcW w:w="4829" w:type="dxa"/>
            <w:shd w:val="clear" w:color="auto" w:fill="auto"/>
          </w:tcPr>
          <w:p w:rsidR="00357EAB" w:rsidRPr="00524A64" w:rsidRDefault="007320A8" w:rsidP="007320A8">
            <w:pPr>
              <w:rPr>
                <w:rFonts w:ascii="Times New Roman" w:hAnsi="Times New Roman"/>
              </w:rPr>
            </w:pPr>
            <w:r w:rsidRPr="00524A64">
              <w:rPr>
                <w:rFonts w:ascii="Times New Roman" w:hAnsi="Times New Roman"/>
              </w:rPr>
              <w:t>г.Белово, ул.Ленина, 1-б.</w:t>
            </w:r>
          </w:p>
          <w:p w:rsidR="007320A8" w:rsidRPr="00524A64" w:rsidRDefault="009C1873" w:rsidP="00524A6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2-88-47</w:t>
            </w:r>
            <w:r w:rsidR="00524A64" w:rsidRPr="00524A64">
              <w:rPr>
                <w:rFonts w:ascii="Times New Roman" w:hAnsi="Times New Roman"/>
              </w:rPr>
              <w:t>, 2-46-20 (ф)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6A3B80" w:rsidRDefault="003E3B4E" w:rsidP="001827FE">
            <w:pPr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</w:rPr>
              <w:t xml:space="preserve">Беловский Автовокзал 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r w:rsidRPr="00560C44">
              <w:rPr>
                <w:rFonts w:ascii="Times New Roman" w:hAnsi="Times New Roman"/>
              </w:rPr>
              <w:t>.Белово</w:t>
            </w:r>
            <w:r w:rsidR="00EF553F">
              <w:rPr>
                <w:rFonts w:ascii="Times New Roman" w:hAnsi="Times New Roman"/>
              </w:rPr>
              <w:t>,</w:t>
            </w:r>
            <w:r w:rsidRPr="00560C44">
              <w:rPr>
                <w:rFonts w:ascii="Times New Roman" w:hAnsi="Times New Roman"/>
              </w:rPr>
              <w:t xml:space="preserve"> ул.Юбилейная,</w:t>
            </w:r>
            <w:r w:rsidR="00EF553F">
              <w:rPr>
                <w:rFonts w:ascii="Times New Roman" w:hAnsi="Times New Roman"/>
              </w:rPr>
              <w:t xml:space="preserve"> </w:t>
            </w:r>
            <w:r w:rsidRPr="00560C44">
              <w:rPr>
                <w:rFonts w:ascii="Times New Roman" w:hAnsi="Times New Roman"/>
              </w:rPr>
              <w:t xml:space="preserve">2 </w:t>
            </w:r>
          </w:p>
          <w:p w:rsidR="006A4BA3" w:rsidRPr="00560C44" w:rsidRDefault="00113C85" w:rsidP="006A4BA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справочная 2-66-24</w:t>
            </w:r>
            <w:r w:rsidR="00C414E6">
              <w:rPr>
                <w:rFonts w:ascii="Times New Roman" w:hAnsi="Times New Roman"/>
              </w:rPr>
              <w:t>, 2-66-23</w:t>
            </w:r>
            <w:r w:rsidR="006A4BA3">
              <w:rPr>
                <w:rStyle w:val="orgcontacts-phone"/>
                <w:rFonts w:cs="Arial"/>
                <w:color w:val="333333"/>
                <w:sz w:val="20"/>
                <w:szCs w:val="20"/>
                <w:shd w:val="clear" w:color="auto" w:fill="FBFBFB"/>
              </w:rPr>
              <w:t> 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972FA4" w:rsidRDefault="003E3B4E" w:rsidP="001827FE">
            <w:pPr>
              <w:rPr>
                <w:rFonts w:ascii="Times New Roman" w:hAnsi="Times New Roman"/>
              </w:rPr>
            </w:pPr>
            <w:r w:rsidRPr="00972FA4">
              <w:rPr>
                <w:rFonts w:ascii="Times New Roman" w:hAnsi="Times New Roman"/>
              </w:rPr>
              <w:t>Железнодорожный вокзал</w:t>
            </w:r>
          </w:p>
        </w:tc>
        <w:tc>
          <w:tcPr>
            <w:tcW w:w="4829" w:type="dxa"/>
            <w:shd w:val="clear" w:color="auto" w:fill="auto"/>
          </w:tcPr>
          <w:p w:rsidR="003E3B4E" w:rsidRPr="003F6378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3F6378">
                <w:rPr>
                  <w:rFonts w:ascii="Times New Roman" w:hAnsi="Times New Roman"/>
                </w:rPr>
                <w:t>652600 г</w:t>
              </w:r>
            </w:smartTag>
            <w:r w:rsidRPr="003F6378">
              <w:rPr>
                <w:rFonts w:ascii="Times New Roman" w:hAnsi="Times New Roman"/>
              </w:rPr>
              <w:t>.Белово</w:t>
            </w:r>
            <w:r w:rsidR="00EF553F">
              <w:rPr>
                <w:rFonts w:ascii="Times New Roman" w:hAnsi="Times New Roman"/>
              </w:rPr>
              <w:t>,</w:t>
            </w:r>
            <w:r w:rsidR="003F6378" w:rsidRPr="003F6378">
              <w:rPr>
                <w:rFonts w:ascii="Times New Roman" w:hAnsi="Times New Roman"/>
              </w:rPr>
              <w:t xml:space="preserve"> </w:t>
            </w:r>
            <w:r w:rsidRPr="003F6378">
              <w:rPr>
                <w:rFonts w:ascii="Times New Roman" w:hAnsi="Times New Roman"/>
              </w:rPr>
              <w:t>ул.Юбилейная,</w:t>
            </w:r>
            <w:r w:rsidR="00EF553F">
              <w:rPr>
                <w:rFonts w:ascii="Times New Roman" w:hAnsi="Times New Roman"/>
              </w:rPr>
              <w:t xml:space="preserve"> </w:t>
            </w:r>
            <w:r w:rsidRPr="003F6378">
              <w:rPr>
                <w:rFonts w:ascii="Times New Roman" w:hAnsi="Times New Roman"/>
              </w:rPr>
              <w:t>1</w:t>
            </w:r>
          </w:p>
          <w:p w:rsidR="006A4BA3" w:rsidRPr="003F6378" w:rsidRDefault="006A4BA3" w:rsidP="006A4BA3">
            <w:pPr>
              <w:rPr>
                <w:rFonts w:ascii="Times New Roman" w:hAnsi="Times New Roman"/>
              </w:rPr>
            </w:pPr>
            <w:r w:rsidRPr="006A4BA3">
              <w:rPr>
                <w:rFonts w:ascii="Times New Roman" w:hAnsi="Times New Roman"/>
              </w:rPr>
              <w:t>Единая справочная</w:t>
            </w:r>
            <w:r>
              <w:rPr>
                <w:rFonts w:ascii="Times New Roman" w:hAnsi="Times New Roman"/>
              </w:rPr>
              <w:t xml:space="preserve"> </w:t>
            </w:r>
            <w:r w:rsidRPr="006A4BA3">
              <w:rPr>
                <w:rFonts w:ascii="Times New Roman" w:hAnsi="Times New Roman"/>
              </w:rPr>
              <w:t xml:space="preserve">8 (800) 775-00-00 </w:t>
            </w:r>
          </w:p>
          <w:p w:rsidR="005C0701" w:rsidRPr="003F6378" w:rsidRDefault="005C0701" w:rsidP="005C0701">
            <w:pPr>
              <w:rPr>
                <w:rFonts w:ascii="Times New Roman" w:hAnsi="Times New Roman"/>
              </w:rPr>
            </w:pP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802588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Гостиница «Астра»</w:t>
            </w:r>
          </w:p>
        </w:tc>
        <w:tc>
          <w:tcPr>
            <w:tcW w:w="4829" w:type="dxa"/>
            <w:shd w:val="clear" w:color="auto" w:fill="auto"/>
          </w:tcPr>
          <w:p w:rsidR="003E3B4E" w:rsidRPr="003F6378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3F6378">
                <w:rPr>
                  <w:rFonts w:ascii="Times New Roman" w:hAnsi="Times New Roman"/>
                </w:rPr>
                <w:t>652600 г</w:t>
              </w:r>
            </w:smartTag>
            <w:r w:rsidRPr="003F6378">
              <w:rPr>
                <w:rFonts w:ascii="Times New Roman" w:hAnsi="Times New Roman"/>
              </w:rPr>
              <w:t>.Белово</w:t>
            </w:r>
            <w:r w:rsidR="00EF553F">
              <w:rPr>
                <w:rFonts w:ascii="Times New Roman" w:hAnsi="Times New Roman"/>
              </w:rPr>
              <w:t>,</w:t>
            </w:r>
            <w:r w:rsidRPr="003F6378">
              <w:rPr>
                <w:rFonts w:ascii="Times New Roman" w:hAnsi="Times New Roman"/>
              </w:rPr>
              <w:t xml:space="preserve"> ул.Ленина, 21 </w:t>
            </w:r>
          </w:p>
          <w:p w:rsidR="003E3B4E" w:rsidRPr="003F6378" w:rsidRDefault="003E3B4E" w:rsidP="001827FE">
            <w:pPr>
              <w:rPr>
                <w:rFonts w:ascii="Times New Roman" w:hAnsi="Times New Roman"/>
              </w:rPr>
            </w:pPr>
            <w:r w:rsidRPr="003F6378">
              <w:rPr>
                <w:rFonts w:ascii="Times New Roman" w:hAnsi="Times New Roman"/>
              </w:rPr>
              <w:t>тел. 2-55-61</w:t>
            </w:r>
          </w:p>
        </w:tc>
      </w:tr>
      <w:tr w:rsidR="00E95461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E95461" w:rsidRDefault="00E95461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Гостиница «Пражечка»</w:t>
            </w:r>
          </w:p>
        </w:tc>
        <w:tc>
          <w:tcPr>
            <w:tcW w:w="4829" w:type="dxa"/>
            <w:shd w:val="clear" w:color="auto" w:fill="auto"/>
          </w:tcPr>
          <w:p w:rsidR="00E95461" w:rsidRPr="003F6378" w:rsidRDefault="00E95461" w:rsidP="001827FE">
            <w:pPr>
              <w:rPr>
                <w:rFonts w:ascii="Times New Roman" w:hAnsi="Times New Roman"/>
                <w:shd w:val="clear" w:color="auto" w:fill="FFFFFF"/>
              </w:rPr>
            </w:pPr>
            <w:r w:rsidRPr="003F6378">
              <w:rPr>
                <w:rFonts w:ascii="Times New Roman" w:hAnsi="Times New Roman"/>
                <w:shd w:val="clear" w:color="auto" w:fill="FFFFFF"/>
              </w:rPr>
              <w:t>г. Белово ул. Московская, 9а</w:t>
            </w:r>
          </w:p>
          <w:p w:rsidR="00E95461" w:rsidRPr="003F6378" w:rsidRDefault="00E95461" w:rsidP="001827FE">
            <w:pPr>
              <w:rPr>
                <w:rFonts w:ascii="Times New Roman" w:hAnsi="Times New Roman"/>
              </w:rPr>
            </w:pPr>
            <w:r w:rsidRPr="003F6378">
              <w:rPr>
                <w:rFonts w:ascii="Times New Roman" w:hAnsi="Times New Roman"/>
                <w:shd w:val="clear" w:color="auto" w:fill="FFFFFF"/>
              </w:rPr>
              <w:t>2-04-30</w:t>
            </w:r>
          </w:p>
        </w:tc>
      </w:tr>
      <w:tr w:rsidR="00E95461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E95461" w:rsidRDefault="00E95461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Гостиничный комплекс «Медведь»</w:t>
            </w:r>
          </w:p>
        </w:tc>
        <w:tc>
          <w:tcPr>
            <w:tcW w:w="4829" w:type="dxa"/>
            <w:shd w:val="clear" w:color="auto" w:fill="auto"/>
          </w:tcPr>
          <w:p w:rsidR="00E95461" w:rsidRPr="003F6378" w:rsidRDefault="00E95461" w:rsidP="00E95461">
            <w:pPr>
              <w:rPr>
                <w:rFonts w:ascii="Times New Roman" w:hAnsi="Times New Roman"/>
                <w:shd w:val="clear" w:color="auto" w:fill="FFFAD9"/>
              </w:rPr>
            </w:pPr>
            <w:r w:rsidRPr="003F6378">
              <w:rPr>
                <w:rFonts w:ascii="Times New Roman" w:hAnsi="Times New Roman"/>
              </w:rPr>
              <w:t>г. Белово,</w:t>
            </w:r>
            <w:r w:rsidR="003F6378" w:rsidRPr="003F6378">
              <w:rPr>
                <w:rFonts w:ascii="Times New Roman" w:hAnsi="Times New Roman"/>
              </w:rPr>
              <w:t xml:space="preserve"> </w:t>
            </w:r>
            <w:r w:rsidRPr="003F6378">
              <w:rPr>
                <w:rFonts w:ascii="Times New Roman" w:hAnsi="Times New Roman"/>
              </w:rPr>
              <w:t>ул. Придорожная, 42</w:t>
            </w:r>
          </w:p>
          <w:p w:rsidR="00E95461" w:rsidRPr="003F6378" w:rsidRDefault="00EE51D6" w:rsidP="00EE51D6">
            <w:pPr>
              <w:rPr>
                <w:rFonts w:ascii="Times New Roman" w:hAnsi="Times New Roman"/>
                <w:shd w:val="clear" w:color="auto" w:fill="FFFFFF"/>
              </w:rPr>
            </w:pPr>
            <w:r w:rsidRPr="003F6378">
              <w:rPr>
                <w:rFonts w:ascii="Times New Roman" w:hAnsi="Times New Roman"/>
              </w:rPr>
              <w:t xml:space="preserve">тел. </w:t>
            </w:r>
            <w:r w:rsidR="00E95461" w:rsidRPr="003F6378">
              <w:rPr>
                <w:rFonts w:ascii="Times New Roman" w:hAnsi="Times New Roman"/>
              </w:rPr>
              <w:t>3-40-50; 8-923-52-77-555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 w:rsidP="00524A64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Такси «</w:t>
            </w:r>
            <w:r w:rsidRPr="00DA019B">
              <w:rPr>
                <w:rFonts w:ascii="Times New Roman" w:hAnsi="Times New Roman"/>
                <w:sz w:val="28"/>
                <w:szCs w:val="28"/>
              </w:rPr>
              <w:t>Бумер</w:t>
            </w:r>
            <w:r w:rsidRPr="00560C44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EE51D6" w:rsidRPr="00EE51D6" w:rsidRDefault="003E3B4E" w:rsidP="00EE51D6">
            <w:pPr>
              <w:rPr>
                <w:rFonts w:ascii="Times New Roman" w:hAnsi="Times New Roman"/>
              </w:rPr>
            </w:pPr>
            <w:r w:rsidRPr="00EE51D6">
              <w:rPr>
                <w:rFonts w:ascii="Times New Roman" w:hAnsi="Times New Roman"/>
              </w:rPr>
              <w:t>4-80-80</w:t>
            </w:r>
            <w:r w:rsidR="00EE51D6" w:rsidRPr="00EE51D6">
              <w:rPr>
                <w:rFonts w:ascii="Times New Roman" w:hAnsi="Times New Roman"/>
              </w:rPr>
              <w:t xml:space="preserve">, </w:t>
            </w:r>
            <w:r w:rsidR="00137B5A">
              <w:rPr>
                <w:rFonts w:ascii="Times New Roman" w:hAnsi="Times New Roman"/>
              </w:rPr>
              <w:t xml:space="preserve">4-80-90, </w:t>
            </w:r>
            <w:hyperlink r:id="rId62" w:history="1">
              <w:r w:rsidR="00EE51D6" w:rsidRPr="00EE51D6">
                <w:rPr>
                  <w:rStyle w:val="a6"/>
                  <w:rFonts w:ascii="Times New Roman" w:hAnsi="Times New Roman"/>
                  <w:color w:val="000000"/>
                  <w:u w:val="none"/>
                  <w:shd w:val="clear" w:color="auto" w:fill="FFFFFF"/>
                </w:rPr>
                <w:t>8 (905) 912-53-53</w:t>
              </w:r>
            </w:hyperlink>
            <w:r w:rsidR="00EE51D6" w:rsidRPr="00EE51D6">
              <w:rPr>
                <w:rFonts w:ascii="Times New Roman" w:hAnsi="Times New Roman"/>
              </w:rPr>
              <w:t xml:space="preserve">, </w:t>
            </w:r>
          </w:p>
          <w:p w:rsidR="003E3B4E" w:rsidRPr="00EE51D6" w:rsidRDefault="005C3073" w:rsidP="00EE51D6">
            <w:pPr>
              <w:rPr>
                <w:rFonts w:ascii="Times New Roman" w:hAnsi="Times New Roman"/>
              </w:rPr>
            </w:pPr>
            <w:hyperlink r:id="rId63" w:history="1">
              <w:r w:rsidR="00EE51D6" w:rsidRPr="00EE51D6">
                <w:rPr>
                  <w:rStyle w:val="a6"/>
                  <w:rFonts w:ascii="Times New Roman" w:hAnsi="Times New Roman"/>
                  <w:color w:val="000000"/>
                  <w:u w:val="none"/>
                  <w:shd w:val="clear" w:color="auto" w:fill="FFFFFF"/>
                </w:rPr>
                <w:t>8 (903) 944-66-06</w:t>
              </w:r>
            </w:hyperlink>
          </w:p>
        </w:tc>
      </w:tr>
      <w:tr w:rsidR="00524A64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4A64" w:rsidRPr="00137B5A" w:rsidRDefault="00524A64" w:rsidP="0079431C">
            <w:pPr>
              <w:rPr>
                <w:rFonts w:ascii="Times New Roman" w:hAnsi="Times New Roman"/>
              </w:rPr>
            </w:pPr>
            <w:r w:rsidRPr="00137B5A">
              <w:rPr>
                <w:rFonts w:ascii="Times New Roman" w:hAnsi="Times New Roman"/>
              </w:rPr>
              <w:t>Такси «555»</w:t>
            </w:r>
          </w:p>
        </w:tc>
        <w:tc>
          <w:tcPr>
            <w:tcW w:w="4829" w:type="dxa"/>
            <w:shd w:val="clear" w:color="auto" w:fill="auto"/>
          </w:tcPr>
          <w:p w:rsidR="00524A64" w:rsidRDefault="00524A64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2-85-00</w:t>
            </w:r>
          </w:p>
        </w:tc>
      </w:tr>
      <w:tr w:rsidR="004A1CDF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4A1CDF" w:rsidRPr="00EF553F" w:rsidRDefault="004A1CDF" w:rsidP="0079431C">
            <w:pPr>
              <w:rPr>
                <w:rFonts w:ascii="Times New Roman" w:hAnsi="Times New Roman"/>
                <w:highlight w:val="yellow"/>
              </w:rPr>
            </w:pPr>
            <w:r w:rsidRPr="00137B5A">
              <w:rPr>
                <w:rFonts w:ascii="Times New Roman" w:hAnsi="Times New Roman"/>
              </w:rPr>
              <w:t>Такси «</w:t>
            </w:r>
            <w:r w:rsidRPr="00DA019B">
              <w:rPr>
                <w:rFonts w:ascii="Times New Roman" w:hAnsi="Times New Roman"/>
                <w:sz w:val="28"/>
                <w:szCs w:val="28"/>
              </w:rPr>
              <w:t>Городское</w:t>
            </w:r>
            <w:r w:rsidRPr="00137B5A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4A1CDF" w:rsidRDefault="004A1CDF" w:rsidP="004A1CD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+7 (908) 949-78-05, </w:t>
            </w:r>
            <w:r w:rsidRPr="004A1CDF">
              <w:rPr>
                <w:rFonts w:ascii="Times New Roman" w:hAnsi="Times New Roman"/>
              </w:rPr>
              <w:t>4-79-99</w:t>
            </w:r>
          </w:p>
        </w:tc>
      </w:tr>
      <w:tr w:rsidR="004A1CDF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4A1CDF" w:rsidRPr="00EF553F" w:rsidRDefault="004A1CDF" w:rsidP="004A1CDF">
            <w:pPr>
              <w:spacing w:after="60"/>
              <w:jc w:val="both"/>
              <w:rPr>
                <w:rFonts w:ascii="Times New Roman" w:hAnsi="Times New Roman"/>
                <w:highlight w:val="yellow"/>
              </w:rPr>
            </w:pPr>
            <w:r w:rsidRPr="00137B5A">
              <w:rPr>
                <w:rFonts w:ascii="Times New Roman" w:hAnsi="Times New Roman"/>
              </w:rPr>
              <w:t>Такси «</w:t>
            </w:r>
            <w:r w:rsidRPr="00137B5A">
              <w:rPr>
                <w:rFonts w:ascii="Times New Roman" w:hAnsi="Times New Roman"/>
                <w:sz w:val="28"/>
                <w:szCs w:val="28"/>
              </w:rPr>
              <w:t>Maxim»</w:t>
            </w:r>
          </w:p>
        </w:tc>
        <w:tc>
          <w:tcPr>
            <w:tcW w:w="4829" w:type="dxa"/>
            <w:shd w:val="clear" w:color="auto" w:fill="auto"/>
          </w:tcPr>
          <w:p w:rsidR="004A1CDF" w:rsidRPr="003F6378" w:rsidRDefault="004A1CDF" w:rsidP="004A1CDF">
            <w:pPr>
              <w:rPr>
                <w:rFonts w:ascii="Times New Roman" w:hAnsi="Times New Roman"/>
              </w:rPr>
            </w:pPr>
            <w:r w:rsidRPr="003F6378">
              <w:rPr>
                <w:rFonts w:ascii="Times New Roman" w:hAnsi="Times New Roman"/>
              </w:rPr>
              <w:t>3-33-33</w:t>
            </w:r>
          </w:p>
        </w:tc>
      </w:tr>
      <w:tr w:rsidR="004A1CDF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4A1CDF" w:rsidRPr="00137B5A" w:rsidRDefault="004A1CDF" w:rsidP="004A1CDF">
            <w:pPr>
              <w:spacing w:after="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37B5A">
              <w:rPr>
                <w:rFonts w:ascii="Times New Roman" w:hAnsi="Times New Roman"/>
              </w:rPr>
              <w:t>Такси «</w:t>
            </w:r>
            <w:r w:rsidRPr="00137B5A">
              <w:rPr>
                <w:rFonts w:ascii="Times New Roman" w:hAnsi="Times New Roman"/>
                <w:sz w:val="28"/>
                <w:szCs w:val="28"/>
              </w:rPr>
              <w:t>Форсаж»</w:t>
            </w:r>
          </w:p>
        </w:tc>
        <w:tc>
          <w:tcPr>
            <w:tcW w:w="4829" w:type="dxa"/>
            <w:shd w:val="clear" w:color="auto" w:fill="auto"/>
          </w:tcPr>
          <w:p w:rsidR="004A1CDF" w:rsidRPr="003F6378" w:rsidRDefault="004A1CDF" w:rsidP="004A1CDF">
            <w:pPr>
              <w:rPr>
                <w:rFonts w:ascii="Times New Roman" w:hAnsi="Times New Roman"/>
              </w:rPr>
            </w:pPr>
            <w:r w:rsidRPr="003F6378">
              <w:rPr>
                <w:rFonts w:ascii="Times New Roman" w:hAnsi="Times New Roman"/>
              </w:rPr>
              <w:t>2-78-78, +7 (903) 985-38-88</w:t>
            </w:r>
          </w:p>
        </w:tc>
      </w:tr>
      <w:tr w:rsidR="00137B5A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137B5A" w:rsidRPr="00137B5A" w:rsidRDefault="00137B5A" w:rsidP="004A1CDF">
            <w:pPr>
              <w:spacing w:after="6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Такси «</w:t>
            </w:r>
            <w:r w:rsidRPr="00DA019B">
              <w:rPr>
                <w:rFonts w:ascii="Times New Roman" w:hAnsi="Times New Roman"/>
                <w:sz w:val="28"/>
                <w:szCs w:val="28"/>
              </w:rPr>
              <w:t>Луна</w:t>
            </w:r>
            <w:r>
              <w:rPr>
                <w:rFonts w:ascii="Times New Roman" w:hAnsi="Times New Roman"/>
              </w:rPr>
              <w:t xml:space="preserve">» </w:t>
            </w:r>
          </w:p>
        </w:tc>
        <w:tc>
          <w:tcPr>
            <w:tcW w:w="4829" w:type="dxa"/>
            <w:shd w:val="clear" w:color="auto" w:fill="auto"/>
          </w:tcPr>
          <w:p w:rsidR="00137B5A" w:rsidRPr="003F6378" w:rsidRDefault="00137B5A" w:rsidP="004A1CD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4-79-99, 8(904)</w:t>
            </w:r>
            <w:r w:rsidR="00DA019B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377-28-99</w:t>
            </w:r>
          </w:p>
        </w:tc>
      </w:tr>
      <w:tr w:rsidR="00DA019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DA019B" w:rsidRDefault="00DA019B" w:rsidP="004A1CDF">
            <w:pPr>
              <w:spacing w:after="6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Такси «</w:t>
            </w:r>
            <w:r w:rsidRPr="00DA019B">
              <w:rPr>
                <w:rFonts w:ascii="Times New Roman" w:hAnsi="Times New Roman"/>
                <w:sz w:val="28"/>
                <w:szCs w:val="28"/>
              </w:rPr>
              <w:t>Элит</w:t>
            </w:r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DA019B" w:rsidRDefault="00DA019B" w:rsidP="004A1CD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9-87-35, 8(901) 619-12-98, 8(905) 905-45-05</w:t>
            </w:r>
          </w:p>
        </w:tc>
      </w:tr>
    </w:tbl>
    <w:p w:rsidR="00CB2CFE" w:rsidRDefault="00CB2CFE" w:rsidP="00CB2CFE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B2CFE" w:rsidRDefault="00CB2CFE" w:rsidP="00AA1C4D">
      <w:pPr>
        <w:spacing w:line="360" w:lineRule="auto"/>
        <w:ind w:left="284" w:right="284" w:firstLine="680"/>
        <w:jc w:val="right"/>
        <w:outlineLvl w:val="0"/>
      </w:pPr>
    </w:p>
    <w:p w:rsidR="000276C8" w:rsidRPr="000276C8" w:rsidRDefault="006A0C84" w:rsidP="00AA1C4D">
      <w:pPr>
        <w:spacing w:line="360" w:lineRule="auto"/>
        <w:ind w:left="284" w:right="284" w:firstLine="680"/>
        <w:jc w:val="right"/>
        <w:outlineLvl w:val="0"/>
        <w:rPr>
          <w:rFonts w:ascii="Times New Roman" w:hAnsi="Times New Roman"/>
          <w:sz w:val="28"/>
          <w:szCs w:val="28"/>
        </w:rPr>
      </w:pPr>
      <w:r w:rsidRPr="00CB2CFE">
        <w:br w:type="page"/>
      </w:r>
      <w:r w:rsidR="000276C8" w:rsidRPr="000276C8">
        <w:rPr>
          <w:rFonts w:ascii="Times New Roman" w:hAnsi="Times New Roman"/>
          <w:sz w:val="28"/>
          <w:szCs w:val="28"/>
        </w:rPr>
        <w:lastRenderedPageBreak/>
        <w:t>Приложение № 2</w:t>
      </w:r>
    </w:p>
    <w:p w:rsidR="000276C8" w:rsidRDefault="000276C8" w:rsidP="00062B91">
      <w:pPr>
        <w:spacing w:line="360" w:lineRule="auto"/>
        <w:ind w:left="284" w:right="284" w:firstLine="680"/>
        <w:jc w:val="center"/>
      </w:pPr>
    </w:p>
    <w:p w:rsidR="005D5457" w:rsidRPr="00560C44" w:rsidRDefault="00062B91" w:rsidP="00062B91">
      <w:pPr>
        <w:spacing w:line="360" w:lineRule="auto"/>
        <w:ind w:left="284" w:right="284" w:firstLine="680"/>
        <w:jc w:val="center"/>
        <w:rPr>
          <w:rFonts w:ascii="Times New Roman" w:hAnsi="Times New Roman"/>
          <w:b/>
          <w:sz w:val="28"/>
          <w:szCs w:val="28"/>
        </w:rPr>
      </w:pPr>
      <w:r w:rsidRPr="00560C44">
        <w:rPr>
          <w:rFonts w:ascii="Times New Roman" w:hAnsi="Times New Roman"/>
          <w:b/>
          <w:sz w:val="28"/>
          <w:szCs w:val="28"/>
        </w:rPr>
        <w:t>Инфраструктура поддержки субъектов малого и среднего п</w:t>
      </w:r>
      <w:r w:rsidR="00560C44">
        <w:rPr>
          <w:rFonts w:ascii="Times New Roman" w:hAnsi="Times New Roman"/>
          <w:b/>
          <w:sz w:val="28"/>
          <w:szCs w:val="28"/>
        </w:rPr>
        <w:t>редпринимательства, действующая</w:t>
      </w:r>
    </w:p>
    <w:p w:rsidR="001447FB" w:rsidRDefault="00062B91" w:rsidP="005D5457">
      <w:pPr>
        <w:jc w:val="center"/>
        <w:rPr>
          <w:rFonts w:ascii="Times New Roman" w:hAnsi="Times New Roman"/>
          <w:b/>
          <w:sz w:val="28"/>
          <w:szCs w:val="28"/>
        </w:rPr>
      </w:pPr>
      <w:r w:rsidRPr="00560C44">
        <w:rPr>
          <w:rFonts w:ascii="Times New Roman" w:hAnsi="Times New Roman"/>
          <w:b/>
          <w:sz w:val="28"/>
          <w:szCs w:val="28"/>
        </w:rPr>
        <w:t>на территории Белов</w:t>
      </w:r>
      <w:r w:rsidR="00EF553F">
        <w:rPr>
          <w:rFonts w:ascii="Times New Roman" w:hAnsi="Times New Roman"/>
          <w:b/>
          <w:sz w:val="28"/>
          <w:szCs w:val="28"/>
        </w:rPr>
        <w:t>ског</w:t>
      </w:r>
      <w:r w:rsidRPr="00560C44">
        <w:rPr>
          <w:rFonts w:ascii="Times New Roman" w:hAnsi="Times New Roman"/>
          <w:b/>
          <w:sz w:val="28"/>
          <w:szCs w:val="28"/>
        </w:rPr>
        <w:t>о</w:t>
      </w:r>
      <w:r w:rsidR="00EF553F">
        <w:rPr>
          <w:rFonts w:ascii="Times New Roman" w:hAnsi="Times New Roman"/>
          <w:b/>
          <w:sz w:val="28"/>
          <w:szCs w:val="28"/>
        </w:rPr>
        <w:t xml:space="preserve"> городского округа</w:t>
      </w:r>
    </w:p>
    <w:p w:rsidR="005D5457" w:rsidRPr="00560C44" w:rsidRDefault="005C3073" w:rsidP="005D5457">
      <w:pPr>
        <w:jc w:val="center"/>
        <w:rPr>
          <w:rFonts w:ascii="Times New Roman" w:hAnsi="Times New Roman"/>
          <w:sz w:val="28"/>
          <w:szCs w:val="28"/>
        </w:rPr>
      </w:pPr>
      <w:hyperlink r:id="rId64" w:history="1">
        <w:r w:rsidR="005D5457" w:rsidRPr="00560C44">
          <w:rPr>
            <w:rStyle w:val="a6"/>
            <w:rFonts w:ascii="Times New Roman" w:hAnsi="Times New Roman"/>
            <w:sz w:val="28"/>
            <w:szCs w:val="28"/>
            <w:lang w:val="en-US"/>
          </w:rPr>
          <w:t>www</w:t>
        </w:r>
        <w:r w:rsidR="005D5457" w:rsidRPr="00560C44">
          <w:rPr>
            <w:rStyle w:val="a6"/>
            <w:rFonts w:ascii="Times New Roman" w:hAnsi="Times New Roman"/>
            <w:sz w:val="28"/>
            <w:szCs w:val="28"/>
          </w:rPr>
          <w:t>.</w:t>
        </w:r>
        <w:r w:rsidR="005D5457" w:rsidRPr="00560C44">
          <w:rPr>
            <w:rStyle w:val="a6"/>
            <w:rFonts w:ascii="Times New Roman" w:hAnsi="Times New Roman"/>
            <w:sz w:val="28"/>
            <w:szCs w:val="28"/>
            <w:lang w:val="en-US"/>
          </w:rPr>
          <w:t>belovo</w:t>
        </w:r>
        <w:r w:rsidR="005D5457" w:rsidRPr="00560C44">
          <w:rPr>
            <w:rStyle w:val="a6"/>
            <w:rFonts w:ascii="Times New Roman" w:hAnsi="Times New Roman"/>
            <w:sz w:val="28"/>
            <w:szCs w:val="28"/>
          </w:rPr>
          <w:t>42.</w:t>
        </w:r>
        <w:r w:rsidR="005D5457" w:rsidRPr="00560C44">
          <w:rPr>
            <w:rStyle w:val="a6"/>
            <w:rFonts w:ascii="Times New Roman" w:hAnsi="Times New Roman"/>
            <w:sz w:val="28"/>
            <w:szCs w:val="28"/>
            <w:lang w:val="en-US"/>
          </w:rPr>
          <w:t>ru</w:t>
        </w:r>
      </w:hyperlink>
    </w:p>
    <w:p w:rsidR="00062B91" w:rsidRPr="00560C44" w:rsidRDefault="00062B91" w:rsidP="00062B91">
      <w:pPr>
        <w:spacing w:line="360" w:lineRule="auto"/>
        <w:ind w:left="284" w:right="284" w:firstLine="68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0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6"/>
      </w:tblGrid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7623B4" w:rsidP="00023E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Заместитель Главы Беловского городского округа</w:t>
            </w:r>
            <w:r w:rsidR="00517CB1">
              <w:rPr>
                <w:rFonts w:ascii="Times New Roman" w:hAnsi="Times New Roman"/>
                <w:sz w:val="28"/>
                <w:szCs w:val="28"/>
              </w:rPr>
              <w:t xml:space="preserve"> по промышленности, </w:t>
            </w:r>
            <w:r w:rsidR="00062B91" w:rsidRPr="00560C44">
              <w:rPr>
                <w:rFonts w:ascii="Times New Roman" w:hAnsi="Times New Roman"/>
                <w:sz w:val="28"/>
                <w:szCs w:val="28"/>
              </w:rPr>
              <w:t>развитию потребительского рынка и услуг</w:t>
            </w:r>
          </w:p>
        </w:tc>
      </w:tr>
      <w:tr w:rsidR="00023ED0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62DA" w:rsidRPr="00560C44" w:rsidRDefault="009062DA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52600, г"/>
                <w:attr w:name="style" w:val="BACKGROUND-POSITION: left bottom; BACKGROUND-IMAGE: url(res://ietag.dll/#34/#1001); BACKGROUND-REPEAT: repeat-x"/>
                <w:attr w:name="tabIndex" w:val="0"/>
              </w:smartTagPr>
              <w:r w:rsidRPr="00560C44">
                <w:rPr>
                  <w:rFonts w:ascii="Times New Roman" w:hAnsi="Times New Roman"/>
                  <w:sz w:val="28"/>
                  <w:szCs w:val="28"/>
                </w:rPr>
                <w:t>652600, г</w:t>
              </w:r>
            </w:smartTag>
            <w:r>
              <w:rPr>
                <w:rFonts w:ascii="Times New Roman" w:hAnsi="Times New Roman"/>
                <w:sz w:val="28"/>
                <w:szCs w:val="28"/>
              </w:rPr>
              <w:t>.Белово, ул.Советская, 21</w:t>
            </w:r>
          </w:p>
          <w:p w:rsidR="00023ED0" w:rsidRDefault="00B64D5F" w:rsidP="00023ED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Колесник Андрей Владимирович</w:t>
            </w:r>
          </w:p>
          <w:p w:rsidR="00C0446D" w:rsidRDefault="005C3073" w:rsidP="00023ED0">
            <w:pPr>
              <w:jc w:val="center"/>
            </w:pPr>
            <w:hyperlink r:id="rId65" w:history="1">
              <w:r w:rsidR="00C0446D" w:rsidRPr="00F36314">
                <w:rPr>
                  <w:rStyle w:val="a6"/>
                  <w:lang w:val="en-US"/>
                </w:rPr>
                <w:t>zamprom</w:t>
              </w:r>
              <w:r w:rsidR="00C0446D" w:rsidRPr="00C0446D">
                <w:rPr>
                  <w:rStyle w:val="a6"/>
                </w:rPr>
                <w:t>@</w:t>
              </w:r>
              <w:r w:rsidR="00C0446D" w:rsidRPr="00F36314">
                <w:rPr>
                  <w:rStyle w:val="a6"/>
                  <w:lang w:val="en-US"/>
                </w:rPr>
                <w:t>belovo</w:t>
              </w:r>
              <w:r w:rsidR="00C0446D" w:rsidRPr="00C0446D">
                <w:rPr>
                  <w:rStyle w:val="a6"/>
                </w:rPr>
                <w:t>42.</w:t>
              </w:r>
              <w:r w:rsidR="00C0446D" w:rsidRPr="00F36314">
                <w:rPr>
                  <w:rStyle w:val="a6"/>
                  <w:lang w:val="en-US"/>
                </w:rPr>
                <w:t>ru</w:t>
              </w:r>
            </w:hyperlink>
          </w:p>
          <w:p w:rsidR="00023ED0" w:rsidRPr="00560C44" w:rsidRDefault="00023ED0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тел. 2-84-51, факс (приемная А</w:t>
            </w:r>
            <w:r w:rsidRPr="00560C44">
              <w:rPr>
                <w:rFonts w:ascii="Times New Roman" w:hAnsi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/>
                <w:sz w:val="28"/>
                <w:szCs w:val="28"/>
              </w:rPr>
              <w:t>ГО</w:t>
            </w:r>
            <w:r w:rsidRPr="00560C44">
              <w:rPr>
                <w:rFonts w:ascii="Times New Roman" w:hAnsi="Times New Roman"/>
                <w:sz w:val="28"/>
                <w:szCs w:val="28"/>
              </w:rPr>
              <w:t>) 2-15-19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187EF9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Управление потребительского рынка и предпринимательства</w:t>
            </w:r>
          </w:p>
          <w:p w:rsidR="00062B91" w:rsidRPr="00560C44" w:rsidRDefault="007623B4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Администрации </w:t>
            </w:r>
            <w:r w:rsidR="00062B91" w:rsidRPr="00560C44">
              <w:rPr>
                <w:rFonts w:ascii="Times New Roman" w:hAnsi="Times New Roman"/>
                <w:sz w:val="28"/>
                <w:szCs w:val="28"/>
              </w:rPr>
              <w:t>Белов</w:t>
            </w:r>
            <w:r>
              <w:rPr>
                <w:rFonts w:ascii="Times New Roman" w:hAnsi="Times New Roman"/>
                <w:sz w:val="28"/>
                <w:szCs w:val="28"/>
              </w:rPr>
              <w:t>ского городского округа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062B91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52600, г"/>
                <w:attr w:name="style" w:val="BACKGROUND-POSITION: left bottom; BACKGROUND-IMAGE: url(res://ietag.dll/#34/#1001); BACKGROUND-REPEAT: repeat-x"/>
                <w:attr w:name="tabIndex" w:val="0"/>
              </w:smartTagPr>
              <w:r w:rsidRPr="00560C44">
                <w:rPr>
                  <w:rFonts w:ascii="Times New Roman" w:hAnsi="Times New Roman"/>
                  <w:sz w:val="28"/>
                  <w:szCs w:val="28"/>
                </w:rPr>
                <w:t>652600, г</w:t>
              </w:r>
            </w:smartTag>
            <w:r w:rsidR="009C1F07">
              <w:rPr>
                <w:rFonts w:ascii="Times New Roman" w:hAnsi="Times New Roman"/>
                <w:sz w:val="28"/>
                <w:szCs w:val="28"/>
              </w:rPr>
              <w:t>.Белово, ул.Советская, 21</w:t>
            </w:r>
          </w:p>
          <w:p w:rsidR="00062B91" w:rsidRPr="00560C44" w:rsidRDefault="00187EF9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Начальник управления</w:t>
            </w:r>
          </w:p>
          <w:p w:rsidR="00062B91" w:rsidRDefault="00EF553F" w:rsidP="0011440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Тювина Анна Александр</w:t>
            </w:r>
            <w:r w:rsidR="00C9223D">
              <w:rPr>
                <w:rFonts w:ascii="Times New Roman" w:hAnsi="Times New Roman"/>
                <w:b/>
                <w:sz w:val="28"/>
                <w:szCs w:val="28"/>
              </w:rPr>
              <w:t>овна</w:t>
            </w:r>
          </w:p>
          <w:p w:rsidR="009062DA" w:rsidRDefault="005C3073" w:rsidP="00114406">
            <w:pPr>
              <w:jc w:val="center"/>
            </w:pPr>
            <w:hyperlink r:id="rId66" w:history="1">
              <w:r w:rsidR="009062DA" w:rsidRPr="00D5527A">
                <w:rPr>
                  <w:rStyle w:val="a6"/>
                </w:rPr>
                <w:t>nachtorg@belovo42.ru</w:t>
              </w:r>
            </w:hyperlink>
          </w:p>
          <w:p w:rsidR="00062B91" w:rsidRPr="00560C44" w:rsidRDefault="00062B91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 xml:space="preserve">тел. 2-82-68, факс (приемная </w:t>
            </w:r>
            <w:r w:rsidR="009C1F07">
              <w:rPr>
                <w:rFonts w:ascii="Times New Roman" w:hAnsi="Times New Roman"/>
                <w:sz w:val="28"/>
                <w:szCs w:val="28"/>
              </w:rPr>
              <w:t>А</w:t>
            </w:r>
            <w:r w:rsidR="009C1F07" w:rsidRPr="00560C44">
              <w:rPr>
                <w:rFonts w:ascii="Times New Roman" w:hAnsi="Times New Roman"/>
                <w:sz w:val="28"/>
                <w:szCs w:val="28"/>
              </w:rPr>
              <w:t>Б</w:t>
            </w:r>
            <w:r w:rsidR="009C1F07">
              <w:rPr>
                <w:rFonts w:ascii="Times New Roman" w:hAnsi="Times New Roman"/>
                <w:sz w:val="28"/>
                <w:szCs w:val="28"/>
              </w:rPr>
              <w:t>ГО</w:t>
            </w:r>
            <w:r w:rsidRPr="00560C44">
              <w:rPr>
                <w:rFonts w:ascii="Times New Roman" w:hAnsi="Times New Roman"/>
                <w:sz w:val="28"/>
                <w:szCs w:val="28"/>
              </w:rPr>
              <w:t>) 2-</w:t>
            </w:r>
            <w:r w:rsidR="005D5457" w:rsidRPr="00560C44">
              <w:rPr>
                <w:rFonts w:ascii="Times New Roman" w:hAnsi="Times New Roman"/>
                <w:sz w:val="28"/>
                <w:szCs w:val="28"/>
              </w:rPr>
              <w:t>15-19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062B91" w:rsidP="007948C0">
            <w:pPr>
              <w:ind w:left="284" w:right="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>Муниципальный «Фонд поддержки малого предпринимательства»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062B91" w:rsidP="00114406">
            <w:pPr>
              <w:ind w:left="284" w:right="284"/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52600, г"/>
                <w:attr w:name="style" w:val="BACKGROUND-POSITION: left bottom; BACKGROUND-IMAGE: url(res://ietag.dll/#34/#1001); BACKGROUND-REPEAT: repeat-x"/>
                <w:attr w:name="tabIndex" w:val="0"/>
              </w:smartTagPr>
              <w:r w:rsidRPr="00560C44">
                <w:rPr>
                  <w:rFonts w:ascii="Times New Roman" w:hAnsi="Times New Roman"/>
                  <w:sz w:val="28"/>
                  <w:szCs w:val="28"/>
                </w:rPr>
                <w:t>652600, г</w:t>
              </w:r>
            </w:smartTag>
            <w:r w:rsidRPr="00560C44">
              <w:rPr>
                <w:rFonts w:ascii="Times New Roman" w:hAnsi="Times New Roman"/>
                <w:sz w:val="28"/>
                <w:szCs w:val="28"/>
              </w:rPr>
              <w:t>. Бело</w:t>
            </w:r>
            <w:r w:rsidR="009062DA">
              <w:rPr>
                <w:rFonts w:ascii="Times New Roman" w:hAnsi="Times New Roman"/>
                <w:sz w:val="28"/>
                <w:szCs w:val="28"/>
              </w:rPr>
              <w:t xml:space="preserve">во, </w:t>
            </w:r>
            <w:r w:rsidR="00086490" w:rsidRPr="00086490">
              <w:rPr>
                <w:rFonts w:ascii="Times New Roman" w:hAnsi="Times New Roman"/>
                <w:sz w:val="28"/>
                <w:szCs w:val="28"/>
              </w:rPr>
              <w:t>ул. Ленина</w:t>
            </w:r>
            <w:r w:rsidR="00086490">
              <w:rPr>
                <w:rFonts w:ascii="Times New Roman" w:hAnsi="Times New Roman"/>
                <w:sz w:val="28"/>
                <w:szCs w:val="28"/>
              </w:rPr>
              <w:t>,</w:t>
            </w:r>
            <w:r w:rsidR="00086490" w:rsidRPr="00086490">
              <w:rPr>
                <w:rFonts w:ascii="Times New Roman" w:hAnsi="Times New Roman"/>
                <w:sz w:val="28"/>
                <w:szCs w:val="28"/>
              </w:rPr>
              <w:t xml:space="preserve"> 39</w:t>
            </w:r>
          </w:p>
          <w:p w:rsidR="00062B91" w:rsidRPr="00560C44" w:rsidRDefault="00062B91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>Директор фонда</w:t>
            </w:r>
          </w:p>
          <w:p w:rsidR="009062DA" w:rsidRDefault="009062DA" w:rsidP="0011440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062DA">
              <w:rPr>
                <w:rFonts w:ascii="Times New Roman" w:hAnsi="Times New Roman"/>
                <w:b/>
                <w:sz w:val="28"/>
                <w:szCs w:val="28"/>
              </w:rPr>
              <w:t xml:space="preserve">Тихонова Елена Анатольевна </w:t>
            </w:r>
          </w:p>
          <w:p w:rsidR="009062DA" w:rsidRPr="009062DA" w:rsidRDefault="005C3073" w:rsidP="00114406">
            <w:pPr>
              <w:jc w:val="center"/>
            </w:pPr>
            <w:hyperlink r:id="rId67" w:history="1">
              <w:r w:rsidR="009062DA" w:rsidRPr="009062DA">
                <w:rPr>
                  <w:rStyle w:val="a6"/>
                  <w:shd w:val="clear" w:color="auto" w:fill="FFFFFF"/>
                </w:rPr>
                <w:t>mfpmp@mail.ru</w:t>
              </w:r>
            </w:hyperlink>
          </w:p>
          <w:p w:rsidR="00062B91" w:rsidRPr="00560C44" w:rsidRDefault="00062B91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>тел./факс 2-49-96</w:t>
            </w:r>
          </w:p>
        </w:tc>
      </w:tr>
    </w:tbl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993B0E" w:rsidRP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Pr="00993B0E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  <w:r w:rsidRPr="000C32FD">
        <w:rPr>
          <w:rFonts w:ascii="Times New Roman" w:eastAsia="Arial CYR" w:hAnsi="Times New Roman"/>
          <w:noProof/>
          <w:sz w:val="28"/>
          <w:szCs w:val="28"/>
        </w:rPr>
        <w:drawing>
          <wp:inline distT="0" distB="0" distL="0" distR="0">
            <wp:extent cx="2847975" cy="2486025"/>
            <wp:effectExtent l="19050" t="0" r="9525" b="0"/>
            <wp:docPr id="31" name="Рисунок 1" descr="D:\Мои документы\Работа\Майнигн\2021\Альбом\лист 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D:\Мои документы\Работа\Майнигн\2021\Альбом\лист 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067" cy="2487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4C25BE" w:rsidRPr="00993B0E" w:rsidRDefault="004C25B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  <w:r w:rsidRPr="004C25BE">
        <w:rPr>
          <w:rFonts w:ascii="Times New Roman" w:eastAsia="Arial CYR" w:hAnsi="Times New Roman"/>
          <w:noProof/>
          <w:sz w:val="28"/>
          <w:szCs w:val="28"/>
        </w:rPr>
        <w:drawing>
          <wp:inline distT="0" distB="0" distL="0" distR="0">
            <wp:extent cx="3010168" cy="1870067"/>
            <wp:effectExtent l="19050" t="0" r="0" b="0"/>
            <wp:docPr id="44" name="Рисунок 5" descr="C:\Users\plan2\Desktop\Белаз для управлений\Для инвесторов\Фото\Панарама города\ГОРОД\Город 1\город\DJI_0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plan2\Desktop\Белаз для управлений\Для инвесторов\Фото\Панарама города\ГОРОД\Город 1\город\DJI_000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168" cy="1870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993B0E" w:rsidRDefault="00993B0E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4C25BE" w:rsidP="00993B0E">
      <w:pPr>
        <w:tabs>
          <w:tab w:val="left" w:pos="2417"/>
        </w:tabs>
        <w:rPr>
          <w:rFonts w:ascii="Times New Roman" w:eastAsia="Arial CYR" w:hAnsi="Times New Roman"/>
          <w:sz w:val="28"/>
          <w:szCs w:val="28"/>
          <w:lang w:eastAsia="ar-SA"/>
        </w:rPr>
      </w:pPr>
      <w:r w:rsidRPr="004C25BE">
        <w:rPr>
          <w:rFonts w:ascii="Times New Roman" w:eastAsia="Arial CYR" w:hAnsi="Times New Roman"/>
          <w:noProof/>
          <w:sz w:val="28"/>
          <w:szCs w:val="28"/>
        </w:rPr>
        <w:drawing>
          <wp:inline distT="0" distB="0" distL="0" distR="0">
            <wp:extent cx="3009207" cy="2256905"/>
            <wp:effectExtent l="19050" t="0" r="693" b="0"/>
            <wp:docPr id="43" name="Рисунок 4" descr="\\SKLAD\press_all\press3\Мои документы\ФОТО\2020\08 август\31 08 2020 площадь металлург цдк стелла электрон\DJI_0014.jpg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CB281670-90CE-427E-BDF1-A7D1055BF73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 descr="\\SKLAD\press_all\press3\Мои документы\ФОТО\2020\08 август\31 08 2020 площадь металлург цдк стелла электрон\DJI_0014.jpg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CB281670-90CE-427E-BDF1-A7D1055BF73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07" cy="225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5BE" w:rsidRDefault="004C25BE" w:rsidP="00993B0E">
      <w:pPr>
        <w:tabs>
          <w:tab w:val="left" w:pos="2417"/>
        </w:tabs>
        <w:rPr>
          <w:rFonts w:ascii="Times New Roman" w:eastAsia="Arial CYR" w:hAnsi="Times New Roman"/>
          <w:sz w:val="28"/>
          <w:szCs w:val="28"/>
          <w:lang w:eastAsia="ar-SA"/>
        </w:rPr>
      </w:pPr>
    </w:p>
    <w:p w:rsidR="004C25BE" w:rsidRPr="00993B0E" w:rsidRDefault="004C25BE" w:rsidP="00993B0E">
      <w:pPr>
        <w:tabs>
          <w:tab w:val="left" w:pos="2417"/>
        </w:tabs>
        <w:rPr>
          <w:rFonts w:ascii="Times New Roman" w:eastAsia="Arial CYR" w:hAnsi="Times New Roman"/>
          <w:sz w:val="28"/>
          <w:szCs w:val="28"/>
          <w:lang w:eastAsia="ar-SA"/>
        </w:rPr>
      </w:pPr>
      <w:r w:rsidRPr="004C25BE">
        <w:rPr>
          <w:rFonts w:ascii="Times New Roman" w:eastAsia="Arial CYR" w:hAnsi="Times New Roman"/>
          <w:noProof/>
          <w:sz w:val="28"/>
          <w:szCs w:val="28"/>
        </w:rPr>
        <w:drawing>
          <wp:inline distT="0" distB="0" distL="0" distR="0">
            <wp:extent cx="3381761" cy="1685925"/>
            <wp:effectExtent l="19050" t="0" r="9139" b="0"/>
            <wp:docPr id="45" name="Рисунок 6" descr="\\SKLAD\press_all\press3\Мои документы\Пресс-релиз АГБ\2020\08 август\День шахтера 2020\Альбом малый2\4\DJI_0072-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5" name="Picture 2" descr="\\SKLAD\press_all\press3\Мои документы\Пресс-релиз АГБ\2020\08 август\День шахтера 2020\Альбом малый2\4\DJI_0072-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518" cy="168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C25BE" w:rsidRPr="00993B0E" w:rsidSect="003D4B69">
      <w:pgSz w:w="11906" w:h="16838"/>
      <w:pgMar w:top="567" w:right="851" w:bottom="1134" w:left="992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13C7D" w:rsidRDefault="00C13C7D" w:rsidP="006F1660">
      <w:r>
        <w:separator/>
      </w:r>
    </w:p>
  </w:endnote>
  <w:endnote w:type="continuationSeparator" w:id="1">
    <w:p w:rsidR="00C13C7D" w:rsidRDefault="00C13C7D" w:rsidP="006F166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CYR">
    <w:altName w:val="Arial"/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ingLiU_HKSCS-ExtB">
    <w:panose1 w:val="02020500000000000000"/>
    <w:charset w:val="88"/>
    <w:family w:val="roman"/>
    <w:pitch w:val="variable"/>
    <w:sig w:usb0="8000002F" w:usb1="0A080008" w:usb2="00000010" w:usb3="00000000" w:csb0="001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3907" w:rsidRDefault="00B13907">
    <w:pPr>
      <w:pStyle w:val="af2"/>
    </w:pPr>
    <w:r>
      <w:rPr>
        <w:lang w:eastAsia="zh-TW"/>
      </w:rPr>
      <w:pict>
        <v:rect id="_x0000_s2049" style="position:absolute;margin-left:551.7pt;margin-top:806pt;width:44.55pt;height:15.1pt;rotation:-180;flip:x;z-index:251657216;mso-position-horizontal-relative:page;mso-position-vertical-relative:page;mso-height-relative:bottom-margin-area" filled="f" fillcolor="#c0504d" stroked="f" strokecolor="#4f81bd" strokeweight="2.25pt">
          <v:textbox style="mso-next-textbox:#_x0000_s2049" inset=",0,,0">
            <w:txbxContent>
              <w:p w:rsidR="00B13907" w:rsidRPr="00544582" w:rsidRDefault="00B13907" w:rsidP="00544582">
                <w:pPr>
                  <w:pBdr>
                    <w:top w:val="single" w:sz="4" w:space="1" w:color="7F7F7F"/>
                  </w:pBdr>
                  <w:jc w:val="center"/>
                  <w:rPr>
                    <w:color w:val="C0504D"/>
                  </w:rPr>
                </w:pPr>
                <w:r w:rsidRPr="005C3073">
                  <w:fldChar w:fldCharType="begin"/>
                </w:r>
                <w:r>
                  <w:instrText xml:space="preserve"> PAGE   \* MERGEFORMAT </w:instrText>
                </w:r>
                <w:r w:rsidRPr="005C3073">
                  <w:fldChar w:fldCharType="separate"/>
                </w:r>
                <w:r w:rsidRPr="000B3304">
                  <w:rPr>
                    <w:noProof/>
                    <w:color w:val="C0504D"/>
                  </w:rPr>
                  <w:t>23</w:t>
                </w:r>
                <w:r>
                  <w:rPr>
                    <w:noProof/>
                    <w:color w:val="C0504D"/>
                  </w:rPr>
                  <w:fldChar w:fldCharType="end"/>
                </w:r>
              </w:p>
            </w:txbxContent>
          </v:textbox>
          <w10:wrap anchorx="page" anchory="page"/>
        </v:rect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3907" w:rsidRDefault="00B13907">
    <w:pPr>
      <w:pStyle w:val="af2"/>
    </w:pPr>
    <w:r>
      <w:rPr>
        <w:lang w:eastAsia="zh-TW"/>
      </w:rPr>
      <w:pict>
        <v:rect id="_x0000_s2050" style="position:absolute;margin-left:551.7pt;margin-top:806pt;width:44.55pt;height:15.1pt;rotation:-180;flip:x;z-index:251658240;mso-position-horizontal-relative:page;mso-position-vertical-relative:page;mso-height-relative:bottom-margin-area" filled="f" fillcolor="#c0504d" stroked="f" strokecolor="#4f81bd" strokeweight="2.25pt">
          <v:textbox style="mso-next-textbox:#_x0000_s2050" inset=",0,,0">
            <w:txbxContent>
              <w:p w:rsidR="00B13907" w:rsidRPr="00544582" w:rsidRDefault="00B13907" w:rsidP="00544582">
                <w:pPr>
                  <w:pBdr>
                    <w:top w:val="single" w:sz="4" w:space="1" w:color="7F7F7F"/>
                  </w:pBdr>
                  <w:jc w:val="center"/>
                  <w:rPr>
                    <w:color w:val="C0504D"/>
                  </w:rPr>
                </w:pPr>
                <w:r w:rsidRPr="005C3073">
                  <w:fldChar w:fldCharType="begin"/>
                </w:r>
                <w:r>
                  <w:instrText xml:space="preserve"> PAGE   \* MERGEFORMAT </w:instrText>
                </w:r>
                <w:r w:rsidRPr="005C3073">
                  <w:fldChar w:fldCharType="separate"/>
                </w:r>
                <w:r w:rsidR="000A1D23" w:rsidRPr="000A1D23">
                  <w:rPr>
                    <w:noProof/>
                    <w:color w:val="C0504D"/>
                  </w:rPr>
                  <w:t>32</w:t>
                </w:r>
                <w:r>
                  <w:rPr>
                    <w:noProof/>
                    <w:color w:val="C0504D"/>
                  </w:rPr>
                  <w:fldChar w:fldCharType="end"/>
                </w:r>
              </w:p>
            </w:txbxContent>
          </v:textbox>
          <w10:wrap anchorx="page" anchory="page"/>
        </v:rect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13C7D" w:rsidRDefault="00C13C7D" w:rsidP="006F1660">
      <w:r>
        <w:separator/>
      </w:r>
    </w:p>
  </w:footnote>
  <w:footnote w:type="continuationSeparator" w:id="1">
    <w:p w:rsidR="00C13C7D" w:rsidRDefault="00C13C7D" w:rsidP="006F1660">
      <w:r>
        <w:continuationSeparator/>
      </w:r>
    </w:p>
  </w:footnote>
  <w:footnote w:id="2">
    <w:p w:rsidR="00B13907" w:rsidRDefault="00B13907" w:rsidP="00F93A84">
      <w:pPr>
        <w:pStyle w:val="af6"/>
        <w:rPr>
          <w:rFonts w:ascii="Times New Roman" w:hAnsi="Times New Roman"/>
          <w:i/>
        </w:rPr>
      </w:pPr>
      <w:r>
        <w:rPr>
          <w:rStyle w:val="af8"/>
          <w:i/>
        </w:rPr>
        <w:footnoteRef/>
      </w:r>
      <w:r>
        <w:rPr>
          <w:rFonts w:ascii="Times New Roman" w:hAnsi="Times New Roman"/>
          <w:i/>
        </w:rPr>
        <w:t>Экспертная оценка</w:t>
      </w:r>
    </w:p>
  </w:footnote>
  <w:footnote w:id="3">
    <w:p w:rsidR="00B13907" w:rsidRDefault="00B13907" w:rsidP="003F7444">
      <w:pPr>
        <w:pStyle w:val="af6"/>
        <w:rPr>
          <w:rFonts w:ascii="Times New Roman" w:hAnsi="Times New Roman"/>
          <w:i/>
        </w:rPr>
      </w:pPr>
      <w:r>
        <w:rPr>
          <w:rStyle w:val="af8"/>
          <w:i/>
        </w:rPr>
        <w:footnoteRef/>
      </w:r>
      <w:r>
        <w:rPr>
          <w:rFonts w:ascii="Times New Roman" w:hAnsi="Times New Roman"/>
          <w:i/>
        </w:rPr>
        <w:t>Экспертная оценка</w:t>
      </w:r>
    </w:p>
  </w:footnote>
  <w:footnote w:id="4">
    <w:p w:rsidR="00B13907" w:rsidRPr="00F93A84" w:rsidRDefault="00B13907" w:rsidP="00F93A84">
      <w:pPr>
        <w:pStyle w:val="af6"/>
        <w:rPr>
          <w:rFonts w:ascii="Segoe UI" w:eastAsia="Times New Roman" w:hAnsi="Segoe UI" w:cs="Segoe UI"/>
          <w:i/>
        </w:rPr>
      </w:pPr>
      <w:r w:rsidRPr="00F93A84">
        <w:rPr>
          <w:rFonts w:ascii="Segoe UI" w:eastAsia="Times New Roman" w:hAnsi="Segoe UI" w:cs="Segoe UI"/>
          <w:i/>
        </w:rPr>
        <w:footnoteRef/>
      </w:r>
      <w:r w:rsidRPr="00F93A84">
        <w:rPr>
          <w:rFonts w:ascii="Segoe UI" w:eastAsia="Times New Roman" w:hAnsi="Segoe UI" w:cs="Segoe UI"/>
          <w:i/>
        </w:rPr>
        <w:t xml:space="preserve"> Экспертная оценка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4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u w:val="none"/>
      </w:rPr>
    </w:lvl>
    <w:lvl w:ilvl="1">
      <w:start w:val="1"/>
      <w:numFmt w:val="bullet"/>
      <w:lvlText w:val=""/>
      <w:lvlJc w:val="left"/>
      <w:pPr>
        <w:tabs>
          <w:tab w:val="num" w:pos="1647"/>
        </w:tabs>
        <w:ind w:left="1647" w:hanging="360"/>
      </w:pPr>
      <w:rPr>
        <w:rFonts w:ascii="Symbol" w:hAnsi="Symbol"/>
        <w:u w:val="none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">
    <w:nsid w:val="00000002"/>
    <w:multiLevelType w:val="singleLevel"/>
    <w:tmpl w:val="00000002"/>
    <w:name w:val="WW8Num21"/>
    <w:lvl w:ilvl="0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/>
      </w:rPr>
    </w:lvl>
  </w:abstractNum>
  <w:abstractNum w:abstractNumId="2">
    <w:nsid w:val="00000003"/>
    <w:multiLevelType w:val="singleLevel"/>
    <w:tmpl w:val="00000003"/>
    <w:name w:val="WW8Num10"/>
    <w:lvl w:ilvl="0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/>
      </w:rPr>
    </w:lvl>
  </w:abstractNum>
  <w:abstractNum w:abstractNumId="3">
    <w:nsid w:val="00000004"/>
    <w:multiLevelType w:val="singleLevel"/>
    <w:tmpl w:val="00000004"/>
    <w:name w:val="WW8Num19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  <w:sz w:val="20"/>
      </w:rPr>
    </w:lvl>
  </w:abstractNum>
  <w:abstractNum w:abstractNumId="4">
    <w:nsid w:val="00000005"/>
    <w:multiLevelType w:val="multilevel"/>
    <w:tmpl w:val="0000000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7"/>
    <w:multiLevelType w:val="multilevel"/>
    <w:tmpl w:val="00000007"/>
    <w:lvl w:ilvl="0">
      <w:start w:val="1"/>
      <w:numFmt w:val="bullet"/>
      <w:lvlText w:val=""/>
      <w:lvlJc w:val="left"/>
      <w:pPr>
        <w:tabs>
          <w:tab w:val="num" w:pos="1495"/>
        </w:tabs>
        <w:ind w:left="1495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/>
      </w:rPr>
    </w:lvl>
  </w:abstractNum>
  <w:abstractNum w:abstractNumId="6">
    <w:nsid w:val="00000008"/>
    <w:multiLevelType w:val="multilevel"/>
    <w:tmpl w:val="00000008"/>
    <w:lvl w:ilvl="0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/>
      </w:rPr>
    </w:lvl>
  </w:abstractNum>
  <w:abstractNum w:abstractNumId="7">
    <w:nsid w:val="00DD5881"/>
    <w:multiLevelType w:val="hybridMultilevel"/>
    <w:tmpl w:val="18C6D3F8"/>
    <w:lvl w:ilvl="0" w:tplc="04190001">
      <w:start w:val="1"/>
      <w:numFmt w:val="bullet"/>
      <w:lvlText w:val=""/>
      <w:lvlJc w:val="left"/>
      <w:pPr>
        <w:ind w:left="376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05F2348A"/>
    <w:multiLevelType w:val="hybridMultilevel"/>
    <w:tmpl w:val="9ECC9C2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>
    <w:nsid w:val="0654672E"/>
    <w:multiLevelType w:val="hybridMultilevel"/>
    <w:tmpl w:val="8B5A5F3A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7241E06"/>
    <w:multiLevelType w:val="multilevel"/>
    <w:tmpl w:val="3A2AD6DA"/>
    <w:lvl w:ilvl="0">
      <w:start w:val="6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7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129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1">
    <w:nsid w:val="12BE38C4"/>
    <w:multiLevelType w:val="multilevel"/>
    <w:tmpl w:val="F49204D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2175"/>
        </w:tabs>
        <w:ind w:left="217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4350"/>
        </w:tabs>
        <w:ind w:left="435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6525"/>
        </w:tabs>
        <w:ind w:left="652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8340"/>
        </w:tabs>
        <w:ind w:left="83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515"/>
        </w:tabs>
        <w:ind w:left="105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330"/>
        </w:tabs>
        <w:ind w:left="1233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505"/>
        </w:tabs>
        <w:ind w:left="1450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680"/>
        </w:tabs>
        <w:ind w:left="16680" w:hanging="2160"/>
      </w:pPr>
      <w:rPr>
        <w:rFonts w:hint="default"/>
      </w:rPr>
    </w:lvl>
  </w:abstractNum>
  <w:abstractNum w:abstractNumId="12">
    <w:nsid w:val="14801E11"/>
    <w:multiLevelType w:val="multilevel"/>
    <w:tmpl w:val="C8003EFE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decimal"/>
      <w:isLgl/>
      <w:lvlText w:val="%1.%2"/>
      <w:lvlJc w:val="left"/>
      <w:pPr>
        <w:ind w:left="1677" w:hanging="750"/>
      </w:pPr>
      <w:rPr>
        <w:rFonts w:hint="default"/>
      </w:rPr>
    </w:lvl>
    <w:lvl w:ilvl="2">
      <w:start w:val="11"/>
      <w:numFmt w:val="decimal"/>
      <w:isLgl/>
      <w:lvlText w:val="%1.%2.%3"/>
      <w:lvlJc w:val="left"/>
      <w:pPr>
        <w:ind w:left="1677" w:hanging="75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6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2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87" w:hanging="2160"/>
      </w:pPr>
      <w:rPr>
        <w:rFonts w:hint="default"/>
      </w:rPr>
    </w:lvl>
  </w:abstractNum>
  <w:abstractNum w:abstractNumId="13">
    <w:nsid w:val="163B0327"/>
    <w:multiLevelType w:val="hybridMultilevel"/>
    <w:tmpl w:val="3A041A02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18715C9D"/>
    <w:multiLevelType w:val="hybridMultilevel"/>
    <w:tmpl w:val="B0BA74B4"/>
    <w:lvl w:ilvl="0" w:tplc="CE2C2C88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  <w:sz w:val="26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1A2C37D7"/>
    <w:multiLevelType w:val="hybridMultilevel"/>
    <w:tmpl w:val="8B48B908"/>
    <w:lvl w:ilvl="0" w:tplc="91C4A084">
      <w:start w:val="1"/>
      <w:numFmt w:val="decimal"/>
      <w:lvlText w:val="%1."/>
      <w:lvlJc w:val="left"/>
      <w:pPr>
        <w:ind w:left="1789" w:hanging="360"/>
      </w:pPr>
    </w:lvl>
    <w:lvl w:ilvl="1" w:tplc="04190019">
      <w:start w:val="1"/>
      <w:numFmt w:val="lowerLetter"/>
      <w:lvlText w:val="%2."/>
      <w:lvlJc w:val="left"/>
      <w:pPr>
        <w:ind w:left="2509" w:hanging="360"/>
      </w:pPr>
    </w:lvl>
    <w:lvl w:ilvl="2" w:tplc="0419001B">
      <w:start w:val="1"/>
      <w:numFmt w:val="lowerRoman"/>
      <w:lvlText w:val="%3."/>
      <w:lvlJc w:val="right"/>
      <w:pPr>
        <w:ind w:left="3229" w:hanging="180"/>
      </w:pPr>
    </w:lvl>
    <w:lvl w:ilvl="3" w:tplc="0419000F">
      <w:start w:val="1"/>
      <w:numFmt w:val="decimal"/>
      <w:lvlText w:val="%4."/>
      <w:lvlJc w:val="left"/>
      <w:pPr>
        <w:ind w:left="3949" w:hanging="360"/>
      </w:pPr>
    </w:lvl>
    <w:lvl w:ilvl="4" w:tplc="04190019">
      <w:start w:val="1"/>
      <w:numFmt w:val="lowerLetter"/>
      <w:lvlText w:val="%5."/>
      <w:lvlJc w:val="left"/>
      <w:pPr>
        <w:ind w:left="4669" w:hanging="360"/>
      </w:pPr>
    </w:lvl>
    <w:lvl w:ilvl="5" w:tplc="0419001B">
      <w:start w:val="1"/>
      <w:numFmt w:val="lowerRoman"/>
      <w:lvlText w:val="%6."/>
      <w:lvlJc w:val="right"/>
      <w:pPr>
        <w:ind w:left="5389" w:hanging="180"/>
      </w:pPr>
    </w:lvl>
    <w:lvl w:ilvl="6" w:tplc="0419000F">
      <w:start w:val="1"/>
      <w:numFmt w:val="decimal"/>
      <w:lvlText w:val="%7."/>
      <w:lvlJc w:val="left"/>
      <w:pPr>
        <w:ind w:left="6109" w:hanging="360"/>
      </w:pPr>
    </w:lvl>
    <w:lvl w:ilvl="7" w:tplc="04190019">
      <w:start w:val="1"/>
      <w:numFmt w:val="lowerLetter"/>
      <w:lvlText w:val="%8."/>
      <w:lvlJc w:val="left"/>
      <w:pPr>
        <w:ind w:left="6829" w:hanging="360"/>
      </w:pPr>
    </w:lvl>
    <w:lvl w:ilvl="8" w:tplc="0419001B">
      <w:start w:val="1"/>
      <w:numFmt w:val="lowerRoman"/>
      <w:lvlText w:val="%9."/>
      <w:lvlJc w:val="right"/>
      <w:pPr>
        <w:ind w:left="7549" w:hanging="180"/>
      </w:pPr>
    </w:lvl>
  </w:abstractNum>
  <w:abstractNum w:abstractNumId="16">
    <w:nsid w:val="1B7A5BC9"/>
    <w:multiLevelType w:val="multilevel"/>
    <w:tmpl w:val="571EAB9C"/>
    <w:lvl w:ilvl="0">
      <w:start w:val="4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7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129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7">
    <w:nsid w:val="22D15A5D"/>
    <w:multiLevelType w:val="hybridMultilevel"/>
    <w:tmpl w:val="28745102"/>
    <w:lvl w:ilvl="0" w:tplc="0419000F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235A6428"/>
    <w:multiLevelType w:val="hybridMultilevel"/>
    <w:tmpl w:val="5A34D57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>
    <w:nsid w:val="278B345A"/>
    <w:multiLevelType w:val="hybridMultilevel"/>
    <w:tmpl w:val="1FC0547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2A6814ED"/>
    <w:multiLevelType w:val="hybridMultilevel"/>
    <w:tmpl w:val="5DDAE75E"/>
    <w:lvl w:ilvl="0" w:tplc="D5D2682E">
      <w:start w:val="1"/>
      <w:numFmt w:val="decimal"/>
      <w:lvlText w:val="%1."/>
      <w:lvlJc w:val="left"/>
      <w:pPr>
        <w:tabs>
          <w:tab w:val="num" w:pos="1436"/>
        </w:tabs>
        <w:ind w:left="1436" w:hanging="360"/>
      </w:pPr>
      <w:rPr>
        <w:rFonts w:hint="default"/>
        <w:sz w:val="28"/>
      </w:rPr>
    </w:lvl>
    <w:lvl w:ilvl="1" w:tplc="3FEEF9CA">
      <w:numFmt w:val="none"/>
      <w:lvlText w:val=""/>
      <w:lvlJc w:val="left"/>
      <w:pPr>
        <w:tabs>
          <w:tab w:val="num" w:pos="360"/>
        </w:tabs>
      </w:pPr>
    </w:lvl>
    <w:lvl w:ilvl="2" w:tplc="50BE0728">
      <w:numFmt w:val="none"/>
      <w:lvlText w:val=""/>
      <w:lvlJc w:val="left"/>
      <w:pPr>
        <w:tabs>
          <w:tab w:val="num" w:pos="360"/>
        </w:tabs>
      </w:pPr>
    </w:lvl>
    <w:lvl w:ilvl="3" w:tplc="F9806A26">
      <w:numFmt w:val="none"/>
      <w:lvlText w:val=""/>
      <w:lvlJc w:val="left"/>
      <w:pPr>
        <w:tabs>
          <w:tab w:val="num" w:pos="360"/>
        </w:tabs>
      </w:pPr>
    </w:lvl>
    <w:lvl w:ilvl="4" w:tplc="A66CF756">
      <w:numFmt w:val="none"/>
      <w:lvlText w:val=""/>
      <w:lvlJc w:val="left"/>
      <w:pPr>
        <w:tabs>
          <w:tab w:val="num" w:pos="360"/>
        </w:tabs>
      </w:pPr>
    </w:lvl>
    <w:lvl w:ilvl="5" w:tplc="22DA80FE">
      <w:numFmt w:val="none"/>
      <w:lvlText w:val=""/>
      <w:lvlJc w:val="left"/>
      <w:pPr>
        <w:tabs>
          <w:tab w:val="num" w:pos="360"/>
        </w:tabs>
      </w:pPr>
    </w:lvl>
    <w:lvl w:ilvl="6" w:tplc="0152FE12">
      <w:numFmt w:val="none"/>
      <w:lvlText w:val=""/>
      <w:lvlJc w:val="left"/>
      <w:pPr>
        <w:tabs>
          <w:tab w:val="num" w:pos="360"/>
        </w:tabs>
      </w:pPr>
    </w:lvl>
    <w:lvl w:ilvl="7" w:tplc="A9E66248">
      <w:numFmt w:val="none"/>
      <w:lvlText w:val=""/>
      <w:lvlJc w:val="left"/>
      <w:pPr>
        <w:tabs>
          <w:tab w:val="num" w:pos="360"/>
        </w:tabs>
      </w:pPr>
    </w:lvl>
    <w:lvl w:ilvl="8" w:tplc="E42C1D46">
      <w:numFmt w:val="none"/>
      <w:lvlText w:val=""/>
      <w:lvlJc w:val="left"/>
      <w:pPr>
        <w:tabs>
          <w:tab w:val="num" w:pos="360"/>
        </w:tabs>
      </w:pPr>
    </w:lvl>
  </w:abstractNum>
  <w:abstractNum w:abstractNumId="21">
    <w:nsid w:val="2B412908"/>
    <w:multiLevelType w:val="hybridMultilevel"/>
    <w:tmpl w:val="9078F6D0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345A0C29"/>
    <w:multiLevelType w:val="hybridMultilevel"/>
    <w:tmpl w:val="55A4DF5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36620F81"/>
    <w:multiLevelType w:val="hybridMultilevel"/>
    <w:tmpl w:val="E0FE319A"/>
    <w:lvl w:ilvl="0" w:tplc="0419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93406C9"/>
    <w:multiLevelType w:val="hybridMultilevel"/>
    <w:tmpl w:val="0E204D5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49D9486F"/>
    <w:multiLevelType w:val="hybridMultilevel"/>
    <w:tmpl w:val="F6B6382A"/>
    <w:lvl w:ilvl="0" w:tplc="7BA842BE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>
    <w:nsid w:val="4B861DDC"/>
    <w:multiLevelType w:val="hybridMultilevel"/>
    <w:tmpl w:val="6B10B0F4"/>
    <w:lvl w:ilvl="0" w:tplc="04190001">
      <w:start w:val="1"/>
      <w:numFmt w:val="bullet"/>
      <w:lvlText w:val=""/>
      <w:lvlJc w:val="left"/>
      <w:pPr>
        <w:tabs>
          <w:tab w:val="num" w:pos="1353"/>
        </w:tabs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19"/>
        </w:tabs>
        <w:ind w:left="231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39"/>
        </w:tabs>
        <w:ind w:left="303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59"/>
        </w:tabs>
        <w:ind w:left="375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79"/>
        </w:tabs>
        <w:ind w:left="447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99"/>
        </w:tabs>
        <w:ind w:left="519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19"/>
        </w:tabs>
        <w:ind w:left="591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39"/>
        </w:tabs>
        <w:ind w:left="663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59"/>
        </w:tabs>
        <w:ind w:left="7359" w:hanging="360"/>
      </w:pPr>
      <w:rPr>
        <w:rFonts w:ascii="Wingdings" w:hAnsi="Wingdings" w:hint="default"/>
      </w:rPr>
    </w:lvl>
  </w:abstractNum>
  <w:abstractNum w:abstractNumId="27">
    <w:nsid w:val="55305327"/>
    <w:multiLevelType w:val="hybridMultilevel"/>
    <w:tmpl w:val="AEDE2B48"/>
    <w:lvl w:ilvl="0" w:tplc="04190001">
      <w:start w:val="1"/>
      <w:numFmt w:val="bullet"/>
      <w:lvlText w:val=""/>
      <w:lvlJc w:val="left"/>
      <w:pPr>
        <w:tabs>
          <w:tab w:val="num" w:pos="1665"/>
        </w:tabs>
        <w:ind w:left="16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85"/>
        </w:tabs>
        <w:ind w:left="23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05"/>
        </w:tabs>
        <w:ind w:left="31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25"/>
        </w:tabs>
        <w:ind w:left="38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45"/>
        </w:tabs>
        <w:ind w:left="45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65"/>
        </w:tabs>
        <w:ind w:left="52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85"/>
        </w:tabs>
        <w:ind w:left="59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05"/>
        </w:tabs>
        <w:ind w:left="67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25"/>
        </w:tabs>
        <w:ind w:left="7425" w:hanging="360"/>
      </w:pPr>
      <w:rPr>
        <w:rFonts w:ascii="Wingdings" w:hAnsi="Wingdings" w:hint="default"/>
      </w:rPr>
    </w:lvl>
  </w:abstractNum>
  <w:abstractNum w:abstractNumId="28">
    <w:nsid w:val="57023E13"/>
    <w:multiLevelType w:val="hybridMultilevel"/>
    <w:tmpl w:val="3AD44938"/>
    <w:lvl w:ilvl="0" w:tplc="04190001">
      <w:start w:val="1"/>
      <w:numFmt w:val="bullet"/>
      <w:lvlText w:val=""/>
      <w:lvlJc w:val="left"/>
      <w:pPr>
        <w:tabs>
          <w:tab w:val="num" w:pos="1320"/>
        </w:tabs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40"/>
        </w:tabs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60"/>
        </w:tabs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80"/>
        </w:tabs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00"/>
        </w:tabs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20"/>
        </w:tabs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40"/>
        </w:tabs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60"/>
        </w:tabs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80"/>
        </w:tabs>
        <w:ind w:left="7080" w:hanging="360"/>
      </w:pPr>
      <w:rPr>
        <w:rFonts w:ascii="Wingdings" w:hAnsi="Wingdings" w:hint="default"/>
      </w:rPr>
    </w:lvl>
  </w:abstractNum>
  <w:abstractNum w:abstractNumId="29">
    <w:nsid w:val="58D4002F"/>
    <w:multiLevelType w:val="hybridMultilevel"/>
    <w:tmpl w:val="62302E32"/>
    <w:lvl w:ilvl="0" w:tplc="B0EE25CC">
      <w:start w:val="4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0">
    <w:nsid w:val="5A564B70"/>
    <w:multiLevelType w:val="hybridMultilevel"/>
    <w:tmpl w:val="82F446D0"/>
    <w:lvl w:ilvl="0" w:tplc="04190001">
      <w:start w:val="1"/>
      <w:numFmt w:val="bullet"/>
      <w:lvlText w:val=""/>
      <w:lvlJc w:val="left"/>
      <w:pPr>
        <w:tabs>
          <w:tab w:val="num" w:pos="1680"/>
        </w:tabs>
        <w:ind w:left="16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400"/>
        </w:tabs>
        <w:ind w:left="24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20"/>
        </w:tabs>
        <w:ind w:left="31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40"/>
        </w:tabs>
        <w:ind w:left="38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60"/>
        </w:tabs>
        <w:ind w:left="45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80"/>
        </w:tabs>
        <w:ind w:left="52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000"/>
        </w:tabs>
        <w:ind w:left="60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20"/>
        </w:tabs>
        <w:ind w:left="67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40"/>
        </w:tabs>
        <w:ind w:left="7440" w:hanging="360"/>
      </w:pPr>
      <w:rPr>
        <w:rFonts w:ascii="Wingdings" w:hAnsi="Wingdings" w:hint="default"/>
      </w:rPr>
    </w:lvl>
  </w:abstractNum>
  <w:abstractNum w:abstractNumId="31">
    <w:nsid w:val="5C84050E"/>
    <w:multiLevelType w:val="hybridMultilevel"/>
    <w:tmpl w:val="2974B21C"/>
    <w:lvl w:ilvl="0" w:tplc="04190001">
      <w:start w:val="1"/>
      <w:numFmt w:val="bullet"/>
      <w:lvlText w:val=""/>
      <w:lvlJc w:val="left"/>
      <w:pPr>
        <w:tabs>
          <w:tab w:val="num" w:pos="1665"/>
        </w:tabs>
        <w:ind w:left="16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85"/>
        </w:tabs>
        <w:ind w:left="23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05"/>
        </w:tabs>
        <w:ind w:left="31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25"/>
        </w:tabs>
        <w:ind w:left="38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45"/>
        </w:tabs>
        <w:ind w:left="45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65"/>
        </w:tabs>
        <w:ind w:left="52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85"/>
        </w:tabs>
        <w:ind w:left="59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05"/>
        </w:tabs>
        <w:ind w:left="67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25"/>
        </w:tabs>
        <w:ind w:left="7425" w:hanging="360"/>
      </w:pPr>
      <w:rPr>
        <w:rFonts w:ascii="Wingdings" w:hAnsi="Wingdings" w:hint="default"/>
      </w:rPr>
    </w:lvl>
  </w:abstractNum>
  <w:abstractNum w:abstractNumId="32">
    <w:nsid w:val="65041649"/>
    <w:multiLevelType w:val="hybridMultilevel"/>
    <w:tmpl w:val="5A0613EA"/>
    <w:lvl w:ilvl="0" w:tplc="04A81B1E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67DE032D"/>
    <w:multiLevelType w:val="multilevel"/>
    <w:tmpl w:val="235A9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9257353"/>
    <w:multiLevelType w:val="multilevel"/>
    <w:tmpl w:val="91C6CB92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146"/>
        </w:tabs>
        <w:ind w:left="1146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358"/>
        </w:tabs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784"/>
        </w:tabs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570"/>
        </w:tabs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356"/>
        </w:tabs>
        <w:ind w:left="43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782"/>
        </w:tabs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568"/>
        </w:tabs>
        <w:ind w:left="5568" w:hanging="2160"/>
      </w:pPr>
      <w:rPr>
        <w:rFonts w:hint="default"/>
      </w:rPr>
    </w:lvl>
  </w:abstractNum>
  <w:abstractNum w:abstractNumId="35">
    <w:nsid w:val="69E8269C"/>
    <w:multiLevelType w:val="hybridMultilevel"/>
    <w:tmpl w:val="D0AE518C"/>
    <w:lvl w:ilvl="0" w:tplc="22BE51B4">
      <w:start w:val="5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06"/>
        </w:tabs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</w:lvl>
  </w:abstractNum>
  <w:abstractNum w:abstractNumId="36">
    <w:nsid w:val="6CCD4421"/>
    <w:multiLevelType w:val="hybridMultilevel"/>
    <w:tmpl w:val="ABC0848C"/>
    <w:lvl w:ilvl="0" w:tplc="C8E8FA6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7">
    <w:nsid w:val="6CE30078"/>
    <w:multiLevelType w:val="hybridMultilevel"/>
    <w:tmpl w:val="62CEE5D8"/>
    <w:lvl w:ilvl="0" w:tplc="622E13AE">
      <w:start w:val="1"/>
      <w:numFmt w:val="decimal"/>
      <w:lvlText w:val="%1."/>
      <w:lvlJc w:val="left"/>
      <w:pPr>
        <w:ind w:left="1407" w:hanging="8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>
    <w:nsid w:val="70C925FF"/>
    <w:multiLevelType w:val="hybridMultilevel"/>
    <w:tmpl w:val="B64CF2A8"/>
    <w:lvl w:ilvl="0" w:tplc="CC0C81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>
    <w:nsid w:val="70EE3322"/>
    <w:multiLevelType w:val="hybridMultilevel"/>
    <w:tmpl w:val="98AED51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4C56DD0"/>
    <w:multiLevelType w:val="hybridMultilevel"/>
    <w:tmpl w:val="0D12AF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E240CD3"/>
    <w:multiLevelType w:val="hybridMultilevel"/>
    <w:tmpl w:val="141A8D28"/>
    <w:lvl w:ilvl="0" w:tplc="2338A0D0">
      <w:start w:val="2"/>
      <w:numFmt w:val="decimal"/>
      <w:lvlText w:val="%1."/>
      <w:lvlJc w:val="left"/>
      <w:pPr>
        <w:ind w:left="1647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32"/>
  </w:num>
  <w:num w:numId="9">
    <w:abstractNumId w:val="11"/>
  </w:num>
  <w:num w:numId="10">
    <w:abstractNumId w:val="20"/>
  </w:num>
  <w:num w:numId="11">
    <w:abstractNumId w:val="38"/>
  </w:num>
  <w:num w:numId="12">
    <w:abstractNumId w:val="18"/>
  </w:num>
  <w:num w:numId="13">
    <w:abstractNumId w:val="41"/>
  </w:num>
  <w:num w:numId="14">
    <w:abstractNumId w:val="16"/>
  </w:num>
  <w:num w:numId="15">
    <w:abstractNumId w:val="10"/>
  </w:num>
  <w:num w:numId="16">
    <w:abstractNumId w:val="21"/>
  </w:num>
  <w:num w:numId="17">
    <w:abstractNumId w:val="37"/>
  </w:num>
  <w:num w:numId="18">
    <w:abstractNumId w:val="19"/>
  </w:num>
  <w:num w:numId="19">
    <w:abstractNumId w:val="7"/>
  </w:num>
  <w:num w:numId="20">
    <w:abstractNumId w:val="22"/>
  </w:num>
  <w:num w:numId="21">
    <w:abstractNumId w:val="27"/>
  </w:num>
  <w:num w:numId="22">
    <w:abstractNumId w:val="26"/>
  </w:num>
  <w:num w:numId="23">
    <w:abstractNumId w:val="25"/>
  </w:num>
  <w:num w:numId="24">
    <w:abstractNumId w:val="36"/>
  </w:num>
  <w:num w:numId="25">
    <w:abstractNumId w:val="14"/>
  </w:num>
  <w:num w:numId="26">
    <w:abstractNumId w:val="29"/>
  </w:num>
  <w:num w:numId="27">
    <w:abstractNumId w:val="17"/>
  </w:num>
  <w:num w:numId="28">
    <w:abstractNumId w:val="30"/>
  </w:num>
  <w:num w:numId="29">
    <w:abstractNumId w:val="31"/>
  </w:num>
  <w:num w:numId="30">
    <w:abstractNumId w:val="28"/>
  </w:num>
  <w:num w:numId="31">
    <w:abstractNumId w:val="34"/>
  </w:num>
  <w:num w:numId="32">
    <w:abstractNumId w:val="35"/>
  </w:num>
  <w:num w:numId="33">
    <w:abstractNumId w:val="12"/>
  </w:num>
  <w:num w:numId="34">
    <w:abstractNumId w:val="24"/>
  </w:num>
  <w:num w:numId="35">
    <w:abstractNumId w:val="40"/>
  </w:num>
  <w:num w:numId="36">
    <w:abstractNumId w:val="23"/>
  </w:num>
  <w:num w:numId="37">
    <w:abstractNumId w:val="39"/>
  </w:num>
  <w:num w:numId="38">
    <w:abstractNumId w:val="13"/>
  </w:num>
  <w:num w:numId="3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3"/>
  </w:num>
  <w:num w:numId="41">
    <w:abstractNumId w:val="9"/>
  </w:num>
  <w:num w:numId="42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isplayBackgroundShape/>
  <w:stylePaneFormatFilter w:val="3F01"/>
  <w:defaultTabStop w:val="708"/>
  <w:hyphenationZone w:val="357"/>
  <w:drawingGridHorizontalSpacing w:val="120"/>
  <w:displayHorizontalDrawingGridEvery w:val="2"/>
  <w:characterSpacingControl w:val="doNotCompress"/>
  <w:hdrShapeDefaults>
    <o:shapedefaults v:ext="edit" spidmax="16386">
      <o:colormru v:ext="edit" colors="#d9ecff"/>
      <o:colormenu v:ext="edit" fillcolor="none [3212]"/>
    </o: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F01229"/>
    <w:rsid w:val="000001F9"/>
    <w:rsid w:val="00002406"/>
    <w:rsid w:val="00005BE3"/>
    <w:rsid w:val="00007A59"/>
    <w:rsid w:val="00012D12"/>
    <w:rsid w:val="00012EEA"/>
    <w:rsid w:val="00015193"/>
    <w:rsid w:val="00023ED0"/>
    <w:rsid w:val="00026955"/>
    <w:rsid w:val="000276C8"/>
    <w:rsid w:val="00030484"/>
    <w:rsid w:val="00031169"/>
    <w:rsid w:val="00032412"/>
    <w:rsid w:val="000325CC"/>
    <w:rsid w:val="000328DB"/>
    <w:rsid w:val="0004113B"/>
    <w:rsid w:val="0004590A"/>
    <w:rsid w:val="00046018"/>
    <w:rsid w:val="000472DC"/>
    <w:rsid w:val="00053269"/>
    <w:rsid w:val="00055E24"/>
    <w:rsid w:val="000604C1"/>
    <w:rsid w:val="00062B91"/>
    <w:rsid w:val="000650E3"/>
    <w:rsid w:val="00065A96"/>
    <w:rsid w:val="000673FC"/>
    <w:rsid w:val="000677C5"/>
    <w:rsid w:val="00067BD1"/>
    <w:rsid w:val="000709CA"/>
    <w:rsid w:val="00072225"/>
    <w:rsid w:val="00072A98"/>
    <w:rsid w:val="00073667"/>
    <w:rsid w:val="000737FD"/>
    <w:rsid w:val="00073E99"/>
    <w:rsid w:val="00074655"/>
    <w:rsid w:val="00074D3A"/>
    <w:rsid w:val="00074E8A"/>
    <w:rsid w:val="00075CF9"/>
    <w:rsid w:val="00082BA7"/>
    <w:rsid w:val="0008325A"/>
    <w:rsid w:val="00083810"/>
    <w:rsid w:val="00083DD0"/>
    <w:rsid w:val="00085ECA"/>
    <w:rsid w:val="0008600B"/>
    <w:rsid w:val="00086391"/>
    <w:rsid w:val="00086490"/>
    <w:rsid w:val="000902CD"/>
    <w:rsid w:val="000949FE"/>
    <w:rsid w:val="00096B9E"/>
    <w:rsid w:val="000A1D23"/>
    <w:rsid w:val="000A4D06"/>
    <w:rsid w:val="000A649B"/>
    <w:rsid w:val="000A6585"/>
    <w:rsid w:val="000B290A"/>
    <w:rsid w:val="000B3304"/>
    <w:rsid w:val="000C1F48"/>
    <w:rsid w:val="000C32FD"/>
    <w:rsid w:val="000C3C83"/>
    <w:rsid w:val="000C3E99"/>
    <w:rsid w:val="000C7D80"/>
    <w:rsid w:val="000D08A0"/>
    <w:rsid w:val="000D18B8"/>
    <w:rsid w:val="000D3898"/>
    <w:rsid w:val="000D5039"/>
    <w:rsid w:val="000D7176"/>
    <w:rsid w:val="000D7BE4"/>
    <w:rsid w:val="000E1FD3"/>
    <w:rsid w:val="000E2404"/>
    <w:rsid w:val="000E27C7"/>
    <w:rsid w:val="000E3E4D"/>
    <w:rsid w:val="000E4016"/>
    <w:rsid w:val="000E5153"/>
    <w:rsid w:val="000E626A"/>
    <w:rsid w:val="000E6BFE"/>
    <w:rsid w:val="000F1415"/>
    <w:rsid w:val="000F1689"/>
    <w:rsid w:val="000F395F"/>
    <w:rsid w:val="001009A4"/>
    <w:rsid w:val="00100D84"/>
    <w:rsid w:val="001030C4"/>
    <w:rsid w:val="0010341C"/>
    <w:rsid w:val="00103D56"/>
    <w:rsid w:val="0010433A"/>
    <w:rsid w:val="00104381"/>
    <w:rsid w:val="00105C44"/>
    <w:rsid w:val="00105E81"/>
    <w:rsid w:val="00107DB4"/>
    <w:rsid w:val="00113C85"/>
    <w:rsid w:val="00114406"/>
    <w:rsid w:val="00114917"/>
    <w:rsid w:val="00115058"/>
    <w:rsid w:val="00117DD0"/>
    <w:rsid w:val="001257CE"/>
    <w:rsid w:val="0013033E"/>
    <w:rsid w:val="00130368"/>
    <w:rsid w:val="001303A8"/>
    <w:rsid w:val="00132216"/>
    <w:rsid w:val="00133BE7"/>
    <w:rsid w:val="00135E77"/>
    <w:rsid w:val="00137B5A"/>
    <w:rsid w:val="001447FB"/>
    <w:rsid w:val="001462A4"/>
    <w:rsid w:val="00146366"/>
    <w:rsid w:val="0014692C"/>
    <w:rsid w:val="001471EA"/>
    <w:rsid w:val="001473BA"/>
    <w:rsid w:val="00150078"/>
    <w:rsid w:val="00151007"/>
    <w:rsid w:val="00151522"/>
    <w:rsid w:val="00155A64"/>
    <w:rsid w:val="001566DD"/>
    <w:rsid w:val="001569A1"/>
    <w:rsid w:val="001623A2"/>
    <w:rsid w:val="0016303A"/>
    <w:rsid w:val="00163E57"/>
    <w:rsid w:val="0016640F"/>
    <w:rsid w:val="00166465"/>
    <w:rsid w:val="00172609"/>
    <w:rsid w:val="00172BBF"/>
    <w:rsid w:val="00174300"/>
    <w:rsid w:val="00176895"/>
    <w:rsid w:val="001827FE"/>
    <w:rsid w:val="001828E7"/>
    <w:rsid w:val="00182CE1"/>
    <w:rsid w:val="00183508"/>
    <w:rsid w:val="00184080"/>
    <w:rsid w:val="00184EBA"/>
    <w:rsid w:val="001852A9"/>
    <w:rsid w:val="00185B88"/>
    <w:rsid w:val="0018798E"/>
    <w:rsid w:val="00187EF9"/>
    <w:rsid w:val="00193FAA"/>
    <w:rsid w:val="00194841"/>
    <w:rsid w:val="00195267"/>
    <w:rsid w:val="00196993"/>
    <w:rsid w:val="001A025F"/>
    <w:rsid w:val="001A23BA"/>
    <w:rsid w:val="001A288E"/>
    <w:rsid w:val="001A2C58"/>
    <w:rsid w:val="001A432D"/>
    <w:rsid w:val="001B2657"/>
    <w:rsid w:val="001B2B10"/>
    <w:rsid w:val="001B46DD"/>
    <w:rsid w:val="001B6557"/>
    <w:rsid w:val="001C1C98"/>
    <w:rsid w:val="001C2049"/>
    <w:rsid w:val="001C4EB4"/>
    <w:rsid w:val="001C6A77"/>
    <w:rsid w:val="001C6C75"/>
    <w:rsid w:val="001D1709"/>
    <w:rsid w:val="001D32E8"/>
    <w:rsid w:val="001D32EA"/>
    <w:rsid w:val="001D52E5"/>
    <w:rsid w:val="001D5891"/>
    <w:rsid w:val="001D64E1"/>
    <w:rsid w:val="001D7972"/>
    <w:rsid w:val="001E0E34"/>
    <w:rsid w:val="001E0EE3"/>
    <w:rsid w:val="001E1060"/>
    <w:rsid w:val="001E1B3E"/>
    <w:rsid w:val="001E2D3D"/>
    <w:rsid w:val="001E30E7"/>
    <w:rsid w:val="001E325E"/>
    <w:rsid w:val="001E3589"/>
    <w:rsid w:val="001E6309"/>
    <w:rsid w:val="001E6745"/>
    <w:rsid w:val="001E702A"/>
    <w:rsid w:val="001F0E13"/>
    <w:rsid w:val="001F0F2B"/>
    <w:rsid w:val="001F355F"/>
    <w:rsid w:val="001F5ABF"/>
    <w:rsid w:val="0020044A"/>
    <w:rsid w:val="002041FF"/>
    <w:rsid w:val="0020472D"/>
    <w:rsid w:val="00205673"/>
    <w:rsid w:val="00205D88"/>
    <w:rsid w:val="002062CD"/>
    <w:rsid w:val="002076F0"/>
    <w:rsid w:val="00211394"/>
    <w:rsid w:val="00211795"/>
    <w:rsid w:val="00211B51"/>
    <w:rsid w:val="00214D8C"/>
    <w:rsid w:val="00215D99"/>
    <w:rsid w:val="002165E8"/>
    <w:rsid w:val="00216DCB"/>
    <w:rsid w:val="0021771D"/>
    <w:rsid w:val="00217A66"/>
    <w:rsid w:val="002212EB"/>
    <w:rsid w:val="00222168"/>
    <w:rsid w:val="00224F3A"/>
    <w:rsid w:val="0022562B"/>
    <w:rsid w:val="00227D34"/>
    <w:rsid w:val="00232215"/>
    <w:rsid w:val="00233265"/>
    <w:rsid w:val="002343EB"/>
    <w:rsid w:val="002364D7"/>
    <w:rsid w:val="00236AEB"/>
    <w:rsid w:val="0024292C"/>
    <w:rsid w:val="002437FC"/>
    <w:rsid w:val="002446A0"/>
    <w:rsid w:val="0024754F"/>
    <w:rsid w:val="002512FA"/>
    <w:rsid w:val="002519CA"/>
    <w:rsid w:val="002520AA"/>
    <w:rsid w:val="00254775"/>
    <w:rsid w:val="00254CF9"/>
    <w:rsid w:val="00256524"/>
    <w:rsid w:val="002571AD"/>
    <w:rsid w:val="00257BE3"/>
    <w:rsid w:val="00261BCD"/>
    <w:rsid w:val="00263C12"/>
    <w:rsid w:val="002655C5"/>
    <w:rsid w:val="00271015"/>
    <w:rsid w:val="00271E12"/>
    <w:rsid w:val="00276EEF"/>
    <w:rsid w:val="00276FFB"/>
    <w:rsid w:val="002800B7"/>
    <w:rsid w:val="0028102B"/>
    <w:rsid w:val="00283D47"/>
    <w:rsid w:val="002841DB"/>
    <w:rsid w:val="002858C8"/>
    <w:rsid w:val="0029195B"/>
    <w:rsid w:val="002939CE"/>
    <w:rsid w:val="00293B8B"/>
    <w:rsid w:val="002947EB"/>
    <w:rsid w:val="00295353"/>
    <w:rsid w:val="002A2031"/>
    <w:rsid w:val="002A2042"/>
    <w:rsid w:val="002A5048"/>
    <w:rsid w:val="002A5971"/>
    <w:rsid w:val="002A59AA"/>
    <w:rsid w:val="002A7296"/>
    <w:rsid w:val="002B0535"/>
    <w:rsid w:val="002B09DB"/>
    <w:rsid w:val="002B1116"/>
    <w:rsid w:val="002B19E6"/>
    <w:rsid w:val="002B2C69"/>
    <w:rsid w:val="002B54BA"/>
    <w:rsid w:val="002B5521"/>
    <w:rsid w:val="002B5DC5"/>
    <w:rsid w:val="002B5FFD"/>
    <w:rsid w:val="002B620B"/>
    <w:rsid w:val="002C0141"/>
    <w:rsid w:val="002C2B13"/>
    <w:rsid w:val="002C63CB"/>
    <w:rsid w:val="002D17A4"/>
    <w:rsid w:val="002D4A5C"/>
    <w:rsid w:val="002D60F7"/>
    <w:rsid w:val="002D7290"/>
    <w:rsid w:val="002E09BC"/>
    <w:rsid w:val="002E0E2C"/>
    <w:rsid w:val="002E17B2"/>
    <w:rsid w:val="002E2875"/>
    <w:rsid w:val="002E28D0"/>
    <w:rsid w:val="002E2A1E"/>
    <w:rsid w:val="002E3537"/>
    <w:rsid w:val="002F0098"/>
    <w:rsid w:val="002F0BF7"/>
    <w:rsid w:val="002F2792"/>
    <w:rsid w:val="002F2A13"/>
    <w:rsid w:val="002F656A"/>
    <w:rsid w:val="002F74A3"/>
    <w:rsid w:val="00301F4B"/>
    <w:rsid w:val="003023C5"/>
    <w:rsid w:val="003038EB"/>
    <w:rsid w:val="003049F5"/>
    <w:rsid w:val="00305766"/>
    <w:rsid w:val="00305E45"/>
    <w:rsid w:val="00310A18"/>
    <w:rsid w:val="00312F02"/>
    <w:rsid w:val="0031464F"/>
    <w:rsid w:val="00314854"/>
    <w:rsid w:val="00317492"/>
    <w:rsid w:val="00322D3C"/>
    <w:rsid w:val="00323F90"/>
    <w:rsid w:val="00324925"/>
    <w:rsid w:val="00326493"/>
    <w:rsid w:val="003275AB"/>
    <w:rsid w:val="00330B85"/>
    <w:rsid w:val="0033178E"/>
    <w:rsid w:val="0034182C"/>
    <w:rsid w:val="00343E5A"/>
    <w:rsid w:val="00344CF5"/>
    <w:rsid w:val="0035108B"/>
    <w:rsid w:val="003514A6"/>
    <w:rsid w:val="003515B5"/>
    <w:rsid w:val="0035231C"/>
    <w:rsid w:val="00354841"/>
    <w:rsid w:val="00354F42"/>
    <w:rsid w:val="00355063"/>
    <w:rsid w:val="00357870"/>
    <w:rsid w:val="00357EAB"/>
    <w:rsid w:val="00360B5A"/>
    <w:rsid w:val="00361724"/>
    <w:rsid w:val="00363FA0"/>
    <w:rsid w:val="00364227"/>
    <w:rsid w:val="00366729"/>
    <w:rsid w:val="00366CC3"/>
    <w:rsid w:val="003670F4"/>
    <w:rsid w:val="0037181B"/>
    <w:rsid w:val="003723BE"/>
    <w:rsid w:val="00372B3C"/>
    <w:rsid w:val="00374B70"/>
    <w:rsid w:val="003778FE"/>
    <w:rsid w:val="00377FF3"/>
    <w:rsid w:val="00380062"/>
    <w:rsid w:val="0038254E"/>
    <w:rsid w:val="003828AB"/>
    <w:rsid w:val="0038403A"/>
    <w:rsid w:val="00385C2A"/>
    <w:rsid w:val="00386AFC"/>
    <w:rsid w:val="0038779D"/>
    <w:rsid w:val="00391957"/>
    <w:rsid w:val="00392D1D"/>
    <w:rsid w:val="003950F9"/>
    <w:rsid w:val="00395A46"/>
    <w:rsid w:val="003A21CD"/>
    <w:rsid w:val="003A4499"/>
    <w:rsid w:val="003A4E02"/>
    <w:rsid w:val="003A6CF2"/>
    <w:rsid w:val="003A701B"/>
    <w:rsid w:val="003B49C2"/>
    <w:rsid w:val="003B7CBB"/>
    <w:rsid w:val="003C054E"/>
    <w:rsid w:val="003C0B3B"/>
    <w:rsid w:val="003C0D12"/>
    <w:rsid w:val="003C376B"/>
    <w:rsid w:val="003C57BE"/>
    <w:rsid w:val="003C6D05"/>
    <w:rsid w:val="003D14AA"/>
    <w:rsid w:val="003D207A"/>
    <w:rsid w:val="003D2126"/>
    <w:rsid w:val="003D28C4"/>
    <w:rsid w:val="003D380F"/>
    <w:rsid w:val="003D44DB"/>
    <w:rsid w:val="003D47D7"/>
    <w:rsid w:val="003D4B69"/>
    <w:rsid w:val="003D6780"/>
    <w:rsid w:val="003D72BC"/>
    <w:rsid w:val="003E0E08"/>
    <w:rsid w:val="003E313E"/>
    <w:rsid w:val="003E3B4E"/>
    <w:rsid w:val="003E57E0"/>
    <w:rsid w:val="003E76F0"/>
    <w:rsid w:val="003E7A28"/>
    <w:rsid w:val="003F0B39"/>
    <w:rsid w:val="003F23AC"/>
    <w:rsid w:val="003F5367"/>
    <w:rsid w:val="003F53D2"/>
    <w:rsid w:val="003F53D9"/>
    <w:rsid w:val="003F573D"/>
    <w:rsid w:val="003F628F"/>
    <w:rsid w:val="003F62A7"/>
    <w:rsid w:val="003F6378"/>
    <w:rsid w:val="003F7444"/>
    <w:rsid w:val="004000FB"/>
    <w:rsid w:val="00400448"/>
    <w:rsid w:val="00403856"/>
    <w:rsid w:val="0040437E"/>
    <w:rsid w:val="0040610F"/>
    <w:rsid w:val="00406598"/>
    <w:rsid w:val="00413C99"/>
    <w:rsid w:val="00414162"/>
    <w:rsid w:val="004142DF"/>
    <w:rsid w:val="004170C7"/>
    <w:rsid w:val="0041773B"/>
    <w:rsid w:val="004217A8"/>
    <w:rsid w:val="0042288E"/>
    <w:rsid w:val="00423F04"/>
    <w:rsid w:val="0042670A"/>
    <w:rsid w:val="0042696D"/>
    <w:rsid w:val="004270A9"/>
    <w:rsid w:val="0043092C"/>
    <w:rsid w:val="00430D7C"/>
    <w:rsid w:val="0043155B"/>
    <w:rsid w:val="00432B2E"/>
    <w:rsid w:val="0043537B"/>
    <w:rsid w:val="00435FAA"/>
    <w:rsid w:val="004365F6"/>
    <w:rsid w:val="00444298"/>
    <w:rsid w:val="00444AEC"/>
    <w:rsid w:val="004463D6"/>
    <w:rsid w:val="00450F9A"/>
    <w:rsid w:val="004541B2"/>
    <w:rsid w:val="0045431B"/>
    <w:rsid w:val="0045536A"/>
    <w:rsid w:val="004561B2"/>
    <w:rsid w:val="00456EB9"/>
    <w:rsid w:val="00461543"/>
    <w:rsid w:val="004626D4"/>
    <w:rsid w:val="00462939"/>
    <w:rsid w:val="00463DE1"/>
    <w:rsid w:val="00465E1D"/>
    <w:rsid w:val="004710B2"/>
    <w:rsid w:val="004729AD"/>
    <w:rsid w:val="004729D1"/>
    <w:rsid w:val="00473F47"/>
    <w:rsid w:val="00475FF1"/>
    <w:rsid w:val="00477A8E"/>
    <w:rsid w:val="00477E6B"/>
    <w:rsid w:val="00482B07"/>
    <w:rsid w:val="00482C4E"/>
    <w:rsid w:val="004910C2"/>
    <w:rsid w:val="00491CB9"/>
    <w:rsid w:val="00492AD7"/>
    <w:rsid w:val="00495029"/>
    <w:rsid w:val="00495669"/>
    <w:rsid w:val="00496DA6"/>
    <w:rsid w:val="0049711F"/>
    <w:rsid w:val="004A0248"/>
    <w:rsid w:val="004A1CDF"/>
    <w:rsid w:val="004A20A6"/>
    <w:rsid w:val="004A5EA6"/>
    <w:rsid w:val="004B1888"/>
    <w:rsid w:val="004B1BEC"/>
    <w:rsid w:val="004B2E03"/>
    <w:rsid w:val="004B3787"/>
    <w:rsid w:val="004B5599"/>
    <w:rsid w:val="004B6DF6"/>
    <w:rsid w:val="004B713E"/>
    <w:rsid w:val="004B71B1"/>
    <w:rsid w:val="004B7E5C"/>
    <w:rsid w:val="004C1365"/>
    <w:rsid w:val="004C25BE"/>
    <w:rsid w:val="004C27BE"/>
    <w:rsid w:val="004C37AF"/>
    <w:rsid w:val="004C408A"/>
    <w:rsid w:val="004C56E1"/>
    <w:rsid w:val="004C7144"/>
    <w:rsid w:val="004D201C"/>
    <w:rsid w:val="004D3970"/>
    <w:rsid w:val="004D3D72"/>
    <w:rsid w:val="004D52D0"/>
    <w:rsid w:val="004E2A8E"/>
    <w:rsid w:val="004E3AD7"/>
    <w:rsid w:val="004E55B2"/>
    <w:rsid w:val="004E6E45"/>
    <w:rsid w:val="004E79B5"/>
    <w:rsid w:val="004F1479"/>
    <w:rsid w:val="004F4D5A"/>
    <w:rsid w:val="004F67EC"/>
    <w:rsid w:val="004F69AF"/>
    <w:rsid w:val="004F6E7F"/>
    <w:rsid w:val="00501D18"/>
    <w:rsid w:val="005020C6"/>
    <w:rsid w:val="00502A63"/>
    <w:rsid w:val="005030C7"/>
    <w:rsid w:val="005067D9"/>
    <w:rsid w:val="00510A89"/>
    <w:rsid w:val="00510F37"/>
    <w:rsid w:val="00511B4C"/>
    <w:rsid w:val="00515B8B"/>
    <w:rsid w:val="00517A96"/>
    <w:rsid w:val="00517CB1"/>
    <w:rsid w:val="005214E4"/>
    <w:rsid w:val="00523979"/>
    <w:rsid w:val="0052459B"/>
    <w:rsid w:val="00524A64"/>
    <w:rsid w:val="00524B8E"/>
    <w:rsid w:val="00524CDF"/>
    <w:rsid w:val="00526272"/>
    <w:rsid w:val="00526613"/>
    <w:rsid w:val="0052706C"/>
    <w:rsid w:val="005300DB"/>
    <w:rsid w:val="0053079F"/>
    <w:rsid w:val="005318C7"/>
    <w:rsid w:val="00531BB4"/>
    <w:rsid w:val="005322EA"/>
    <w:rsid w:val="00532588"/>
    <w:rsid w:val="00534802"/>
    <w:rsid w:val="0053654F"/>
    <w:rsid w:val="0054016A"/>
    <w:rsid w:val="005402FF"/>
    <w:rsid w:val="00540E56"/>
    <w:rsid w:val="00542492"/>
    <w:rsid w:val="00542C90"/>
    <w:rsid w:val="00544582"/>
    <w:rsid w:val="00544614"/>
    <w:rsid w:val="00546C06"/>
    <w:rsid w:val="00547DB1"/>
    <w:rsid w:val="005506B4"/>
    <w:rsid w:val="00551171"/>
    <w:rsid w:val="005539A1"/>
    <w:rsid w:val="00554780"/>
    <w:rsid w:val="0055506A"/>
    <w:rsid w:val="00555B9D"/>
    <w:rsid w:val="00555C3E"/>
    <w:rsid w:val="00555EB1"/>
    <w:rsid w:val="00556CE9"/>
    <w:rsid w:val="00560C44"/>
    <w:rsid w:val="00563509"/>
    <w:rsid w:val="005642D1"/>
    <w:rsid w:val="00566CDB"/>
    <w:rsid w:val="00571F51"/>
    <w:rsid w:val="005722E4"/>
    <w:rsid w:val="00572449"/>
    <w:rsid w:val="005725F3"/>
    <w:rsid w:val="00573277"/>
    <w:rsid w:val="00573AEE"/>
    <w:rsid w:val="00574B0D"/>
    <w:rsid w:val="0058026C"/>
    <w:rsid w:val="005815C6"/>
    <w:rsid w:val="00581F76"/>
    <w:rsid w:val="00586025"/>
    <w:rsid w:val="005902F3"/>
    <w:rsid w:val="005907AD"/>
    <w:rsid w:val="00590F4B"/>
    <w:rsid w:val="005911F0"/>
    <w:rsid w:val="00591712"/>
    <w:rsid w:val="00594483"/>
    <w:rsid w:val="0059452C"/>
    <w:rsid w:val="00596F78"/>
    <w:rsid w:val="005975CD"/>
    <w:rsid w:val="0059777E"/>
    <w:rsid w:val="005A1EEE"/>
    <w:rsid w:val="005A44CF"/>
    <w:rsid w:val="005A46C1"/>
    <w:rsid w:val="005A52A1"/>
    <w:rsid w:val="005B1B3F"/>
    <w:rsid w:val="005B2299"/>
    <w:rsid w:val="005B4157"/>
    <w:rsid w:val="005B55A2"/>
    <w:rsid w:val="005B5968"/>
    <w:rsid w:val="005B79AD"/>
    <w:rsid w:val="005C0701"/>
    <w:rsid w:val="005C3073"/>
    <w:rsid w:val="005C4096"/>
    <w:rsid w:val="005C4E7A"/>
    <w:rsid w:val="005D064D"/>
    <w:rsid w:val="005D1988"/>
    <w:rsid w:val="005D1AE1"/>
    <w:rsid w:val="005D3343"/>
    <w:rsid w:val="005D447C"/>
    <w:rsid w:val="005D4E7A"/>
    <w:rsid w:val="005D5457"/>
    <w:rsid w:val="005D6E4B"/>
    <w:rsid w:val="005D6E56"/>
    <w:rsid w:val="005E0153"/>
    <w:rsid w:val="005E0F7E"/>
    <w:rsid w:val="005E126A"/>
    <w:rsid w:val="005E1553"/>
    <w:rsid w:val="005E3488"/>
    <w:rsid w:val="005E7043"/>
    <w:rsid w:val="005E70C3"/>
    <w:rsid w:val="005E78D9"/>
    <w:rsid w:val="005E7A42"/>
    <w:rsid w:val="005F2E0B"/>
    <w:rsid w:val="005F385D"/>
    <w:rsid w:val="005F7CB1"/>
    <w:rsid w:val="00602EDA"/>
    <w:rsid w:val="006034C9"/>
    <w:rsid w:val="00604767"/>
    <w:rsid w:val="00604DA3"/>
    <w:rsid w:val="00605551"/>
    <w:rsid w:val="00605D6D"/>
    <w:rsid w:val="00610690"/>
    <w:rsid w:val="0061094A"/>
    <w:rsid w:val="0061208E"/>
    <w:rsid w:val="00613A74"/>
    <w:rsid w:val="0061535D"/>
    <w:rsid w:val="006159BC"/>
    <w:rsid w:val="006215CA"/>
    <w:rsid w:val="00622DB0"/>
    <w:rsid w:val="0062469E"/>
    <w:rsid w:val="0062576D"/>
    <w:rsid w:val="00625E53"/>
    <w:rsid w:val="00630DEB"/>
    <w:rsid w:val="00631236"/>
    <w:rsid w:val="00634C5E"/>
    <w:rsid w:val="00635708"/>
    <w:rsid w:val="006361FB"/>
    <w:rsid w:val="006367AA"/>
    <w:rsid w:val="0063735E"/>
    <w:rsid w:val="00637529"/>
    <w:rsid w:val="006407B3"/>
    <w:rsid w:val="00640884"/>
    <w:rsid w:val="00642250"/>
    <w:rsid w:val="00642AED"/>
    <w:rsid w:val="00643ED2"/>
    <w:rsid w:val="00646496"/>
    <w:rsid w:val="00646C47"/>
    <w:rsid w:val="00656176"/>
    <w:rsid w:val="00660353"/>
    <w:rsid w:val="00664228"/>
    <w:rsid w:val="00664544"/>
    <w:rsid w:val="006666D2"/>
    <w:rsid w:val="006669B9"/>
    <w:rsid w:val="00671E68"/>
    <w:rsid w:val="0067224D"/>
    <w:rsid w:val="00673459"/>
    <w:rsid w:val="006735AE"/>
    <w:rsid w:val="00673E86"/>
    <w:rsid w:val="00674A17"/>
    <w:rsid w:val="00674CFB"/>
    <w:rsid w:val="0068163F"/>
    <w:rsid w:val="00685863"/>
    <w:rsid w:val="00685B72"/>
    <w:rsid w:val="0068648E"/>
    <w:rsid w:val="00687AD0"/>
    <w:rsid w:val="0069074D"/>
    <w:rsid w:val="00690FF4"/>
    <w:rsid w:val="00691304"/>
    <w:rsid w:val="00697D2A"/>
    <w:rsid w:val="006A00CF"/>
    <w:rsid w:val="006A0C84"/>
    <w:rsid w:val="006A14DA"/>
    <w:rsid w:val="006A1840"/>
    <w:rsid w:val="006A1C90"/>
    <w:rsid w:val="006A27E8"/>
    <w:rsid w:val="006A32E9"/>
    <w:rsid w:val="006A376C"/>
    <w:rsid w:val="006A3B80"/>
    <w:rsid w:val="006A48CB"/>
    <w:rsid w:val="006A4BA3"/>
    <w:rsid w:val="006A5255"/>
    <w:rsid w:val="006A6EDD"/>
    <w:rsid w:val="006B17C3"/>
    <w:rsid w:val="006B29F5"/>
    <w:rsid w:val="006B3628"/>
    <w:rsid w:val="006B5493"/>
    <w:rsid w:val="006C1EE4"/>
    <w:rsid w:val="006C352E"/>
    <w:rsid w:val="006C50F7"/>
    <w:rsid w:val="006C5B0C"/>
    <w:rsid w:val="006D1A53"/>
    <w:rsid w:val="006D308C"/>
    <w:rsid w:val="006D35B4"/>
    <w:rsid w:val="006D4DAE"/>
    <w:rsid w:val="006D70D6"/>
    <w:rsid w:val="006D73C7"/>
    <w:rsid w:val="006E04BB"/>
    <w:rsid w:val="006E082B"/>
    <w:rsid w:val="006E0911"/>
    <w:rsid w:val="006E34FE"/>
    <w:rsid w:val="006E3547"/>
    <w:rsid w:val="006E3548"/>
    <w:rsid w:val="006E367A"/>
    <w:rsid w:val="006E423D"/>
    <w:rsid w:val="006E7E72"/>
    <w:rsid w:val="006F0038"/>
    <w:rsid w:val="006F0B1D"/>
    <w:rsid w:val="006F1660"/>
    <w:rsid w:val="006F4157"/>
    <w:rsid w:val="006F48AE"/>
    <w:rsid w:val="006F5564"/>
    <w:rsid w:val="006F63DB"/>
    <w:rsid w:val="006F6583"/>
    <w:rsid w:val="007006BB"/>
    <w:rsid w:val="00700871"/>
    <w:rsid w:val="007047AF"/>
    <w:rsid w:val="00704B91"/>
    <w:rsid w:val="00704BBD"/>
    <w:rsid w:val="00706CF6"/>
    <w:rsid w:val="00707616"/>
    <w:rsid w:val="0071153D"/>
    <w:rsid w:val="00711EFE"/>
    <w:rsid w:val="00712E76"/>
    <w:rsid w:val="007134EB"/>
    <w:rsid w:val="007152EA"/>
    <w:rsid w:val="00716396"/>
    <w:rsid w:val="00720DBF"/>
    <w:rsid w:val="007246EB"/>
    <w:rsid w:val="00726EBF"/>
    <w:rsid w:val="0072743B"/>
    <w:rsid w:val="007320A8"/>
    <w:rsid w:val="00733D55"/>
    <w:rsid w:val="0073540B"/>
    <w:rsid w:val="00735FE9"/>
    <w:rsid w:val="007406BA"/>
    <w:rsid w:val="00740C52"/>
    <w:rsid w:val="007411FF"/>
    <w:rsid w:val="007431D0"/>
    <w:rsid w:val="00743A16"/>
    <w:rsid w:val="0074718F"/>
    <w:rsid w:val="00750C80"/>
    <w:rsid w:val="00751142"/>
    <w:rsid w:val="007527E4"/>
    <w:rsid w:val="00752922"/>
    <w:rsid w:val="00752E70"/>
    <w:rsid w:val="00754155"/>
    <w:rsid w:val="00755077"/>
    <w:rsid w:val="0076015A"/>
    <w:rsid w:val="007606EF"/>
    <w:rsid w:val="007623B4"/>
    <w:rsid w:val="00765947"/>
    <w:rsid w:val="00770493"/>
    <w:rsid w:val="00770EBF"/>
    <w:rsid w:val="00770F79"/>
    <w:rsid w:val="0077114E"/>
    <w:rsid w:val="00772358"/>
    <w:rsid w:val="007732D5"/>
    <w:rsid w:val="0077350C"/>
    <w:rsid w:val="00773D22"/>
    <w:rsid w:val="007749A7"/>
    <w:rsid w:val="00774EC2"/>
    <w:rsid w:val="00775D4C"/>
    <w:rsid w:val="00776DA5"/>
    <w:rsid w:val="00777398"/>
    <w:rsid w:val="00777935"/>
    <w:rsid w:val="00777B06"/>
    <w:rsid w:val="00777B86"/>
    <w:rsid w:val="007800DD"/>
    <w:rsid w:val="00783F0A"/>
    <w:rsid w:val="00785246"/>
    <w:rsid w:val="00785D10"/>
    <w:rsid w:val="00785DB0"/>
    <w:rsid w:val="007860D3"/>
    <w:rsid w:val="007867C6"/>
    <w:rsid w:val="0079360D"/>
    <w:rsid w:val="0079381D"/>
    <w:rsid w:val="0079431C"/>
    <w:rsid w:val="007948C0"/>
    <w:rsid w:val="007954E3"/>
    <w:rsid w:val="00795A0A"/>
    <w:rsid w:val="00795FD9"/>
    <w:rsid w:val="00796547"/>
    <w:rsid w:val="007966F2"/>
    <w:rsid w:val="007979B2"/>
    <w:rsid w:val="007A14D5"/>
    <w:rsid w:val="007A27E8"/>
    <w:rsid w:val="007A2D29"/>
    <w:rsid w:val="007A45D4"/>
    <w:rsid w:val="007A4671"/>
    <w:rsid w:val="007A7E34"/>
    <w:rsid w:val="007B0BCB"/>
    <w:rsid w:val="007B3642"/>
    <w:rsid w:val="007B40B5"/>
    <w:rsid w:val="007B4D22"/>
    <w:rsid w:val="007B4E70"/>
    <w:rsid w:val="007C1212"/>
    <w:rsid w:val="007C184D"/>
    <w:rsid w:val="007C26FE"/>
    <w:rsid w:val="007C2BC1"/>
    <w:rsid w:val="007C3899"/>
    <w:rsid w:val="007C5C33"/>
    <w:rsid w:val="007C6868"/>
    <w:rsid w:val="007C71C7"/>
    <w:rsid w:val="007D6E1A"/>
    <w:rsid w:val="007D73D3"/>
    <w:rsid w:val="007D7B17"/>
    <w:rsid w:val="007E00B3"/>
    <w:rsid w:val="007E0DC6"/>
    <w:rsid w:val="007E16A5"/>
    <w:rsid w:val="007E3CD9"/>
    <w:rsid w:val="007E6077"/>
    <w:rsid w:val="007F4E50"/>
    <w:rsid w:val="007F5B52"/>
    <w:rsid w:val="007F712F"/>
    <w:rsid w:val="00802588"/>
    <w:rsid w:val="00802945"/>
    <w:rsid w:val="008062FB"/>
    <w:rsid w:val="00807489"/>
    <w:rsid w:val="00807B59"/>
    <w:rsid w:val="00811131"/>
    <w:rsid w:val="00811293"/>
    <w:rsid w:val="00812671"/>
    <w:rsid w:val="008129C5"/>
    <w:rsid w:val="00813164"/>
    <w:rsid w:val="00814357"/>
    <w:rsid w:val="00814600"/>
    <w:rsid w:val="008178BF"/>
    <w:rsid w:val="00820BE3"/>
    <w:rsid w:val="008217AD"/>
    <w:rsid w:val="00822703"/>
    <w:rsid w:val="00822B41"/>
    <w:rsid w:val="00825AB9"/>
    <w:rsid w:val="00826CDB"/>
    <w:rsid w:val="00831533"/>
    <w:rsid w:val="00832B95"/>
    <w:rsid w:val="00836172"/>
    <w:rsid w:val="0083734D"/>
    <w:rsid w:val="00837BB7"/>
    <w:rsid w:val="008416E4"/>
    <w:rsid w:val="00842C0E"/>
    <w:rsid w:val="00843281"/>
    <w:rsid w:val="00846003"/>
    <w:rsid w:val="00846167"/>
    <w:rsid w:val="00850469"/>
    <w:rsid w:val="00850C90"/>
    <w:rsid w:val="008528CD"/>
    <w:rsid w:val="00853EFD"/>
    <w:rsid w:val="008542E9"/>
    <w:rsid w:val="00855BE2"/>
    <w:rsid w:val="00856BB7"/>
    <w:rsid w:val="00857377"/>
    <w:rsid w:val="00860166"/>
    <w:rsid w:val="008606D0"/>
    <w:rsid w:val="00862B63"/>
    <w:rsid w:val="008635F0"/>
    <w:rsid w:val="00865FD5"/>
    <w:rsid w:val="008660AD"/>
    <w:rsid w:val="008671DB"/>
    <w:rsid w:val="0087473A"/>
    <w:rsid w:val="00874EC8"/>
    <w:rsid w:val="008754C8"/>
    <w:rsid w:val="008846F7"/>
    <w:rsid w:val="008852F0"/>
    <w:rsid w:val="00886146"/>
    <w:rsid w:val="0088617C"/>
    <w:rsid w:val="00886355"/>
    <w:rsid w:val="00892EFB"/>
    <w:rsid w:val="00894880"/>
    <w:rsid w:val="00895B63"/>
    <w:rsid w:val="00897ED7"/>
    <w:rsid w:val="008A00B0"/>
    <w:rsid w:val="008A1CA8"/>
    <w:rsid w:val="008A47F6"/>
    <w:rsid w:val="008B0FB1"/>
    <w:rsid w:val="008B4F2D"/>
    <w:rsid w:val="008B64E9"/>
    <w:rsid w:val="008C0D19"/>
    <w:rsid w:val="008C46E1"/>
    <w:rsid w:val="008C4CDC"/>
    <w:rsid w:val="008C75B3"/>
    <w:rsid w:val="008D01E9"/>
    <w:rsid w:val="008D11B5"/>
    <w:rsid w:val="008D31D4"/>
    <w:rsid w:val="008D376E"/>
    <w:rsid w:val="008D48F4"/>
    <w:rsid w:val="008D4D9C"/>
    <w:rsid w:val="008D700B"/>
    <w:rsid w:val="008E10B5"/>
    <w:rsid w:val="008E20A6"/>
    <w:rsid w:val="008E22F9"/>
    <w:rsid w:val="008E2A3B"/>
    <w:rsid w:val="008E2A9A"/>
    <w:rsid w:val="008E4882"/>
    <w:rsid w:val="008E4E0E"/>
    <w:rsid w:val="008E4E7B"/>
    <w:rsid w:val="008E54C4"/>
    <w:rsid w:val="008F15CB"/>
    <w:rsid w:val="008F2062"/>
    <w:rsid w:val="008F3D44"/>
    <w:rsid w:val="008F4317"/>
    <w:rsid w:val="008F45F9"/>
    <w:rsid w:val="008F787E"/>
    <w:rsid w:val="00901448"/>
    <w:rsid w:val="00903975"/>
    <w:rsid w:val="009050CA"/>
    <w:rsid w:val="00905981"/>
    <w:rsid w:val="009060BA"/>
    <w:rsid w:val="009062DA"/>
    <w:rsid w:val="00912A4F"/>
    <w:rsid w:val="00914A56"/>
    <w:rsid w:val="009164CA"/>
    <w:rsid w:val="00916AD2"/>
    <w:rsid w:val="00920D87"/>
    <w:rsid w:val="00921602"/>
    <w:rsid w:val="00923B97"/>
    <w:rsid w:val="009241CB"/>
    <w:rsid w:val="00925C0E"/>
    <w:rsid w:val="0092764E"/>
    <w:rsid w:val="009327AD"/>
    <w:rsid w:val="009363C5"/>
    <w:rsid w:val="00936582"/>
    <w:rsid w:val="00937200"/>
    <w:rsid w:val="00937AC1"/>
    <w:rsid w:val="00940ACD"/>
    <w:rsid w:val="009421F3"/>
    <w:rsid w:val="009428D6"/>
    <w:rsid w:val="00942AF5"/>
    <w:rsid w:val="0094573F"/>
    <w:rsid w:val="00945ACC"/>
    <w:rsid w:val="00946645"/>
    <w:rsid w:val="00950805"/>
    <w:rsid w:val="00950BCB"/>
    <w:rsid w:val="00951E10"/>
    <w:rsid w:val="0095308C"/>
    <w:rsid w:val="009536EA"/>
    <w:rsid w:val="009542FA"/>
    <w:rsid w:val="009556FF"/>
    <w:rsid w:val="00955B71"/>
    <w:rsid w:val="00956DC2"/>
    <w:rsid w:val="009576BF"/>
    <w:rsid w:val="009612A3"/>
    <w:rsid w:val="00961C46"/>
    <w:rsid w:val="009634B9"/>
    <w:rsid w:val="0096376D"/>
    <w:rsid w:val="00963C07"/>
    <w:rsid w:val="00967DBB"/>
    <w:rsid w:val="009701A8"/>
    <w:rsid w:val="00971796"/>
    <w:rsid w:val="00972FA4"/>
    <w:rsid w:val="00973017"/>
    <w:rsid w:val="00973102"/>
    <w:rsid w:val="0097398A"/>
    <w:rsid w:val="009740F3"/>
    <w:rsid w:val="00977704"/>
    <w:rsid w:val="00984AEF"/>
    <w:rsid w:val="00985154"/>
    <w:rsid w:val="00986C16"/>
    <w:rsid w:val="00987053"/>
    <w:rsid w:val="009902D6"/>
    <w:rsid w:val="0099282A"/>
    <w:rsid w:val="00992C82"/>
    <w:rsid w:val="00993B0E"/>
    <w:rsid w:val="00993D06"/>
    <w:rsid w:val="00994A5C"/>
    <w:rsid w:val="00995058"/>
    <w:rsid w:val="009A0E9E"/>
    <w:rsid w:val="009A16EA"/>
    <w:rsid w:val="009A32BF"/>
    <w:rsid w:val="009A43E4"/>
    <w:rsid w:val="009A5162"/>
    <w:rsid w:val="009A6E2F"/>
    <w:rsid w:val="009A6EE8"/>
    <w:rsid w:val="009B16DF"/>
    <w:rsid w:val="009B2D86"/>
    <w:rsid w:val="009B2EE3"/>
    <w:rsid w:val="009B5D0A"/>
    <w:rsid w:val="009B5F64"/>
    <w:rsid w:val="009B615D"/>
    <w:rsid w:val="009B7227"/>
    <w:rsid w:val="009B7E12"/>
    <w:rsid w:val="009C1523"/>
    <w:rsid w:val="009C1873"/>
    <w:rsid w:val="009C1F07"/>
    <w:rsid w:val="009C259C"/>
    <w:rsid w:val="009C4BB5"/>
    <w:rsid w:val="009C558F"/>
    <w:rsid w:val="009C69B8"/>
    <w:rsid w:val="009C735B"/>
    <w:rsid w:val="009C77BB"/>
    <w:rsid w:val="009D1F15"/>
    <w:rsid w:val="009D26FF"/>
    <w:rsid w:val="009D40B6"/>
    <w:rsid w:val="009D6D9C"/>
    <w:rsid w:val="009E0229"/>
    <w:rsid w:val="009E1F86"/>
    <w:rsid w:val="009E5073"/>
    <w:rsid w:val="009E61DA"/>
    <w:rsid w:val="009F1904"/>
    <w:rsid w:val="009F22FB"/>
    <w:rsid w:val="009F4222"/>
    <w:rsid w:val="009F6851"/>
    <w:rsid w:val="009F6DAF"/>
    <w:rsid w:val="009F701C"/>
    <w:rsid w:val="009F7301"/>
    <w:rsid w:val="009F73A0"/>
    <w:rsid w:val="00A0148D"/>
    <w:rsid w:val="00A02260"/>
    <w:rsid w:val="00A050B0"/>
    <w:rsid w:val="00A055F7"/>
    <w:rsid w:val="00A10258"/>
    <w:rsid w:val="00A10C86"/>
    <w:rsid w:val="00A12ECE"/>
    <w:rsid w:val="00A14CE3"/>
    <w:rsid w:val="00A1532E"/>
    <w:rsid w:val="00A1743F"/>
    <w:rsid w:val="00A20B8E"/>
    <w:rsid w:val="00A232C4"/>
    <w:rsid w:val="00A233C5"/>
    <w:rsid w:val="00A27EB6"/>
    <w:rsid w:val="00A30A94"/>
    <w:rsid w:val="00A30B68"/>
    <w:rsid w:val="00A32E1D"/>
    <w:rsid w:val="00A35134"/>
    <w:rsid w:val="00A36006"/>
    <w:rsid w:val="00A369A2"/>
    <w:rsid w:val="00A36CED"/>
    <w:rsid w:val="00A36E26"/>
    <w:rsid w:val="00A37A4E"/>
    <w:rsid w:val="00A37D92"/>
    <w:rsid w:val="00A4281E"/>
    <w:rsid w:val="00A43AA7"/>
    <w:rsid w:val="00A45408"/>
    <w:rsid w:val="00A46579"/>
    <w:rsid w:val="00A46A53"/>
    <w:rsid w:val="00A46AFD"/>
    <w:rsid w:val="00A52E55"/>
    <w:rsid w:val="00A5367B"/>
    <w:rsid w:val="00A538F7"/>
    <w:rsid w:val="00A54F2E"/>
    <w:rsid w:val="00A577D1"/>
    <w:rsid w:val="00A61E50"/>
    <w:rsid w:val="00A64C9C"/>
    <w:rsid w:val="00A7250D"/>
    <w:rsid w:val="00A74506"/>
    <w:rsid w:val="00A74CA7"/>
    <w:rsid w:val="00A75199"/>
    <w:rsid w:val="00A7552D"/>
    <w:rsid w:val="00A756CA"/>
    <w:rsid w:val="00A76158"/>
    <w:rsid w:val="00A802C0"/>
    <w:rsid w:val="00A816A7"/>
    <w:rsid w:val="00A81E3E"/>
    <w:rsid w:val="00A83230"/>
    <w:rsid w:val="00A8394A"/>
    <w:rsid w:val="00A84524"/>
    <w:rsid w:val="00A858BD"/>
    <w:rsid w:val="00A86374"/>
    <w:rsid w:val="00A874E3"/>
    <w:rsid w:val="00A9039E"/>
    <w:rsid w:val="00A90BAB"/>
    <w:rsid w:val="00A90D91"/>
    <w:rsid w:val="00A91390"/>
    <w:rsid w:val="00A92550"/>
    <w:rsid w:val="00A92E91"/>
    <w:rsid w:val="00A97E01"/>
    <w:rsid w:val="00AA022B"/>
    <w:rsid w:val="00AA1C4D"/>
    <w:rsid w:val="00AA31B5"/>
    <w:rsid w:val="00AA7A64"/>
    <w:rsid w:val="00AA7A7A"/>
    <w:rsid w:val="00AA7FB2"/>
    <w:rsid w:val="00AB1039"/>
    <w:rsid w:val="00AB255D"/>
    <w:rsid w:val="00AB2B86"/>
    <w:rsid w:val="00AB4205"/>
    <w:rsid w:val="00AB4260"/>
    <w:rsid w:val="00AB61F0"/>
    <w:rsid w:val="00AB6486"/>
    <w:rsid w:val="00AC0829"/>
    <w:rsid w:val="00AC1015"/>
    <w:rsid w:val="00AC2AC7"/>
    <w:rsid w:val="00AC62BE"/>
    <w:rsid w:val="00AC70C6"/>
    <w:rsid w:val="00AD0FFE"/>
    <w:rsid w:val="00AD2228"/>
    <w:rsid w:val="00AD4CC8"/>
    <w:rsid w:val="00AD5898"/>
    <w:rsid w:val="00AD5B48"/>
    <w:rsid w:val="00AE1436"/>
    <w:rsid w:val="00AE345A"/>
    <w:rsid w:val="00AE4134"/>
    <w:rsid w:val="00AE46A1"/>
    <w:rsid w:val="00AE4B35"/>
    <w:rsid w:val="00AE4FBA"/>
    <w:rsid w:val="00AE6480"/>
    <w:rsid w:val="00AE69BC"/>
    <w:rsid w:val="00AE69D8"/>
    <w:rsid w:val="00AE7265"/>
    <w:rsid w:val="00AE7EA6"/>
    <w:rsid w:val="00AE7FF4"/>
    <w:rsid w:val="00AF3032"/>
    <w:rsid w:val="00AF3D13"/>
    <w:rsid w:val="00AF4A8C"/>
    <w:rsid w:val="00AF73ED"/>
    <w:rsid w:val="00B00798"/>
    <w:rsid w:val="00B01107"/>
    <w:rsid w:val="00B0175B"/>
    <w:rsid w:val="00B028F8"/>
    <w:rsid w:val="00B02C94"/>
    <w:rsid w:val="00B037C4"/>
    <w:rsid w:val="00B03FB3"/>
    <w:rsid w:val="00B049E4"/>
    <w:rsid w:val="00B12C46"/>
    <w:rsid w:val="00B13907"/>
    <w:rsid w:val="00B13FD7"/>
    <w:rsid w:val="00B170C2"/>
    <w:rsid w:val="00B20AB4"/>
    <w:rsid w:val="00B20F58"/>
    <w:rsid w:val="00B26922"/>
    <w:rsid w:val="00B30726"/>
    <w:rsid w:val="00B30B44"/>
    <w:rsid w:val="00B352FA"/>
    <w:rsid w:val="00B36860"/>
    <w:rsid w:val="00B36E02"/>
    <w:rsid w:val="00B370A1"/>
    <w:rsid w:val="00B379B0"/>
    <w:rsid w:val="00B418A2"/>
    <w:rsid w:val="00B4289F"/>
    <w:rsid w:val="00B4653D"/>
    <w:rsid w:val="00B47350"/>
    <w:rsid w:val="00B479C0"/>
    <w:rsid w:val="00B50583"/>
    <w:rsid w:val="00B52830"/>
    <w:rsid w:val="00B53364"/>
    <w:rsid w:val="00B54209"/>
    <w:rsid w:val="00B55CB6"/>
    <w:rsid w:val="00B57A34"/>
    <w:rsid w:val="00B64D5F"/>
    <w:rsid w:val="00B66CF7"/>
    <w:rsid w:val="00B72356"/>
    <w:rsid w:val="00B72E63"/>
    <w:rsid w:val="00B73337"/>
    <w:rsid w:val="00B768F6"/>
    <w:rsid w:val="00B776BB"/>
    <w:rsid w:val="00B77AA2"/>
    <w:rsid w:val="00B77B0E"/>
    <w:rsid w:val="00B80A35"/>
    <w:rsid w:val="00B81C34"/>
    <w:rsid w:val="00B81E80"/>
    <w:rsid w:val="00B822F2"/>
    <w:rsid w:val="00B82785"/>
    <w:rsid w:val="00B836BF"/>
    <w:rsid w:val="00B8414B"/>
    <w:rsid w:val="00B842E0"/>
    <w:rsid w:val="00B85FE6"/>
    <w:rsid w:val="00B92607"/>
    <w:rsid w:val="00B92E98"/>
    <w:rsid w:val="00B93046"/>
    <w:rsid w:val="00B93E29"/>
    <w:rsid w:val="00B94522"/>
    <w:rsid w:val="00B94F55"/>
    <w:rsid w:val="00B964F5"/>
    <w:rsid w:val="00BA0EF4"/>
    <w:rsid w:val="00BA243F"/>
    <w:rsid w:val="00BA54BC"/>
    <w:rsid w:val="00BB070A"/>
    <w:rsid w:val="00BB5E82"/>
    <w:rsid w:val="00BB7921"/>
    <w:rsid w:val="00BC15F1"/>
    <w:rsid w:val="00BC2AAA"/>
    <w:rsid w:val="00BC4FA9"/>
    <w:rsid w:val="00BC5078"/>
    <w:rsid w:val="00BC5D94"/>
    <w:rsid w:val="00BC6340"/>
    <w:rsid w:val="00BC68D9"/>
    <w:rsid w:val="00BC76F1"/>
    <w:rsid w:val="00BD1537"/>
    <w:rsid w:val="00BD157B"/>
    <w:rsid w:val="00BD1CC3"/>
    <w:rsid w:val="00BD2B80"/>
    <w:rsid w:val="00BD2D3C"/>
    <w:rsid w:val="00BD4DE8"/>
    <w:rsid w:val="00BD55A1"/>
    <w:rsid w:val="00BD57F8"/>
    <w:rsid w:val="00BD679A"/>
    <w:rsid w:val="00BE0A78"/>
    <w:rsid w:val="00BE4A7A"/>
    <w:rsid w:val="00BE5043"/>
    <w:rsid w:val="00BE5665"/>
    <w:rsid w:val="00BE5AD7"/>
    <w:rsid w:val="00BE6638"/>
    <w:rsid w:val="00BE7F06"/>
    <w:rsid w:val="00BF2615"/>
    <w:rsid w:val="00BF3B17"/>
    <w:rsid w:val="00BF64CF"/>
    <w:rsid w:val="00C00A85"/>
    <w:rsid w:val="00C00C38"/>
    <w:rsid w:val="00C01006"/>
    <w:rsid w:val="00C01DF3"/>
    <w:rsid w:val="00C03961"/>
    <w:rsid w:val="00C03F32"/>
    <w:rsid w:val="00C0446D"/>
    <w:rsid w:val="00C07DC0"/>
    <w:rsid w:val="00C11A98"/>
    <w:rsid w:val="00C12DCB"/>
    <w:rsid w:val="00C132A1"/>
    <w:rsid w:val="00C13C7D"/>
    <w:rsid w:val="00C13EDA"/>
    <w:rsid w:val="00C1403B"/>
    <w:rsid w:val="00C16D54"/>
    <w:rsid w:val="00C174F3"/>
    <w:rsid w:val="00C17F35"/>
    <w:rsid w:val="00C215AD"/>
    <w:rsid w:val="00C219D7"/>
    <w:rsid w:val="00C226C1"/>
    <w:rsid w:val="00C243C8"/>
    <w:rsid w:val="00C274F8"/>
    <w:rsid w:val="00C31962"/>
    <w:rsid w:val="00C32637"/>
    <w:rsid w:val="00C35337"/>
    <w:rsid w:val="00C400F6"/>
    <w:rsid w:val="00C414E6"/>
    <w:rsid w:val="00C4172B"/>
    <w:rsid w:val="00C42AB7"/>
    <w:rsid w:val="00C45D63"/>
    <w:rsid w:val="00C4730D"/>
    <w:rsid w:val="00C47CCD"/>
    <w:rsid w:val="00C47E73"/>
    <w:rsid w:val="00C54BB3"/>
    <w:rsid w:val="00C5580B"/>
    <w:rsid w:val="00C5595E"/>
    <w:rsid w:val="00C574C1"/>
    <w:rsid w:val="00C61289"/>
    <w:rsid w:val="00C636B5"/>
    <w:rsid w:val="00C6447A"/>
    <w:rsid w:val="00C645C1"/>
    <w:rsid w:val="00C66093"/>
    <w:rsid w:val="00C7195E"/>
    <w:rsid w:val="00C720EE"/>
    <w:rsid w:val="00C7229C"/>
    <w:rsid w:val="00C73901"/>
    <w:rsid w:val="00C739F0"/>
    <w:rsid w:val="00C73F5B"/>
    <w:rsid w:val="00C74118"/>
    <w:rsid w:val="00C75F21"/>
    <w:rsid w:val="00C7641A"/>
    <w:rsid w:val="00C76C43"/>
    <w:rsid w:val="00C77BA9"/>
    <w:rsid w:val="00C809A6"/>
    <w:rsid w:val="00C809FF"/>
    <w:rsid w:val="00C80E35"/>
    <w:rsid w:val="00C822F9"/>
    <w:rsid w:val="00C82620"/>
    <w:rsid w:val="00C82BAF"/>
    <w:rsid w:val="00C8376E"/>
    <w:rsid w:val="00C83FB2"/>
    <w:rsid w:val="00C83FFE"/>
    <w:rsid w:val="00C84EF3"/>
    <w:rsid w:val="00C8772C"/>
    <w:rsid w:val="00C879F4"/>
    <w:rsid w:val="00C87F9D"/>
    <w:rsid w:val="00C90BFF"/>
    <w:rsid w:val="00C9223D"/>
    <w:rsid w:val="00C92C53"/>
    <w:rsid w:val="00C95459"/>
    <w:rsid w:val="00C95B70"/>
    <w:rsid w:val="00C96F8E"/>
    <w:rsid w:val="00CA09B3"/>
    <w:rsid w:val="00CA364B"/>
    <w:rsid w:val="00CA527A"/>
    <w:rsid w:val="00CA557B"/>
    <w:rsid w:val="00CA5F9E"/>
    <w:rsid w:val="00CB00C9"/>
    <w:rsid w:val="00CB2734"/>
    <w:rsid w:val="00CB2B1F"/>
    <w:rsid w:val="00CB2CFE"/>
    <w:rsid w:val="00CB408B"/>
    <w:rsid w:val="00CB4C58"/>
    <w:rsid w:val="00CB5719"/>
    <w:rsid w:val="00CB6A4C"/>
    <w:rsid w:val="00CC1409"/>
    <w:rsid w:val="00CC463D"/>
    <w:rsid w:val="00CC647A"/>
    <w:rsid w:val="00CC6ADD"/>
    <w:rsid w:val="00CC770F"/>
    <w:rsid w:val="00CD0E50"/>
    <w:rsid w:val="00CD18B2"/>
    <w:rsid w:val="00CD4938"/>
    <w:rsid w:val="00CD4957"/>
    <w:rsid w:val="00CD68B2"/>
    <w:rsid w:val="00CD72A7"/>
    <w:rsid w:val="00CE0EE6"/>
    <w:rsid w:val="00CE1277"/>
    <w:rsid w:val="00CE1BD6"/>
    <w:rsid w:val="00CE262E"/>
    <w:rsid w:val="00CE2B80"/>
    <w:rsid w:val="00CE3BA1"/>
    <w:rsid w:val="00CE4E91"/>
    <w:rsid w:val="00CE5C8E"/>
    <w:rsid w:val="00CE6322"/>
    <w:rsid w:val="00CE65F4"/>
    <w:rsid w:val="00CE6634"/>
    <w:rsid w:val="00CF2C72"/>
    <w:rsid w:val="00CF49C9"/>
    <w:rsid w:val="00CF5975"/>
    <w:rsid w:val="00CF5DAF"/>
    <w:rsid w:val="00CF6429"/>
    <w:rsid w:val="00D02038"/>
    <w:rsid w:val="00D02362"/>
    <w:rsid w:val="00D055A3"/>
    <w:rsid w:val="00D07583"/>
    <w:rsid w:val="00D10A4B"/>
    <w:rsid w:val="00D12FBD"/>
    <w:rsid w:val="00D139B3"/>
    <w:rsid w:val="00D15358"/>
    <w:rsid w:val="00D1681E"/>
    <w:rsid w:val="00D1769C"/>
    <w:rsid w:val="00D21542"/>
    <w:rsid w:val="00D21D83"/>
    <w:rsid w:val="00D22250"/>
    <w:rsid w:val="00D22D82"/>
    <w:rsid w:val="00D238AF"/>
    <w:rsid w:val="00D238D3"/>
    <w:rsid w:val="00D242D1"/>
    <w:rsid w:val="00D24798"/>
    <w:rsid w:val="00D27516"/>
    <w:rsid w:val="00D307E0"/>
    <w:rsid w:val="00D31757"/>
    <w:rsid w:val="00D33B3F"/>
    <w:rsid w:val="00D35405"/>
    <w:rsid w:val="00D35C78"/>
    <w:rsid w:val="00D3718E"/>
    <w:rsid w:val="00D372F4"/>
    <w:rsid w:val="00D4062D"/>
    <w:rsid w:val="00D43FE5"/>
    <w:rsid w:val="00D44C7C"/>
    <w:rsid w:val="00D47320"/>
    <w:rsid w:val="00D506BC"/>
    <w:rsid w:val="00D50B81"/>
    <w:rsid w:val="00D51A4F"/>
    <w:rsid w:val="00D51A59"/>
    <w:rsid w:val="00D52906"/>
    <w:rsid w:val="00D52DE0"/>
    <w:rsid w:val="00D54F5A"/>
    <w:rsid w:val="00D55427"/>
    <w:rsid w:val="00D559E2"/>
    <w:rsid w:val="00D5682B"/>
    <w:rsid w:val="00D60B4B"/>
    <w:rsid w:val="00D6223B"/>
    <w:rsid w:val="00D62F61"/>
    <w:rsid w:val="00D6302D"/>
    <w:rsid w:val="00D66CBE"/>
    <w:rsid w:val="00D671F0"/>
    <w:rsid w:val="00D673ED"/>
    <w:rsid w:val="00D75523"/>
    <w:rsid w:val="00D80F85"/>
    <w:rsid w:val="00D81A86"/>
    <w:rsid w:val="00D82F48"/>
    <w:rsid w:val="00D83587"/>
    <w:rsid w:val="00D84490"/>
    <w:rsid w:val="00D84FF2"/>
    <w:rsid w:val="00D85F61"/>
    <w:rsid w:val="00D90737"/>
    <w:rsid w:val="00D92F4A"/>
    <w:rsid w:val="00D96FF3"/>
    <w:rsid w:val="00DA019B"/>
    <w:rsid w:val="00DA5AD1"/>
    <w:rsid w:val="00DA6C2D"/>
    <w:rsid w:val="00DA7020"/>
    <w:rsid w:val="00DA75D6"/>
    <w:rsid w:val="00DB0D07"/>
    <w:rsid w:val="00DB544D"/>
    <w:rsid w:val="00DB717B"/>
    <w:rsid w:val="00DC0CE4"/>
    <w:rsid w:val="00DC2909"/>
    <w:rsid w:val="00DC6D16"/>
    <w:rsid w:val="00DC738B"/>
    <w:rsid w:val="00DC749C"/>
    <w:rsid w:val="00DC7694"/>
    <w:rsid w:val="00DC7A85"/>
    <w:rsid w:val="00DC7F45"/>
    <w:rsid w:val="00DD1610"/>
    <w:rsid w:val="00DD22CB"/>
    <w:rsid w:val="00DD2460"/>
    <w:rsid w:val="00DD258C"/>
    <w:rsid w:val="00DD3190"/>
    <w:rsid w:val="00DD515F"/>
    <w:rsid w:val="00DD5270"/>
    <w:rsid w:val="00DD64E3"/>
    <w:rsid w:val="00DD6AA4"/>
    <w:rsid w:val="00DD6E47"/>
    <w:rsid w:val="00DD6EC6"/>
    <w:rsid w:val="00DD7C28"/>
    <w:rsid w:val="00DE1A57"/>
    <w:rsid w:val="00DE3DBF"/>
    <w:rsid w:val="00DE433A"/>
    <w:rsid w:val="00DE4431"/>
    <w:rsid w:val="00DE53E0"/>
    <w:rsid w:val="00DE7A81"/>
    <w:rsid w:val="00DF635C"/>
    <w:rsid w:val="00E00A99"/>
    <w:rsid w:val="00E010E1"/>
    <w:rsid w:val="00E0144D"/>
    <w:rsid w:val="00E02F5E"/>
    <w:rsid w:val="00E037CB"/>
    <w:rsid w:val="00E072C2"/>
    <w:rsid w:val="00E14DAD"/>
    <w:rsid w:val="00E14EAB"/>
    <w:rsid w:val="00E165D5"/>
    <w:rsid w:val="00E17982"/>
    <w:rsid w:val="00E216BF"/>
    <w:rsid w:val="00E23039"/>
    <w:rsid w:val="00E23976"/>
    <w:rsid w:val="00E27C0B"/>
    <w:rsid w:val="00E31279"/>
    <w:rsid w:val="00E3187D"/>
    <w:rsid w:val="00E3708A"/>
    <w:rsid w:val="00E3748A"/>
    <w:rsid w:val="00E37F07"/>
    <w:rsid w:val="00E40AB2"/>
    <w:rsid w:val="00E43B28"/>
    <w:rsid w:val="00E451FB"/>
    <w:rsid w:val="00E514F0"/>
    <w:rsid w:val="00E532C3"/>
    <w:rsid w:val="00E53C4B"/>
    <w:rsid w:val="00E54861"/>
    <w:rsid w:val="00E55D31"/>
    <w:rsid w:val="00E563E9"/>
    <w:rsid w:val="00E60692"/>
    <w:rsid w:val="00E6334C"/>
    <w:rsid w:val="00E63600"/>
    <w:rsid w:val="00E64205"/>
    <w:rsid w:val="00E668FE"/>
    <w:rsid w:val="00E66FCB"/>
    <w:rsid w:val="00E67818"/>
    <w:rsid w:val="00E717F8"/>
    <w:rsid w:val="00E71D29"/>
    <w:rsid w:val="00E726B2"/>
    <w:rsid w:val="00E732BB"/>
    <w:rsid w:val="00E736AA"/>
    <w:rsid w:val="00E73C40"/>
    <w:rsid w:val="00E7444D"/>
    <w:rsid w:val="00E7584A"/>
    <w:rsid w:val="00E80080"/>
    <w:rsid w:val="00E803B1"/>
    <w:rsid w:val="00E814F5"/>
    <w:rsid w:val="00E81C85"/>
    <w:rsid w:val="00E85799"/>
    <w:rsid w:val="00E87EAA"/>
    <w:rsid w:val="00E9092D"/>
    <w:rsid w:val="00E93725"/>
    <w:rsid w:val="00E94381"/>
    <w:rsid w:val="00E947FE"/>
    <w:rsid w:val="00E94DC5"/>
    <w:rsid w:val="00E9516A"/>
    <w:rsid w:val="00E95461"/>
    <w:rsid w:val="00E9644E"/>
    <w:rsid w:val="00EA0AF8"/>
    <w:rsid w:val="00EA0D0F"/>
    <w:rsid w:val="00EA3B96"/>
    <w:rsid w:val="00EA65E1"/>
    <w:rsid w:val="00EA747A"/>
    <w:rsid w:val="00EB012C"/>
    <w:rsid w:val="00EB0E2B"/>
    <w:rsid w:val="00EB11D8"/>
    <w:rsid w:val="00EB194E"/>
    <w:rsid w:val="00EB3C85"/>
    <w:rsid w:val="00EB751D"/>
    <w:rsid w:val="00EB786B"/>
    <w:rsid w:val="00EC1742"/>
    <w:rsid w:val="00EC1BDD"/>
    <w:rsid w:val="00EC2AB5"/>
    <w:rsid w:val="00EC66FF"/>
    <w:rsid w:val="00ED030F"/>
    <w:rsid w:val="00ED1C29"/>
    <w:rsid w:val="00ED4A04"/>
    <w:rsid w:val="00ED55E5"/>
    <w:rsid w:val="00ED635A"/>
    <w:rsid w:val="00ED6407"/>
    <w:rsid w:val="00EE33C3"/>
    <w:rsid w:val="00EE4BB7"/>
    <w:rsid w:val="00EE51D6"/>
    <w:rsid w:val="00EE62AA"/>
    <w:rsid w:val="00EE753A"/>
    <w:rsid w:val="00EE7F59"/>
    <w:rsid w:val="00EF023B"/>
    <w:rsid w:val="00EF3E50"/>
    <w:rsid w:val="00EF553F"/>
    <w:rsid w:val="00EF5A55"/>
    <w:rsid w:val="00EF6FCF"/>
    <w:rsid w:val="00F0021C"/>
    <w:rsid w:val="00F01229"/>
    <w:rsid w:val="00F013AF"/>
    <w:rsid w:val="00F0183D"/>
    <w:rsid w:val="00F019D0"/>
    <w:rsid w:val="00F01CF0"/>
    <w:rsid w:val="00F02E8E"/>
    <w:rsid w:val="00F0378E"/>
    <w:rsid w:val="00F053C2"/>
    <w:rsid w:val="00F06A8B"/>
    <w:rsid w:val="00F11CB3"/>
    <w:rsid w:val="00F1242C"/>
    <w:rsid w:val="00F12C7E"/>
    <w:rsid w:val="00F12F04"/>
    <w:rsid w:val="00F145FE"/>
    <w:rsid w:val="00F14AE1"/>
    <w:rsid w:val="00F1742F"/>
    <w:rsid w:val="00F17871"/>
    <w:rsid w:val="00F17C29"/>
    <w:rsid w:val="00F23BF5"/>
    <w:rsid w:val="00F25C49"/>
    <w:rsid w:val="00F279B6"/>
    <w:rsid w:val="00F27A84"/>
    <w:rsid w:val="00F30BFD"/>
    <w:rsid w:val="00F31C67"/>
    <w:rsid w:val="00F32736"/>
    <w:rsid w:val="00F32A73"/>
    <w:rsid w:val="00F354D8"/>
    <w:rsid w:val="00F36423"/>
    <w:rsid w:val="00F42227"/>
    <w:rsid w:val="00F427E5"/>
    <w:rsid w:val="00F42C19"/>
    <w:rsid w:val="00F42F67"/>
    <w:rsid w:val="00F43F10"/>
    <w:rsid w:val="00F47293"/>
    <w:rsid w:val="00F50207"/>
    <w:rsid w:val="00F54242"/>
    <w:rsid w:val="00F54CCA"/>
    <w:rsid w:val="00F55315"/>
    <w:rsid w:val="00F56970"/>
    <w:rsid w:val="00F56B29"/>
    <w:rsid w:val="00F57263"/>
    <w:rsid w:val="00F57F5F"/>
    <w:rsid w:val="00F618B6"/>
    <w:rsid w:val="00F61A3B"/>
    <w:rsid w:val="00F6264F"/>
    <w:rsid w:val="00F629B0"/>
    <w:rsid w:val="00F63108"/>
    <w:rsid w:val="00F637CB"/>
    <w:rsid w:val="00F6449A"/>
    <w:rsid w:val="00F70DD5"/>
    <w:rsid w:val="00F72355"/>
    <w:rsid w:val="00F72359"/>
    <w:rsid w:val="00F728A1"/>
    <w:rsid w:val="00F72AB6"/>
    <w:rsid w:val="00F753E3"/>
    <w:rsid w:val="00F76375"/>
    <w:rsid w:val="00F76436"/>
    <w:rsid w:val="00F77807"/>
    <w:rsid w:val="00F8026C"/>
    <w:rsid w:val="00F8213C"/>
    <w:rsid w:val="00F82F90"/>
    <w:rsid w:val="00F84528"/>
    <w:rsid w:val="00F85870"/>
    <w:rsid w:val="00F90FA6"/>
    <w:rsid w:val="00F91BAE"/>
    <w:rsid w:val="00F933F5"/>
    <w:rsid w:val="00F93718"/>
    <w:rsid w:val="00F93A84"/>
    <w:rsid w:val="00F96923"/>
    <w:rsid w:val="00F97A8B"/>
    <w:rsid w:val="00FA1839"/>
    <w:rsid w:val="00FA57A8"/>
    <w:rsid w:val="00FB0430"/>
    <w:rsid w:val="00FB0990"/>
    <w:rsid w:val="00FB1040"/>
    <w:rsid w:val="00FB1413"/>
    <w:rsid w:val="00FB180D"/>
    <w:rsid w:val="00FB3A78"/>
    <w:rsid w:val="00FB786E"/>
    <w:rsid w:val="00FB7B69"/>
    <w:rsid w:val="00FC09CD"/>
    <w:rsid w:val="00FC1801"/>
    <w:rsid w:val="00FC29DF"/>
    <w:rsid w:val="00FC47DD"/>
    <w:rsid w:val="00FC4C04"/>
    <w:rsid w:val="00FC596C"/>
    <w:rsid w:val="00FC665D"/>
    <w:rsid w:val="00FC6CF9"/>
    <w:rsid w:val="00FC6D31"/>
    <w:rsid w:val="00FD031C"/>
    <w:rsid w:val="00FD070E"/>
    <w:rsid w:val="00FD0BC3"/>
    <w:rsid w:val="00FD2945"/>
    <w:rsid w:val="00FD4665"/>
    <w:rsid w:val="00FD5DD0"/>
    <w:rsid w:val="00FD6E94"/>
    <w:rsid w:val="00FD7E5B"/>
    <w:rsid w:val="00FE0B26"/>
    <w:rsid w:val="00FE107E"/>
    <w:rsid w:val="00FE37E9"/>
    <w:rsid w:val="00FE39F0"/>
    <w:rsid w:val="00FE3C63"/>
    <w:rsid w:val="00FE4CC0"/>
    <w:rsid w:val="00FE7605"/>
    <w:rsid w:val="00FF057E"/>
    <w:rsid w:val="00FF0EF8"/>
    <w:rsid w:val="00FF13AF"/>
    <w:rsid w:val="00FF62D0"/>
    <w:rsid w:val="00FF6BC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6386">
      <o:colormru v:ext="edit" colors="#d9ecff"/>
      <o:colormenu v:ext="edit" fill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542E9"/>
    <w:pPr>
      <w:widowControl w:val="0"/>
      <w:suppressAutoHyphens/>
    </w:pPr>
    <w:rPr>
      <w:rFonts w:ascii="Arial" w:eastAsia="Lucida Sans Unicode" w:hAnsi="Arial"/>
      <w:sz w:val="24"/>
      <w:szCs w:val="24"/>
    </w:rPr>
  </w:style>
  <w:style w:type="paragraph" w:styleId="1">
    <w:name w:val="heading 1"/>
    <w:basedOn w:val="a"/>
    <w:next w:val="a"/>
    <w:link w:val="10"/>
    <w:qFormat/>
    <w:rsid w:val="002A7296"/>
    <w:pPr>
      <w:keepNext/>
      <w:widowControl/>
      <w:jc w:val="center"/>
      <w:outlineLvl w:val="0"/>
    </w:pPr>
    <w:rPr>
      <w:rFonts w:ascii="Times New Roman" w:eastAsia="Times New Roman" w:hAnsi="Times New Roman"/>
      <w:b/>
      <w:bCs/>
      <w:lang w:eastAsia="ar-SA"/>
    </w:rPr>
  </w:style>
  <w:style w:type="paragraph" w:styleId="4">
    <w:name w:val="heading 4"/>
    <w:basedOn w:val="a"/>
    <w:next w:val="a"/>
    <w:link w:val="40"/>
    <w:qFormat/>
    <w:rsid w:val="008660AD"/>
    <w:pPr>
      <w:keepNext/>
      <w:spacing w:before="240" w:after="60"/>
      <w:outlineLvl w:val="3"/>
    </w:pPr>
    <w:rPr>
      <w:rFonts w:ascii="Calibri" w:eastAsia="Times New Roman" w:hAnsi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F01229"/>
    <w:pPr>
      <w:spacing w:after="120"/>
    </w:pPr>
  </w:style>
  <w:style w:type="paragraph" w:styleId="a4">
    <w:name w:val="Body Text Indent"/>
    <w:basedOn w:val="a"/>
    <w:rsid w:val="00F01229"/>
    <w:pPr>
      <w:ind w:firstLine="709"/>
    </w:pPr>
    <w:rPr>
      <w:sz w:val="28"/>
    </w:rPr>
  </w:style>
  <w:style w:type="paragraph" w:customStyle="1" w:styleId="a5">
    <w:name w:val="Содержимое таблицы"/>
    <w:basedOn w:val="a"/>
    <w:rsid w:val="00F01229"/>
    <w:pPr>
      <w:suppressLineNumbers/>
    </w:pPr>
  </w:style>
  <w:style w:type="paragraph" w:customStyle="1" w:styleId="11">
    <w:name w:val="Обычный1"/>
    <w:rsid w:val="00F01229"/>
    <w:pPr>
      <w:widowControl w:val="0"/>
      <w:suppressAutoHyphens/>
      <w:snapToGrid w:val="0"/>
      <w:jc w:val="both"/>
    </w:pPr>
    <w:rPr>
      <w:lang w:eastAsia="ar-SA"/>
    </w:rPr>
  </w:style>
  <w:style w:type="character" w:styleId="a6">
    <w:name w:val="Hyperlink"/>
    <w:rsid w:val="00DA6C2D"/>
    <w:rPr>
      <w:color w:val="0000FF"/>
      <w:u w:val="single"/>
    </w:rPr>
  </w:style>
  <w:style w:type="table" w:styleId="a7">
    <w:name w:val="Table Grid"/>
    <w:basedOn w:val="a1"/>
    <w:uiPriority w:val="59"/>
    <w:rsid w:val="00B02C94"/>
    <w:pPr>
      <w:widowControl w:val="0"/>
      <w:suppressAutoHyphens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8">
    <w:name w:val="Знак"/>
    <w:basedOn w:val="a"/>
    <w:rsid w:val="00172BBF"/>
    <w:pPr>
      <w:widowControl/>
      <w:tabs>
        <w:tab w:val="num" w:pos="720"/>
      </w:tabs>
      <w:suppressAutoHyphens w:val="0"/>
      <w:spacing w:after="160" w:line="240" w:lineRule="exact"/>
      <w:ind w:left="720" w:hanging="720"/>
      <w:jc w:val="both"/>
    </w:pPr>
    <w:rPr>
      <w:rFonts w:ascii="Verdana" w:eastAsia="Times New Roman" w:hAnsi="Verdana" w:cs="Arial"/>
      <w:sz w:val="20"/>
      <w:szCs w:val="20"/>
      <w:lang w:val="en-US" w:eastAsia="en-US"/>
    </w:rPr>
  </w:style>
  <w:style w:type="paragraph" w:styleId="a9">
    <w:name w:val="Normal (Web)"/>
    <w:basedOn w:val="a"/>
    <w:uiPriority w:val="99"/>
    <w:rsid w:val="00A369A2"/>
    <w:pPr>
      <w:widowControl/>
      <w:suppressAutoHyphens w:val="0"/>
      <w:spacing w:before="100" w:beforeAutospacing="1" w:after="100" w:afterAutospacing="1"/>
    </w:pPr>
    <w:rPr>
      <w:rFonts w:ascii="Times New Roman" w:eastAsia="Times New Roman" w:hAnsi="Times New Roman"/>
    </w:rPr>
  </w:style>
  <w:style w:type="character" w:styleId="aa">
    <w:name w:val="Strong"/>
    <w:uiPriority w:val="22"/>
    <w:qFormat/>
    <w:rsid w:val="002E0E2C"/>
    <w:rPr>
      <w:b/>
      <w:bCs/>
    </w:rPr>
  </w:style>
  <w:style w:type="paragraph" w:styleId="ab">
    <w:name w:val="Plain Text"/>
    <w:basedOn w:val="a"/>
    <w:link w:val="ac"/>
    <w:rsid w:val="00B028F8"/>
    <w:pPr>
      <w:widowControl/>
      <w:suppressAutoHyphens w:val="0"/>
    </w:pPr>
    <w:rPr>
      <w:rFonts w:ascii="Courier New" w:eastAsia="Times New Roman" w:hAnsi="Courier New" w:cs="Courier New"/>
      <w:sz w:val="20"/>
      <w:szCs w:val="20"/>
    </w:rPr>
  </w:style>
  <w:style w:type="character" w:customStyle="1" w:styleId="ac">
    <w:name w:val="Текст Знак"/>
    <w:link w:val="ab"/>
    <w:rsid w:val="00B028F8"/>
    <w:rPr>
      <w:rFonts w:ascii="Courier New" w:hAnsi="Courier New" w:cs="Courier New"/>
      <w:lang w:val="ru-RU" w:eastAsia="ru-RU" w:bidi="ar-SA"/>
    </w:rPr>
  </w:style>
  <w:style w:type="paragraph" w:styleId="ad">
    <w:name w:val="List Paragraph"/>
    <w:basedOn w:val="a"/>
    <w:uiPriority w:val="34"/>
    <w:qFormat/>
    <w:rsid w:val="00B028F8"/>
    <w:pPr>
      <w:widowControl/>
      <w:suppressAutoHyphens w:val="0"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2">
    <w:name w:val="Body Text Indent 2"/>
    <w:basedOn w:val="a"/>
    <w:rsid w:val="00B028F8"/>
    <w:pPr>
      <w:widowControl/>
      <w:suppressAutoHyphens w:val="0"/>
      <w:spacing w:after="120" w:line="480" w:lineRule="auto"/>
      <w:ind w:left="283" w:firstLine="567"/>
    </w:pPr>
    <w:rPr>
      <w:rFonts w:ascii="Times New Roman" w:eastAsia="Times New Roman" w:hAnsi="Times New Roman"/>
      <w:sz w:val="20"/>
      <w:szCs w:val="20"/>
    </w:rPr>
  </w:style>
  <w:style w:type="character" w:customStyle="1" w:styleId="10">
    <w:name w:val="Заголовок 1 Знак"/>
    <w:link w:val="1"/>
    <w:rsid w:val="002A7296"/>
    <w:rPr>
      <w:b/>
      <w:bCs/>
      <w:sz w:val="24"/>
      <w:szCs w:val="24"/>
      <w:lang w:eastAsia="ar-SA"/>
    </w:rPr>
  </w:style>
  <w:style w:type="paragraph" w:styleId="ae">
    <w:name w:val="Balloon Text"/>
    <w:basedOn w:val="a"/>
    <w:link w:val="af"/>
    <w:rsid w:val="00B4653D"/>
    <w:rPr>
      <w:rFonts w:ascii="Tahoma" w:hAnsi="Tahoma"/>
      <w:sz w:val="16"/>
      <w:szCs w:val="16"/>
    </w:rPr>
  </w:style>
  <w:style w:type="character" w:customStyle="1" w:styleId="af">
    <w:name w:val="Текст выноски Знак"/>
    <w:link w:val="ae"/>
    <w:rsid w:val="00B4653D"/>
    <w:rPr>
      <w:rFonts w:ascii="Tahoma" w:eastAsia="Lucida Sans Unicode" w:hAnsi="Tahoma" w:cs="Tahoma"/>
      <w:sz w:val="16"/>
      <w:szCs w:val="16"/>
    </w:rPr>
  </w:style>
  <w:style w:type="paragraph" w:customStyle="1" w:styleId="FR3">
    <w:name w:val="FR3"/>
    <w:rsid w:val="004365F6"/>
    <w:pPr>
      <w:widowControl w:val="0"/>
    </w:pPr>
    <w:rPr>
      <w:rFonts w:eastAsia="Calibri"/>
      <w:sz w:val="24"/>
    </w:rPr>
  </w:style>
  <w:style w:type="paragraph" w:styleId="af0">
    <w:name w:val="header"/>
    <w:basedOn w:val="a"/>
    <w:link w:val="af1"/>
    <w:rsid w:val="006F1660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link w:val="af0"/>
    <w:rsid w:val="006F1660"/>
    <w:rPr>
      <w:rFonts w:ascii="Arial" w:eastAsia="Lucida Sans Unicode" w:hAnsi="Arial"/>
      <w:sz w:val="24"/>
      <w:szCs w:val="24"/>
    </w:rPr>
  </w:style>
  <w:style w:type="paragraph" w:styleId="af2">
    <w:name w:val="footer"/>
    <w:basedOn w:val="a"/>
    <w:link w:val="af3"/>
    <w:rsid w:val="006F1660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rsid w:val="006F1660"/>
    <w:rPr>
      <w:rFonts w:ascii="Arial" w:eastAsia="Lucida Sans Unicode" w:hAnsi="Arial"/>
      <w:sz w:val="24"/>
      <w:szCs w:val="24"/>
    </w:rPr>
  </w:style>
  <w:style w:type="character" w:customStyle="1" w:styleId="40">
    <w:name w:val="Заголовок 4 Знак"/>
    <w:link w:val="4"/>
    <w:rsid w:val="008660AD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21">
    <w:name w:val="Основной текст 21"/>
    <w:basedOn w:val="a"/>
    <w:rsid w:val="00D51A59"/>
    <w:pPr>
      <w:widowControl/>
      <w:spacing w:after="120" w:line="480" w:lineRule="auto"/>
      <w:ind w:firstLine="567"/>
      <w:jc w:val="both"/>
    </w:pPr>
    <w:rPr>
      <w:rFonts w:ascii="Times New Roman" w:eastAsia="Times New Roman" w:hAnsi="Times New Roman"/>
      <w:vertAlign w:val="superscript"/>
    </w:rPr>
  </w:style>
  <w:style w:type="paragraph" w:customStyle="1" w:styleId="12">
    <w:name w:val="Абзац списка1"/>
    <w:basedOn w:val="a"/>
    <w:rsid w:val="0037181B"/>
    <w:pPr>
      <w:widowControl/>
      <w:suppressAutoHyphens w:val="0"/>
      <w:ind w:left="720"/>
      <w:contextualSpacing/>
    </w:pPr>
    <w:rPr>
      <w:rFonts w:ascii="Times New Roman" w:eastAsia="Calibri" w:hAnsi="Times New Roman"/>
    </w:rPr>
  </w:style>
  <w:style w:type="paragraph" w:styleId="af4">
    <w:name w:val="Document Map"/>
    <w:basedOn w:val="a"/>
    <w:semiHidden/>
    <w:rsid w:val="00AA1C4D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3">
    <w:name w:val="Без интервала1"/>
    <w:link w:val="NoSpacingChar"/>
    <w:rsid w:val="002519CA"/>
    <w:pPr>
      <w:ind w:left="1134" w:right="567"/>
      <w:jc w:val="center"/>
    </w:pPr>
    <w:rPr>
      <w:rFonts w:ascii="Calibri" w:hAnsi="Calibri"/>
      <w:sz w:val="22"/>
      <w:szCs w:val="22"/>
      <w:lang w:eastAsia="en-US"/>
    </w:rPr>
  </w:style>
  <w:style w:type="character" w:customStyle="1" w:styleId="NoSpacingChar">
    <w:name w:val="No Spacing Char"/>
    <w:link w:val="13"/>
    <w:locked/>
    <w:rsid w:val="002519CA"/>
    <w:rPr>
      <w:rFonts w:ascii="Calibri" w:hAnsi="Calibri"/>
      <w:sz w:val="22"/>
      <w:szCs w:val="22"/>
      <w:lang w:eastAsia="en-US" w:bidi="ar-SA"/>
    </w:rPr>
  </w:style>
  <w:style w:type="paragraph" w:styleId="af5">
    <w:name w:val="No Spacing"/>
    <w:uiPriority w:val="99"/>
    <w:qFormat/>
    <w:rsid w:val="009060BA"/>
    <w:pPr>
      <w:ind w:left="1134" w:right="567"/>
      <w:jc w:val="center"/>
    </w:pPr>
    <w:rPr>
      <w:rFonts w:ascii="Calibri" w:eastAsia="Calibri" w:hAnsi="Calibri"/>
      <w:sz w:val="22"/>
      <w:szCs w:val="22"/>
      <w:lang w:eastAsia="en-US"/>
    </w:rPr>
  </w:style>
  <w:style w:type="paragraph" w:styleId="af6">
    <w:name w:val="footnote text"/>
    <w:basedOn w:val="a"/>
    <w:link w:val="af7"/>
    <w:unhideWhenUsed/>
    <w:rsid w:val="00F93A84"/>
    <w:pPr>
      <w:widowControl/>
      <w:suppressAutoHyphens w:val="0"/>
    </w:pPr>
    <w:rPr>
      <w:rFonts w:ascii="Calibri" w:eastAsia="Calibri" w:hAnsi="Calibri"/>
      <w:sz w:val="20"/>
      <w:szCs w:val="20"/>
      <w:lang w:eastAsia="en-US"/>
    </w:rPr>
  </w:style>
  <w:style w:type="character" w:customStyle="1" w:styleId="af7">
    <w:name w:val="Текст сноски Знак"/>
    <w:link w:val="af6"/>
    <w:rsid w:val="00F93A84"/>
    <w:rPr>
      <w:rFonts w:ascii="Calibri" w:eastAsia="Calibri" w:hAnsi="Calibri"/>
      <w:lang w:eastAsia="en-US"/>
    </w:rPr>
  </w:style>
  <w:style w:type="paragraph" w:customStyle="1" w:styleId="Iacaaiea">
    <w:name w:val="Iacaaiea"/>
    <w:basedOn w:val="a"/>
    <w:rsid w:val="00F93A84"/>
    <w:pPr>
      <w:widowControl/>
      <w:suppressAutoHyphens w:val="0"/>
      <w:jc w:val="center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western">
    <w:name w:val="western"/>
    <w:basedOn w:val="a"/>
    <w:rsid w:val="00F93A84"/>
    <w:pPr>
      <w:widowControl/>
      <w:suppressAutoHyphens w:val="0"/>
      <w:spacing w:before="100" w:beforeAutospacing="1" w:after="119"/>
    </w:pPr>
    <w:rPr>
      <w:rFonts w:ascii="Times New Roman" w:eastAsia="Times New Roman" w:hAnsi="Times New Roman"/>
      <w:color w:val="000000"/>
    </w:rPr>
  </w:style>
  <w:style w:type="character" w:styleId="af8">
    <w:name w:val="footnote reference"/>
    <w:unhideWhenUsed/>
    <w:rsid w:val="00F93A84"/>
    <w:rPr>
      <w:vertAlign w:val="superscript"/>
    </w:rPr>
  </w:style>
  <w:style w:type="character" w:styleId="af9">
    <w:name w:val="FollowedHyperlink"/>
    <w:rsid w:val="00F93A84"/>
    <w:rPr>
      <w:color w:val="800080"/>
      <w:u w:val="single"/>
    </w:rPr>
  </w:style>
  <w:style w:type="paragraph" w:customStyle="1" w:styleId="ConsPlusNormal">
    <w:name w:val="ConsPlusNormal"/>
    <w:uiPriority w:val="99"/>
    <w:rsid w:val="00155A64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nowrap">
    <w:name w:val="nowrap"/>
    <w:basedOn w:val="a0"/>
    <w:rsid w:val="00155A64"/>
  </w:style>
  <w:style w:type="paragraph" w:customStyle="1" w:styleId="Default">
    <w:name w:val="Default"/>
    <w:rsid w:val="00F12C7E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orgcontacts-phone">
    <w:name w:val="orgcontacts-phone"/>
    <w:basedOn w:val="a0"/>
    <w:rsid w:val="006A4BA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487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7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7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73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9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673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359548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90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8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62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1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2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9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86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6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92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20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46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19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3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7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05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7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09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38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5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86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93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02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151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49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39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4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2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433449">
          <w:marLeft w:val="0"/>
          <w:marRight w:val="0"/>
          <w:marTop w:val="343"/>
          <w:marBottom w:val="0"/>
          <w:divBdr>
            <w:top w:val="single" w:sz="48" w:space="0" w:color="FFFFFF"/>
            <w:left w:val="single" w:sz="48" w:space="0" w:color="FFFFFF"/>
            <w:bottom w:val="single" w:sz="48" w:space="0" w:color="FFFFFF"/>
            <w:right w:val="single" w:sz="48" w:space="0" w:color="FFFFFF"/>
          </w:divBdr>
          <w:divsChild>
            <w:div w:id="1735083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11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873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8376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3849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4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6511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903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26781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617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7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3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977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30443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220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1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03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17799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018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614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912981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308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03446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36898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045810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2939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33312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9338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362922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03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343976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345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11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635368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880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0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85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95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05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7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35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58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37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7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9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39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03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6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237750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85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217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291452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724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57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94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16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5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7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8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4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5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86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6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47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9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09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47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34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43452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539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992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562640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22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75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9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46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93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8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9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6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740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6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240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53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4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32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55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5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4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0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18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25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5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30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6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2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06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36351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3791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1909799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71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9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47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54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3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3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10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08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543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46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8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2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7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8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13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84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0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2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8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8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1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13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26179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43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6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7822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93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617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2608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227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15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36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hyperlink" Target="https://www.belovo42.ru/investors/investicionnye-ploshadki/" TargetMode="External"/><Relationship Id="rId50" Type="http://schemas.openxmlformats.org/officeDocument/2006/relationships/image" Target="media/image40.emf"/><Relationship Id="rId55" Type="http://schemas.openxmlformats.org/officeDocument/2006/relationships/image" Target="media/image44.png"/><Relationship Id="rId63" Type="http://schemas.openxmlformats.org/officeDocument/2006/relationships/hyperlink" Target="tel:+79039446606" TargetMode="External"/><Relationship Id="rId68" Type="http://schemas.openxmlformats.org/officeDocument/2006/relationships/image" Target="media/image47.jpeg"/><Relationship Id="rId7" Type="http://schemas.openxmlformats.org/officeDocument/2006/relationships/endnotes" Target="endnotes.xml"/><Relationship Id="rId71" Type="http://schemas.openxmlformats.org/officeDocument/2006/relationships/image" Target="media/image5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hyperlink" Target="https://www.belovo42.ru/strateg_plan/" TargetMode="External"/><Relationship Id="rId53" Type="http://schemas.openxmlformats.org/officeDocument/2006/relationships/image" Target="media/image42.jpeg"/><Relationship Id="rId58" Type="http://schemas.openxmlformats.org/officeDocument/2006/relationships/footer" Target="footer2.xml"/><Relationship Id="rId66" Type="http://schemas.openxmlformats.org/officeDocument/2006/relationships/hyperlink" Target="mailto:nachtorg@belovo42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9.jpeg"/><Relationship Id="rId57" Type="http://schemas.openxmlformats.org/officeDocument/2006/relationships/image" Target="media/image46.png"/><Relationship Id="rId61" Type="http://schemas.openxmlformats.org/officeDocument/2006/relationships/hyperlink" Target="mailto:mfc_belovo@mail.ru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1.jpeg"/><Relationship Id="rId60" Type="http://schemas.openxmlformats.org/officeDocument/2006/relationships/hyperlink" Target="mailto:kzrmi@mail.ru" TargetMode="External"/><Relationship Id="rId65" Type="http://schemas.openxmlformats.org/officeDocument/2006/relationships/hyperlink" Target="mailto:zamprom@belovo42.ru" TargetMode="External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Relationship Id="rId22" Type="http://schemas.openxmlformats.org/officeDocument/2006/relationships/image" Target="media/image14.png"/><Relationship Id="rId27" Type="http://schemas.openxmlformats.org/officeDocument/2006/relationships/image" Target="media/image19.emf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38.jpeg"/><Relationship Id="rId56" Type="http://schemas.openxmlformats.org/officeDocument/2006/relationships/image" Target="media/image45.png"/><Relationship Id="rId64" Type="http://schemas.openxmlformats.org/officeDocument/2006/relationships/hyperlink" Target="http://www.belovo42.ru" TargetMode="External"/><Relationship Id="rId69" Type="http://schemas.openxmlformats.org/officeDocument/2006/relationships/image" Target="media/image48.jpeg"/><Relationship Id="rId8" Type="http://schemas.openxmlformats.org/officeDocument/2006/relationships/image" Target="media/image1.png"/><Relationship Id="rId51" Type="http://schemas.openxmlformats.org/officeDocument/2006/relationships/hyperlink" Target="https://www.belovo42.ru/media/texteditor/2021/04/06/15-_ngPkA3b.pdf" TargetMode="External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emf"/><Relationship Id="rId38" Type="http://schemas.openxmlformats.org/officeDocument/2006/relationships/image" Target="media/image30.jpeg"/><Relationship Id="rId46" Type="http://schemas.openxmlformats.org/officeDocument/2006/relationships/image" Target="media/image37.png"/><Relationship Id="rId59" Type="http://schemas.openxmlformats.org/officeDocument/2006/relationships/hyperlink" Target="mailto:priemna-yauaig@mail.ru" TargetMode="External"/><Relationship Id="rId67" Type="http://schemas.openxmlformats.org/officeDocument/2006/relationships/hyperlink" Target="mailto:mfpmp@mail.ru" TargetMode="Externa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3.jpeg"/><Relationship Id="rId62" Type="http://schemas.openxmlformats.org/officeDocument/2006/relationships/hyperlink" Target="tel:+79059125353" TargetMode="External"/><Relationship Id="rId70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522B4A-FF9F-4418-B6CB-167166390A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42</Pages>
  <Words>8315</Words>
  <Characters>47402</Characters>
  <Application>Microsoft Office Word</Application>
  <DocSecurity>0</DocSecurity>
  <Lines>395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г. Белово</Company>
  <LinksUpToDate>false</LinksUpToDate>
  <CharactersWithSpaces>55606</CharactersWithSpaces>
  <SharedDoc>false</SharedDoc>
  <HLinks>
    <vt:vector size="78" baseType="variant">
      <vt:variant>
        <vt:i4>3932277</vt:i4>
      </vt:variant>
      <vt:variant>
        <vt:i4>51</vt:i4>
      </vt:variant>
      <vt:variant>
        <vt:i4>0</vt:i4>
      </vt:variant>
      <vt:variant>
        <vt:i4>5</vt:i4>
      </vt:variant>
      <vt:variant>
        <vt:lpwstr>http://www.belovo42.ru/</vt:lpwstr>
      </vt:variant>
      <vt:variant>
        <vt:lpwstr/>
      </vt:variant>
      <vt:variant>
        <vt:i4>6094857</vt:i4>
      </vt:variant>
      <vt:variant>
        <vt:i4>48</vt:i4>
      </vt:variant>
      <vt:variant>
        <vt:i4>0</vt:i4>
      </vt:variant>
      <vt:variant>
        <vt:i4>5</vt:i4>
      </vt:variant>
      <vt:variant>
        <vt:lpwstr>tel:+79505716622</vt:lpwstr>
      </vt:variant>
      <vt:variant>
        <vt:lpwstr/>
      </vt:variant>
      <vt:variant>
        <vt:i4>5570571</vt:i4>
      </vt:variant>
      <vt:variant>
        <vt:i4>45</vt:i4>
      </vt:variant>
      <vt:variant>
        <vt:i4>0</vt:i4>
      </vt:variant>
      <vt:variant>
        <vt:i4>5</vt:i4>
      </vt:variant>
      <vt:variant>
        <vt:lpwstr>tel:+79039446606</vt:lpwstr>
      </vt:variant>
      <vt:variant>
        <vt:lpwstr/>
      </vt:variant>
      <vt:variant>
        <vt:i4>5439502</vt:i4>
      </vt:variant>
      <vt:variant>
        <vt:i4>42</vt:i4>
      </vt:variant>
      <vt:variant>
        <vt:i4>0</vt:i4>
      </vt:variant>
      <vt:variant>
        <vt:i4>5</vt:i4>
      </vt:variant>
      <vt:variant>
        <vt:lpwstr>tel:+79059125353</vt:lpwstr>
      </vt:variant>
      <vt:variant>
        <vt:lpwstr/>
      </vt:variant>
      <vt:variant>
        <vt:i4>2818108</vt:i4>
      </vt:variant>
      <vt:variant>
        <vt:i4>39</vt:i4>
      </vt:variant>
      <vt:variant>
        <vt:i4>0</vt:i4>
      </vt:variant>
      <vt:variant>
        <vt:i4>5</vt:i4>
      </vt:variant>
      <vt:variant>
        <vt:lpwstr>mailto:mfc_belovo@mail.ru</vt:lpwstr>
      </vt:variant>
      <vt:variant>
        <vt:lpwstr/>
      </vt:variant>
      <vt:variant>
        <vt:i4>5046370</vt:i4>
      </vt:variant>
      <vt:variant>
        <vt:i4>36</vt:i4>
      </vt:variant>
      <vt:variant>
        <vt:i4>0</vt:i4>
      </vt:variant>
      <vt:variant>
        <vt:i4>5</vt:i4>
      </vt:variant>
      <vt:variant>
        <vt:lpwstr>mailto:kzrmi@mail.ru</vt:lpwstr>
      </vt:variant>
      <vt:variant>
        <vt:lpwstr/>
      </vt:variant>
      <vt:variant>
        <vt:i4>5046349</vt:i4>
      </vt:variant>
      <vt:variant>
        <vt:i4>33</vt:i4>
      </vt:variant>
      <vt:variant>
        <vt:i4>0</vt:i4>
      </vt:variant>
      <vt:variant>
        <vt:i4>5</vt:i4>
      </vt:variant>
      <vt:variant>
        <vt:lpwstr>mailto:gl_arh@belovo42.ru</vt:lpwstr>
      </vt:variant>
      <vt:variant>
        <vt:lpwstr/>
      </vt:variant>
      <vt:variant>
        <vt:i4>1703953</vt:i4>
      </vt:variant>
      <vt:variant>
        <vt:i4>30</vt:i4>
      </vt:variant>
      <vt:variant>
        <vt:i4>0</vt:i4>
      </vt:variant>
      <vt:variant>
        <vt:i4>5</vt:i4>
      </vt:variant>
      <vt:variant>
        <vt:lpwstr>http://keminvest.ru/ru/pages/54d0384e4465624bbe0a0000</vt:lpwstr>
      </vt:variant>
      <vt:variant>
        <vt:lpwstr/>
      </vt:variant>
      <vt:variant>
        <vt:i4>4915252</vt:i4>
      </vt:variant>
      <vt:variant>
        <vt:i4>24</vt:i4>
      </vt:variant>
      <vt:variant>
        <vt:i4>0</vt:i4>
      </vt:variant>
      <vt:variant>
        <vt:i4>5</vt:i4>
      </vt:variant>
      <vt:variant>
        <vt:lpwstr>http://www.belovo42.ru/city/grad_doc/iogd/invest/</vt:lpwstr>
      </vt:variant>
      <vt:variant>
        <vt:lpwstr/>
      </vt:variant>
      <vt:variant>
        <vt:i4>4915252</vt:i4>
      </vt:variant>
      <vt:variant>
        <vt:i4>21</vt:i4>
      </vt:variant>
      <vt:variant>
        <vt:i4>0</vt:i4>
      </vt:variant>
      <vt:variant>
        <vt:i4>5</vt:i4>
      </vt:variant>
      <vt:variant>
        <vt:lpwstr>http://www.belovo42.ru/city/grad_doc/iogd/invest/</vt:lpwstr>
      </vt:variant>
      <vt:variant>
        <vt:lpwstr/>
      </vt:variant>
      <vt:variant>
        <vt:i4>4915252</vt:i4>
      </vt:variant>
      <vt:variant>
        <vt:i4>18</vt:i4>
      </vt:variant>
      <vt:variant>
        <vt:i4>0</vt:i4>
      </vt:variant>
      <vt:variant>
        <vt:i4>5</vt:i4>
      </vt:variant>
      <vt:variant>
        <vt:lpwstr>http://www.belovo42.ru/city/grad_doc/iogd/invest/</vt:lpwstr>
      </vt:variant>
      <vt:variant>
        <vt:lpwstr/>
      </vt:variant>
      <vt:variant>
        <vt:i4>5898367</vt:i4>
      </vt:variant>
      <vt:variant>
        <vt:i4>15</vt:i4>
      </vt:variant>
      <vt:variant>
        <vt:i4>0</vt:i4>
      </vt:variant>
      <vt:variant>
        <vt:i4>5</vt:i4>
      </vt:variant>
      <vt:variant>
        <vt:lpwstr>http://www.belovo42.ru/city/strateg_plan/strategia/</vt:lpwstr>
      </vt:variant>
      <vt:variant>
        <vt:lpwstr/>
      </vt:variant>
      <vt:variant>
        <vt:i4>1507393</vt:i4>
      </vt:variant>
      <vt:variant>
        <vt:i4>12</vt:i4>
      </vt:variant>
      <vt:variant>
        <vt:i4>0</vt:i4>
      </vt:variant>
      <vt:variant>
        <vt:i4>5</vt:i4>
      </vt:variant>
      <vt:variant>
        <vt:lpwstr>http://www.belovo42.ru/city/7881753/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Управление экономики 3</dc:creator>
  <cp:lastModifiedBy>plan2</cp:lastModifiedBy>
  <cp:revision>3</cp:revision>
  <cp:lastPrinted>2021-11-18T07:26:00Z</cp:lastPrinted>
  <dcterms:created xsi:type="dcterms:W3CDTF">2021-11-19T03:49:00Z</dcterms:created>
  <dcterms:modified xsi:type="dcterms:W3CDTF">2021-11-19T03:50:00Z</dcterms:modified>
</cp:coreProperties>
</file>