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73" w:rsidRPr="000F50F0" w:rsidRDefault="000F50F0" w:rsidP="000F50F0">
      <w:pPr>
        <w:pStyle w:val="afa"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0F50F0">
        <w:rPr>
          <w:rFonts w:cs="Times New Roman"/>
          <w:sz w:val="24"/>
          <w:szCs w:val="24"/>
        </w:rPr>
        <w:t>Форма</w:t>
      </w:r>
    </w:p>
    <w:p w:rsidR="000F50F0" w:rsidRDefault="000F50F0" w:rsidP="000F5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0F0">
        <w:rPr>
          <w:rFonts w:ascii="Times New Roman" w:hAnsi="Times New Roman" w:cs="Times New Roman"/>
          <w:sz w:val="24"/>
          <w:szCs w:val="24"/>
        </w:rPr>
        <w:t xml:space="preserve">Заявления записи предложений и замечаний по вопросу намечаемой деятельности </w:t>
      </w:r>
      <w:r w:rsidRPr="000F50F0">
        <w:rPr>
          <w:rFonts w:ascii="Times New Roman" w:hAnsi="Times New Roman" w:cs="Times New Roman"/>
          <w:sz w:val="24"/>
          <w:szCs w:val="24"/>
        </w:rPr>
        <w:t>АО «УК «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Кузбассразрезуголь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>»</w:t>
      </w:r>
      <w:r w:rsidRPr="000F50F0">
        <w:rPr>
          <w:rFonts w:ascii="Times New Roman" w:hAnsi="Times New Roman" w:cs="Times New Roman"/>
          <w:sz w:val="24"/>
          <w:szCs w:val="24"/>
        </w:rPr>
        <w:t xml:space="preserve"> и материалам оценки воздействия на окружающую среду объекта государственной экспертизы – проектной документации </w:t>
      </w:r>
      <w:r w:rsidRPr="000F50F0">
        <w:rPr>
          <w:rFonts w:ascii="Times New Roman" w:hAnsi="Times New Roman" w:cs="Times New Roman"/>
          <w:sz w:val="24"/>
          <w:szCs w:val="24"/>
        </w:rPr>
        <w:t xml:space="preserve">«Проект отработки запасов 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Бачатского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 xml:space="preserve"> каменноугольного месторождения открытым способом в границах лицензии КЕМ 11703 ТЭ и КЕМ 01613 ТР филиала АО «УК «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Кузбассразрезуголь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Бачатский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 xml:space="preserve"> угольный разрез». I этап»</w:t>
      </w:r>
    </w:p>
    <w:p w:rsidR="000F50F0" w:rsidRPr="000F50F0" w:rsidRDefault="000F50F0" w:rsidP="000F5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0F0">
        <w:rPr>
          <w:rFonts w:ascii="Times New Roman" w:hAnsi="Times New Roman" w:cs="Times New Roman"/>
          <w:sz w:val="24"/>
          <w:szCs w:val="24"/>
        </w:rPr>
        <w:t xml:space="preserve">Директору филиала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50F0">
        <w:rPr>
          <w:rFonts w:ascii="Times New Roman" w:hAnsi="Times New Roman" w:cs="Times New Roman"/>
          <w:sz w:val="24"/>
          <w:szCs w:val="24"/>
        </w:rPr>
        <w:t xml:space="preserve">УК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Кузбассразрезуголь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Бачатский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 xml:space="preserve"> угольный разрез"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0F0">
        <w:rPr>
          <w:rFonts w:ascii="Times New Roman" w:hAnsi="Times New Roman" w:cs="Times New Roman"/>
          <w:sz w:val="24"/>
          <w:szCs w:val="24"/>
        </w:rPr>
        <w:t>Берегово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F5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0F0">
        <w:rPr>
          <w:rFonts w:ascii="Times New Roman" w:hAnsi="Times New Roman" w:cs="Times New Roman"/>
          <w:sz w:val="24"/>
          <w:szCs w:val="24"/>
        </w:rPr>
        <w:t>Российская федерация,</w:t>
      </w:r>
      <w:r>
        <w:rPr>
          <w:rFonts w:ascii="Times New Roman" w:hAnsi="Times New Roman" w:cs="Times New Roman"/>
          <w:sz w:val="24"/>
          <w:szCs w:val="24"/>
        </w:rPr>
        <w:br/>
      </w:r>
      <w:r w:rsidRPr="000F50F0">
        <w:rPr>
          <w:rFonts w:ascii="Times New Roman" w:hAnsi="Times New Roman" w:cs="Times New Roman"/>
          <w:sz w:val="24"/>
          <w:szCs w:val="24"/>
        </w:rPr>
        <w:t>Кемеровская область – Кузбасс,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Пгт.Бачатский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>, Комсомольская 19а</w:t>
      </w:r>
      <w:r>
        <w:rPr>
          <w:rFonts w:ascii="Times New Roman" w:hAnsi="Times New Roman" w:cs="Times New Roman"/>
          <w:sz w:val="24"/>
          <w:szCs w:val="24"/>
        </w:rPr>
        <w:br/>
      </w:r>
      <w:r w:rsidRPr="000F50F0">
        <w:rPr>
          <w:rFonts w:ascii="Times New Roman" w:hAnsi="Times New Roman" w:cs="Times New Roman"/>
          <w:sz w:val="24"/>
          <w:szCs w:val="24"/>
        </w:rPr>
        <w:t xml:space="preserve">(приемная АБК </w:t>
      </w:r>
      <w:r w:rsidRPr="000F50F0">
        <w:rPr>
          <w:rFonts w:ascii="Times New Roman" w:hAnsi="Times New Roman" w:cs="Times New Roman"/>
          <w:sz w:val="24"/>
          <w:szCs w:val="24"/>
        </w:rPr>
        <w:t xml:space="preserve">филиала 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50F0">
        <w:rPr>
          <w:rFonts w:ascii="Times New Roman" w:hAnsi="Times New Roman" w:cs="Times New Roman"/>
          <w:sz w:val="24"/>
          <w:szCs w:val="24"/>
        </w:rPr>
        <w:t xml:space="preserve">УК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Кузбассразрезуголь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Бачатский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 xml:space="preserve"> угольный разрез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50F0">
        <w:rPr>
          <w:rFonts w:ascii="Times New Roman" w:hAnsi="Times New Roman" w:cs="Times New Roman"/>
          <w:sz w:val="24"/>
          <w:szCs w:val="24"/>
        </w:rPr>
        <w:t>)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0F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F50F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0F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F50F0">
        <w:rPr>
          <w:rFonts w:ascii="Times New Roman" w:hAnsi="Times New Roman" w:cs="Times New Roman"/>
          <w:sz w:val="16"/>
          <w:szCs w:val="16"/>
        </w:rPr>
        <w:t>(</w:t>
      </w:r>
      <w:r w:rsidRPr="000F50F0">
        <w:rPr>
          <w:rFonts w:ascii="Times New Roman" w:hAnsi="Times New Roman" w:cs="Times New Roman"/>
          <w:sz w:val="16"/>
          <w:szCs w:val="16"/>
        </w:rPr>
        <w:t>место жительства</w:t>
      </w:r>
      <w:r w:rsidRPr="000F50F0">
        <w:rPr>
          <w:rFonts w:ascii="Times New Roman" w:hAnsi="Times New Roman" w:cs="Times New Roman"/>
          <w:sz w:val="16"/>
          <w:szCs w:val="16"/>
        </w:rPr>
        <w:t>)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0F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F50F0">
        <w:rPr>
          <w:rFonts w:ascii="Times New Roman" w:hAnsi="Times New Roman" w:cs="Times New Roman"/>
          <w:sz w:val="16"/>
          <w:szCs w:val="16"/>
        </w:rPr>
        <w:t>(</w:t>
      </w:r>
      <w:r w:rsidRPr="000F50F0">
        <w:rPr>
          <w:rFonts w:ascii="Times New Roman" w:hAnsi="Times New Roman" w:cs="Times New Roman"/>
          <w:sz w:val="16"/>
          <w:szCs w:val="16"/>
        </w:rPr>
        <w:t>документ, удостоверяющий личность</w:t>
      </w:r>
      <w:r w:rsidRPr="000F50F0">
        <w:rPr>
          <w:rFonts w:ascii="Times New Roman" w:hAnsi="Times New Roman" w:cs="Times New Roman"/>
          <w:sz w:val="16"/>
          <w:szCs w:val="16"/>
        </w:rPr>
        <w:t>)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0F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F50F0">
        <w:rPr>
          <w:rFonts w:ascii="Times New Roman" w:hAnsi="Times New Roman" w:cs="Times New Roman"/>
          <w:sz w:val="16"/>
          <w:szCs w:val="16"/>
        </w:rPr>
        <w:t>(</w:t>
      </w:r>
      <w:r w:rsidRPr="000F50F0">
        <w:rPr>
          <w:rFonts w:ascii="Times New Roman" w:hAnsi="Times New Roman" w:cs="Times New Roman"/>
          <w:sz w:val="16"/>
          <w:szCs w:val="16"/>
        </w:rPr>
        <w:t>телефон</w:t>
      </w:r>
      <w:r w:rsidRPr="000F50F0">
        <w:rPr>
          <w:rFonts w:ascii="Times New Roman" w:hAnsi="Times New Roman" w:cs="Times New Roman"/>
          <w:sz w:val="16"/>
          <w:szCs w:val="16"/>
        </w:rPr>
        <w:t>)</w:t>
      </w:r>
    </w:p>
    <w:p w:rsidR="000F50F0" w:rsidRDefault="000F50F0" w:rsidP="000F5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0" w:rsidRDefault="000F50F0" w:rsidP="000F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0F0">
        <w:rPr>
          <w:rFonts w:ascii="Times New Roman" w:hAnsi="Times New Roman" w:cs="Times New Roman"/>
          <w:sz w:val="24"/>
          <w:szCs w:val="24"/>
        </w:rPr>
        <w:t xml:space="preserve">Предложения и замечания по 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 xml:space="preserve"> вопросу намечаемой деятельности АО «УК «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Кузбассразрезуголь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 xml:space="preserve">» и материалам оценки воздействия на окружающую среду объекта государственной экспертизы – проектной документации «Проект отработки запасов 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Бачатского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 xml:space="preserve"> каменноугольного месторождения открытым способом в границах лицензии КЕМ 11703 ТЭ и КЕМ 01613 ТР филиала АО «УК «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Кузбассразрезуголь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0F50F0">
        <w:rPr>
          <w:rFonts w:ascii="Times New Roman" w:hAnsi="Times New Roman" w:cs="Times New Roman"/>
          <w:sz w:val="24"/>
          <w:szCs w:val="24"/>
        </w:rPr>
        <w:t>Бачатский</w:t>
      </w:r>
      <w:proofErr w:type="spellEnd"/>
      <w:r w:rsidRPr="000F50F0">
        <w:rPr>
          <w:rFonts w:ascii="Times New Roman" w:hAnsi="Times New Roman" w:cs="Times New Roman"/>
          <w:sz w:val="24"/>
          <w:szCs w:val="24"/>
        </w:rPr>
        <w:t xml:space="preserve"> угольный разрез». I этап»</w:t>
      </w:r>
    </w:p>
    <w:p w:rsidR="000F50F0" w:rsidRDefault="000F50F0" w:rsidP="000F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50F0" w:rsidRPr="000F50F0" w:rsidRDefault="000F50F0" w:rsidP="000F5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f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F50F0" w:rsidTr="000F50F0">
        <w:tc>
          <w:tcPr>
            <w:tcW w:w="9853" w:type="dxa"/>
          </w:tcPr>
          <w:p w:rsidR="000F50F0" w:rsidRDefault="000F50F0" w:rsidP="000F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F0" w:rsidTr="000F50F0">
        <w:tc>
          <w:tcPr>
            <w:tcW w:w="9853" w:type="dxa"/>
          </w:tcPr>
          <w:p w:rsidR="000F50F0" w:rsidRDefault="000F50F0" w:rsidP="000F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F0" w:rsidTr="000F50F0">
        <w:tc>
          <w:tcPr>
            <w:tcW w:w="9853" w:type="dxa"/>
          </w:tcPr>
          <w:p w:rsidR="000F50F0" w:rsidRDefault="000F50F0" w:rsidP="000F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F0" w:rsidTr="000F50F0">
        <w:tc>
          <w:tcPr>
            <w:tcW w:w="9853" w:type="dxa"/>
          </w:tcPr>
          <w:p w:rsidR="000F50F0" w:rsidRDefault="000F50F0" w:rsidP="000F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F0" w:rsidTr="000F50F0">
        <w:tc>
          <w:tcPr>
            <w:tcW w:w="9853" w:type="dxa"/>
          </w:tcPr>
          <w:p w:rsidR="000F50F0" w:rsidRDefault="000F50F0" w:rsidP="000F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0F0" w:rsidTr="000F50F0">
        <w:tc>
          <w:tcPr>
            <w:tcW w:w="9853" w:type="dxa"/>
          </w:tcPr>
          <w:p w:rsidR="000F50F0" w:rsidRDefault="000F50F0" w:rsidP="000F5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0F0" w:rsidRPr="000F50F0" w:rsidRDefault="000F50F0" w:rsidP="000F5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0" w:rsidRPr="000F50F0" w:rsidRDefault="000F50F0" w:rsidP="000F5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0" w:rsidRPr="000F50F0" w:rsidRDefault="000F50F0" w:rsidP="000F5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0" w:rsidRPr="000F50F0" w:rsidRDefault="000F50F0" w:rsidP="000F50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50F0">
        <w:rPr>
          <w:rFonts w:ascii="Times New Roman" w:hAnsi="Times New Roman" w:cs="Times New Roman"/>
          <w:sz w:val="24"/>
          <w:szCs w:val="24"/>
        </w:rPr>
        <w:t>_________________</w:t>
      </w:r>
      <w:r w:rsidRPr="000F50F0">
        <w:rPr>
          <w:rFonts w:ascii="Times New Roman" w:hAnsi="Times New Roman" w:cs="Times New Roman"/>
          <w:sz w:val="24"/>
          <w:szCs w:val="24"/>
        </w:rPr>
        <w:tab/>
      </w:r>
      <w:r w:rsidRPr="000F50F0">
        <w:rPr>
          <w:rFonts w:ascii="Times New Roman" w:hAnsi="Times New Roman" w:cs="Times New Roman"/>
          <w:sz w:val="24"/>
          <w:szCs w:val="24"/>
        </w:rPr>
        <w:tab/>
      </w:r>
      <w:r w:rsidRPr="000F50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</w:t>
      </w:r>
      <w:r w:rsidRPr="000F50F0">
        <w:rPr>
          <w:rFonts w:ascii="Times New Roman" w:hAnsi="Times New Roman" w:cs="Times New Roman"/>
          <w:sz w:val="24"/>
          <w:szCs w:val="24"/>
        </w:rPr>
        <w:t>_______________</w:t>
      </w:r>
    </w:p>
    <w:p w:rsidR="000F50F0" w:rsidRPr="000F50F0" w:rsidRDefault="000F50F0" w:rsidP="000F50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F50F0">
        <w:rPr>
          <w:rFonts w:ascii="Times New Roman" w:hAnsi="Times New Roman" w:cs="Times New Roman"/>
          <w:sz w:val="16"/>
          <w:szCs w:val="16"/>
        </w:rPr>
        <w:t>Подпись</w:t>
      </w:r>
      <w:r w:rsidRPr="000F50F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F50F0">
        <w:rPr>
          <w:rFonts w:ascii="Times New Roman" w:hAnsi="Times New Roman" w:cs="Times New Roman"/>
          <w:sz w:val="16"/>
          <w:szCs w:val="16"/>
        </w:rPr>
        <w:tab/>
      </w:r>
      <w:r w:rsidRPr="000F50F0">
        <w:rPr>
          <w:rFonts w:ascii="Times New Roman" w:hAnsi="Times New Roman" w:cs="Times New Roman"/>
          <w:sz w:val="16"/>
          <w:szCs w:val="16"/>
        </w:rPr>
        <w:tab/>
      </w:r>
      <w:r w:rsidRPr="000F50F0">
        <w:rPr>
          <w:rFonts w:ascii="Times New Roman" w:hAnsi="Times New Roman" w:cs="Times New Roman"/>
          <w:sz w:val="16"/>
          <w:szCs w:val="16"/>
        </w:rPr>
        <w:tab/>
        <w:t>дата</w:t>
      </w:r>
      <w:r w:rsidRPr="000F50F0">
        <w:rPr>
          <w:rFonts w:ascii="Times New Roman" w:hAnsi="Times New Roman" w:cs="Times New Roman"/>
          <w:sz w:val="16"/>
          <w:szCs w:val="16"/>
        </w:rPr>
        <w:tab/>
      </w:r>
      <w:r w:rsidRPr="000F50F0">
        <w:rPr>
          <w:rFonts w:ascii="Times New Roman" w:hAnsi="Times New Roman" w:cs="Times New Roman"/>
          <w:sz w:val="16"/>
          <w:szCs w:val="16"/>
        </w:rPr>
        <w:tab/>
      </w:r>
    </w:p>
    <w:sectPr w:rsidR="000F50F0" w:rsidRPr="000F50F0" w:rsidSect="002F1A0C">
      <w:pgSz w:w="11906" w:h="16838" w:code="9"/>
      <w:pgMar w:top="1418" w:right="851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 57 Condensed">
    <w:altName w:val="CS Standard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F85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E5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BEDA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D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7AA7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2B6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2CAC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5CE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C0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8D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C585D"/>
    <w:multiLevelType w:val="hybridMultilevel"/>
    <w:tmpl w:val="FBCEA82C"/>
    <w:lvl w:ilvl="0" w:tplc="3C5ACEC8">
      <w:start w:val="1"/>
      <w:numFmt w:val="decimal"/>
      <w:pStyle w:val="a"/>
      <w:lvlText w:val="%1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76197F"/>
    <w:multiLevelType w:val="hybridMultilevel"/>
    <w:tmpl w:val="8D124D64"/>
    <w:lvl w:ilvl="0" w:tplc="2E0ABE34">
      <w:start w:val="1"/>
      <w:numFmt w:val="decimal"/>
      <w:pStyle w:val="a0"/>
      <w:lvlText w:val="%1)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175BAC"/>
    <w:multiLevelType w:val="hybridMultilevel"/>
    <w:tmpl w:val="613212E6"/>
    <w:lvl w:ilvl="0" w:tplc="2ED625E2">
      <w:start w:val="1"/>
      <w:numFmt w:val="bullet"/>
      <w:pStyle w:val="a1"/>
      <w:lvlText w:val="–"/>
      <w:lvlJc w:val="left"/>
      <w:pPr>
        <w:ind w:left="1429" w:hanging="360"/>
      </w:pPr>
      <w:rPr>
        <w:rFonts w:ascii="Univers 57 Condensed" w:hAnsi="Univers 57 Condensed" w:hint="default"/>
        <w:b w:val="0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493994"/>
    <w:multiLevelType w:val="multilevel"/>
    <w:tmpl w:val="1BF8615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9FF0B23"/>
    <w:multiLevelType w:val="hybridMultilevel"/>
    <w:tmpl w:val="327401BA"/>
    <w:lvl w:ilvl="0" w:tplc="43EAE53C">
      <w:start w:val="1"/>
      <w:numFmt w:val="lowerLetter"/>
      <w:pStyle w:val="a2"/>
      <w:lvlText w:val="%1)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4"/>
  </w:num>
  <w:num w:numId="6">
    <w:abstractNumId w:val="12"/>
  </w:num>
  <w:num w:numId="7">
    <w:abstractNumId w:val="11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86"/>
    <w:rsid w:val="00001B1B"/>
    <w:rsid w:val="000145CF"/>
    <w:rsid w:val="000433A7"/>
    <w:rsid w:val="0004757A"/>
    <w:rsid w:val="00056148"/>
    <w:rsid w:val="00067910"/>
    <w:rsid w:val="00070F87"/>
    <w:rsid w:val="00083B00"/>
    <w:rsid w:val="00084325"/>
    <w:rsid w:val="000A2B7A"/>
    <w:rsid w:val="000A6ACB"/>
    <w:rsid w:val="000D443E"/>
    <w:rsid w:val="000E2A1D"/>
    <w:rsid w:val="000E7D7E"/>
    <w:rsid w:val="000F50F0"/>
    <w:rsid w:val="001250CC"/>
    <w:rsid w:val="0013342D"/>
    <w:rsid w:val="00145C0A"/>
    <w:rsid w:val="00164DEA"/>
    <w:rsid w:val="0018639D"/>
    <w:rsid w:val="00187294"/>
    <w:rsid w:val="00196031"/>
    <w:rsid w:val="001A1134"/>
    <w:rsid w:val="001D7ABE"/>
    <w:rsid w:val="00200BA2"/>
    <w:rsid w:val="002018C8"/>
    <w:rsid w:val="0020472C"/>
    <w:rsid w:val="00286BFC"/>
    <w:rsid w:val="002C0CE9"/>
    <w:rsid w:val="002F1A0C"/>
    <w:rsid w:val="00313FC2"/>
    <w:rsid w:val="003234BD"/>
    <w:rsid w:val="00356E51"/>
    <w:rsid w:val="00392EF8"/>
    <w:rsid w:val="003A21FB"/>
    <w:rsid w:val="003A7DFE"/>
    <w:rsid w:val="003B24DD"/>
    <w:rsid w:val="003D7E32"/>
    <w:rsid w:val="003F156B"/>
    <w:rsid w:val="00420270"/>
    <w:rsid w:val="00434C71"/>
    <w:rsid w:val="0043624E"/>
    <w:rsid w:val="00442960"/>
    <w:rsid w:val="00446474"/>
    <w:rsid w:val="0045053B"/>
    <w:rsid w:val="00461051"/>
    <w:rsid w:val="004663A8"/>
    <w:rsid w:val="00476C41"/>
    <w:rsid w:val="0049193C"/>
    <w:rsid w:val="004B4A08"/>
    <w:rsid w:val="004C4FC0"/>
    <w:rsid w:val="004D6F31"/>
    <w:rsid w:val="005252C0"/>
    <w:rsid w:val="0052639C"/>
    <w:rsid w:val="00535540"/>
    <w:rsid w:val="00562FFD"/>
    <w:rsid w:val="00592220"/>
    <w:rsid w:val="00595BBD"/>
    <w:rsid w:val="005A4D34"/>
    <w:rsid w:val="005B3551"/>
    <w:rsid w:val="005C46A4"/>
    <w:rsid w:val="005C591B"/>
    <w:rsid w:val="005D1E8F"/>
    <w:rsid w:val="00616048"/>
    <w:rsid w:val="00616EFE"/>
    <w:rsid w:val="006303F3"/>
    <w:rsid w:val="00631CAD"/>
    <w:rsid w:val="00662E9D"/>
    <w:rsid w:val="00671825"/>
    <w:rsid w:val="006A565D"/>
    <w:rsid w:val="006E064A"/>
    <w:rsid w:val="006E1E4C"/>
    <w:rsid w:val="0070592F"/>
    <w:rsid w:val="00714367"/>
    <w:rsid w:val="00742645"/>
    <w:rsid w:val="00750EEB"/>
    <w:rsid w:val="0076223C"/>
    <w:rsid w:val="00763A50"/>
    <w:rsid w:val="00767C35"/>
    <w:rsid w:val="00780057"/>
    <w:rsid w:val="00782E13"/>
    <w:rsid w:val="00787C6D"/>
    <w:rsid w:val="007923DE"/>
    <w:rsid w:val="007948FD"/>
    <w:rsid w:val="007B7F2E"/>
    <w:rsid w:val="007D316C"/>
    <w:rsid w:val="007D3A9F"/>
    <w:rsid w:val="007D6C7F"/>
    <w:rsid w:val="008004FF"/>
    <w:rsid w:val="00824EEF"/>
    <w:rsid w:val="00830CA7"/>
    <w:rsid w:val="0083304D"/>
    <w:rsid w:val="00840B33"/>
    <w:rsid w:val="00896C23"/>
    <w:rsid w:val="008A374B"/>
    <w:rsid w:val="008C23A4"/>
    <w:rsid w:val="008D3981"/>
    <w:rsid w:val="008D4B1E"/>
    <w:rsid w:val="00935FFA"/>
    <w:rsid w:val="00943859"/>
    <w:rsid w:val="00953B8E"/>
    <w:rsid w:val="00964ECF"/>
    <w:rsid w:val="00971167"/>
    <w:rsid w:val="00975F7C"/>
    <w:rsid w:val="009A3435"/>
    <w:rsid w:val="009B0C49"/>
    <w:rsid w:val="009B71AE"/>
    <w:rsid w:val="009E579F"/>
    <w:rsid w:val="009F2023"/>
    <w:rsid w:val="009F60FB"/>
    <w:rsid w:val="00A2160D"/>
    <w:rsid w:val="00A21A9F"/>
    <w:rsid w:val="00A23486"/>
    <w:rsid w:val="00A273DB"/>
    <w:rsid w:val="00A43573"/>
    <w:rsid w:val="00A7406C"/>
    <w:rsid w:val="00AA447D"/>
    <w:rsid w:val="00AA4C15"/>
    <w:rsid w:val="00AA6217"/>
    <w:rsid w:val="00B01550"/>
    <w:rsid w:val="00B015A9"/>
    <w:rsid w:val="00B2322A"/>
    <w:rsid w:val="00B26287"/>
    <w:rsid w:val="00B27267"/>
    <w:rsid w:val="00B31FA5"/>
    <w:rsid w:val="00B523BB"/>
    <w:rsid w:val="00B66CF0"/>
    <w:rsid w:val="00B735C0"/>
    <w:rsid w:val="00B80E90"/>
    <w:rsid w:val="00B82682"/>
    <w:rsid w:val="00B8384C"/>
    <w:rsid w:val="00B9306F"/>
    <w:rsid w:val="00BB2881"/>
    <w:rsid w:val="00BC5B22"/>
    <w:rsid w:val="00C25287"/>
    <w:rsid w:val="00C40454"/>
    <w:rsid w:val="00C43EB0"/>
    <w:rsid w:val="00C50040"/>
    <w:rsid w:val="00C62CD9"/>
    <w:rsid w:val="00C67028"/>
    <w:rsid w:val="00C82077"/>
    <w:rsid w:val="00C858B8"/>
    <w:rsid w:val="00CA0847"/>
    <w:rsid w:val="00CD6A12"/>
    <w:rsid w:val="00CE5AC5"/>
    <w:rsid w:val="00D5487C"/>
    <w:rsid w:val="00D6530A"/>
    <w:rsid w:val="00DC6A7F"/>
    <w:rsid w:val="00DD4C64"/>
    <w:rsid w:val="00DD5198"/>
    <w:rsid w:val="00DD7F38"/>
    <w:rsid w:val="00E1765B"/>
    <w:rsid w:val="00E66A86"/>
    <w:rsid w:val="00E74042"/>
    <w:rsid w:val="00E83C8C"/>
    <w:rsid w:val="00EA13F0"/>
    <w:rsid w:val="00EB0808"/>
    <w:rsid w:val="00EB1B09"/>
    <w:rsid w:val="00EB5C75"/>
    <w:rsid w:val="00EC0526"/>
    <w:rsid w:val="00EC2144"/>
    <w:rsid w:val="00EE0551"/>
    <w:rsid w:val="00EE2550"/>
    <w:rsid w:val="00EF1F92"/>
    <w:rsid w:val="00EF676F"/>
    <w:rsid w:val="00F22F72"/>
    <w:rsid w:val="00F24008"/>
    <w:rsid w:val="00F33BF6"/>
    <w:rsid w:val="00F3422B"/>
    <w:rsid w:val="00F44F33"/>
    <w:rsid w:val="00F82D65"/>
    <w:rsid w:val="00F83CD0"/>
    <w:rsid w:val="00F9621A"/>
    <w:rsid w:val="00FB46B5"/>
    <w:rsid w:val="00FC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997B"/>
  <w15:chartTrackingRefBased/>
  <w15:docId w15:val="{3FB4B17C-74F0-401C-812A-4CCE21BE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31CAD"/>
  </w:style>
  <w:style w:type="paragraph" w:styleId="1">
    <w:name w:val="heading 1"/>
    <w:basedOn w:val="a3"/>
    <w:next w:val="a3"/>
    <w:link w:val="10"/>
    <w:uiPriority w:val="9"/>
    <w:qFormat/>
    <w:rsid w:val="009F2023"/>
    <w:pPr>
      <w:keepNext/>
      <w:pageBreakBefore/>
      <w:numPr>
        <w:numId w:val="4"/>
      </w:numPr>
      <w:tabs>
        <w:tab w:val="left" w:pos="1276"/>
      </w:tabs>
      <w:suppressAutoHyphens/>
      <w:spacing w:before="120" w:after="360"/>
      <w:ind w:left="0" w:firstLine="709"/>
      <w:outlineLvl w:val="0"/>
    </w:pPr>
    <w:rPr>
      <w:rFonts w:ascii="Arial" w:eastAsiaTheme="majorEastAsia" w:hAnsi="Arial" w:cstheme="majorBidi"/>
      <w:b/>
      <w:bCs/>
      <w:sz w:val="32"/>
    </w:rPr>
  </w:style>
  <w:style w:type="paragraph" w:styleId="2">
    <w:name w:val="heading 2"/>
    <w:basedOn w:val="a3"/>
    <w:next w:val="a3"/>
    <w:link w:val="20"/>
    <w:uiPriority w:val="9"/>
    <w:qFormat/>
    <w:rsid w:val="009F2023"/>
    <w:pPr>
      <w:keepNext/>
      <w:keepLines/>
      <w:numPr>
        <w:ilvl w:val="1"/>
        <w:numId w:val="4"/>
      </w:numPr>
      <w:tabs>
        <w:tab w:val="left" w:pos="1418"/>
      </w:tabs>
      <w:suppressAutoHyphens/>
      <w:spacing w:before="240" w:after="240"/>
      <w:ind w:left="0" w:firstLine="709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3">
    <w:name w:val="heading 3"/>
    <w:basedOn w:val="a3"/>
    <w:next w:val="a3"/>
    <w:link w:val="30"/>
    <w:uiPriority w:val="9"/>
    <w:qFormat/>
    <w:rsid w:val="009F2023"/>
    <w:pPr>
      <w:keepNext/>
      <w:keepLines/>
      <w:numPr>
        <w:ilvl w:val="2"/>
        <w:numId w:val="4"/>
      </w:numPr>
      <w:tabs>
        <w:tab w:val="left" w:pos="1701"/>
      </w:tabs>
      <w:spacing w:before="120" w:after="120"/>
      <w:ind w:left="0" w:firstLine="709"/>
      <w:outlineLvl w:val="2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"/>
    <w:qFormat/>
    <w:rsid w:val="009F2023"/>
    <w:pPr>
      <w:keepNext/>
      <w:keepLines/>
      <w:numPr>
        <w:ilvl w:val="3"/>
        <w:numId w:val="4"/>
      </w:numPr>
      <w:tabs>
        <w:tab w:val="left" w:pos="1843"/>
      </w:tabs>
      <w:suppressAutoHyphens/>
      <w:spacing w:before="120" w:after="120"/>
      <w:ind w:left="0" w:firstLine="709"/>
      <w:outlineLvl w:val="3"/>
    </w:pPr>
    <w:rPr>
      <w:rFonts w:ascii="Arial" w:eastAsiaTheme="majorEastAsia" w:hAnsi="Arial" w:cstheme="majorBidi"/>
      <w:b/>
      <w:bCs/>
      <w:iCs/>
      <w:sz w:val="26"/>
      <w:szCs w:val="26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8C23A4"/>
    <w:pPr>
      <w:keepNext/>
      <w:keepLines/>
      <w:pageBreakBefore/>
      <w:spacing w:before="200" w:after="0"/>
      <w:jc w:val="center"/>
      <w:outlineLvl w:val="4"/>
    </w:pPr>
    <w:rPr>
      <w:rFonts w:ascii="Arial" w:eastAsiaTheme="majorEastAsia" w:hAnsi="Arial" w:cstheme="majorBidi"/>
      <w:b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9F2023"/>
    <w:rPr>
      <w:rFonts w:ascii="Arial" w:eastAsiaTheme="majorEastAsia" w:hAnsi="Arial" w:cstheme="majorBidi"/>
      <w:b/>
      <w:bCs/>
      <w:sz w:val="32"/>
    </w:rPr>
  </w:style>
  <w:style w:type="paragraph" w:customStyle="1" w:styleId="a7">
    <w:name w:val="СГП Рисунок"/>
    <w:basedOn w:val="a8"/>
    <w:qFormat/>
    <w:rsid w:val="008C23A4"/>
    <w:pPr>
      <w:ind w:firstLine="0"/>
      <w:jc w:val="center"/>
    </w:pPr>
    <w:rPr>
      <w:rFonts w:cs="Arial"/>
      <w:noProof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9F2023"/>
    <w:rPr>
      <w:rFonts w:ascii="Arial" w:eastAsiaTheme="majorEastAsia" w:hAnsi="Arial" w:cstheme="majorBidi"/>
      <w:b/>
      <w:bCs/>
      <w:szCs w:val="26"/>
    </w:rPr>
  </w:style>
  <w:style w:type="character" w:customStyle="1" w:styleId="30">
    <w:name w:val="Заголовок 3 Знак"/>
    <w:basedOn w:val="a4"/>
    <w:link w:val="3"/>
    <w:uiPriority w:val="9"/>
    <w:rsid w:val="009F2023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40">
    <w:name w:val="Заголовок 4 Знак"/>
    <w:basedOn w:val="a4"/>
    <w:link w:val="4"/>
    <w:uiPriority w:val="9"/>
    <w:rsid w:val="009F2023"/>
    <w:rPr>
      <w:rFonts w:ascii="Arial" w:eastAsiaTheme="majorEastAsia" w:hAnsi="Arial" w:cstheme="majorBidi"/>
      <w:b/>
      <w:bCs/>
      <w:i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semiHidden/>
    <w:rsid w:val="008C23A4"/>
    <w:rPr>
      <w:rFonts w:ascii="Arial" w:eastAsiaTheme="majorEastAsia" w:hAnsi="Arial" w:cstheme="majorBidi"/>
      <w:b/>
      <w:sz w:val="32"/>
      <w:szCs w:val="32"/>
    </w:rPr>
  </w:style>
  <w:style w:type="paragraph" w:styleId="11">
    <w:name w:val="toc 1"/>
    <w:basedOn w:val="a3"/>
    <w:next w:val="a3"/>
    <w:uiPriority w:val="39"/>
    <w:unhideWhenUsed/>
    <w:qFormat/>
    <w:rsid w:val="008C23A4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1">
    <w:name w:val="toc 2"/>
    <w:basedOn w:val="a3"/>
    <w:next w:val="a3"/>
    <w:autoRedefine/>
    <w:uiPriority w:val="39"/>
    <w:unhideWhenUsed/>
    <w:qFormat/>
    <w:rsid w:val="008C23A4"/>
    <w:pPr>
      <w:spacing w:after="0"/>
      <w:ind w:left="320"/>
    </w:pPr>
    <w:rPr>
      <w:rFonts w:cstheme="minorHAnsi"/>
      <w:smallCaps/>
      <w:sz w:val="20"/>
      <w:szCs w:val="20"/>
    </w:rPr>
  </w:style>
  <w:style w:type="paragraph" w:styleId="31">
    <w:name w:val="toc 3"/>
    <w:basedOn w:val="a3"/>
    <w:next w:val="a3"/>
    <w:autoRedefine/>
    <w:uiPriority w:val="39"/>
    <w:unhideWhenUsed/>
    <w:qFormat/>
    <w:rsid w:val="008C23A4"/>
    <w:pPr>
      <w:spacing w:after="0"/>
      <w:ind w:left="640"/>
    </w:pPr>
    <w:rPr>
      <w:rFonts w:cstheme="minorHAnsi"/>
      <w:i/>
      <w:iCs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8C23A4"/>
    <w:pPr>
      <w:spacing w:after="0"/>
      <w:ind w:left="960"/>
    </w:pPr>
    <w:rPr>
      <w:rFonts w:cstheme="minorHAnsi"/>
      <w:sz w:val="18"/>
      <w:szCs w:val="18"/>
    </w:rPr>
  </w:style>
  <w:style w:type="paragraph" w:customStyle="1" w:styleId="a8">
    <w:name w:val="СГП Основной"/>
    <w:basedOn w:val="a3"/>
    <w:qFormat/>
    <w:rsid w:val="008C23A4"/>
    <w:pPr>
      <w:spacing w:after="0"/>
      <w:ind w:firstLine="709"/>
      <w:jc w:val="both"/>
    </w:pPr>
    <w:rPr>
      <w:rFonts w:ascii="Times New Roman" w:hAnsi="Times New Roman"/>
    </w:rPr>
  </w:style>
  <w:style w:type="paragraph" w:customStyle="1" w:styleId="a2">
    <w:name w:val="СГП Алфавитный"/>
    <w:basedOn w:val="a8"/>
    <w:rsid w:val="005C591B"/>
    <w:pPr>
      <w:numPr>
        <w:numId w:val="5"/>
      </w:numPr>
      <w:tabs>
        <w:tab w:val="left" w:pos="1134"/>
      </w:tabs>
      <w:ind w:left="0" w:firstLine="709"/>
    </w:pPr>
  </w:style>
  <w:style w:type="paragraph" w:customStyle="1" w:styleId="a9">
    <w:name w:val="СГП Заголовок ненумерованный"/>
    <w:basedOn w:val="5"/>
    <w:qFormat/>
    <w:rsid w:val="008C23A4"/>
    <w:pPr>
      <w:suppressAutoHyphens/>
      <w:spacing w:before="120" w:after="360"/>
      <w:outlineLvl w:val="0"/>
    </w:pPr>
  </w:style>
  <w:style w:type="paragraph" w:customStyle="1" w:styleId="aa">
    <w:name w:val="СГП Исполнители"/>
    <w:basedOn w:val="a3"/>
    <w:qFormat/>
    <w:rsid w:val="008C23A4"/>
    <w:pPr>
      <w:widowControl w:val="0"/>
      <w:adjustRightInd w:val="0"/>
      <w:spacing w:before="320"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ab">
    <w:name w:val="СГП Колонтитул верхний"/>
    <w:basedOn w:val="a3"/>
    <w:rsid w:val="008C23A4"/>
    <w:pPr>
      <w:framePr w:hSpace="180" w:wrap="around" w:vAnchor="text" w:hAnchor="text" w:y="1"/>
      <w:widowControl w:val="0"/>
      <w:spacing w:before="60" w:after="0" w:line="240" w:lineRule="auto"/>
      <w:suppressOverlap/>
    </w:pPr>
    <w:rPr>
      <w:rFonts w:ascii="Arial" w:hAnsi="Arial"/>
      <w:sz w:val="18"/>
      <w:szCs w:val="18"/>
    </w:rPr>
  </w:style>
  <w:style w:type="paragraph" w:customStyle="1" w:styleId="ac">
    <w:name w:val="СГП Колонтитул нижний"/>
    <w:basedOn w:val="a3"/>
    <w:rsid w:val="008C23A4"/>
    <w:pPr>
      <w:pBdr>
        <w:top w:val="double" w:sz="4" w:space="3" w:color="auto"/>
      </w:pBdr>
      <w:tabs>
        <w:tab w:val="right" w:pos="9632"/>
      </w:tabs>
      <w:spacing w:after="0" w:line="240" w:lineRule="auto"/>
    </w:pPr>
    <w:rPr>
      <w:rFonts w:ascii="Arial" w:eastAsia="ヒラギノ角ゴ Pro W3" w:hAnsi="Arial" w:cs="Times New Roman"/>
      <w:color w:val="000000"/>
      <w:sz w:val="18"/>
      <w:szCs w:val="18"/>
      <w:lang w:eastAsia="ru-RU"/>
    </w:rPr>
  </w:style>
  <w:style w:type="paragraph" w:customStyle="1" w:styleId="a1">
    <w:name w:val="СГП Маркированный"/>
    <w:basedOn w:val="a3"/>
    <w:qFormat/>
    <w:rsid w:val="009F2023"/>
    <w:pPr>
      <w:numPr>
        <w:numId w:val="6"/>
      </w:numPr>
      <w:tabs>
        <w:tab w:val="left" w:pos="1134"/>
      </w:tabs>
      <w:spacing w:after="0"/>
      <w:ind w:left="0" w:firstLine="709"/>
      <w:contextualSpacing/>
      <w:jc w:val="both"/>
    </w:pPr>
    <w:rPr>
      <w:rFonts w:ascii="Times New Roman" w:eastAsia="Calibri" w:hAnsi="Times New Roman" w:cs="Times New Roman"/>
    </w:rPr>
  </w:style>
  <w:style w:type="paragraph" w:customStyle="1" w:styleId="a0">
    <w:name w:val="СГП Нумерованный"/>
    <w:basedOn w:val="a3"/>
    <w:rsid w:val="005C591B"/>
    <w:pPr>
      <w:numPr>
        <w:numId w:val="7"/>
      </w:numPr>
      <w:tabs>
        <w:tab w:val="left" w:pos="1559"/>
      </w:tabs>
      <w:spacing w:before="120" w:after="0"/>
      <w:ind w:firstLine="1134"/>
      <w:jc w:val="both"/>
    </w:pPr>
    <w:rPr>
      <w:rFonts w:ascii="Times New Roman" w:hAnsi="Times New Roman"/>
    </w:rPr>
  </w:style>
  <w:style w:type="paragraph" w:customStyle="1" w:styleId="ad">
    <w:name w:val="СГП Приложение"/>
    <w:basedOn w:val="2"/>
    <w:rsid w:val="008C23A4"/>
    <w:pPr>
      <w:keepNext w:val="0"/>
      <w:keepLines w:val="0"/>
      <w:pageBreakBefore/>
      <w:numPr>
        <w:numId w:val="0"/>
      </w:numPr>
      <w:spacing w:before="120" w:after="120" w:line="264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szCs w:val="20"/>
      <w:lang w:eastAsia="ru-RU"/>
    </w:rPr>
  </w:style>
  <w:style w:type="paragraph" w:customStyle="1" w:styleId="ae">
    <w:name w:val="СГП Рисунок название"/>
    <w:basedOn w:val="a7"/>
    <w:rsid w:val="008C23A4"/>
    <w:pPr>
      <w:suppressAutoHyphens/>
      <w:spacing w:after="120"/>
    </w:pPr>
  </w:style>
  <w:style w:type="paragraph" w:customStyle="1" w:styleId="af">
    <w:name w:val="СГП Содержание"/>
    <w:basedOn w:val="a8"/>
    <w:rsid w:val="008C23A4"/>
    <w:pPr>
      <w:pageBreakBefore/>
      <w:spacing w:after="360"/>
      <w:ind w:firstLine="0"/>
      <w:jc w:val="center"/>
    </w:pPr>
    <w:rPr>
      <w:rFonts w:ascii="Arial" w:hAnsi="Arial" w:cs="Arial"/>
      <w:b/>
      <w:sz w:val="32"/>
      <w:szCs w:val="32"/>
    </w:rPr>
  </w:style>
  <w:style w:type="paragraph" w:customStyle="1" w:styleId="af0">
    <w:name w:val="СГП Таблица название"/>
    <w:basedOn w:val="a3"/>
    <w:qFormat/>
    <w:rsid w:val="008C23A4"/>
    <w:pPr>
      <w:keepNext/>
      <w:suppressAutoHyphens/>
      <w:spacing w:before="120" w:after="120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1">
    <w:name w:val="СГП Таблица шапка"/>
    <w:basedOn w:val="a3"/>
    <w:qFormat/>
    <w:rsid w:val="008C23A4"/>
    <w:pPr>
      <w:keepNext/>
      <w:spacing w:before="40" w:after="40" w:line="240" w:lineRule="exact"/>
      <w:jc w:val="center"/>
    </w:pPr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customStyle="1" w:styleId="af2">
    <w:name w:val="СГП Таблица текст"/>
    <w:basedOn w:val="af1"/>
    <w:qFormat/>
    <w:rsid w:val="008C23A4"/>
    <w:pPr>
      <w:keepNext w:val="0"/>
      <w:suppressAutoHyphens/>
    </w:pPr>
    <w:rPr>
      <w:b w:val="0"/>
    </w:rPr>
  </w:style>
  <w:style w:type="paragraph" w:customStyle="1" w:styleId="af3">
    <w:name w:val="СГП Таблица название строк"/>
    <w:basedOn w:val="af2"/>
    <w:qFormat/>
    <w:rsid w:val="008C23A4"/>
    <w:pPr>
      <w:jc w:val="left"/>
    </w:pPr>
  </w:style>
  <w:style w:type="paragraph" w:customStyle="1" w:styleId="af4">
    <w:name w:val="СГП Таблица примечание"/>
    <w:basedOn w:val="af3"/>
    <w:rsid w:val="008C23A4"/>
    <w:pPr>
      <w:ind w:left="709"/>
    </w:pPr>
  </w:style>
  <w:style w:type="paragraph" w:customStyle="1" w:styleId="af5">
    <w:name w:val="СГП Таблица продолжение"/>
    <w:basedOn w:val="a8"/>
    <w:rsid w:val="008C23A4"/>
    <w:pPr>
      <w:pageBreakBefore/>
      <w:suppressAutoHyphens/>
      <w:ind w:firstLine="0"/>
      <w:jc w:val="left"/>
    </w:pPr>
    <w:rPr>
      <w:i/>
    </w:rPr>
  </w:style>
  <w:style w:type="paragraph" w:customStyle="1" w:styleId="af6">
    <w:name w:val="СГП Титул Директор"/>
    <w:aliases w:val="ГИП"/>
    <w:rsid w:val="008C23A4"/>
    <w:pPr>
      <w:suppressAutoHyphens/>
      <w:spacing w:before="200" w:after="360" w:line="240" w:lineRule="auto"/>
      <w:ind w:right="34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СГП Титул основное"/>
    <w:basedOn w:val="a3"/>
    <w:next w:val="a3"/>
    <w:rsid w:val="008C23A4"/>
    <w:pPr>
      <w:spacing w:before="240"/>
      <w:jc w:val="center"/>
    </w:pPr>
    <w:rPr>
      <w:rFonts w:ascii="Arial" w:hAnsi="Arial"/>
      <w:b/>
      <w:sz w:val="32"/>
    </w:rPr>
  </w:style>
  <w:style w:type="paragraph" w:customStyle="1" w:styleId="af8">
    <w:name w:val="СГП Титул Утверждаю"/>
    <w:basedOn w:val="a3"/>
    <w:rsid w:val="008C23A4"/>
    <w:pPr>
      <w:spacing w:before="360" w:after="100" w:afterAutospacing="1" w:line="480" w:lineRule="auto"/>
      <w:ind w:left="5103"/>
    </w:pPr>
    <w:rPr>
      <w:rFonts w:ascii="Arial" w:hAnsi="Arial"/>
      <w:b/>
      <w:noProof/>
      <w:sz w:val="24"/>
      <w:szCs w:val="20"/>
    </w:rPr>
  </w:style>
  <w:style w:type="paragraph" w:customStyle="1" w:styleId="af9">
    <w:name w:val="СГП Формула номер"/>
    <w:basedOn w:val="a3"/>
    <w:rsid w:val="008C23A4"/>
    <w:pPr>
      <w:ind w:left="1069"/>
    </w:pPr>
    <w:rPr>
      <w:rFonts w:ascii="Times New Roman" w:hAnsi="Times New Roman"/>
      <w:bCs/>
      <w:szCs w:val="18"/>
    </w:rPr>
  </w:style>
  <w:style w:type="paragraph" w:customStyle="1" w:styleId="a">
    <w:name w:val="СГП Цифровой"/>
    <w:basedOn w:val="a0"/>
    <w:rsid w:val="008C23A4"/>
    <w:pPr>
      <w:numPr>
        <w:numId w:val="8"/>
      </w:numPr>
      <w:tabs>
        <w:tab w:val="left" w:pos="1134"/>
      </w:tabs>
    </w:pPr>
  </w:style>
  <w:style w:type="paragraph" w:styleId="afa">
    <w:name w:val="Bibliography"/>
    <w:basedOn w:val="a8"/>
    <w:next w:val="a3"/>
    <w:uiPriority w:val="37"/>
    <w:unhideWhenUsed/>
    <w:rsid w:val="00B015A9"/>
    <w:pPr>
      <w:jc w:val="left"/>
    </w:pPr>
  </w:style>
  <w:style w:type="paragraph" w:styleId="afb">
    <w:name w:val="Balloon Text"/>
    <w:basedOn w:val="a3"/>
    <w:link w:val="afc"/>
    <w:uiPriority w:val="99"/>
    <w:semiHidden/>
    <w:unhideWhenUsed/>
    <w:rsid w:val="00EB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semiHidden/>
    <w:rsid w:val="00EB0808"/>
    <w:rPr>
      <w:rFonts w:ascii="Tahoma" w:hAnsi="Tahoma" w:cs="Tahoma"/>
      <w:sz w:val="16"/>
      <w:szCs w:val="16"/>
    </w:rPr>
  </w:style>
  <w:style w:type="table" w:styleId="afd">
    <w:name w:val="Table Grid"/>
    <w:basedOn w:val="a5"/>
    <w:uiPriority w:val="59"/>
    <w:rsid w:val="000F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_SGP.xsl" StyleName="GOST - Name Sort">
  <b:Source>
    <b:Tag>Ягунов_деформации</b:Tag>
    <b:SourceType>Book</b:SourceType>
    <b:Guid>{D6A1E033-9B25-4BFD-8ECB-E1DDB8283A11}</b:Guid>
    <b:Title>Динамика деформаций в подрабатываемом горном массиве</b:Title>
    <b:Year>2010</b:Year>
    <b:City>Кемерово</b:City>
    <b:Publisher>Кузбассвузиздат</b:Publisher>
    <b:Author>
      <b:Author>
        <b:NameList>
          <b:Person>
            <b:Last>Ягунов</b:Last>
            <b:First>А.С.</b:First>
          </b:Person>
        </b:NameList>
      </b:Author>
    </b:Author>
    <b:LCID>ru-RU</b:LCID>
    <b:RefOrder>1</b:RefOrder>
  </b:Source>
  <b:Source>
    <b:Tag>Эталоны_ТЭО_02</b:Tag>
    <b:SourceType>Book</b:SourceType>
    <b:Guid>{267D8D1D-7DAC-4A40-B216-7C5CB77CBC85}</b:Guid>
    <b:Title>Эталоны ТЭО строительства предприятий по добыче и обогащению угля</b:Title>
    <b:Year>1998</b:Year>
    <b:City>М.</b:City>
    <b:Publisher>Академия горных наук</b:Publisher>
    <b:Volume>1</b:Volume>
    <b:Author>
      <b:Author>
        <b:NameList>
          <b:Person>
            <b:Last>Краснянский</b:Last>
            <b:First>Г.Л.</b:First>
          </b:Person>
          <b:Person>
            <b:Last>Еремеева</b:Last>
            <b:First>В.М.</b:First>
          </b:Person>
        </b:NameList>
      </b:Author>
    </b:Author>
    <b:NumberVolumes>2</b:NumberVolumes>
    <b:LCID>ru-RU</b:LCID>
    <b:RefOrder>2</b:RefOrder>
  </b:Source>
  <b:Source>
    <b:Tag>Эталоны_ТЭО_01</b:Tag>
    <b:SourceType>Book</b:SourceType>
    <b:Guid>{8587F367-D1AD-4CBF-B7DC-1CA5D393563B}</b:Guid>
    <b:Author>
      <b:Author>
        <b:NameList>
          <b:Person>
            <b:Last>Краснянский</b:Last>
            <b:First>Г.Л.</b:First>
          </b:Person>
          <b:Person>
            <b:Last>Еремеева</b:Last>
            <b:First>В.М.</b:First>
          </b:Person>
        </b:NameList>
      </b:Author>
    </b:Author>
    <b:Title>Эталоны ТЭО строительства предприятий по добыче и обогащению угля</b:Title>
    <b:Year>1998</b:Year>
    <b:City>М.</b:City>
    <b:Publisher>Академия горных наук</b:Publisher>
    <b:Volume>2</b:Volume>
    <b:NumberVolumes>2</b:NumberVolumes>
    <b:LCID>ru-RU</b:LCID>
    <b:RefOrder>3</b:RefOrder>
  </b:Source>
  <b:Source>
    <b:Tag>Фисенко_Устойчивость_бортов</b:Tag>
    <b:SourceType>Book</b:SourceType>
    <b:Guid>{8A71A391-6CE5-4C59-A455-FF0981507623}</b:Guid>
    <b:Title>Устойчивость бортов карьеров и отвалов</b:Title>
    <b:Year>1965</b:Year>
    <b:City>М.</b:City>
    <b:Publisher>Недра</b:Publisher>
    <b:Author>
      <b:Author>
        <b:NameList>
          <b:Person>
            <b:Last>Фисенко</b:Last>
            <b:First>Г.Л.</b:First>
          </b:Person>
        </b:NameList>
      </b:Author>
    </b:Author>
    <b:LCID>ru-RU</b:LCID>
    <b:RefOrder>4</b:RefOrder>
  </b:Source>
</b:Sources>
</file>

<file path=customXml/itemProps1.xml><?xml version="1.0" encoding="utf-8"?>
<ds:datastoreItem xmlns:ds="http://schemas.openxmlformats.org/officeDocument/2006/customXml" ds:itemID="{DCB5A2C9-7F73-4BE4-BE14-B8DE7B29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</dc:creator>
  <cp:keywords/>
  <dc:description/>
  <cp:lastModifiedBy>kiselev</cp:lastModifiedBy>
  <cp:revision>2</cp:revision>
  <dcterms:created xsi:type="dcterms:W3CDTF">2021-07-29T13:22:00Z</dcterms:created>
  <dcterms:modified xsi:type="dcterms:W3CDTF">2021-07-29T13:22:00Z</dcterms:modified>
</cp:coreProperties>
</file>