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footer12.xml" ContentType="application/vnd.openxmlformats-officedocument.wordprocessingml.footer+xml"/>
  <Override PartName="/word/styles.xml" ContentType="application/vnd.openxmlformats-officedocument.wordprocessingml.styles+xml"/>
  <Override PartName="/word/footer4.xml" ContentType="application/vnd.openxmlformats-officedocument.wordprocessingml.footer+xml"/>
  <Override PartName="/word/header2.xml" ContentType="application/vnd.openxmlformats-officedocument.wordprocessingml.header+xml"/>
  <Override PartName="/word/media/image1.jpeg" ContentType="image/jpeg"/>
  <Override PartName="/word/header1.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9355" w:leader="none"/>
          <w:tab w:val="left" w:pos="9498" w:leader="none"/>
        </w:tabs>
        <w:overflowPunct w:val="false"/>
        <w:spacing w:lineRule="auto" w:line="240"/>
        <w:ind w:left="0" w:right="-1" w:hanging="0"/>
        <w:jc w:val="center"/>
        <w:textAlignment w:val="baseline"/>
        <w:rPr>
          <w:rFonts w:ascii="Times New Roman" w:hAnsi="Times New Roman"/>
          <w:b/>
          <w:b/>
          <w:bCs/>
          <w:i w:val="false"/>
          <w:i w:val="false"/>
          <w:iCs/>
          <w:sz w:val="20"/>
          <w:szCs w:val="20"/>
        </w:rPr>
      </w:pPr>
      <w:bookmarkStart w:id="0" w:name="_Toc297298039"/>
      <w:bookmarkStart w:id="1" w:name="_Toc297298330"/>
      <w:bookmarkStart w:id="2" w:name="_Toc297298753"/>
      <w:bookmarkStart w:id="3" w:name="_Toc297298977"/>
      <w:bookmarkStart w:id="4" w:name="_Toc297298039"/>
      <w:bookmarkStart w:id="5" w:name="_Toc297298330"/>
      <w:bookmarkStart w:id="6" w:name="_Toc297298753"/>
      <w:bookmarkStart w:id="7" w:name="_Toc297298977"/>
      <w:bookmarkEnd w:id="4"/>
      <w:bookmarkEnd w:id="5"/>
      <w:bookmarkEnd w:id="6"/>
      <w:bookmarkEnd w:id="7"/>
      <w:r>
        <w:rPr>
          <w:rFonts w:ascii="Times New Roman" w:hAnsi="Times New Roman"/>
          <w:b/>
          <w:bCs/>
          <w:i w:val="false"/>
          <w:iCs/>
          <w:sz w:val="20"/>
          <w:szCs w:val="20"/>
        </w:rPr>
      </w:r>
    </w:p>
    <w:p>
      <w:pPr>
        <w:pStyle w:val="Normal"/>
        <w:widowControl w:val="false"/>
        <w:suppressAutoHyphens w:val="true"/>
        <w:spacing w:lineRule="auto" w:line="240"/>
        <w:ind w:left="0" w:right="-3" w:hanging="0"/>
        <w:jc w:val="center"/>
        <w:rPr>
          <w:rFonts w:ascii="Times New Roman" w:hAnsi="Times New Roman" w:eastAsia="Lucida Sans Unicode"/>
          <w:i w:val="false"/>
          <w:i w:val="false"/>
          <w:sz w:val="24"/>
        </w:rPr>
      </w:pPr>
      <w:r>
        <w:rPr>
          <w:rFonts w:eastAsia="Lucida Sans Unicode" w:ascii="Times New Roman" w:hAnsi="Times New Roman"/>
          <w:i w:val="false"/>
          <w:sz w:val="24"/>
        </w:rPr>
      </w:r>
    </w:p>
    <w:p>
      <w:pPr>
        <w:pStyle w:val="Normal"/>
        <w:suppressAutoHyphens w:val="true"/>
        <w:overflowPunct w:val="false"/>
        <w:spacing w:lineRule="auto" w:line="240"/>
        <w:ind w:left="0" w:right="0" w:hanging="0"/>
        <w:jc w:val="center"/>
        <w:textAlignment w:val="baseline"/>
        <w:rPr/>
      </w:pPr>
      <w:r>
        <w:rPr>
          <w:rFonts w:eastAsia="Arial-BoldItalicMT" w:ascii="Times New Roman" w:hAnsi="Times New Roman"/>
          <w:b/>
          <w:bCs/>
          <w:iCs/>
          <w:sz w:val="36"/>
          <w:szCs w:val="36"/>
          <w:lang w:eastAsia="ar-SA"/>
        </w:rPr>
        <w:drawing>
          <wp:inline distT="0" distB="0" distL="0" distR="0">
            <wp:extent cx="1485265" cy="235394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1485265" cy="2353945"/>
                    </a:xfrm>
                    <a:prstGeom prst="rect">
                      <a:avLst/>
                    </a:prstGeom>
                  </pic:spPr>
                </pic:pic>
              </a:graphicData>
            </a:graphic>
          </wp:inline>
        </w:drawing>
      </w:r>
    </w:p>
    <w:p>
      <w:pPr>
        <w:pStyle w:val="Normal"/>
        <w:suppressAutoHyphens w:val="true"/>
        <w:overflowPunct w:val="false"/>
        <w:spacing w:lineRule="auto" w:line="240"/>
        <w:ind w:left="0" w:right="0" w:hanging="0"/>
        <w:jc w:val="center"/>
        <w:textAlignment w:val="baseline"/>
        <w:rPr>
          <w:rFonts w:ascii="Times New Roman" w:hAnsi="Times New Roman" w:eastAsia="Arial-BoldItalicMT"/>
          <w:b/>
          <w:b/>
          <w:bCs/>
          <w:iCs/>
          <w:sz w:val="36"/>
          <w:szCs w:val="36"/>
          <w:lang w:eastAsia="ar-SA"/>
        </w:rPr>
      </w:pPr>
      <w:r>
        <w:rPr>
          <w:rFonts w:eastAsia="Arial-BoldItalicMT" w:ascii="Times New Roman" w:hAnsi="Times New Roman"/>
          <w:b/>
          <w:bCs/>
          <w:iCs/>
          <w:sz w:val="36"/>
          <w:szCs w:val="36"/>
          <w:lang w:eastAsia="ar-SA"/>
        </w:rPr>
      </w:r>
    </w:p>
    <w:p>
      <w:pPr>
        <w:pStyle w:val="Normal"/>
        <w:suppressAutoHyphens w:val="true"/>
        <w:overflowPunct w:val="false"/>
        <w:spacing w:lineRule="auto" w:line="240"/>
        <w:ind w:left="0" w:right="0" w:hanging="0"/>
        <w:jc w:val="center"/>
        <w:textAlignment w:val="baseline"/>
        <w:rPr>
          <w:rFonts w:ascii="Times New Roman" w:hAnsi="Times New Roman" w:eastAsia="Arial-BoldItalicMT"/>
          <w:b/>
          <w:b/>
          <w:bCs/>
          <w:iCs/>
          <w:sz w:val="36"/>
          <w:szCs w:val="36"/>
          <w:lang w:eastAsia="ar-SA"/>
        </w:rPr>
      </w:pPr>
      <w:r>
        <w:rPr>
          <w:rFonts w:eastAsia="Arial-BoldItalicMT" w:ascii="Times New Roman" w:hAnsi="Times New Roman"/>
          <w:b/>
          <w:bCs/>
          <w:iCs/>
          <w:sz w:val="36"/>
          <w:szCs w:val="36"/>
          <w:lang w:eastAsia="ar-SA"/>
        </w:rPr>
      </w:r>
    </w:p>
    <w:p>
      <w:pPr>
        <w:pStyle w:val="Normal"/>
        <w:spacing w:lineRule="auto" w:line="240"/>
        <w:ind w:left="0" w:right="-3" w:hanging="0"/>
        <w:jc w:val="center"/>
        <w:rPr>
          <w:rFonts w:ascii="Times New Roman" w:hAnsi="Times New Roman"/>
          <w:b/>
          <w:b/>
          <w:i w:val="false"/>
          <w:i w:val="false"/>
          <w:sz w:val="32"/>
          <w:szCs w:val="32"/>
          <w:lang w:eastAsia="ar-SA"/>
        </w:rPr>
      </w:pPr>
      <w:r>
        <w:rPr>
          <w:rFonts w:ascii="Times New Roman" w:hAnsi="Times New Roman"/>
          <w:b/>
          <w:i w:val="false"/>
          <w:sz w:val="32"/>
          <w:szCs w:val="32"/>
          <w:lang w:eastAsia="ar-SA"/>
        </w:rPr>
        <w:t>Корректировка генерального плана</w:t>
      </w:r>
    </w:p>
    <w:p>
      <w:pPr>
        <w:pStyle w:val="Normal"/>
        <w:spacing w:lineRule="auto" w:line="240"/>
        <w:ind w:left="0" w:right="-3" w:hanging="0"/>
        <w:jc w:val="center"/>
        <w:rPr>
          <w:rFonts w:ascii="Times New Roman" w:hAnsi="Times New Roman"/>
          <w:b/>
          <w:b/>
          <w:i w:val="false"/>
          <w:i w:val="false"/>
          <w:sz w:val="32"/>
          <w:szCs w:val="32"/>
          <w:lang w:eastAsia="ar-SA"/>
        </w:rPr>
      </w:pPr>
      <w:r>
        <w:rPr>
          <w:rFonts w:ascii="Times New Roman" w:hAnsi="Times New Roman"/>
          <w:b/>
          <w:i w:val="false"/>
          <w:sz w:val="32"/>
          <w:szCs w:val="32"/>
          <w:lang w:eastAsia="ar-SA"/>
        </w:rPr>
        <w:t xml:space="preserve">Беловского городского округа Кемеровской области </w:t>
      </w:r>
    </w:p>
    <w:p>
      <w:pPr>
        <w:pStyle w:val="Normal"/>
        <w:spacing w:lineRule="auto" w:line="240"/>
        <w:ind w:left="0" w:right="-3" w:hanging="0"/>
        <w:jc w:val="center"/>
        <w:rPr>
          <w:rFonts w:ascii="Times New Roman" w:hAnsi="Times New Roman"/>
          <w:b/>
          <w:b/>
          <w:i w:val="false"/>
          <w:i w:val="false"/>
          <w:sz w:val="32"/>
          <w:szCs w:val="32"/>
          <w:lang w:eastAsia="ar-SA"/>
        </w:rPr>
      </w:pPr>
      <w:r>
        <w:rPr>
          <w:rFonts w:ascii="Times New Roman" w:hAnsi="Times New Roman"/>
          <w:b/>
          <w:i w:val="false"/>
          <w:sz w:val="32"/>
          <w:szCs w:val="32"/>
          <w:lang w:eastAsia="ar-SA"/>
        </w:rPr>
      </w:r>
    </w:p>
    <w:p>
      <w:pPr>
        <w:pStyle w:val="Normal"/>
        <w:spacing w:lineRule="auto" w:line="240"/>
        <w:ind w:left="0" w:right="-3" w:hanging="0"/>
        <w:jc w:val="center"/>
        <w:rPr>
          <w:rFonts w:ascii="Times New Roman" w:hAnsi="Times New Roman"/>
          <w:b/>
          <w:b/>
          <w:i w:val="false"/>
          <w:i w:val="false"/>
          <w:sz w:val="32"/>
          <w:szCs w:val="32"/>
          <w:lang w:eastAsia="ar-SA"/>
        </w:rPr>
      </w:pPr>
      <w:r>
        <w:rPr>
          <w:rFonts w:ascii="Times New Roman" w:hAnsi="Times New Roman"/>
          <w:b/>
          <w:i w:val="false"/>
          <w:sz w:val="32"/>
          <w:szCs w:val="32"/>
          <w:lang w:eastAsia="ar-SA"/>
        </w:rPr>
      </w:r>
    </w:p>
    <w:p>
      <w:pPr>
        <w:pStyle w:val="Normal"/>
        <w:spacing w:lineRule="auto" w:line="240"/>
        <w:ind w:left="0" w:right="-3" w:hanging="0"/>
        <w:jc w:val="center"/>
        <w:rPr>
          <w:rFonts w:ascii="Times New Roman" w:hAnsi="Times New Roman"/>
          <w:b/>
          <w:b/>
          <w:i w:val="false"/>
          <w:i w:val="false"/>
          <w:sz w:val="32"/>
          <w:szCs w:val="32"/>
          <w:lang w:eastAsia="ar-SA"/>
        </w:rPr>
      </w:pPr>
      <w:r>
        <w:rPr>
          <w:rFonts w:ascii="Times New Roman" w:hAnsi="Times New Roman"/>
          <w:b/>
          <w:i w:val="false"/>
          <w:sz w:val="32"/>
          <w:szCs w:val="32"/>
          <w:lang w:eastAsia="ar-SA"/>
        </w:rPr>
      </w:r>
    </w:p>
    <w:p>
      <w:pPr>
        <w:pStyle w:val="Normal"/>
        <w:spacing w:lineRule="auto" w:line="240"/>
        <w:ind w:left="0" w:right="-3" w:hanging="0"/>
        <w:jc w:val="center"/>
        <w:rPr>
          <w:rFonts w:ascii="Times New Roman" w:hAnsi="Times New Roman"/>
          <w:b/>
          <w:b/>
          <w:i w:val="false"/>
          <w:i w:val="false"/>
          <w:sz w:val="32"/>
          <w:szCs w:val="32"/>
          <w:lang w:eastAsia="ar-SA"/>
        </w:rPr>
      </w:pPr>
      <w:r>
        <w:rPr>
          <w:rFonts w:ascii="Times New Roman" w:hAnsi="Times New Roman"/>
          <w:b/>
          <w:i w:val="false"/>
          <w:sz w:val="32"/>
          <w:szCs w:val="32"/>
          <w:lang w:eastAsia="ar-SA"/>
        </w:rPr>
      </w:r>
    </w:p>
    <w:p>
      <w:pPr>
        <w:pStyle w:val="Normal"/>
        <w:spacing w:lineRule="auto" w:line="240"/>
        <w:ind w:left="0" w:right="-3" w:hanging="0"/>
        <w:jc w:val="center"/>
        <w:rPr>
          <w:rFonts w:ascii="Times New Roman" w:hAnsi="Times New Roman"/>
          <w:sz w:val="32"/>
          <w:szCs w:val="32"/>
        </w:rPr>
      </w:pPr>
      <w:r>
        <w:rPr>
          <w:rFonts w:ascii="Times New Roman" w:hAnsi="Times New Roman"/>
          <w:sz w:val="32"/>
          <w:szCs w:val="32"/>
        </w:rPr>
        <w:t>ГЕНЕРАЛЬНЫЙ ПЛАН</w:t>
      </w:r>
    </w:p>
    <w:p>
      <w:pPr>
        <w:pStyle w:val="Normal"/>
        <w:overflowPunct w:val="false"/>
        <w:spacing w:lineRule="auto" w:line="240"/>
        <w:ind w:left="0" w:right="-3" w:hanging="0"/>
        <w:jc w:val="center"/>
        <w:textAlignment w:val="baseline"/>
        <w:rPr>
          <w:rFonts w:ascii="Times New Roman" w:hAnsi="Times New Roman"/>
          <w:i w:val="false"/>
          <w:i w:val="false"/>
          <w:sz w:val="32"/>
          <w:szCs w:val="32"/>
        </w:rPr>
      </w:pPr>
      <w:r>
        <w:rPr>
          <w:rFonts w:ascii="Times New Roman" w:hAnsi="Times New Roman"/>
          <w:i w:val="false"/>
          <w:sz w:val="32"/>
          <w:szCs w:val="32"/>
        </w:rPr>
      </w:r>
    </w:p>
    <w:p>
      <w:pPr>
        <w:pStyle w:val="Normal"/>
        <w:overflowPunct w:val="false"/>
        <w:spacing w:lineRule="auto" w:line="240"/>
        <w:ind w:left="0" w:right="-3" w:hanging="0"/>
        <w:jc w:val="center"/>
        <w:textAlignment w:val="baseline"/>
        <w:rPr>
          <w:rFonts w:ascii="Times New Roman" w:hAnsi="Times New Roman"/>
          <w:i w:val="false"/>
          <w:i w:val="false"/>
          <w:sz w:val="32"/>
          <w:szCs w:val="32"/>
        </w:rPr>
      </w:pPr>
      <w:r>
        <w:rPr>
          <w:rFonts w:ascii="Times New Roman" w:hAnsi="Times New Roman"/>
          <w:i w:val="false"/>
          <w:sz w:val="32"/>
          <w:szCs w:val="32"/>
        </w:rPr>
      </w:r>
    </w:p>
    <w:p>
      <w:pPr>
        <w:pStyle w:val="Normal"/>
        <w:suppressAutoHyphens w:val="true"/>
        <w:spacing w:lineRule="auto" w:line="240"/>
        <w:ind w:left="0" w:right="-3" w:hanging="0"/>
        <w:jc w:val="center"/>
        <w:rPr>
          <w:rFonts w:ascii="Times New Roman" w:hAnsi="Times New Roman"/>
          <w:i w:val="false"/>
          <w:i w:val="false"/>
          <w:sz w:val="32"/>
          <w:szCs w:val="32"/>
          <w:lang w:eastAsia="ar-SA"/>
        </w:rPr>
      </w:pPr>
      <w:r>
        <w:rPr>
          <w:rFonts w:ascii="Times New Roman" w:hAnsi="Times New Roman"/>
          <w:i w:val="false"/>
          <w:sz w:val="32"/>
          <w:szCs w:val="32"/>
          <w:lang w:eastAsia="ar-SA"/>
        </w:rPr>
        <w:t>Том I</w:t>
      </w:r>
    </w:p>
    <w:p>
      <w:pPr>
        <w:pStyle w:val="Normal"/>
        <w:widowControl w:val="false"/>
        <w:suppressAutoHyphens w:val="true"/>
        <w:overflowPunct w:val="false"/>
        <w:spacing w:lineRule="auto" w:line="240"/>
        <w:ind w:left="0" w:right="-3" w:hanging="0"/>
        <w:jc w:val="center"/>
        <w:textAlignment w:val="baseline"/>
        <w:rPr>
          <w:rFonts w:ascii="Times New Roman" w:hAnsi="Times New Roman"/>
          <w:i w:val="false"/>
          <w:i w:val="false"/>
          <w:sz w:val="32"/>
          <w:szCs w:val="32"/>
          <w:lang w:eastAsia="ar-SA"/>
        </w:rPr>
      </w:pPr>
      <w:r>
        <w:rPr>
          <w:rFonts w:ascii="Times New Roman" w:hAnsi="Times New Roman"/>
          <w:i w:val="false"/>
          <w:sz w:val="32"/>
          <w:szCs w:val="32"/>
          <w:lang w:eastAsia="ar-SA"/>
        </w:rPr>
        <w:t>Положение о территориальном планировании</w:t>
      </w:r>
    </w:p>
    <w:p>
      <w:pPr>
        <w:pStyle w:val="Normal"/>
        <w:rPr>
          <w:rFonts w:ascii="Times New Roman" w:hAnsi="Times New Roman" w:eastAsia="Lucida Sans Unicode"/>
          <w:i w:val="false"/>
          <w:i w:val="false"/>
          <w:sz w:val="24"/>
        </w:rPr>
      </w:pPr>
      <w:r>
        <w:rPr>
          <w:rFonts w:eastAsia="Lucida Sans Unicode" w:ascii="Times New Roman" w:hAnsi="Times New Roman"/>
          <w:i w:val="false"/>
          <w:sz w:val="24"/>
        </w:rPr>
      </w:r>
    </w:p>
    <w:p>
      <w:pPr>
        <w:pStyle w:val="Normal"/>
        <w:tabs>
          <w:tab w:val="left" w:pos="5700" w:leader="none"/>
        </w:tabs>
        <w:spacing w:lineRule="auto" w:line="240"/>
        <w:ind w:left="0" w:right="-3" w:hanging="0"/>
        <w:jc w:val="center"/>
        <w:rPr>
          <w:rFonts w:ascii="Times New Roman" w:hAnsi="Times New Roman"/>
          <w:i w:val="false"/>
          <w:i w:val="false"/>
          <w:sz w:val="20"/>
          <w:szCs w:val="20"/>
        </w:rPr>
      </w:pPr>
      <w:r>
        <w:rPr>
          <w:rFonts w:ascii="Times New Roman" w:hAnsi="Times New Roman"/>
          <w:i w:val="false"/>
          <w:sz w:val="20"/>
          <w:szCs w:val="20"/>
        </w:rPr>
      </w:r>
    </w:p>
    <w:p>
      <w:pPr>
        <w:pStyle w:val="Normal"/>
        <w:tabs>
          <w:tab w:val="left" w:pos="5700" w:leader="none"/>
        </w:tabs>
        <w:spacing w:lineRule="auto" w:line="240"/>
        <w:ind w:left="0" w:right="-3" w:hanging="0"/>
        <w:jc w:val="center"/>
        <w:rPr>
          <w:rFonts w:ascii="Times New Roman" w:hAnsi="Times New Roman"/>
          <w:i w:val="false"/>
          <w:i w:val="false"/>
          <w:sz w:val="20"/>
          <w:szCs w:val="20"/>
        </w:rPr>
      </w:pPr>
      <w:r>
        <w:rPr>
          <w:rFonts w:ascii="Times New Roman" w:hAnsi="Times New Roman"/>
          <w:i w:val="false"/>
          <w:sz w:val="20"/>
          <w:szCs w:val="20"/>
        </w:rPr>
      </w:r>
    </w:p>
    <w:p>
      <w:pPr>
        <w:pStyle w:val="Normal"/>
        <w:tabs>
          <w:tab w:val="left" w:pos="5700" w:leader="none"/>
        </w:tabs>
        <w:spacing w:lineRule="auto" w:line="240"/>
        <w:ind w:left="0" w:right="-3" w:hanging="0"/>
        <w:jc w:val="center"/>
        <w:rPr>
          <w:rFonts w:ascii="Times New Roman" w:hAnsi="Times New Roman"/>
          <w:i w:val="false"/>
          <w:i w:val="false"/>
          <w:sz w:val="20"/>
          <w:szCs w:val="20"/>
        </w:rPr>
      </w:pPr>
      <w:r>
        <w:rPr>
          <w:rFonts w:ascii="Times New Roman" w:hAnsi="Times New Roman"/>
          <w:i w:val="false"/>
          <w:sz w:val="20"/>
          <w:szCs w:val="20"/>
        </w:rPr>
        <mc:AlternateContent>
          <mc:Choice Requires="wps">
            <w:drawing>
              <wp:anchor behindDoc="1" distT="0" distB="0" distL="114300" distR="114300" simplePos="0" locked="0" layoutInCell="1" allowOverlap="1" relativeHeight="2">
                <wp:simplePos x="0" y="0"/>
                <wp:positionH relativeFrom="column">
                  <wp:posOffset>-4445</wp:posOffset>
                </wp:positionH>
                <wp:positionV relativeFrom="paragraph">
                  <wp:posOffset>120650</wp:posOffset>
                </wp:positionV>
                <wp:extent cx="4084320" cy="1905"/>
                <wp:effectExtent l="0" t="0" r="0" b="0"/>
                <wp:wrapNone/>
                <wp:docPr id="2" name="графический объект1"/>
                <a:graphic xmlns:a="http://schemas.openxmlformats.org/drawingml/2006/main">
                  <a:graphicData uri="http://schemas.microsoft.com/office/word/2010/wordprocessingShape">
                    <wps:wsp>
                      <wps:cNvSpPr/>
                      <wps:spPr>
                        <a:xfrm>
                          <a:off x="0" y="0"/>
                          <a:ext cx="4083840" cy="1440"/>
                        </a:xfrm>
                        <a:prstGeom prst="line">
                          <a:avLst/>
                        </a:prstGeom>
                        <a:ln>
                          <a:solidFill>
                            <a:srgbClr val="000000"/>
                          </a:solidFill>
                        </a:ln>
                      </wps:spPr>
                      <wps:style>
                        <a:lnRef idx="0"/>
                        <a:fillRef idx="0"/>
                        <a:effectRef idx="0"/>
                        <a:fontRef idx="minor"/>
                      </wps:style>
                      <wps:bodyPr/>
                    </wps:wsp>
                  </a:graphicData>
                </a:graphic>
              </wp:anchor>
            </w:drawing>
          </mc:Choice>
          <mc:Fallback>
            <w:pict>
              <v:line id="shape_0" from="-0.35pt,9.5pt" to="321.15pt,9.55pt" ID="графический объект1" stroked="t" style="position:absolute">
                <v:stroke color="black" joinstyle="round" endcap="flat"/>
                <v:fill o:detectmouseclick="t" on="false"/>
              </v:line>
            </w:pict>
          </mc:Fallback>
        </mc:AlternateContent>
      </w:r>
    </w:p>
    <w:p>
      <w:pPr>
        <w:pStyle w:val="Normal"/>
        <w:tabs>
          <w:tab w:val="left" w:pos="5700" w:leader="none"/>
        </w:tabs>
        <w:spacing w:lineRule="auto" w:line="240"/>
        <w:ind w:left="0" w:right="-3" w:hanging="0"/>
        <w:jc w:val="center"/>
        <w:rPr>
          <w:rFonts w:ascii="Times New Roman" w:hAnsi="Times New Roman"/>
          <w:i w:val="false"/>
          <w:i w:val="false"/>
          <w:sz w:val="20"/>
          <w:szCs w:val="20"/>
        </w:rPr>
      </w:pPr>
      <w:r>
        <w:rPr>
          <w:rFonts w:ascii="Times New Roman" w:hAnsi="Times New Roman"/>
          <w:i w:val="false"/>
          <w:sz w:val="20"/>
          <w:szCs w:val="20"/>
        </w:rPr>
      </w:r>
    </w:p>
    <w:p>
      <w:pPr>
        <w:sectPr>
          <w:headerReference w:type="default" r:id="rId3"/>
          <w:footerReference w:type="default" r:id="rId4"/>
          <w:type w:val="nextPage"/>
          <w:pgSz w:w="11906" w:h="16838"/>
          <w:pgMar w:left="1418" w:right="850" w:header="708" w:top="1134" w:footer="708" w:bottom="1134" w:gutter="0"/>
          <w:pgNumType w:fmt="decimal"/>
          <w:formProt w:val="false"/>
          <w:textDirection w:val="lrTb"/>
          <w:docGrid w:type="default" w:linePitch="360" w:charSpace="4294952959"/>
        </w:sectPr>
        <w:pStyle w:val="Normal"/>
        <w:tabs>
          <w:tab w:val="left" w:pos="5700" w:leader="none"/>
        </w:tabs>
        <w:spacing w:lineRule="auto" w:line="240"/>
        <w:ind w:left="0" w:right="-3" w:hanging="0"/>
        <w:jc w:val="center"/>
        <w:rPr>
          <w:rFonts w:ascii="Times New Roman" w:hAnsi="Times New Roman"/>
          <w:i w:val="false"/>
          <w:i w:val="false"/>
          <w:sz w:val="20"/>
          <w:szCs w:val="20"/>
        </w:rPr>
      </w:pPr>
      <w:r>
        <w:rPr>
          <w:rFonts w:ascii="Times New Roman" w:hAnsi="Times New Roman"/>
          <w:i w:val="false"/>
          <w:sz w:val="20"/>
          <w:szCs w:val="20"/>
        </w:rPr>
      </w:r>
    </w:p>
    <w:p>
      <w:pPr>
        <w:pStyle w:val="Normal"/>
        <w:suppressAutoHyphens w:val="true"/>
        <w:spacing w:lineRule="auto" w:line="240"/>
        <w:ind w:left="0" w:right="0" w:hanging="0"/>
        <w:jc w:val="center"/>
        <w:rPr>
          <w:rFonts w:ascii="Times New Roman" w:hAnsi="Times New Roman"/>
          <w:b/>
          <w:b/>
          <w:i w:val="false"/>
          <w:i w:val="false"/>
          <w:iCs/>
          <w:sz w:val="24"/>
          <w:lang w:eastAsia="ar-SA"/>
        </w:rPr>
      </w:pPr>
      <w:r>
        <w:rPr>
          <w:rFonts w:ascii="Times New Roman" w:hAnsi="Times New Roman"/>
          <w:b/>
          <w:i w:val="false"/>
          <w:iCs/>
          <w:sz w:val="24"/>
          <w:lang w:eastAsia="ar-SA"/>
        </w:rPr>
        <w:t>СОСТАВ ПРОЕКТА</w:t>
      </w:r>
    </w:p>
    <w:p>
      <w:pPr>
        <w:pStyle w:val="Normal"/>
        <w:suppressAutoHyphens w:val="true"/>
        <w:spacing w:lineRule="auto" w:line="240"/>
        <w:ind w:left="0" w:right="0" w:hanging="0"/>
        <w:jc w:val="center"/>
        <w:rPr>
          <w:rFonts w:ascii="Times New Roman" w:hAnsi="Times New Roman"/>
          <w:b/>
          <w:b/>
          <w:i w:val="false"/>
          <w:i w:val="false"/>
          <w:iCs/>
          <w:sz w:val="24"/>
          <w:lang w:eastAsia="ar-SA"/>
        </w:rPr>
      </w:pPr>
      <w:r>
        <w:rPr>
          <w:rFonts w:ascii="Times New Roman" w:hAnsi="Times New Roman"/>
          <w:b/>
          <w:i w:val="false"/>
          <w:iCs/>
          <w:sz w:val="24"/>
          <w:lang w:eastAsia="ar-SA"/>
        </w:rPr>
        <w:br/>
        <w:t>Генеральный план</w:t>
      </w:r>
    </w:p>
    <w:p>
      <w:pPr>
        <w:pStyle w:val="Normal"/>
        <w:suppressAutoHyphens w:val="true"/>
        <w:spacing w:lineRule="auto" w:line="240"/>
        <w:ind w:left="0" w:right="0" w:hanging="0"/>
        <w:rPr>
          <w:rFonts w:ascii="Times New Roman" w:hAnsi="Times New Roman"/>
          <w:b/>
          <w:b/>
          <w:sz w:val="24"/>
          <w:lang w:eastAsia="ar-SA"/>
        </w:rPr>
      </w:pPr>
      <w:r>
        <w:rPr>
          <w:rFonts w:ascii="Times New Roman" w:hAnsi="Times New Roman"/>
          <w:b/>
          <w:sz w:val="24"/>
          <w:lang w:eastAsia="ar-SA"/>
        </w:rPr>
      </w:r>
    </w:p>
    <w:p>
      <w:pPr>
        <w:pStyle w:val="Normal"/>
        <w:suppressAutoHyphens w:val="true"/>
        <w:spacing w:lineRule="auto" w:line="240"/>
        <w:ind w:left="0" w:right="0" w:hanging="0"/>
        <w:jc w:val="center"/>
        <w:rPr>
          <w:rFonts w:ascii="Times New Roman" w:hAnsi="Times New Roman"/>
          <w:iCs/>
          <w:sz w:val="24"/>
          <w:lang w:eastAsia="ar-SA"/>
        </w:rPr>
      </w:pPr>
      <w:r>
        <w:rPr>
          <w:rFonts w:ascii="Times New Roman" w:hAnsi="Times New Roman"/>
          <w:iCs/>
          <w:sz w:val="24"/>
          <w:lang w:eastAsia="ar-SA"/>
        </w:rPr>
        <w:t>Основная часть проекта</w:t>
      </w:r>
    </w:p>
    <w:p>
      <w:pPr>
        <w:pStyle w:val="Normal"/>
        <w:suppressAutoHyphens w:val="true"/>
        <w:spacing w:lineRule="auto" w:line="240"/>
        <w:ind w:left="0" w:right="0" w:hanging="0"/>
        <w:rPr>
          <w:rFonts w:ascii="Times New Roman" w:hAnsi="Times New Roman"/>
          <w:b/>
          <w:b/>
          <w:i w:val="false"/>
          <w:i w:val="false"/>
          <w:sz w:val="24"/>
          <w:lang w:eastAsia="ar-SA"/>
        </w:rPr>
      </w:pPr>
      <w:r>
        <w:rPr>
          <w:rFonts w:ascii="Times New Roman" w:hAnsi="Times New Roman"/>
          <w:b/>
          <w:i w:val="false"/>
          <w:sz w:val="24"/>
          <w:lang w:eastAsia="ar-SA"/>
        </w:rPr>
        <w:t>Положение о территориальном планировании.</w:t>
      </w:r>
    </w:p>
    <w:p>
      <w:pPr>
        <w:pStyle w:val="Normal"/>
        <w:suppressAutoHyphens w:val="true"/>
        <w:spacing w:lineRule="auto" w:line="240"/>
        <w:ind w:left="0" w:right="0" w:hanging="0"/>
        <w:rPr>
          <w:rFonts w:ascii="Times New Roman" w:hAnsi="Times New Roman"/>
          <w:b/>
          <w:b/>
          <w:i w:val="false"/>
          <w:i w:val="false"/>
          <w:sz w:val="24"/>
          <w:lang w:eastAsia="ar-SA"/>
        </w:rPr>
      </w:pPr>
      <w:r>
        <w:rPr>
          <w:rFonts w:ascii="Times New Roman" w:hAnsi="Times New Roman"/>
          <w:b/>
          <w:i w:val="false"/>
          <w:sz w:val="24"/>
          <w:lang w:eastAsia="ar-SA"/>
        </w:rPr>
        <w:t>Графические материалы:</w:t>
      </w:r>
    </w:p>
    <w:tbl>
      <w:tblPr>
        <w:tblW w:w="9867"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1e0"/>
      </w:tblPr>
      <w:tblGrid>
        <w:gridCol w:w="826"/>
        <w:gridCol w:w="5801"/>
        <w:gridCol w:w="1843"/>
        <w:gridCol w:w="1396"/>
      </w:tblGrid>
      <w:tr>
        <w:trPr>
          <w:trHeight w:val="20" w:hRule="atLeast"/>
        </w:trPr>
        <w:tc>
          <w:tcPr>
            <w:tcW w:w="8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uppressAutoHyphens w:val="true"/>
              <w:spacing w:lineRule="auto" w:line="240"/>
              <w:ind w:left="0" w:right="0" w:hanging="0"/>
              <w:jc w:val="center"/>
              <w:rPr>
                <w:rFonts w:ascii="Times New Roman" w:hAnsi="Times New Roman"/>
                <w:b/>
                <w:b/>
                <w:sz w:val="24"/>
                <w:lang w:eastAsia="ar-SA"/>
              </w:rPr>
            </w:pPr>
            <w:r>
              <w:rPr>
                <w:rFonts w:ascii="Times New Roman" w:hAnsi="Times New Roman"/>
                <w:b/>
                <w:i w:val="false"/>
                <w:sz w:val="24"/>
                <w:lang w:eastAsia="ar-SA"/>
              </w:rPr>
              <w:t>№</w:t>
            </w:r>
            <w:r>
              <w:rPr>
                <w:rFonts w:ascii="Times New Roman" w:hAnsi="Times New Roman"/>
                <w:b/>
                <w:i w:val="false"/>
                <w:sz w:val="24"/>
                <w:lang w:eastAsia="ar-SA"/>
              </w:rPr>
              <w:t>п/п</w:t>
            </w:r>
          </w:p>
        </w:tc>
        <w:tc>
          <w:tcPr>
            <w:tcW w:w="58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uppressAutoHyphens w:val="true"/>
              <w:spacing w:lineRule="auto" w:line="240"/>
              <w:ind w:left="0" w:right="0" w:hanging="0"/>
              <w:jc w:val="center"/>
              <w:rPr>
                <w:rFonts w:ascii="Times New Roman" w:hAnsi="Times New Roman"/>
                <w:b/>
                <w:b/>
                <w:sz w:val="24"/>
                <w:lang w:eastAsia="ar-SA"/>
              </w:rPr>
            </w:pPr>
            <w:r>
              <w:rPr>
                <w:rFonts w:ascii="Times New Roman" w:hAnsi="Times New Roman"/>
                <w:b/>
                <w:i w:val="false"/>
                <w:sz w:val="24"/>
                <w:lang w:eastAsia="ar-SA"/>
              </w:rPr>
              <w:t>Наименование</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uppressAutoHyphens w:val="true"/>
              <w:spacing w:lineRule="auto" w:line="240"/>
              <w:ind w:left="0" w:right="0" w:hanging="0"/>
              <w:jc w:val="center"/>
              <w:rPr>
                <w:rFonts w:ascii="Times New Roman" w:hAnsi="Times New Roman"/>
                <w:b/>
                <w:b/>
                <w:sz w:val="24"/>
                <w:lang w:eastAsia="ar-SA"/>
              </w:rPr>
            </w:pPr>
            <w:r>
              <w:rPr>
                <w:rFonts w:ascii="Times New Roman" w:hAnsi="Times New Roman"/>
                <w:b/>
                <w:i w:val="false"/>
                <w:sz w:val="24"/>
                <w:lang w:eastAsia="ar-SA"/>
              </w:rPr>
              <w:t>Лист</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uppressAutoHyphens w:val="true"/>
              <w:spacing w:lineRule="auto" w:line="240"/>
              <w:ind w:left="0" w:right="111" w:hanging="0"/>
              <w:jc w:val="center"/>
              <w:rPr>
                <w:rFonts w:ascii="Times New Roman" w:hAnsi="Times New Roman"/>
                <w:b/>
                <w:b/>
                <w:sz w:val="24"/>
                <w:lang w:eastAsia="ar-SA"/>
              </w:rPr>
            </w:pPr>
            <w:r>
              <w:rPr>
                <w:rFonts w:ascii="Times New Roman" w:hAnsi="Times New Roman"/>
                <w:b/>
                <w:i w:val="false"/>
                <w:sz w:val="24"/>
                <w:lang w:eastAsia="ar-SA"/>
              </w:rPr>
              <w:t>Масштаб</w:t>
            </w:r>
          </w:p>
        </w:tc>
      </w:tr>
      <w:tr>
        <w:trPr>
          <w:trHeight w:val="20" w:hRule="atLeast"/>
        </w:trPr>
        <w:tc>
          <w:tcPr>
            <w:tcW w:w="8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uppressAutoHyphens w:val="true"/>
              <w:spacing w:lineRule="auto" w:line="240"/>
              <w:ind w:left="0" w:right="0" w:hanging="0"/>
              <w:jc w:val="center"/>
              <w:rPr>
                <w:rFonts w:ascii="Times New Roman" w:hAnsi="Times New Roman"/>
                <w:b/>
                <w:b/>
                <w:i w:val="false"/>
                <w:i w:val="false"/>
                <w:sz w:val="24"/>
                <w:lang w:eastAsia="ar-SA"/>
              </w:rPr>
            </w:pPr>
            <w:r>
              <w:rPr>
                <w:rFonts w:ascii="Times New Roman" w:hAnsi="Times New Roman"/>
                <w:b/>
                <w:i w:val="false"/>
                <w:sz w:val="24"/>
                <w:lang w:eastAsia="ar-SA"/>
              </w:rPr>
              <w:t>1</w:t>
            </w:r>
          </w:p>
        </w:tc>
        <w:tc>
          <w:tcPr>
            <w:tcW w:w="58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34" w:hanging="0"/>
              <w:rPr>
                <w:rFonts w:ascii="Times New Roman" w:hAnsi="Times New Roman"/>
                <w:i w:val="false"/>
                <w:i w:val="false"/>
                <w:sz w:val="24"/>
              </w:rPr>
            </w:pPr>
            <w:r>
              <w:rPr>
                <w:rFonts w:ascii="Times New Roman" w:hAnsi="Times New Roman"/>
                <w:i w:val="false"/>
                <w:sz w:val="24"/>
              </w:rPr>
              <w:t>Карта планируемого размещения объектов местного значения.</w:t>
            </w:r>
          </w:p>
          <w:p>
            <w:pPr>
              <w:pStyle w:val="Normal"/>
              <w:spacing w:lineRule="auto" w:line="240"/>
              <w:ind w:left="0" w:right="34" w:hanging="0"/>
              <w:rPr>
                <w:rFonts w:ascii="Times New Roman" w:hAnsi="Times New Roman"/>
                <w:i w:val="false"/>
                <w:i w:val="false"/>
                <w:sz w:val="24"/>
              </w:rPr>
            </w:pPr>
            <w:r>
              <w:rPr>
                <w:rFonts w:ascii="Times New Roman" w:hAnsi="Times New Roman"/>
                <w:i w:val="false"/>
                <w:sz w:val="24"/>
              </w:rPr>
              <w:t>Карта границ населенных пунктов.</w:t>
            </w:r>
          </w:p>
          <w:p>
            <w:pPr>
              <w:pStyle w:val="Normal"/>
              <w:spacing w:lineRule="auto" w:line="240"/>
              <w:ind w:left="0" w:right="34" w:hanging="0"/>
              <w:rPr>
                <w:rFonts w:ascii="Times New Roman" w:hAnsi="Times New Roman"/>
                <w:i w:val="false"/>
                <w:i w:val="false"/>
                <w:sz w:val="24"/>
              </w:rPr>
            </w:pPr>
            <w:r>
              <w:rPr>
                <w:rFonts w:ascii="Times New Roman" w:hAnsi="Times New Roman"/>
                <w:i w:val="false"/>
                <w:sz w:val="24"/>
              </w:rPr>
              <w:t>Карта функциональных зон.</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4"/>
                <w:lang w:eastAsia="ar-SA"/>
              </w:rPr>
            </w:pPr>
            <w:r>
              <w:rPr>
                <w:rFonts w:ascii="Times New Roman" w:hAnsi="Times New Roman"/>
                <w:i w:val="false"/>
                <w:sz w:val="24"/>
                <w:lang w:eastAsia="ar-SA"/>
              </w:rPr>
              <w:t>ГП.ОЧП-1</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4"/>
                <w:lang w:eastAsia="ar-SA"/>
              </w:rPr>
            </w:pPr>
            <w:r>
              <w:rPr>
                <w:rFonts w:ascii="Times New Roman" w:hAnsi="Times New Roman"/>
                <w:i w:val="false"/>
                <w:sz w:val="24"/>
                <w:lang w:eastAsia="ar-SA"/>
              </w:rPr>
              <w:t>1:25000</w:t>
            </w:r>
          </w:p>
        </w:tc>
      </w:tr>
      <w:tr>
        <w:trPr>
          <w:trHeight w:val="20" w:hRule="atLeast"/>
        </w:trPr>
        <w:tc>
          <w:tcPr>
            <w:tcW w:w="8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uppressAutoHyphens w:val="true"/>
              <w:spacing w:lineRule="auto" w:line="240"/>
              <w:ind w:left="0" w:right="0" w:hanging="0"/>
              <w:jc w:val="center"/>
              <w:rPr>
                <w:rFonts w:ascii="Times New Roman" w:hAnsi="Times New Roman"/>
                <w:b/>
                <w:b/>
                <w:i w:val="false"/>
                <w:i w:val="false"/>
                <w:sz w:val="24"/>
                <w:lang w:eastAsia="ar-SA"/>
              </w:rPr>
            </w:pPr>
            <w:r>
              <w:rPr>
                <w:rFonts w:ascii="Times New Roman" w:hAnsi="Times New Roman"/>
                <w:b/>
                <w:i w:val="false"/>
                <w:sz w:val="24"/>
                <w:lang w:eastAsia="ar-SA"/>
              </w:rPr>
              <w:t>2</w:t>
            </w:r>
          </w:p>
        </w:tc>
        <w:tc>
          <w:tcPr>
            <w:tcW w:w="58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34" w:hanging="0"/>
              <w:rPr>
                <w:rFonts w:ascii="Times New Roman" w:hAnsi="Times New Roman"/>
                <w:i w:val="false"/>
                <w:i w:val="false"/>
                <w:sz w:val="24"/>
              </w:rPr>
            </w:pPr>
            <w:r>
              <w:rPr>
                <w:rFonts w:ascii="Times New Roman" w:hAnsi="Times New Roman"/>
                <w:i w:val="false"/>
                <w:sz w:val="24"/>
              </w:rPr>
              <w:t>Карта планируемого размещения объектов местного значения.</w:t>
            </w:r>
          </w:p>
          <w:p>
            <w:pPr>
              <w:pStyle w:val="Normal"/>
              <w:spacing w:lineRule="auto" w:line="240"/>
              <w:ind w:left="0" w:right="34" w:hanging="0"/>
              <w:rPr>
                <w:rFonts w:ascii="Times New Roman" w:hAnsi="Times New Roman"/>
                <w:i w:val="false"/>
                <w:i w:val="false"/>
                <w:sz w:val="24"/>
              </w:rPr>
            </w:pPr>
            <w:r>
              <w:rPr>
                <w:rFonts w:ascii="Times New Roman" w:hAnsi="Times New Roman"/>
                <w:i w:val="false"/>
                <w:sz w:val="24"/>
              </w:rPr>
              <w:t xml:space="preserve">Карта границ населенного пункта. </w:t>
            </w:r>
          </w:p>
          <w:p>
            <w:pPr>
              <w:pStyle w:val="Normal"/>
              <w:spacing w:lineRule="auto" w:line="240"/>
              <w:ind w:left="0" w:right="34" w:hanging="0"/>
              <w:rPr>
                <w:rFonts w:ascii="Times New Roman" w:hAnsi="Times New Roman"/>
                <w:i w:val="false"/>
                <w:i w:val="false"/>
                <w:sz w:val="24"/>
              </w:rPr>
            </w:pPr>
            <w:r>
              <w:rPr>
                <w:rFonts w:ascii="Times New Roman" w:hAnsi="Times New Roman"/>
                <w:i w:val="false"/>
                <w:sz w:val="24"/>
              </w:rPr>
              <w:t>Карта функциональных зон.</w:t>
            </w:r>
          </w:p>
          <w:p>
            <w:pPr>
              <w:pStyle w:val="Normal"/>
              <w:spacing w:lineRule="auto" w:line="240"/>
              <w:ind w:left="0" w:right="34" w:hanging="0"/>
              <w:rPr>
                <w:rFonts w:ascii="Times New Roman" w:hAnsi="Times New Roman"/>
                <w:i w:val="false"/>
                <w:i w:val="false"/>
                <w:sz w:val="24"/>
              </w:rPr>
            </w:pPr>
            <w:r>
              <w:rPr>
                <w:rFonts w:ascii="Times New Roman" w:hAnsi="Times New Roman"/>
                <w:i w:val="false"/>
                <w:sz w:val="24"/>
              </w:rPr>
              <w:t>г.Белово</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4"/>
                <w:lang w:eastAsia="ar-SA"/>
              </w:rPr>
            </w:pPr>
            <w:r>
              <w:rPr>
                <w:rFonts w:ascii="Times New Roman" w:hAnsi="Times New Roman"/>
                <w:i w:val="false"/>
                <w:sz w:val="24"/>
                <w:lang w:eastAsia="ar-SA"/>
              </w:rPr>
              <w:t>ГП.ОЧП-2</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4"/>
                <w:lang w:eastAsia="ar-SA"/>
              </w:rPr>
            </w:pPr>
            <w:r>
              <w:rPr>
                <w:rFonts w:ascii="Times New Roman" w:hAnsi="Times New Roman"/>
                <w:i w:val="false"/>
                <w:sz w:val="24"/>
                <w:lang w:eastAsia="ar-SA"/>
              </w:rPr>
              <w:t>1:5000</w:t>
            </w:r>
          </w:p>
        </w:tc>
      </w:tr>
      <w:tr>
        <w:trPr>
          <w:trHeight w:val="20" w:hRule="atLeast"/>
        </w:trPr>
        <w:tc>
          <w:tcPr>
            <w:tcW w:w="8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uppressAutoHyphens w:val="true"/>
              <w:spacing w:lineRule="auto" w:line="240"/>
              <w:ind w:left="0" w:right="0" w:hanging="0"/>
              <w:jc w:val="center"/>
              <w:rPr>
                <w:rFonts w:ascii="Times New Roman" w:hAnsi="Times New Roman"/>
                <w:b/>
                <w:b/>
                <w:i w:val="false"/>
                <w:i w:val="false"/>
                <w:sz w:val="24"/>
                <w:lang w:eastAsia="ar-SA"/>
              </w:rPr>
            </w:pPr>
            <w:r>
              <w:rPr>
                <w:rFonts w:ascii="Times New Roman" w:hAnsi="Times New Roman"/>
                <w:b/>
                <w:i w:val="false"/>
                <w:sz w:val="24"/>
                <w:lang w:eastAsia="ar-SA"/>
              </w:rPr>
              <w:t>3</w:t>
            </w:r>
          </w:p>
        </w:tc>
        <w:tc>
          <w:tcPr>
            <w:tcW w:w="58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34" w:hanging="0"/>
              <w:rPr>
                <w:rFonts w:ascii="Times New Roman" w:hAnsi="Times New Roman"/>
                <w:i w:val="false"/>
                <w:i w:val="false"/>
                <w:sz w:val="24"/>
              </w:rPr>
            </w:pPr>
            <w:r>
              <w:rPr>
                <w:rFonts w:ascii="Times New Roman" w:hAnsi="Times New Roman"/>
                <w:i w:val="false"/>
                <w:sz w:val="24"/>
              </w:rPr>
              <w:t>Карта планируемого размещения объектов местного значения.</w:t>
            </w:r>
          </w:p>
          <w:p>
            <w:pPr>
              <w:pStyle w:val="Normal"/>
              <w:spacing w:lineRule="auto" w:line="240"/>
              <w:ind w:left="0" w:right="34" w:hanging="0"/>
              <w:rPr>
                <w:rFonts w:ascii="Times New Roman" w:hAnsi="Times New Roman"/>
                <w:i w:val="false"/>
                <w:i w:val="false"/>
                <w:sz w:val="24"/>
              </w:rPr>
            </w:pPr>
            <w:r>
              <w:rPr>
                <w:rFonts w:ascii="Times New Roman" w:hAnsi="Times New Roman"/>
                <w:i w:val="false"/>
                <w:sz w:val="24"/>
              </w:rPr>
              <w:t xml:space="preserve">Карта границ населенного пункта. </w:t>
            </w:r>
          </w:p>
          <w:p>
            <w:pPr>
              <w:pStyle w:val="Normal"/>
              <w:spacing w:lineRule="auto" w:line="240"/>
              <w:ind w:left="0" w:right="34" w:hanging="0"/>
              <w:rPr>
                <w:rFonts w:ascii="Times New Roman" w:hAnsi="Times New Roman"/>
                <w:i w:val="false"/>
                <w:i w:val="false"/>
                <w:sz w:val="24"/>
              </w:rPr>
            </w:pPr>
            <w:r>
              <w:rPr>
                <w:rFonts w:ascii="Times New Roman" w:hAnsi="Times New Roman"/>
                <w:i w:val="false"/>
                <w:sz w:val="24"/>
              </w:rPr>
              <w:t>Карта функциональных зон.</w:t>
            </w:r>
          </w:p>
          <w:p>
            <w:pPr>
              <w:pStyle w:val="Normal"/>
              <w:spacing w:lineRule="auto" w:line="240"/>
              <w:ind w:left="0" w:right="34" w:hanging="0"/>
              <w:rPr>
                <w:rFonts w:ascii="Times New Roman" w:hAnsi="Times New Roman"/>
                <w:i w:val="false"/>
                <w:i w:val="false"/>
                <w:sz w:val="24"/>
              </w:rPr>
            </w:pPr>
            <w:r>
              <w:rPr>
                <w:rFonts w:ascii="Times New Roman" w:hAnsi="Times New Roman"/>
                <w:i w:val="false"/>
                <w:sz w:val="24"/>
              </w:rPr>
              <w:t>пгт.Бачатский</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4"/>
                <w:lang w:eastAsia="ar-SA"/>
              </w:rPr>
            </w:pPr>
            <w:r>
              <w:rPr>
                <w:rFonts w:ascii="Times New Roman" w:hAnsi="Times New Roman"/>
                <w:i w:val="false"/>
                <w:sz w:val="24"/>
                <w:lang w:eastAsia="ar-SA"/>
              </w:rPr>
              <w:t>ГП.ОЧ</w:t>
            </w:r>
            <w:bookmarkStart w:id="8" w:name="_GoBack"/>
            <w:bookmarkEnd w:id="8"/>
            <w:r>
              <w:rPr>
                <w:rFonts w:ascii="Times New Roman" w:hAnsi="Times New Roman"/>
                <w:i w:val="false"/>
                <w:sz w:val="24"/>
                <w:lang w:eastAsia="ar-SA"/>
              </w:rPr>
              <w:t>П-3</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4"/>
                <w:lang w:eastAsia="ar-SA"/>
              </w:rPr>
            </w:pPr>
            <w:r>
              <w:rPr>
                <w:rFonts w:ascii="Times New Roman" w:hAnsi="Times New Roman"/>
                <w:i w:val="false"/>
                <w:sz w:val="24"/>
                <w:lang w:eastAsia="ar-SA"/>
              </w:rPr>
              <w:t>1:5000</w:t>
            </w:r>
          </w:p>
        </w:tc>
      </w:tr>
      <w:tr>
        <w:trPr>
          <w:trHeight w:val="20" w:hRule="atLeast"/>
        </w:trPr>
        <w:tc>
          <w:tcPr>
            <w:tcW w:w="8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uppressAutoHyphens w:val="true"/>
              <w:spacing w:lineRule="auto" w:line="240"/>
              <w:ind w:left="0" w:right="0" w:hanging="0"/>
              <w:jc w:val="center"/>
              <w:rPr>
                <w:rFonts w:ascii="Times New Roman" w:hAnsi="Times New Roman"/>
                <w:b/>
                <w:b/>
                <w:i w:val="false"/>
                <w:i w:val="false"/>
                <w:sz w:val="24"/>
                <w:lang w:eastAsia="ar-SA"/>
              </w:rPr>
            </w:pPr>
            <w:r>
              <w:rPr>
                <w:rFonts w:ascii="Times New Roman" w:hAnsi="Times New Roman"/>
                <w:b/>
                <w:i w:val="false"/>
                <w:sz w:val="24"/>
                <w:lang w:eastAsia="ar-SA"/>
              </w:rPr>
              <w:t>4</w:t>
            </w:r>
          </w:p>
        </w:tc>
        <w:tc>
          <w:tcPr>
            <w:tcW w:w="58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34" w:hanging="0"/>
              <w:rPr>
                <w:rFonts w:ascii="Times New Roman" w:hAnsi="Times New Roman"/>
                <w:i w:val="false"/>
                <w:i w:val="false"/>
                <w:sz w:val="24"/>
              </w:rPr>
            </w:pPr>
            <w:r>
              <w:rPr>
                <w:rFonts w:ascii="Times New Roman" w:hAnsi="Times New Roman"/>
                <w:i w:val="false"/>
                <w:sz w:val="24"/>
              </w:rPr>
              <w:t>Карта планируемого размещения объектов местного значения.</w:t>
            </w:r>
          </w:p>
          <w:p>
            <w:pPr>
              <w:pStyle w:val="Normal"/>
              <w:spacing w:lineRule="auto" w:line="240"/>
              <w:ind w:left="0" w:right="34" w:hanging="0"/>
              <w:rPr>
                <w:rFonts w:ascii="Times New Roman" w:hAnsi="Times New Roman"/>
                <w:i w:val="false"/>
                <w:i w:val="false"/>
                <w:sz w:val="24"/>
              </w:rPr>
            </w:pPr>
            <w:r>
              <w:rPr>
                <w:rFonts w:ascii="Times New Roman" w:hAnsi="Times New Roman"/>
                <w:i w:val="false"/>
                <w:sz w:val="24"/>
              </w:rPr>
              <w:t xml:space="preserve">Карта границ населенного пункта. </w:t>
            </w:r>
          </w:p>
          <w:p>
            <w:pPr>
              <w:pStyle w:val="Normal"/>
              <w:spacing w:lineRule="auto" w:line="240"/>
              <w:ind w:left="0" w:right="34" w:hanging="0"/>
              <w:rPr>
                <w:rFonts w:ascii="Times New Roman" w:hAnsi="Times New Roman"/>
                <w:i w:val="false"/>
                <w:i w:val="false"/>
                <w:sz w:val="24"/>
              </w:rPr>
            </w:pPr>
            <w:r>
              <w:rPr>
                <w:rFonts w:ascii="Times New Roman" w:hAnsi="Times New Roman"/>
                <w:i w:val="false"/>
                <w:sz w:val="24"/>
              </w:rPr>
              <w:t>Карта функциональных зон.</w:t>
            </w:r>
          </w:p>
          <w:p>
            <w:pPr>
              <w:pStyle w:val="Normal"/>
              <w:spacing w:lineRule="auto" w:line="240"/>
              <w:ind w:left="0" w:right="34" w:hanging="0"/>
              <w:rPr>
                <w:rFonts w:ascii="Times New Roman" w:hAnsi="Times New Roman"/>
                <w:i w:val="false"/>
                <w:i w:val="false"/>
                <w:sz w:val="24"/>
              </w:rPr>
            </w:pPr>
            <w:r>
              <w:rPr>
                <w:rFonts w:ascii="Times New Roman" w:hAnsi="Times New Roman"/>
                <w:i w:val="false"/>
                <w:sz w:val="24"/>
              </w:rPr>
              <w:t>пгт.Грамотеино, д.Грамотеино</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4"/>
                <w:lang w:eastAsia="ar-SA"/>
              </w:rPr>
            </w:pPr>
            <w:r>
              <w:rPr>
                <w:rFonts w:ascii="Times New Roman" w:hAnsi="Times New Roman"/>
                <w:i w:val="false"/>
                <w:sz w:val="24"/>
                <w:lang w:eastAsia="ar-SA"/>
              </w:rPr>
              <w:t>ГП.ОЧП-4</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4"/>
                <w:lang w:eastAsia="ar-SA"/>
              </w:rPr>
            </w:pPr>
            <w:r>
              <w:rPr>
                <w:rFonts w:ascii="Times New Roman" w:hAnsi="Times New Roman"/>
                <w:i w:val="false"/>
                <w:sz w:val="24"/>
                <w:lang w:eastAsia="ar-SA"/>
              </w:rPr>
              <w:t>1:5000</w:t>
            </w:r>
          </w:p>
        </w:tc>
      </w:tr>
      <w:tr>
        <w:trPr>
          <w:trHeight w:val="20" w:hRule="atLeast"/>
        </w:trPr>
        <w:tc>
          <w:tcPr>
            <w:tcW w:w="8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uppressAutoHyphens w:val="true"/>
              <w:spacing w:lineRule="auto" w:line="240"/>
              <w:ind w:left="0" w:right="0" w:hanging="0"/>
              <w:jc w:val="center"/>
              <w:rPr>
                <w:rFonts w:ascii="Times New Roman" w:hAnsi="Times New Roman"/>
                <w:b/>
                <w:b/>
                <w:i w:val="false"/>
                <w:i w:val="false"/>
                <w:sz w:val="24"/>
                <w:lang w:eastAsia="ar-SA"/>
              </w:rPr>
            </w:pPr>
            <w:r>
              <w:rPr>
                <w:rFonts w:ascii="Times New Roman" w:hAnsi="Times New Roman"/>
                <w:b/>
                <w:i w:val="false"/>
                <w:sz w:val="24"/>
                <w:lang w:eastAsia="ar-SA"/>
              </w:rPr>
              <w:t>5</w:t>
            </w:r>
          </w:p>
        </w:tc>
        <w:tc>
          <w:tcPr>
            <w:tcW w:w="58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34" w:hanging="0"/>
              <w:rPr>
                <w:rFonts w:ascii="Times New Roman" w:hAnsi="Times New Roman"/>
                <w:i w:val="false"/>
                <w:i w:val="false"/>
                <w:sz w:val="24"/>
              </w:rPr>
            </w:pPr>
            <w:r>
              <w:rPr>
                <w:rFonts w:ascii="Times New Roman" w:hAnsi="Times New Roman"/>
                <w:i w:val="false"/>
                <w:sz w:val="24"/>
              </w:rPr>
              <w:t>Карта планируемого размещения объектов местного значения.</w:t>
            </w:r>
          </w:p>
          <w:p>
            <w:pPr>
              <w:pStyle w:val="Normal"/>
              <w:spacing w:lineRule="auto" w:line="240"/>
              <w:ind w:left="0" w:right="34" w:hanging="0"/>
              <w:rPr>
                <w:rFonts w:ascii="Times New Roman" w:hAnsi="Times New Roman"/>
                <w:i w:val="false"/>
                <w:i w:val="false"/>
                <w:sz w:val="24"/>
              </w:rPr>
            </w:pPr>
            <w:r>
              <w:rPr>
                <w:rFonts w:ascii="Times New Roman" w:hAnsi="Times New Roman"/>
                <w:i w:val="false"/>
                <w:sz w:val="24"/>
              </w:rPr>
              <w:t xml:space="preserve">Карта границ населенного пункта. </w:t>
            </w:r>
          </w:p>
          <w:p>
            <w:pPr>
              <w:pStyle w:val="Normal"/>
              <w:spacing w:lineRule="auto" w:line="240"/>
              <w:ind w:left="0" w:right="34" w:hanging="0"/>
              <w:rPr>
                <w:rFonts w:ascii="Times New Roman" w:hAnsi="Times New Roman"/>
                <w:i w:val="false"/>
                <w:i w:val="false"/>
                <w:sz w:val="24"/>
              </w:rPr>
            </w:pPr>
            <w:r>
              <w:rPr>
                <w:rFonts w:ascii="Times New Roman" w:hAnsi="Times New Roman"/>
                <w:i w:val="false"/>
                <w:sz w:val="24"/>
              </w:rPr>
              <w:t>Карта функциональных зон.</w:t>
            </w:r>
          </w:p>
          <w:p>
            <w:pPr>
              <w:pStyle w:val="Normal"/>
              <w:spacing w:lineRule="auto" w:line="240"/>
              <w:ind w:left="0" w:right="34" w:hanging="0"/>
              <w:rPr>
                <w:rFonts w:ascii="Times New Roman" w:hAnsi="Times New Roman"/>
                <w:i w:val="false"/>
                <w:i w:val="false"/>
                <w:sz w:val="24"/>
              </w:rPr>
            </w:pPr>
            <w:r>
              <w:rPr>
                <w:rFonts w:ascii="Times New Roman" w:hAnsi="Times New Roman"/>
                <w:i w:val="false"/>
                <w:sz w:val="24"/>
              </w:rPr>
              <w:t>пгт.Инской</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4"/>
                <w:lang w:eastAsia="ar-SA"/>
              </w:rPr>
            </w:pPr>
            <w:r>
              <w:rPr>
                <w:rFonts w:ascii="Times New Roman" w:hAnsi="Times New Roman"/>
                <w:i w:val="false"/>
                <w:sz w:val="24"/>
                <w:lang w:eastAsia="ar-SA"/>
              </w:rPr>
              <w:t>ГП.ОЧП-5</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4"/>
                <w:lang w:eastAsia="ar-SA"/>
              </w:rPr>
            </w:pPr>
            <w:r>
              <w:rPr>
                <w:rFonts w:ascii="Times New Roman" w:hAnsi="Times New Roman"/>
                <w:i w:val="false"/>
                <w:sz w:val="24"/>
                <w:lang w:eastAsia="ar-SA"/>
              </w:rPr>
              <w:t>1:5000</w:t>
            </w:r>
          </w:p>
        </w:tc>
      </w:tr>
      <w:tr>
        <w:trPr>
          <w:trHeight w:val="20" w:hRule="atLeast"/>
        </w:trPr>
        <w:tc>
          <w:tcPr>
            <w:tcW w:w="8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uppressAutoHyphens w:val="true"/>
              <w:spacing w:lineRule="auto" w:line="240"/>
              <w:ind w:left="0" w:right="0" w:hanging="0"/>
              <w:jc w:val="center"/>
              <w:rPr>
                <w:rFonts w:ascii="Times New Roman" w:hAnsi="Times New Roman"/>
                <w:b/>
                <w:b/>
                <w:i w:val="false"/>
                <w:i w:val="false"/>
                <w:sz w:val="24"/>
                <w:lang w:eastAsia="ar-SA"/>
              </w:rPr>
            </w:pPr>
            <w:r>
              <w:rPr>
                <w:rFonts w:ascii="Times New Roman" w:hAnsi="Times New Roman"/>
                <w:b/>
                <w:i w:val="false"/>
                <w:sz w:val="24"/>
                <w:lang w:eastAsia="ar-SA"/>
              </w:rPr>
              <w:t>6</w:t>
            </w:r>
          </w:p>
        </w:tc>
        <w:tc>
          <w:tcPr>
            <w:tcW w:w="58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34" w:hanging="0"/>
              <w:rPr>
                <w:rFonts w:ascii="Times New Roman" w:hAnsi="Times New Roman"/>
                <w:i w:val="false"/>
                <w:i w:val="false"/>
                <w:sz w:val="24"/>
              </w:rPr>
            </w:pPr>
            <w:r>
              <w:rPr>
                <w:rFonts w:ascii="Times New Roman" w:hAnsi="Times New Roman"/>
                <w:i w:val="false"/>
                <w:sz w:val="24"/>
              </w:rPr>
              <w:t>Карта планируемого размещения объектов местного значения.</w:t>
            </w:r>
          </w:p>
          <w:p>
            <w:pPr>
              <w:pStyle w:val="Normal"/>
              <w:spacing w:lineRule="auto" w:line="240"/>
              <w:ind w:left="0" w:right="34" w:hanging="0"/>
              <w:rPr>
                <w:rFonts w:ascii="Times New Roman" w:hAnsi="Times New Roman"/>
                <w:i w:val="false"/>
                <w:i w:val="false"/>
                <w:sz w:val="24"/>
              </w:rPr>
            </w:pPr>
            <w:r>
              <w:rPr>
                <w:rFonts w:ascii="Times New Roman" w:hAnsi="Times New Roman"/>
                <w:i w:val="false"/>
                <w:sz w:val="24"/>
              </w:rPr>
              <w:t xml:space="preserve">Карта границ населенного пункта. </w:t>
            </w:r>
          </w:p>
          <w:p>
            <w:pPr>
              <w:pStyle w:val="Normal"/>
              <w:spacing w:lineRule="auto" w:line="240"/>
              <w:ind w:left="0" w:right="34" w:hanging="0"/>
              <w:rPr>
                <w:rFonts w:ascii="Times New Roman" w:hAnsi="Times New Roman"/>
                <w:i w:val="false"/>
                <w:i w:val="false"/>
                <w:sz w:val="24"/>
              </w:rPr>
            </w:pPr>
            <w:r>
              <w:rPr>
                <w:rFonts w:ascii="Times New Roman" w:hAnsi="Times New Roman"/>
                <w:i w:val="false"/>
                <w:sz w:val="24"/>
              </w:rPr>
              <w:t>Карта функциональных зон.</w:t>
            </w:r>
          </w:p>
          <w:p>
            <w:pPr>
              <w:pStyle w:val="Normal"/>
              <w:spacing w:lineRule="auto" w:line="240"/>
              <w:ind w:left="0" w:right="34" w:hanging="0"/>
              <w:rPr>
                <w:rFonts w:ascii="Times New Roman" w:hAnsi="Times New Roman"/>
                <w:i w:val="false"/>
                <w:i w:val="false"/>
                <w:sz w:val="24"/>
              </w:rPr>
            </w:pPr>
            <w:r>
              <w:rPr>
                <w:rFonts w:ascii="Times New Roman" w:hAnsi="Times New Roman"/>
                <w:i w:val="false"/>
                <w:sz w:val="24"/>
              </w:rPr>
              <w:t>пгт.Новый Городок, с.Заречное</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4"/>
                <w:lang w:eastAsia="ar-SA"/>
              </w:rPr>
            </w:pPr>
            <w:r>
              <w:rPr>
                <w:rFonts w:ascii="Times New Roman" w:hAnsi="Times New Roman"/>
                <w:i w:val="false"/>
                <w:sz w:val="24"/>
                <w:lang w:eastAsia="ar-SA"/>
              </w:rPr>
              <w:t>ГП.ОЧП-6</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4"/>
                <w:lang w:eastAsia="ar-SA"/>
              </w:rPr>
            </w:pPr>
            <w:r>
              <w:rPr>
                <w:rFonts w:ascii="Times New Roman" w:hAnsi="Times New Roman"/>
                <w:i w:val="false"/>
                <w:sz w:val="24"/>
                <w:lang w:eastAsia="ar-SA"/>
              </w:rPr>
              <w:t>1:5000</w:t>
            </w:r>
          </w:p>
        </w:tc>
      </w:tr>
    </w:tbl>
    <w:p>
      <w:pPr>
        <w:pStyle w:val="Normal"/>
        <w:suppressAutoHyphens w:val="true"/>
        <w:spacing w:lineRule="auto" w:line="240"/>
        <w:ind w:left="0" w:right="0" w:hanging="0"/>
        <w:rPr>
          <w:rFonts w:ascii="Times New Roman" w:hAnsi="Times New Roman"/>
          <w:b/>
          <w:b/>
          <w:sz w:val="24"/>
          <w:lang w:eastAsia="ar-SA"/>
        </w:rPr>
      </w:pPr>
      <w:r>
        <w:rPr>
          <w:rFonts w:ascii="Times New Roman" w:hAnsi="Times New Roman"/>
          <w:b/>
          <w:sz w:val="24"/>
          <w:lang w:eastAsia="ar-SA"/>
        </w:rPr>
      </w:r>
    </w:p>
    <w:p>
      <w:pPr>
        <w:pStyle w:val="Normal"/>
        <w:suppressAutoHyphens w:val="true"/>
        <w:spacing w:lineRule="auto" w:line="240"/>
        <w:ind w:left="0" w:right="0" w:hanging="0"/>
        <w:jc w:val="center"/>
        <w:rPr>
          <w:rFonts w:ascii="Times New Roman" w:hAnsi="Times New Roman"/>
          <w:iCs/>
          <w:sz w:val="24"/>
          <w:lang w:eastAsia="ar-SA"/>
        </w:rPr>
      </w:pPr>
      <w:r>
        <w:rPr>
          <w:rFonts w:ascii="Times New Roman" w:hAnsi="Times New Roman"/>
          <w:iCs/>
          <w:sz w:val="24"/>
          <w:lang w:eastAsia="ar-SA"/>
        </w:rPr>
        <w:t>Материалы по обоснованию проекта</w:t>
      </w:r>
    </w:p>
    <w:p>
      <w:pPr>
        <w:pStyle w:val="Normal"/>
        <w:suppressAutoHyphens w:val="true"/>
        <w:spacing w:lineRule="auto" w:line="240"/>
        <w:ind w:left="0" w:right="0" w:hanging="0"/>
        <w:rPr>
          <w:rFonts w:ascii="Times New Roman" w:hAnsi="Times New Roman"/>
          <w:b/>
          <w:b/>
          <w:i w:val="false"/>
          <w:i w:val="false"/>
          <w:sz w:val="24"/>
          <w:lang w:eastAsia="ar-SA"/>
        </w:rPr>
      </w:pPr>
      <w:r>
        <w:rPr>
          <w:rFonts w:ascii="Times New Roman" w:hAnsi="Times New Roman"/>
          <w:b/>
          <w:i w:val="false"/>
          <w:sz w:val="24"/>
          <w:lang w:eastAsia="ar-SA"/>
        </w:rPr>
        <w:t>Пояснительная записка.</w:t>
      </w:r>
    </w:p>
    <w:p>
      <w:pPr>
        <w:pStyle w:val="Normal"/>
        <w:suppressAutoHyphens w:val="true"/>
        <w:spacing w:lineRule="auto" w:line="240"/>
        <w:ind w:left="0" w:right="0" w:hanging="0"/>
        <w:rPr>
          <w:rFonts w:ascii="Times New Roman" w:hAnsi="Times New Roman"/>
          <w:b/>
          <w:b/>
          <w:i w:val="false"/>
          <w:i w:val="false"/>
          <w:sz w:val="24"/>
          <w:lang w:eastAsia="ar-SA"/>
        </w:rPr>
      </w:pPr>
      <w:r>
        <w:rPr>
          <w:rFonts w:ascii="Times New Roman" w:hAnsi="Times New Roman"/>
          <w:b/>
          <w:i w:val="false"/>
          <w:sz w:val="24"/>
          <w:lang w:eastAsia="ar-SA"/>
        </w:rPr>
        <w:t>Графические материалы:</w:t>
      </w:r>
    </w:p>
    <w:tbl>
      <w:tblPr>
        <w:tblW w:w="9867"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1e0"/>
      </w:tblPr>
      <w:tblGrid>
        <w:gridCol w:w="826"/>
        <w:gridCol w:w="5801"/>
        <w:gridCol w:w="1843"/>
        <w:gridCol w:w="1396"/>
      </w:tblGrid>
      <w:tr>
        <w:trPr>
          <w:trHeight w:val="20" w:hRule="atLeast"/>
        </w:trPr>
        <w:tc>
          <w:tcPr>
            <w:tcW w:w="8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uppressAutoHyphens w:val="true"/>
              <w:spacing w:lineRule="auto" w:line="240"/>
              <w:ind w:left="0" w:right="0" w:hanging="0"/>
              <w:jc w:val="center"/>
              <w:rPr>
                <w:rFonts w:ascii="Times New Roman" w:hAnsi="Times New Roman"/>
                <w:b/>
                <w:b/>
                <w:sz w:val="24"/>
                <w:lang w:eastAsia="ar-SA"/>
              </w:rPr>
            </w:pPr>
            <w:r>
              <w:rPr>
                <w:rFonts w:ascii="Times New Roman" w:hAnsi="Times New Roman"/>
                <w:b/>
                <w:i w:val="false"/>
                <w:sz w:val="24"/>
                <w:lang w:eastAsia="ar-SA"/>
              </w:rPr>
              <w:t>№</w:t>
            </w:r>
            <w:r>
              <w:rPr>
                <w:rFonts w:ascii="Times New Roman" w:hAnsi="Times New Roman"/>
                <w:b/>
                <w:i w:val="false"/>
                <w:sz w:val="24"/>
                <w:lang w:eastAsia="ar-SA"/>
              </w:rPr>
              <w:t>п/п</w:t>
            </w:r>
          </w:p>
        </w:tc>
        <w:tc>
          <w:tcPr>
            <w:tcW w:w="58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uppressAutoHyphens w:val="true"/>
              <w:spacing w:lineRule="auto" w:line="240"/>
              <w:ind w:left="0" w:right="0" w:hanging="0"/>
              <w:jc w:val="center"/>
              <w:rPr>
                <w:rFonts w:ascii="Times New Roman" w:hAnsi="Times New Roman"/>
                <w:b/>
                <w:b/>
                <w:sz w:val="24"/>
                <w:lang w:eastAsia="ar-SA"/>
              </w:rPr>
            </w:pPr>
            <w:r>
              <w:rPr>
                <w:rFonts w:ascii="Times New Roman" w:hAnsi="Times New Roman"/>
                <w:b/>
                <w:i w:val="false"/>
                <w:sz w:val="24"/>
                <w:lang w:eastAsia="ar-SA"/>
              </w:rPr>
              <w:t>Наименование</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uppressAutoHyphens w:val="true"/>
              <w:spacing w:lineRule="auto" w:line="240"/>
              <w:ind w:left="0" w:right="0" w:hanging="0"/>
              <w:jc w:val="center"/>
              <w:rPr>
                <w:rFonts w:ascii="Times New Roman" w:hAnsi="Times New Roman"/>
                <w:b/>
                <w:b/>
                <w:sz w:val="24"/>
                <w:lang w:eastAsia="ar-SA"/>
              </w:rPr>
            </w:pPr>
            <w:r>
              <w:rPr>
                <w:rFonts w:ascii="Times New Roman" w:hAnsi="Times New Roman"/>
                <w:b/>
                <w:i w:val="false"/>
                <w:sz w:val="24"/>
                <w:lang w:eastAsia="ar-SA"/>
              </w:rPr>
              <w:t>Лист</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uppressAutoHyphens w:val="true"/>
              <w:spacing w:lineRule="auto" w:line="240"/>
              <w:ind w:left="0" w:right="111" w:hanging="0"/>
              <w:jc w:val="center"/>
              <w:rPr>
                <w:rFonts w:ascii="Times New Roman" w:hAnsi="Times New Roman"/>
                <w:b/>
                <w:b/>
                <w:sz w:val="24"/>
                <w:lang w:eastAsia="ar-SA"/>
              </w:rPr>
            </w:pPr>
            <w:r>
              <w:rPr>
                <w:rFonts w:ascii="Times New Roman" w:hAnsi="Times New Roman"/>
                <w:b/>
                <w:i w:val="false"/>
                <w:sz w:val="24"/>
                <w:lang w:eastAsia="ar-SA"/>
              </w:rPr>
              <w:t>Масштаб</w:t>
            </w:r>
          </w:p>
        </w:tc>
      </w:tr>
      <w:tr>
        <w:trPr>
          <w:trHeight w:val="20" w:hRule="atLeast"/>
        </w:trPr>
        <w:tc>
          <w:tcPr>
            <w:tcW w:w="8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uppressAutoHyphens w:val="true"/>
              <w:spacing w:lineRule="auto" w:line="240"/>
              <w:ind w:left="0" w:right="0" w:hanging="0"/>
              <w:jc w:val="center"/>
              <w:rPr>
                <w:rFonts w:ascii="Times New Roman" w:hAnsi="Times New Roman"/>
                <w:b/>
                <w:b/>
                <w:i w:val="false"/>
                <w:i w:val="false"/>
                <w:sz w:val="24"/>
                <w:lang w:eastAsia="ar-SA"/>
              </w:rPr>
            </w:pPr>
            <w:r>
              <w:rPr>
                <w:rFonts w:ascii="Times New Roman" w:hAnsi="Times New Roman"/>
                <w:b/>
                <w:i w:val="false"/>
                <w:sz w:val="24"/>
                <w:lang w:eastAsia="ar-SA"/>
              </w:rPr>
              <w:t>1</w:t>
            </w:r>
          </w:p>
        </w:tc>
        <w:tc>
          <w:tcPr>
            <w:tcW w:w="58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34" w:hanging="0"/>
              <w:rPr>
                <w:rFonts w:ascii="Times New Roman" w:hAnsi="Times New Roman"/>
                <w:i w:val="false"/>
                <w:i w:val="false"/>
                <w:sz w:val="24"/>
              </w:rPr>
            </w:pPr>
            <w:r>
              <w:rPr>
                <w:rFonts w:ascii="Times New Roman" w:hAnsi="Times New Roman"/>
                <w:i w:val="false"/>
                <w:sz w:val="24"/>
              </w:rPr>
              <w:t>Карта размещения проектируемой территории в структуре района</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34" w:hanging="0"/>
              <w:jc w:val="center"/>
              <w:rPr>
                <w:rFonts w:ascii="Times New Roman" w:hAnsi="Times New Roman"/>
                <w:i w:val="false"/>
                <w:i w:val="false"/>
                <w:sz w:val="24"/>
              </w:rPr>
            </w:pPr>
            <w:r>
              <w:rPr>
                <w:rFonts w:ascii="Times New Roman" w:hAnsi="Times New Roman"/>
                <w:i w:val="false"/>
                <w:sz w:val="24"/>
                <w:lang w:eastAsia="ar-SA"/>
              </w:rPr>
              <w:t>ГП.МОП-1</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34" w:hanging="0"/>
              <w:jc w:val="center"/>
              <w:rPr>
                <w:rFonts w:ascii="Times New Roman" w:hAnsi="Times New Roman"/>
                <w:i w:val="false"/>
                <w:i w:val="false"/>
                <w:sz w:val="24"/>
              </w:rPr>
            </w:pPr>
            <w:r>
              <w:rPr>
                <w:rFonts w:ascii="Times New Roman" w:hAnsi="Times New Roman"/>
                <w:i w:val="false"/>
                <w:sz w:val="24"/>
              </w:rPr>
              <w:t>б/м</w:t>
            </w:r>
          </w:p>
        </w:tc>
      </w:tr>
      <w:tr>
        <w:trPr>
          <w:trHeight w:val="20" w:hRule="atLeast"/>
        </w:trPr>
        <w:tc>
          <w:tcPr>
            <w:tcW w:w="8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uppressAutoHyphens w:val="true"/>
              <w:spacing w:lineRule="auto" w:line="240"/>
              <w:ind w:left="0" w:right="0" w:hanging="0"/>
              <w:jc w:val="center"/>
              <w:rPr>
                <w:rFonts w:ascii="Times New Roman" w:hAnsi="Times New Roman"/>
                <w:b/>
                <w:b/>
                <w:sz w:val="24"/>
                <w:lang w:eastAsia="ar-SA"/>
              </w:rPr>
            </w:pPr>
            <w:r>
              <w:rPr>
                <w:rFonts w:ascii="Times New Roman" w:hAnsi="Times New Roman"/>
                <w:b/>
                <w:i w:val="false"/>
                <w:sz w:val="24"/>
                <w:lang w:eastAsia="ar-SA"/>
              </w:rPr>
              <w:t>2</w:t>
            </w:r>
          </w:p>
        </w:tc>
        <w:tc>
          <w:tcPr>
            <w:tcW w:w="58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34" w:hanging="0"/>
              <w:rPr>
                <w:rFonts w:ascii="Times New Roman" w:hAnsi="Times New Roman"/>
                <w:i w:val="false"/>
                <w:i w:val="false"/>
                <w:sz w:val="24"/>
              </w:rPr>
            </w:pPr>
            <w:r>
              <w:rPr>
                <w:rFonts w:ascii="Times New Roman" w:hAnsi="Times New Roman"/>
                <w:i w:val="false"/>
                <w:sz w:val="24"/>
              </w:rPr>
              <w:t>Карта расположения объектов местного значения</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uppressAutoHyphens w:val="true"/>
              <w:spacing w:lineRule="auto" w:line="240"/>
              <w:ind w:left="0" w:right="0" w:hanging="0"/>
              <w:jc w:val="center"/>
              <w:rPr>
                <w:rFonts w:ascii="Times New Roman" w:hAnsi="Times New Roman"/>
                <w:sz w:val="24"/>
                <w:lang w:eastAsia="ar-SA"/>
              </w:rPr>
            </w:pPr>
            <w:r>
              <w:rPr>
                <w:rFonts w:ascii="Times New Roman" w:hAnsi="Times New Roman"/>
                <w:i w:val="false"/>
                <w:sz w:val="24"/>
                <w:lang w:eastAsia="ar-SA"/>
              </w:rPr>
              <w:t>ГП.МОП-2</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34" w:hanging="0"/>
              <w:jc w:val="center"/>
              <w:rPr>
                <w:rFonts w:ascii="Times New Roman" w:hAnsi="Times New Roman"/>
                <w:i w:val="false"/>
                <w:i w:val="false"/>
                <w:sz w:val="24"/>
              </w:rPr>
            </w:pPr>
            <w:r>
              <w:rPr>
                <w:rFonts w:ascii="Times New Roman" w:hAnsi="Times New Roman"/>
                <w:i w:val="false"/>
                <w:sz w:val="24"/>
                <w:lang w:eastAsia="ar-SA"/>
              </w:rPr>
              <w:t>1:25000</w:t>
            </w:r>
          </w:p>
        </w:tc>
      </w:tr>
      <w:tr>
        <w:trPr>
          <w:trHeight w:val="20" w:hRule="atLeast"/>
        </w:trPr>
        <w:tc>
          <w:tcPr>
            <w:tcW w:w="8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uppressAutoHyphens w:val="true"/>
              <w:spacing w:lineRule="auto" w:line="240"/>
              <w:ind w:left="0" w:right="0" w:hanging="0"/>
              <w:jc w:val="center"/>
              <w:rPr>
                <w:rFonts w:ascii="Times New Roman" w:hAnsi="Times New Roman"/>
                <w:b/>
                <w:b/>
                <w:sz w:val="24"/>
                <w:lang w:eastAsia="ar-SA"/>
              </w:rPr>
            </w:pPr>
            <w:r>
              <w:rPr>
                <w:rFonts w:ascii="Times New Roman" w:hAnsi="Times New Roman"/>
                <w:b/>
                <w:i w:val="false"/>
                <w:sz w:val="24"/>
                <w:lang w:eastAsia="ar-SA"/>
              </w:rPr>
              <w:t>3</w:t>
            </w:r>
          </w:p>
        </w:tc>
        <w:tc>
          <w:tcPr>
            <w:tcW w:w="58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34" w:hanging="0"/>
              <w:rPr>
                <w:rFonts w:ascii="Times New Roman" w:hAnsi="Times New Roman"/>
                <w:i w:val="false"/>
                <w:i w:val="false"/>
                <w:sz w:val="24"/>
              </w:rPr>
            </w:pPr>
            <w:r>
              <w:rPr>
                <w:rFonts w:ascii="Times New Roman" w:hAnsi="Times New Roman"/>
                <w:i w:val="false"/>
                <w:sz w:val="24"/>
              </w:rPr>
              <w:t>Карта использования территории с отображением особых экономических зон, особо охраняемых природных территорий федерального, регионального, местного значения, территорий объектов культурного наследия, зон с особыми условиями использования территорий</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uppressAutoHyphens w:val="true"/>
              <w:spacing w:lineRule="auto" w:line="240"/>
              <w:ind w:left="0" w:right="0" w:hanging="0"/>
              <w:jc w:val="center"/>
              <w:rPr>
                <w:rFonts w:ascii="Times New Roman" w:hAnsi="Times New Roman"/>
                <w:sz w:val="24"/>
                <w:lang w:eastAsia="ar-SA"/>
              </w:rPr>
            </w:pPr>
            <w:r>
              <w:rPr>
                <w:rFonts w:ascii="Times New Roman" w:hAnsi="Times New Roman"/>
                <w:i w:val="false"/>
                <w:sz w:val="24"/>
                <w:lang w:eastAsia="ar-SA"/>
              </w:rPr>
              <w:t>ГП.МОП-3</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34" w:hanging="0"/>
              <w:jc w:val="center"/>
              <w:rPr>
                <w:rFonts w:ascii="Times New Roman" w:hAnsi="Times New Roman"/>
                <w:i w:val="false"/>
                <w:i w:val="false"/>
                <w:sz w:val="24"/>
              </w:rPr>
            </w:pPr>
            <w:r>
              <w:rPr>
                <w:rFonts w:ascii="Times New Roman" w:hAnsi="Times New Roman"/>
                <w:i w:val="false"/>
                <w:sz w:val="24"/>
                <w:lang w:eastAsia="ar-SA"/>
              </w:rPr>
              <w:t>1:25000</w:t>
            </w:r>
          </w:p>
        </w:tc>
      </w:tr>
      <w:tr>
        <w:trPr>
          <w:trHeight w:val="20" w:hRule="atLeast"/>
        </w:trPr>
        <w:tc>
          <w:tcPr>
            <w:tcW w:w="8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uppressAutoHyphens w:val="true"/>
              <w:spacing w:lineRule="auto" w:line="240"/>
              <w:ind w:left="0" w:right="0" w:hanging="0"/>
              <w:jc w:val="center"/>
              <w:rPr>
                <w:rFonts w:ascii="Times New Roman" w:hAnsi="Times New Roman"/>
                <w:b/>
                <w:b/>
                <w:sz w:val="24"/>
                <w:lang w:eastAsia="ar-SA"/>
              </w:rPr>
            </w:pPr>
            <w:r>
              <w:rPr>
                <w:rFonts w:ascii="Times New Roman" w:hAnsi="Times New Roman"/>
                <w:b/>
                <w:i w:val="false"/>
                <w:sz w:val="24"/>
                <w:lang w:eastAsia="ar-SA"/>
              </w:rPr>
              <w:t>4</w:t>
            </w:r>
          </w:p>
        </w:tc>
        <w:tc>
          <w:tcPr>
            <w:tcW w:w="58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34" w:hanging="0"/>
              <w:rPr>
                <w:rFonts w:ascii="Times New Roman" w:hAnsi="Times New Roman"/>
                <w:i w:val="false"/>
                <w:i w:val="false"/>
                <w:sz w:val="24"/>
              </w:rPr>
            </w:pPr>
            <w:r>
              <w:rPr>
                <w:rFonts w:ascii="Times New Roman" w:hAnsi="Times New Roman"/>
                <w:i w:val="false"/>
                <w:sz w:val="24"/>
              </w:rPr>
              <w:t>Карта ограничений</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uppressAutoHyphens w:val="true"/>
              <w:spacing w:lineRule="auto" w:line="240"/>
              <w:ind w:left="0" w:right="0" w:hanging="0"/>
              <w:jc w:val="center"/>
              <w:rPr>
                <w:rFonts w:ascii="Times New Roman" w:hAnsi="Times New Roman"/>
                <w:sz w:val="24"/>
                <w:lang w:eastAsia="ar-SA"/>
              </w:rPr>
            </w:pPr>
            <w:r>
              <w:rPr>
                <w:rFonts w:ascii="Times New Roman" w:hAnsi="Times New Roman"/>
                <w:i w:val="false"/>
                <w:sz w:val="24"/>
                <w:lang w:eastAsia="ar-SA"/>
              </w:rPr>
              <w:t>ГП.МОП-4</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34" w:hanging="0"/>
              <w:jc w:val="center"/>
              <w:rPr>
                <w:rFonts w:ascii="Times New Roman" w:hAnsi="Times New Roman"/>
                <w:i w:val="false"/>
                <w:i w:val="false"/>
                <w:sz w:val="24"/>
              </w:rPr>
            </w:pPr>
            <w:r>
              <w:rPr>
                <w:rFonts w:ascii="Times New Roman" w:hAnsi="Times New Roman"/>
                <w:i w:val="false"/>
                <w:sz w:val="24"/>
                <w:lang w:eastAsia="ar-SA"/>
              </w:rPr>
              <w:t>1:25000</w:t>
            </w:r>
          </w:p>
        </w:tc>
      </w:tr>
      <w:tr>
        <w:trPr>
          <w:trHeight w:val="20" w:hRule="atLeast"/>
        </w:trPr>
        <w:tc>
          <w:tcPr>
            <w:tcW w:w="8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uppressAutoHyphens w:val="true"/>
              <w:spacing w:lineRule="auto" w:line="240"/>
              <w:ind w:left="0" w:right="0" w:hanging="0"/>
              <w:jc w:val="center"/>
              <w:rPr>
                <w:rFonts w:ascii="Times New Roman" w:hAnsi="Times New Roman"/>
                <w:b/>
                <w:b/>
                <w:sz w:val="24"/>
                <w:lang w:eastAsia="ar-SA"/>
              </w:rPr>
            </w:pPr>
            <w:r>
              <w:rPr>
                <w:rFonts w:ascii="Times New Roman" w:hAnsi="Times New Roman"/>
                <w:b/>
                <w:i w:val="false"/>
                <w:sz w:val="24"/>
                <w:lang w:eastAsia="ar-SA"/>
              </w:rPr>
              <w:t>5</w:t>
            </w:r>
          </w:p>
        </w:tc>
        <w:tc>
          <w:tcPr>
            <w:tcW w:w="58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34" w:hanging="0"/>
              <w:rPr>
                <w:rFonts w:ascii="Times New Roman" w:hAnsi="Times New Roman"/>
                <w:i w:val="false"/>
                <w:i w:val="false"/>
                <w:sz w:val="24"/>
              </w:rPr>
            </w:pPr>
            <w:r>
              <w:rPr>
                <w:rFonts w:ascii="Times New Roman" w:hAnsi="Times New Roman"/>
                <w:i w:val="false"/>
                <w:sz w:val="24"/>
              </w:rPr>
              <w:t>Карта транспортной инфраструктуры</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uppressAutoHyphens w:val="true"/>
              <w:spacing w:lineRule="auto" w:line="240"/>
              <w:ind w:left="0" w:right="0" w:hanging="0"/>
              <w:jc w:val="center"/>
              <w:rPr>
                <w:rFonts w:ascii="Times New Roman" w:hAnsi="Times New Roman"/>
                <w:sz w:val="24"/>
                <w:lang w:eastAsia="ar-SA"/>
              </w:rPr>
            </w:pPr>
            <w:r>
              <w:rPr>
                <w:rFonts w:ascii="Times New Roman" w:hAnsi="Times New Roman"/>
                <w:i w:val="false"/>
                <w:sz w:val="24"/>
                <w:lang w:eastAsia="ar-SA"/>
              </w:rPr>
              <w:t>ГП.МОП-5</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34" w:hanging="0"/>
              <w:jc w:val="center"/>
              <w:rPr>
                <w:rFonts w:ascii="Times New Roman" w:hAnsi="Times New Roman"/>
                <w:i w:val="false"/>
                <w:i w:val="false"/>
                <w:sz w:val="24"/>
              </w:rPr>
            </w:pPr>
            <w:r>
              <w:rPr>
                <w:rFonts w:ascii="Times New Roman" w:hAnsi="Times New Roman"/>
                <w:i w:val="false"/>
                <w:sz w:val="24"/>
                <w:lang w:eastAsia="ar-SA"/>
              </w:rPr>
              <w:t>1:25000</w:t>
            </w:r>
          </w:p>
        </w:tc>
      </w:tr>
      <w:tr>
        <w:trPr>
          <w:trHeight w:val="20" w:hRule="atLeast"/>
        </w:trPr>
        <w:tc>
          <w:tcPr>
            <w:tcW w:w="8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uppressAutoHyphens w:val="true"/>
              <w:spacing w:lineRule="auto" w:line="240"/>
              <w:ind w:left="0" w:right="0" w:hanging="0"/>
              <w:jc w:val="center"/>
              <w:rPr>
                <w:rFonts w:ascii="Times New Roman" w:hAnsi="Times New Roman"/>
                <w:b/>
                <w:b/>
                <w:i w:val="false"/>
                <w:i w:val="false"/>
                <w:sz w:val="24"/>
                <w:lang w:eastAsia="ar-SA"/>
              </w:rPr>
            </w:pPr>
            <w:r>
              <w:rPr>
                <w:rFonts w:ascii="Times New Roman" w:hAnsi="Times New Roman"/>
                <w:b/>
                <w:i w:val="false"/>
                <w:sz w:val="24"/>
                <w:lang w:eastAsia="ar-SA"/>
              </w:rPr>
              <w:t>6</w:t>
            </w:r>
          </w:p>
        </w:tc>
        <w:tc>
          <w:tcPr>
            <w:tcW w:w="58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34" w:hanging="0"/>
              <w:rPr>
                <w:rFonts w:ascii="Times New Roman" w:hAnsi="Times New Roman"/>
                <w:i w:val="false"/>
                <w:i w:val="false"/>
                <w:sz w:val="24"/>
              </w:rPr>
            </w:pPr>
            <w:r>
              <w:rPr>
                <w:rFonts w:ascii="Times New Roman" w:hAnsi="Times New Roman"/>
                <w:i w:val="false"/>
                <w:sz w:val="24"/>
              </w:rPr>
              <w:t>Карта инженерной инфраструктуры и инженерного благоустройства. Карта инженерных сетей водоснабжения, теплоснабжения и водоотведения</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uppressAutoHyphens w:val="true"/>
              <w:spacing w:lineRule="auto" w:line="240"/>
              <w:ind w:left="0" w:right="0" w:hanging="0"/>
              <w:jc w:val="center"/>
              <w:rPr>
                <w:rFonts w:ascii="Times New Roman" w:hAnsi="Times New Roman"/>
                <w:sz w:val="24"/>
                <w:lang w:eastAsia="ar-SA"/>
              </w:rPr>
            </w:pPr>
            <w:r>
              <w:rPr>
                <w:rFonts w:ascii="Times New Roman" w:hAnsi="Times New Roman"/>
                <w:i w:val="false"/>
                <w:sz w:val="24"/>
                <w:lang w:eastAsia="ar-SA"/>
              </w:rPr>
              <w:t>ГП.МОП-6</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34" w:hanging="0"/>
              <w:jc w:val="center"/>
              <w:rPr>
                <w:rFonts w:ascii="Times New Roman" w:hAnsi="Times New Roman"/>
                <w:i w:val="false"/>
                <w:i w:val="false"/>
                <w:sz w:val="24"/>
                <w:lang w:eastAsia="ar-SA"/>
              </w:rPr>
            </w:pPr>
            <w:r>
              <w:rPr>
                <w:rFonts w:ascii="Times New Roman" w:hAnsi="Times New Roman"/>
                <w:i w:val="false"/>
                <w:sz w:val="24"/>
                <w:lang w:eastAsia="ar-SA"/>
              </w:rPr>
              <w:t>1:25000</w:t>
            </w:r>
          </w:p>
        </w:tc>
      </w:tr>
      <w:tr>
        <w:trPr>
          <w:trHeight w:val="20" w:hRule="atLeast"/>
        </w:trPr>
        <w:tc>
          <w:tcPr>
            <w:tcW w:w="8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uppressAutoHyphens w:val="true"/>
              <w:spacing w:lineRule="auto" w:line="240"/>
              <w:ind w:left="0" w:right="0" w:hanging="0"/>
              <w:jc w:val="center"/>
              <w:rPr>
                <w:rFonts w:ascii="Times New Roman" w:hAnsi="Times New Roman"/>
                <w:b/>
                <w:b/>
                <w:i w:val="false"/>
                <w:i w:val="false"/>
                <w:sz w:val="24"/>
                <w:lang w:eastAsia="ar-SA"/>
              </w:rPr>
            </w:pPr>
            <w:r>
              <w:rPr>
                <w:rFonts w:ascii="Times New Roman" w:hAnsi="Times New Roman"/>
                <w:b/>
                <w:i w:val="false"/>
                <w:sz w:val="24"/>
                <w:lang w:eastAsia="ar-SA"/>
              </w:rPr>
              <w:t>7</w:t>
            </w:r>
          </w:p>
        </w:tc>
        <w:tc>
          <w:tcPr>
            <w:tcW w:w="58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34" w:hanging="0"/>
              <w:rPr>
                <w:rFonts w:ascii="Times New Roman" w:hAnsi="Times New Roman"/>
                <w:i w:val="false"/>
                <w:i w:val="false"/>
                <w:sz w:val="24"/>
              </w:rPr>
            </w:pPr>
            <w:r>
              <w:rPr>
                <w:rFonts w:ascii="Times New Roman" w:hAnsi="Times New Roman"/>
                <w:i w:val="false"/>
                <w:sz w:val="24"/>
              </w:rPr>
              <w:t>Карта инженерной инфраструктуры и инженерного благоустройства. Карта инженерных сетей электроснабжения</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uppressAutoHyphens w:val="true"/>
              <w:spacing w:lineRule="auto" w:line="240"/>
              <w:ind w:left="0" w:right="0" w:hanging="0"/>
              <w:jc w:val="center"/>
              <w:rPr>
                <w:rFonts w:ascii="Times New Roman" w:hAnsi="Times New Roman"/>
                <w:sz w:val="24"/>
                <w:lang w:eastAsia="ar-SA"/>
              </w:rPr>
            </w:pPr>
            <w:r>
              <w:rPr>
                <w:rFonts w:ascii="Times New Roman" w:hAnsi="Times New Roman"/>
                <w:i w:val="false"/>
                <w:sz w:val="24"/>
                <w:lang w:eastAsia="ar-SA"/>
              </w:rPr>
              <w:t>ГП.МОП-7</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34" w:hanging="0"/>
              <w:jc w:val="center"/>
              <w:rPr>
                <w:rFonts w:ascii="Times New Roman" w:hAnsi="Times New Roman"/>
                <w:i w:val="false"/>
                <w:i w:val="false"/>
                <w:sz w:val="24"/>
                <w:lang w:eastAsia="ar-SA"/>
              </w:rPr>
            </w:pPr>
            <w:r>
              <w:rPr>
                <w:rFonts w:ascii="Times New Roman" w:hAnsi="Times New Roman"/>
                <w:i w:val="false"/>
                <w:sz w:val="24"/>
                <w:lang w:eastAsia="ar-SA"/>
              </w:rPr>
              <w:t>1:25000</w:t>
            </w:r>
          </w:p>
        </w:tc>
      </w:tr>
      <w:tr>
        <w:trPr>
          <w:trHeight w:val="20" w:hRule="atLeast"/>
        </w:trPr>
        <w:tc>
          <w:tcPr>
            <w:tcW w:w="8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uppressAutoHyphens w:val="true"/>
              <w:spacing w:lineRule="auto" w:line="240"/>
              <w:ind w:left="0" w:right="0" w:hanging="0"/>
              <w:jc w:val="center"/>
              <w:rPr>
                <w:rFonts w:ascii="Times New Roman" w:hAnsi="Times New Roman"/>
                <w:b/>
                <w:b/>
                <w:i w:val="false"/>
                <w:i w:val="false"/>
                <w:sz w:val="24"/>
                <w:lang w:eastAsia="ar-SA"/>
              </w:rPr>
            </w:pPr>
            <w:r>
              <w:rPr>
                <w:rFonts w:ascii="Times New Roman" w:hAnsi="Times New Roman"/>
                <w:b/>
                <w:i w:val="false"/>
                <w:sz w:val="24"/>
                <w:lang w:eastAsia="ar-SA"/>
              </w:rPr>
              <w:t>8</w:t>
            </w:r>
          </w:p>
        </w:tc>
        <w:tc>
          <w:tcPr>
            <w:tcW w:w="58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34" w:hanging="0"/>
              <w:rPr>
                <w:rFonts w:ascii="Times New Roman" w:hAnsi="Times New Roman"/>
                <w:i w:val="false"/>
                <w:i w:val="false"/>
                <w:sz w:val="24"/>
              </w:rPr>
            </w:pPr>
            <w:r>
              <w:rPr>
                <w:rFonts w:ascii="Times New Roman" w:hAnsi="Times New Roman"/>
                <w:i w:val="false"/>
                <w:sz w:val="24"/>
              </w:rPr>
              <w:t>Карта территорий, подверженных риску возникновения чрезвычайных ситуаций природного и техногенного характера</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uppressAutoHyphens w:val="true"/>
              <w:spacing w:lineRule="auto" w:line="240"/>
              <w:ind w:left="0" w:right="0" w:hanging="0"/>
              <w:jc w:val="center"/>
              <w:rPr>
                <w:rFonts w:ascii="Times New Roman" w:hAnsi="Times New Roman"/>
                <w:sz w:val="24"/>
                <w:lang w:eastAsia="ar-SA"/>
              </w:rPr>
            </w:pPr>
            <w:r>
              <w:rPr>
                <w:rFonts w:ascii="Times New Roman" w:hAnsi="Times New Roman"/>
                <w:i w:val="false"/>
                <w:sz w:val="24"/>
                <w:lang w:eastAsia="ar-SA"/>
              </w:rPr>
              <w:t>ГП.МОП-8</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34" w:hanging="0"/>
              <w:jc w:val="center"/>
              <w:rPr>
                <w:rFonts w:ascii="Times New Roman" w:hAnsi="Times New Roman"/>
                <w:i w:val="false"/>
                <w:i w:val="false"/>
                <w:sz w:val="24"/>
                <w:lang w:eastAsia="ar-SA"/>
              </w:rPr>
            </w:pPr>
            <w:r>
              <w:rPr>
                <w:rFonts w:ascii="Times New Roman" w:hAnsi="Times New Roman"/>
                <w:i w:val="false"/>
                <w:sz w:val="24"/>
                <w:lang w:eastAsia="ar-SA"/>
              </w:rPr>
              <w:t>1:25000</w:t>
            </w:r>
          </w:p>
        </w:tc>
      </w:tr>
    </w:tbl>
    <w:p>
      <w:pPr>
        <w:pStyle w:val="Normal"/>
        <w:suppressAutoHyphens w:val="true"/>
        <w:spacing w:lineRule="auto" w:line="240"/>
        <w:ind w:left="0" w:right="0" w:hanging="0"/>
        <w:rPr>
          <w:rFonts w:ascii="Times New Roman" w:hAnsi="Times New Roman"/>
          <w:b/>
          <w:b/>
          <w:sz w:val="24"/>
          <w:lang w:eastAsia="ar-SA"/>
        </w:rPr>
      </w:pPr>
      <w:r>
        <w:rPr>
          <w:rFonts w:ascii="Times New Roman" w:hAnsi="Times New Roman"/>
          <w:b/>
          <w:sz w:val="24"/>
          <w:lang w:eastAsia="ar-SA"/>
        </w:rPr>
      </w:r>
    </w:p>
    <w:p>
      <w:pPr>
        <w:pStyle w:val="Normal"/>
        <w:suppressAutoHyphens w:val="true"/>
        <w:overflowPunct w:val="false"/>
        <w:spacing w:lineRule="auto" w:line="240"/>
        <w:ind w:left="0" w:right="0" w:hanging="0"/>
        <w:jc w:val="center"/>
        <w:textAlignment w:val="baseline"/>
        <w:rPr>
          <w:rFonts w:ascii="Times New Roman" w:hAnsi="Times New Roman"/>
          <w:b/>
          <w:b/>
          <w:i w:val="false"/>
          <w:i w:val="false"/>
          <w:iCs/>
          <w:sz w:val="24"/>
          <w:szCs w:val="20"/>
          <w:lang w:eastAsia="ar-SA"/>
        </w:rPr>
      </w:pPr>
      <w:r>
        <w:rPr>
          <w:rFonts w:ascii="Times New Roman" w:hAnsi="Times New Roman"/>
          <w:b/>
          <w:i w:val="false"/>
          <w:iCs/>
          <w:sz w:val="24"/>
          <w:szCs w:val="20"/>
          <w:lang w:eastAsia="ar-SA"/>
        </w:rPr>
        <w:t>Правила землепользования и застройки</w:t>
      </w:r>
    </w:p>
    <w:p>
      <w:pPr>
        <w:pStyle w:val="Normal"/>
        <w:suppressAutoHyphens w:val="true"/>
        <w:overflowPunct w:val="false"/>
        <w:spacing w:lineRule="auto" w:line="240"/>
        <w:ind w:left="0" w:right="0" w:hanging="0"/>
        <w:jc w:val="center"/>
        <w:textAlignment w:val="baseline"/>
        <w:rPr>
          <w:rFonts w:ascii="Times New Roman" w:hAnsi="Times New Roman"/>
          <w:b/>
          <w:b/>
          <w:i w:val="false"/>
          <w:i w:val="false"/>
          <w:iCs/>
          <w:sz w:val="24"/>
          <w:szCs w:val="20"/>
          <w:lang w:eastAsia="ar-SA"/>
        </w:rPr>
      </w:pPr>
      <w:r>
        <w:rPr>
          <w:rFonts w:ascii="Times New Roman" w:hAnsi="Times New Roman"/>
          <w:b/>
          <w:i w:val="false"/>
          <w:iCs/>
          <w:sz w:val="24"/>
          <w:szCs w:val="20"/>
          <w:lang w:eastAsia="ar-SA"/>
        </w:rPr>
      </w:r>
    </w:p>
    <w:p>
      <w:pPr>
        <w:pStyle w:val="Normal"/>
        <w:suppressAutoHyphens w:val="true"/>
        <w:overflowPunct w:val="false"/>
        <w:spacing w:lineRule="auto" w:line="240"/>
        <w:ind w:left="0" w:right="0" w:hanging="0"/>
        <w:textAlignment w:val="baseline"/>
        <w:rPr>
          <w:rFonts w:ascii="Times New Roman" w:hAnsi="Times New Roman"/>
          <w:b/>
          <w:b/>
          <w:i w:val="false"/>
          <w:i w:val="false"/>
          <w:sz w:val="24"/>
          <w:szCs w:val="20"/>
          <w:lang w:eastAsia="ar-SA"/>
        </w:rPr>
      </w:pPr>
      <w:r>
        <w:rPr>
          <w:rFonts w:ascii="Times New Roman" w:hAnsi="Times New Roman"/>
          <w:b/>
          <w:i w:val="false"/>
          <w:sz w:val="24"/>
          <w:szCs w:val="20"/>
          <w:lang w:eastAsia="ar-SA"/>
        </w:rPr>
        <w:t>Пояснительная записка.</w:t>
      </w:r>
    </w:p>
    <w:p>
      <w:pPr>
        <w:pStyle w:val="Normal"/>
        <w:suppressAutoHyphens w:val="true"/>
        <w:overflowPunct w:val="false"/>
        <w:spacing w:lineRule="auto" w:line="240"/>
        <w:ind w:left="0" w:right="0" w:hanging="0"/>
        <w:textAlignment w:val="baseline"/>
        <w:rPr>
          <w:rFonts w:ascii="Times New Roman" w:hAnsi="Times New Roman"/>
          <w:b/>
          <w:b/>
          <w:i w:val="false"/>
          <w:i w:val="false"/>
          <w:sz w:val="24"/>
          <w:szCs w:val="20"/>
          <w:lang w:val="en-US" w:eastAsia="ar-SA"/>
        </w:rPr>
      </w:pPr>
      <w:r>
        <w:rPr>
          <w:rFonts w:ascii="Times New Roman" w:hAnsi="Times New Roman"/>
          <w:b/>
          <w:i w:val="false"/>
          <w:sz w:val="24"/>
          <w:szCs w:val="20"/>
          <w:lang w:val="en-US" w:eastAsia="ar-SA"/>
        </w:rPr>
        <w:t>Графические материалы:</w:t>
      </w:r>
    </w:p>
    <w:tbl>
      <w:tblPr>
        <w:tblW w:w="9867"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1e0"/>
      </w:tblPr>
      <w:tblGrid>
        <w:gridCol w:w="826"/>
        <w:gridCol w:w="5801"/>
        <w:gridCol w:w="1843"/>
        <w:gridCol w:w="1396"/>
      </w:tblGrid>
      <w:tr>
        <w:trPr>
          <w:trHeight w:val="20" w:hRule="atLeast"/>
        </w:trPr>
        <w:tc>
          <w:tcPr>
            <w:tcW w:w="8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uppressAutoHyphens w:val="true"/>
              <w:spacing w:lineRule="auto" w:line="240"/>
              <w:ind w:left="0" w:right="0" w:hanging="0"/>
              <w:jc w:val="center"/>
              <w:rPr>
                <w:rFonts w:ascii="Times New Roman" w:hAnsi="Times New Roman"/>
                <w:b/>
                <w:b/>
                <w:sz w:val="24"/>
                <w:lang w:eastAsia="ar-SA"/>
              </w:rPr>
            </w:pPr>
            <w:r>
              <w:rPr>
                <w:rFonts w:ascii="Times New Roman" w:hAnsi="Times New Roman"/>
                <w:b/>
                <w:i w:val="false"/>
                <w:sz w:val="24"/>
                <w:lang w:eastAsia="ar-SA"/>
              </w:rPr>
              <w:t>№</w:t>
            </w:r>
            <w:r>
              <w:rPr>
                <w:rFonts w:ascii="Times New Roman" w:hAnsi="Times New Roman"/>
                <w:b/>
                <w:i w:val="false"/>
                <w:sz w:val="24"/>
                <w:lang w:eastAsia="ar-SA"/>
              </w:rPr>
              <w:t>п/п</w:t>
            </w:r>
          </w:p>
        </w:tc>
        <w:tc>
          <w:tcPr>
            <w:tcW w:w="58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uppressAutoHyphens w:val="true"/>
              <w:spacing w:lineRule="auto" w:line="240"/>
              <w:ind w:left="0" w:right="0" w:hanging="0"/>
              <w:jc w:val="center"/>
              <w:rPr>
                <w:rFonts w:ascii="Times New Roman" w:hAnsi="Times New Roman"/>
                <w:b/>
                <w:b/>
                <w:sz w:val="24"/>
                <w:lang w:eastAsia="ar-SA"/>
              </w:rPr>
            </w:pPr>
            <w:r>
              <w:rPr>
                <w:rFonts w:ascii="Times New Roman" w:hAnsi="Times New Roman"/>
                <w:b/>
                <w:i w:val="false"/>
                <w:sz w:val="24"/>
                <w:lang w:eastAsia="ar-SA"/>
              </w:rPr>
              <w:t>Наименование</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uppressAutoHyphens w:val="true"/>
              <w:spacing w:lineRule="auto" w:line="240"/>
              <w:ind w:left="0" w:right="0" w:hanging="0"/>
              <w:jc w:val="center"/>
              <w:rPr>
                <w:rFonts w:ascii="Times New Roman" w:hAnsi="Times New Roman"/>
                <w:b/>
                <w:b/>
                <w:sz w:val="24"/>
                <w:lang w:eastAsia="ar-SA"/>
              </w:rPr>
            </w:pPr>
            <w:r>
              <w:rPr>
                <w:rFonts w:ascii="Times New Roman" w:hAnsi="Times New Roman"/>
                <w:b/>
                <w:i w:val="false"/>
                <w:sz w:val="24"/>
                <w:lang w:eastAsia="ar-SA"/>
              </w:rPr>
              <w:t>Лист</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uppressAutoHyphens w:val="true"/>
              <w:spacing w:lineRule="auto" w:line="240"/>
              <w:ind w:left="0" w:right="111" w:hanging="0"/>
              <w:jc w:val="center"/>
              <w:rPr>
                <w:rFonts w:ascii="Times New Roman" w:hAnsi="Times New Roman"/>
                <w:b/>
                <w:b/>
                <w:sz w:val="24"/>
                <w:lang w:eastAsia="ar-SA"/>
              </w:rPr>
            </w:pPr>
            <w:r>
              <w:rPr>
                <w:rFonts w:ascii="Times New Roman" w:hAnsi="Times New Roman"/>
                <w:b/>
                <w:i w:val="false"/>
                <w:sz w:val="24"/>
                <w:lang w:eastAsia="ar-SA"/>
              </w:rPr>
              <w:t>Масштаб</w:t>
            </w:r>
          </w:p>
        </w:tc>
      </w:tr>
      <w:tr>
        <w:trPr>
          <w:trHeight w:val="20" w:hRule="atLeast"/>
        </w:trPr>
        <w:tc>
          <w:tcPr>
            <w:tcW w:w="8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uppressAutoHyphens w:val="true"/>
              <w:spacing w:lineRule="auto" w:line="240"/>
              <w:ind w:left="0" w:right="0" w:hanging="0"/>
              <w:jc w:val="center"/>
              <w:rPr>
                <w:rFonts w:ascii="Times New Roman" w:hAnsi="Times New Roman"/>
                <w:b/>
                <w:b/>
                <w:i w:val="false"/>
                <w:i w:val="false"/>
                <w:sz w:val="24"/>
                <w:lang w:eastAsia="ar-SA"/>
              </w:rPr>
            </w:pPr>
            <w:r>
              <w:rPr>
                <w:rFonts w:ascii="Times New Roman" w:hAnsi="Times New Roman"/>
                <w:b/>
                <w:i w:val="false"/>
                <w:sz w:val="24"/>
                <w:lang w:eastAsia="ar-SA"/>
              </w:rPr>
              <w:t>1</w:t>
            </w:r>
          </w:p>
        </w:tc>
        <w:tc>
          <w:tcPr>
            <w:tcW w:w="58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284" w:hanging="0"/>
              <w:rPr>
                <w:rFonts w:ascii="Times New Roman" w:hAnsi="Times New Roman"/>
                <w:i w:val="false"/>
                <w:i w:val="false"/>
                <w:sz w:val="24"/>
              </w:rPr>
            </w:pPr>
            <w:r>
              <w:rPr>
                <w:rFonts w:ascii="Times New Roman" w:hAnsi="Times New Roman"/>
                <w:i w:val="false"/>
                <w:sz w:val="24"/>
              </w:rPr>
              <w:t>Карта градостроительного зонирования территории.</w:t>
            </w:r>
          </w:p>
          <w:p>
            <w:pPr>
              <w:pStyle w:val="Normal"/>
              <w:spacing w:lineRule="auto" w:line="240"/>
              <w:ind w:left="0" w:right="284" w:hanging="0"/>
              <w:rPr>
                <w:rFonts w:ascii="Times New Roman" w:hAnsi="Times New Roman"/>
                <w:i w:val="false"/>
                <w:i w:val="false"/>
                <w:sz w:val="24"/>
              </w:rPr>
            </w:pPr>
            <w:r>
              <w:rPr>
                <w:rFonts w:ascii="Times New Roman" w:hAnsi="Times New Roman"/>
                <w:i w:val="false"/>
                <w:sz w:val="24"/>
              </w:rPr>
              <w:t>Карта границ зон с особыми условиями использования территории.</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34" w:hanging="0"/>
              <w:jc w:val="center"/>
              <w:rPr>
                <w:rFonts w:ascii="Times New Roman" w:hAnsi="Times New Roman"/>
                <w:i w:val="false"/>
                <w:i w:val="false"/>
                <w:sz w:val="24"/>
                <w:lang w:eastAsia="ar-SA"/>
              </w:rPr>
            </w:pPr>
            <w:r>
              <w:rPr>
                <w:rFonts w:ascii="Times New Roman" w:hAnsi="Times New Roman"/>
                <w:i w:val="false"/>
                <w:sz w:val="24"/>
                <w:lang w:eastAsia="ar-SA"/>
              </w:rPr>
              <w:t>ПЗЗ-1</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4"/>
                <w:lang w:eastAsia="ar-SA"/>
              </w:rPr>
            </w:pPr>
            <w:r>
              <w:rPr>
                <w:rFonts w:ascii="Times New Roman" w:hAnsi="Times New Roman"/>
                <w:i w:val="false"/>
                <w:sz w:val="24"/>
                <w:lang w:eastAsia="ar-SA"/>
              </w:rPr>
              <w:t>1:25000</w:t>
            </w:r>
          </w:p>
        </w:tc>
      </w:tr>
      <w:tr>
        <w:trPr>
          <w:trHeight w:val="20" w:hRule="atLeast"/>
        </w:trPr>
        <w:tc>
          <w:tcPr>
            <w:tcW w:w="8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uppressAutoHyphens w:val="true"/>
              <w:spacing w:lineRule="auto" w:line="240"/>
              <w:ind w:left="0" w:right="0" w:hanging="0"/>
              <w:jc w:val="center"/>
              <w:rPr>
                <w:rFonts w:ascii="Times New Roman" w:hAnsi="Times New Roman"/>
                <w:b/>
                <w:b/>
                <w:i w:val="false"/>
                <w:i w:val="false"/>
                <w:sz w:val="24"/>
                <w:lang w:eastAsia="ar-SA"/>
              </w:rPr>
            </w:pPr>
            <w:r>
              <w:rPr>
                <w:rFonts w:ascii="Times New Roman" w:hAnsi="Times New Roman"/>
                <w:b/>
                <w:i w:val="false"/>
                <w:sz w:val="24"/>
                <w:lang w:eastAsia="ar-SA"/>
              </w:rPr>
              <w:t>2</w:t>
            </w:r>
          </w:p>
        </w:tc>
        <w:tc>
          <w:tcPr>
            <w:tcW w:w="58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284" w:hanging="0"/>
              <w:rPr>
                <w:rFonts w:ascii="Times New Roman" w:hAnsi="Times New Roman"/>
                <w:i w:val="false"/>
                <w:i w:val="false"/>
                <w:sz w:val="24"/>
              </w:rPr>
            </w:pPr>
            <w:r>
              <w:rPr>
                <w:rFonts w:ascii="Times New Roman" w:hAnsi="Times New Roman"/>
                <w:i w:val="false"/>
                <w:sz w:val="24"/>
              </w:rPr>
              <w:t>Карта градостроительного зонирования территории.</w:t>
            </w:r>
          </w:p>
          <w:p>
            <w:pPr>
              <w:pStyle w:val="Normal"/>
              <w:spacing w:lineRule="auto" w:line="240"/>
              <w:ind w:left="0" w:right="34" w:hanging="0"/>
              <w:rPr>
                <w:rFonts w:ascii="Times New Roman" w:hAnsi="Times New Roman"/>
                <w:i w:val="false"/>
                <w:i w:val="false"/>
                <w:sz w:val="24"/>
              </w:rPr>
            </w:pPr>
            <w:r>
              <w:rPr>
                <w:rFonts w:ascii="Times New Roman" w:hAnsi="Times New Roman"/>
                <w:i w:val="false"/>
                <w:sz w:val="24"/>
              </w:rPr>
              <w:t>Карта границ зон с особыми условиями использования территории.</w:t>
            </w:r>
          </w:p>
          <w:p>
            <w:pPr>
              <w:pStyle w:val="Normal"/>
              <w:spacing w:lineRule="auto" w:line="240"/>
              <w:ind w:left="0" w:right="34" w:hanging="0"/>
              <w:rPr>
                <w:rFonts w:ascii="Times New Roman" w:hAnsi="Times New Roman"/>
                <w:i w:val="false"/>
                <w:i w:val="false"/>
                <w:sz w:val="24"/>
              </w:rPr>
            </w:pPr>
            <w:r>
              <w:rPr>
                <w:rFonts w:ascii="Times New Roman" w:hAnsi="Times New Roman"/>
                <w:i w:val="false"/>
                <w:sz w:val="24"/>
              </w:rPr>
              <w:t>г.Белово</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4"/>
                <w:lang w:eastAsia="ar-SA"/>
              </w:rPr>
            </w:pPr>
            <w:r>
              <w:rPr>
                <w:rFonts w:ascii="Times New Roman" w:hAnsi="Times New Roman"/>
                <w:i w:val="false"/>
                <w:sz w:val="24"/>
                <w:lang w:eastAsia="ar-SA"/>
              </w:rPr>
              <w:t>ПЗЗ-2</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4"/>
                <w:lang w:eastAsia="ar-SA"/>
              </w:rPr>
            </w:pPr>
            <w:r>
              <w:rPr>
                <w:rFonts w:ascii="Times New Roman" w:hAnsi="Times New Roman"/>
                <w:i w:val="false"/>
                <w:sz w:val="24"/>
                <w:lang w:eastAsia="ar-SA"/>
              </w:rPr>
              <w:t>1:5000</w:t>
            </w:r>
          </w:p>
        </w:tc>
      </w:tr>
      <w:tr>
        <w:trPr>
          <w:trHeight w:val="20" w:hRule="atLeast"/>
        </w:trPr>
        <w:tc>
          <w:tcPr>
            <w:tcW w:w="8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uppressAutoHyphens w:val="true"/>
              <w:spacing w:lineRule="auto" w:line="240"/>
              <w:ind w:left="0" w:right="0" w:hanging="0"/>
              <w:jc w:val="center"/>
              <w:rPr>
                <w:rFonts w:ascii="Times New Roman" w:hAnsi="Times New Roman"/>
                <w:b/>
                <w:b/>
                <w:i w:val="false"/>
                <w:i w:val="false"/>
                <w:sz w:val="24"/>
                <w:lang w:eastAsia="ar-SA"/>
              </w:rPr>
            </w:pPr>
            <w:r>
              <w:rPr>
                <w:rFonts w:ascii="Times New Roman" w:hAnsi="Times New Roman"/>
                <w:b/>
                <w:i w:val="false"/>
                <w:sz w:val="24"/>
                <w:lang w:eastAsia="ar-SA"/>
              </w:rPr>
              <w:t>3</w:t>
            </w:r>
          </w:p>
        </w:tc>
        <w:tc>
          <w:tcPr>
            <w:tcW w:w="58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284" w:hanging="0"/>
              <w:rPr>
                <w:rFonts w:ascii="Times New Roman" w:hAnsi="Times New Roman"/>
                <w:i w:val="false"/>
                <w:i w:val="false"/>
                <w:sz w:val="24"/>
              </w:rPr>
            </w:pPr>
            <w:r>
              <w:rPr>
                <w:rFonts w:ascii="Times New Roman" w:hAnsi="Times New Roman"/>
                <w:i w:val="false"/>
                <w:sz w:val="24"/>
              </w:rPr>
              <w:t>Карта градостроительного зонирования территории.</w:t>
            </w:r>
          </w:p>
          <w:p>
            <w:pPr>
              <w:pStyle w:val="Normal"/>
              <w:spacing w:lineRule="auto" w:line="240"/>
              <w:ind w:left="0" w:right="34" w:hanging="0"/>
              <w:rPr>
                <w:rFonts w:ascii="Times New Roman" w:hAnsi="Times New Roman"/>
                <w:i w:val="false"/>
                <w:i w:val="false"/>
                <w:sz w:val="24"/>
              </w:rPr>
            </w:pPr>
            <w:r>
              <w:rPr>
                <w:rFonts w:ascii="Times New Roman" w:hAnsi="Times New Roman"/>
                <w:i w:val="false"/>
                <w:sz w:val="24"/>
              </w:rPr>
              <w:t>Карта границ зон с особыми условиями использования территории.</w:t>
            </w:r>
          </w:p>
          <w:p>
            <w:pPr>
              <w:pStyle w:val="Normal"/>
              <w:spacing w:lineRule="auto" w:line="240"/>
              <w:ind w:left="0" w:right="34" w:hanging="0"/>
              <w:rPr>
                <w:rFonts w:ascii="Times New Roman" w:hAnsi="Times New Roman"/>
                <w:i w:val="false"/>
                <w:i w:val="false"/>
                <w:sz w:val="24"/>
              </w:rPr>
            </w:pPr>
            <w:r>
              <w:rPr>
                <w:rFonts w:ascii="Times New Roman" w:hAnsi="Times New Roman"/>
                <w:i w:val="false"/>
                <w:sz w:val="24"/>
              </w:rPr>
              <w:t>пгт.Бачатский</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4"/>
                <w:lang w:eastAsia="ar-SA"/>
              </w:rPr>
            </w:pPr>
            <w:r>
              <w:rPr>
                <w:rFonts w:ascii="Times New Roman" w:hAnsi="Times New Roman"/>
                <w:i w:val="false"/>
                <w:sz w:val="24"/>
                <w:lang w:eastAsia="ar-SA"/>
              </w:rPr>
              <w:t>ПЗЗ-3</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4"/>
                <w:lang w:eastAsia="ar-SA"/>
              </w:rPr>
            </w:pPr>
            <w:r>
              <w:rPr>
                <w:rFonts w:ascii="Times New Roman" w:hAnsi="Times New Roman"/>
                <w:i w:val="false"/>
                <w:sz w:val="24"/>
                <w:lang w:eastAsia="ar-SA"/>
              </w:rPr>
              <w:t>1:5000</w:t>
            </w:r>
          </w:p>
        </w:tc>
      </w:tr>
      <w:tr>
        <w:trPr>
          <w:trHeight w:val="20" w:hRule="atLeast"/>
        </w:trPr>
        <w:tc>
          <w:tcPr>
            <w:tcW w:w="8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uppressAutoHyphens w:val="true"/>
              <w:spacing w:lineRule="auto" w:line="240"/>
              <w:ind w:left="0" w:right="0" w:hanging="0"/>
              <w:jc w:val="center"/>
              <w:rPr>
                <w:rFonts w:ascii="Times New Roman" w:hAnsi="Times New Roman"/>
                <w:b/>
                <w:b/>
                <w:i w:val="false"/>
                <w:i w:val="false"/>
                <w:sz w:val="24"/>
                <w:lang w:eastAsia="ar-SA"/>
              </w:rPr>
            </w:pPr>
            <w:r>
              <w:rPr>
                <w:rFonts w:ascii="Times New Roman" w:hAnsi="Times New Roman"/>
                <w:b/>
                <w:i w:val="false"/>
                <w:sz w:val="24"/>
                <w:lang w:eastAsia="ar-SA"/>
              </w:rPr>
              <w:t>4</w:t>
            </w:r>
          </w:p>
        </w:tc>
        <w:tc>
          <w:tcPr>
            <w:tcW w:w="58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284" w:hanging="0"/>
              <w:rPr>
                <w:rFonts w:ascii="Times New Roman" w:hAnsi="Times New Roman"/>
                <w:i w:val="false"/>
                <w:i w:val="false"/>
                <w:sz w:val="24"/>
              </w:rPr>
            </w:pPr>
            <w:r>
              <w:rPr>
                <w:rFonts w:ascii="Times New Roman" w:hAnsi="Times New Roman"/>
                <w:i w:val="false"/>
                <w:sz w:val="24"/>
              </w:rPr>
              <w:t>Карта градостроительного зонирования территории.</w:t>
            </w:r>
          </w:p>
          <w:p>
            <w:pPr>
              <w:pStyle w:val="Normal"/>
              <w:spacing w:lineRule="auto" w:line="240"/>
              <w:ind w:left="0" w:right="34" w:hanging="0"/>
              <w:rPr>
                <w:rFonts w:ascii="Times New Roman" w:hAnsi="Times New Roman"/>
                <w:i w:val="false"/>
                <w:i w:val="false"/>
                <w:sz w:val="24"/>
              </w:rPr>
            </w:pPr>
            <w:r>
              <w:rPr>
                <w:rFonts w:ascii="Times New Roman" w:hAnsi="Times New Roman"/>
                <w:i w:val="false"/>
                <w:sz w:val="24"/>
              </w:rPr>
              <w:t>Карта границ зон с особыми условиями использования территории.</w:t>
            </w:r>
          </w:p>
          <w:p>
            <w:pPr>
              <w:pStyle w:val="Normal"/>
              <w:spacing w:lineRule="auto" w:line="240"/>
              <w:ind w:left="0" w:right="34" w:hanging="0"/>
              <w:rPr>
                <w:rFonts w:ascii="Times New Roman" w:hAnsi="Times New Roman"/>
                <w:i w:val="false"/>
                <w:i w:val="false"/>
                <w:sz w:val="24"/>
              </w:rPr>
            </w:pPr>
            <w:r>
              <w:rPr>
                <w:rFonts w:ascii="Times New Roman" w:hAnsi="Times New Roman"/>
                <w:i w:val="false"/>
                <w:sz w:val="24"/>
              </w:rPr>
              <w:t>пгт.Грамотеино, д.Грамотеино</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4"/>
                <w:lang w:eastAsia="ar-SA"/>
              </w:rPr>
            </w:pPr>
            <w:r>
              <w:rPr>
                <w:rFonts w:ascii="Times New Roman" w:hAnsi="Times New Roman"/>
                <w:i w:val="false"/>
                <w:sz w:val="24"/>
                <w:lang w:eastAsia="ar-SA"/>
              </w:rPr>
              <w:t>ПЗЗ-4</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4"/>
                <w:lang w:eastAsia="ar-SA"/>
              </w:rPr>
            </w:pPr>
            <w:r>
              <w:rPr>
                <w:rFonts w:ascii="Times New Roman" w:hAnsi="Times New Roman"/>
                <w:i w:val="false"/>
                <w:sz w:val="24"/>
                <w:lang w:eastAsia="ar-SA"/>
              </w:rPr>
              <w:t>1:5000</w:t>
            </w:r>
          </w:p>
        </w:tc>
      </w:tr>
      <w:tr>
        <w:trPr>
          <w:trHeight w:val="20" w:hRule="atLeast"/>
        </w:trPr>
        <w:tc>
          <w:tcPr>
            <w:tcW w:w="8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uppressAutoHyphens w:val="true"/>
              <w:spacing w:lineRule="auto" w:line="240"/>
              <w:ind w:left="0" w:right="0" w:hanging="0"/>
              <w:jc w:val="center"/>
              <w:rPr>
                <w:rFonts w:ascii="Times New Roman" w:hAnsi="Times New Roman"/>
                <w:b/>
                <w:b/>
                <w:i w:val="false"/>
                <w:i w:val="false"/>
                <w:sz w:val="24"/>
                <w:lang w:eastAsia="ar-SA"/>
              </w:rPr>
            </w:pPr>
            <w:r>
              <w:rPr>
                <w:rFonts w:ascii="Times New Roman" w:hAnsi="Times New Roman"/>
                <w:b/>
                <w:i w:val="false"/>
                <w:sz w:val="24"/>
                <w:lang w:eastAsia="ar-SA"/>
              </w:rPr>
              <w:t>5</w:t>
            </w:r>
          </w:p>
        </w:tc>
        <w:tc>
          <w:tcPr>
            <w:tcW w:w="58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284" w:hanging="0"/>
              <w:rPr>
                <w:rFonts w:ascii="Times New Roman" w:hAnsi="Times New Roman"/>
                <w:i w:val="false"/>
                <w:i w:val="false"/>
                <w:sz w:val="24"/>
              </w:rPr>
            </w:pPr>
            <w:r>
              <w:rPr>
                <w:rFonts w:ascii="Times New Roman" w:hAnsi="Times New Roman"/>
                <w:i w:val="false"/>
                <w:sz w:val="24"/>
              </w:rPr>
              <w:t>Карта градостроительного зонирования территории.</w:t>
            </w:r>
          </w:p>
          <w:p>
            <w:pPr>
              <w:pStyle w:val="Normal"/>
              <w:spacing w:lineRule="auto" w:line="240"/>
              <w:ind w:left="0" w:right="34" w:hanging="0"/>
              <w:rPr>
                <w:rFonts w:ascii="Times New Roman" w:hAnsi="Times New Roman"/>
                <w:i w:val="false"/>
                <w:i w:val="false"/>
                <w:sz w:val="24"/>
              </w:rPr>
            </w:pPr>
            <w:r>
              <w:rPr>
                <w:rFonts w:ascii="Times New Roman" w:hAnsi="Times New Roman"/>
                <w:i w:val="false"/>
                <w:sz w:val="24"/>
              </w:rPr>
              <w:t>Карта границ зон с особыми условиями использования территории.</w:t>
            </w:r>
          </w:p>
          <w:p>
            <w:pPr>
              <w:pStyle w:val="Normal"/>
              <w:spacing w:lineRule="auto" w:line="240"/>
              <w:ind w:left="0" w:right="34" w:hanging="0"/>
              <w:rPr>
                <w:rFonts w:ascii="Times New Roman" w:hAnsi="Times New Roman"/>
                <w:i w:val="false"/>
                <w:i w:val="false"/>
                <w:sz w:val="24"/>
              </w:rPr>
            </w:pPr>
            <w:r>
              <w:rPr>
                <w:rFonts w:ascii="Times New Roman" w:hAnsi="Times New Roman"/>
                <w:i w:val="false"/>
                <w:sz w:val="24"/>
              </w:rPr>
              <w:t>пгт.Инской</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4"/>
                <w:lang w:eastAsia="ar-SA"/>
              </w:rPr>
            </w:pPr>
            <w:r>
              <w:rPr>
                <w:rFonts w:ascii="Times New Roman" w:hAnsi="Times New Roman"/>
                <w:i w:val="false"/>
                <w:sz w:val="24"/>
                <w:lang w:eastAsia="ar-SA"/>
              </w:rPr>
              <w:t>ПЗЗ-5</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4"/>
                <w:lang w:eastAsia="ar-SA"/>
              </w:rPr>
            </w:pPr>
            <w:r>
              <w:rPr>
                <w:rFonts w:ascii="Times New Roman" w:hAnsi="Times New Roman"/>
                <w:i w:val="false"/>
                <w:sz w:val="24"/>
                <w:lang w:eastAsia="ar-SA"/>
              </w:rPr>
              <w:t>1:5000</w:t>
            </w:r>
          </w:p>
        </w:tc>
      </w:tr>
      <w:tr>
        <w:trPr>
          <w:trHeight w:val="20" w:hRule="atLeast"/>
        </w:trPr>
        <w:tc>
          <w:tcPr>
            <w:tcW w:w="8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uppressAutoHyphens w:val="true"/>
              <w:spacing w:lineRule="auto" w:line="240"/>
              <w:ind w:left="0" w:right="0" w:hanging="0"/>
              <w:jc w:val="center"/>
              <w:rPr>
                <w:rFonts w:ascii="Times New Roman" w:hAnsi="Times New Roman"/>
                <w:b/>
                <w:b/>
                <w:i w:val="false"/>
                <w:i w:val="false"/>
                <w:sz w:val="24"/>
                <w:lang w:eastAsia="ar-SA"/>
              </w:rPr>
            </w:pPr>
            <w:r>
              <w:rPr>
                <w:rFonts w:ascii="Times New Roman" w:hAnsi="Times New Roman"/>
                <w:b/>
                <w:i w:val="false"/>
                <w:sz w:val="24"/>
                <w:lang w:eastAsia="ar-SA"/>
              </w:rPr>
              <w:t>6</w:t>
            </w:r>
          </w:p>
        </w:tc>
        <w:tc>
          <w:tcPr>
            <w:tcW w:w="58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284" w:hanging="0"/>
              <w:rPr>
                <w:rFonts w:ascii="Times New Roman" w:hAnsi="Times New Roman"/>
                <w:i w:val="false"/>
                <w:i w:val="false"/>
                <w:sz w:val="24"/>
              </w:rPr>
            </w:pPr>
            <w:r>
              <w:rPr>
                <w:rFonts w:ascii="Times New Roman" w:hAnsi="Times New Roman"/>
                <w:i w:val="false"/>
                <w:sz w:val="24"/>
              </w:rPr>
              <w:t>Карта градостроительного зонирования территории.</w:t>
            </w:r>
          </w:p>
          <w:p>
            <w:pPr>
              <w:pStyle w:val="Normal"/>
              <w:spacing w:lineRule="auto" w:line="240"/>
              <w:ind w:left="0" w:right="34" w:hanging="0"/>
              <w:rPr>
                <w:rFonts w:ascii="Times New Roman" w:hAnsi="Times New Roman"/>
                <w:i w:val="false"/>
                <w:i w:val="false"/>
                <w:sz w:val="24"/>
              </w:rPr>
            </w:pPr>
            <w:r>
              <w:rPr>
                <w:rFonts w:ascii="Times New Roman" w:hAnsi="Times New Roman"/>
                <w:i w:val="false"/>
                <w:sz w:val="24"/>
              </w:rPr>
              <w:t>Карта границ зон с особыми условиями использования территории.</w:t>
            </w:r>
          </w:p>
          <w:p>
            <w:pPr>
              <w:pStyle w:val="Normal"/>
              <w:spacing w:lineRule="auto" w:line="240"/>
              <w:ind w:left="0" w:right="34" w:hanging="0"/>
              <w:rPr>
                <w:rFonts w:ascii="Times New Roman" w:hAnsi="Times New Roman"/>
                <w:i w:val="false"/>
                <w:i w:val="false"/>
                <w:sz w:val="24"/>
              </w:rPr>
            </w:pPr>
            <w:r>
              <w:rPr>
                <w:rFonts w:ascii="Times New Roman" w:hAnsi="Times New Roman"/>
                <w:i w:val="false"/>
                <w:sz w:val="24"/>
              </w:rPr>
              <w:t>пгт.Новый Городок, с.Заречное</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4"/>
                <w:lang w:eastAsia="ar-SA"/>
              </w:rPr>
            </w:pPr>
            <w:r>
              <w:rPr>
                <w:rFonts w:ascii="Times New Roman" w:hAnsi="Times New Roman"/>
                <w:i w:val="false"/>
                <w:sz w:val="24"/>
                <w:lang w:eastAsia="ar-SA"/>
              </w:rPr>
              <w:t>ПЗЗ-6</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4"/>
                <w:lang w:eastAsia="ar-SA"/>
              </w:rPr>
            </w:pPr>
            <w:r>
              <w:rPr>
                <w:rFonts w:ascii="Times New Roman" w:hAnsi="Times New Roman"/>
                <w:i w:val="false"/>
                <w:sz w:val="24"/>
                <w:lang w:eastAsia="ar-SA"/>
              </w:rPr>
              <w:t>1:5000</w:t>
            </w:r>
          </w:p>
        </w:tc>
      </w:tr>
    </w:tbl>
    <w:p>
      <w:pPr>
        <w:pStyle w:val="Normal"/>
        <w:suppressAutoHyphens w:val="true"/>
        <w:spacing w:lineRule="auto" w:line="240"/>
        <w:ind w:left="0" w:right="0" w:hanging="0"/>
        <w:jc w:val="center"/>
        <w:rPr>
          <w:rFonts w:ascii="Times New Roman" w:hAnsi="Times New Roman"/>
          <w:b/>
          <w:b/>
          <w:i w:val="false"/>
          <w:i w:val="false"/>
          <w:iCs/>
          <w:sz w:val="24"/>
          <w:lang w:eastAsia="ar-SA"/>
        </w:rPr>
      </w:pPr>
      <w:r>
        <w:rPr>
          <w:rFonts w:ascii="Times New Roman" w:hAnsi="Times New Roman"/>
          <w:b/>
          <w:i w:val="false"/>
          <w:iCs/>
          <w:sz w:val="24"/>
          <w:lang w:eastAsia="ar-SA"/>
        </w:rPr>
      </w:r>
    </w:p>
    <w:p>
      <w:pPr>
        <w:pStyle w:val="Normal"/>
        <w:suppressAutoHyphens w:val="true"/>
        <w:ind w:left="0" w:right="0" w:firstLine="426"/>
        <w:jc w:val="center"/>
        <w:rPr>
          <w:rFonts w:ascii="Times New Roman" w:hAnsi="Times New Roman"/>
          <w:b/>
          <w:b/>
          <w:i w:val="false"/>
          <w:i w:val="false"/>
          <w:sz w:val="24"/>
          <w:lang w:eastAsia="ar-SA"/>
        </w:rPr>
      </w:pPr>
      <w:r>
        <w:rPr>
          <w:rFonts w:ascii="Times New Roman" w:hAnsi="Times New Roman"/>
          <w:b/>
          <w:i w:val="false"/>
          <w:sz w:val="24"/>
          <w:lang w:eastAsia="ar-SA"/>
        </w:rPr>
        <w:t>План красных линий</w:t>
      </w:r>
    </w:p>
    <w:p>
      <w:pPr>
        <w:pStyle w:val="Normal"/>
        <w:suppressAutoHyphens w:val="true"/>
        <w:overflowPunct w:val="false"/>
        <w:spacing w:lineRule="auto" w:line="240" w:before="0" w:after="0"/>
        <w:ind w:left="0" w:right="0" w:hanging="0"/>
        <w:contextualSpacing/>
        <w:textAlignment w:val="baseline"/>
        <w:rPr>
          <w:rFonts w:ascii="Times New Roman" w:hAnsi="Times New Roman"/>
          <w:b/>
          <w:b/>
          <w:i w:val="false"/>
          <w:i w:val="false"/>
          <w:sz w:val="24"/>
          <w:szCs w:val="20"/>
          <w:lang w:eastAsia="ar-SA"/>
        </w:rPr>
      </w:pPr>
      <w:r>
        <w:rPr>
          <w:rFonts w:ascii="Times New Roman" w:hAnsi="Times New Roman"/>
          <w:b/>
          <w:i w:val="false"/>
          <w:sz w:val="24"/>
          <w:szCs w:val="20"/>
          <w:lang w:eastAsia="ar-SA"/>
        </w:rPr>
        <w:t>Ведомость расчета координат поворотных точек красных линий</w:t>
      </w:r>
    </w:p>
    <w:p>
      <w:pPr>
        <w:pStyle w:val="Normal"/>
        <w:suppressAutoHyphens w:val="true"/>
        <w:overflowPunct w:val="false"/>
        <w:spacing w:lineRule="auto" w:line="240" w:before="0" w:after="0"/>
        <w:ind w:left="0" w:right="0" w:hanging="0"/>
        <w:contextualSpacing/>
        <w:textAlignment w:val="baseline"/>
        <w:rPr>
          <w:rFonts w:ascii="Times New Roman" w:hAnsi="Times New Roman"/>
          <w:b/>
          <w:b/>
          <w:i w:val="false"/>
          <w:i w:val="false"/>
          <w:sz w:val="24"/>
          <w:szCs w:val="20"/>
          <w:lang w:eastAsia="ar-SA"/>
        </w:rPr>
      </w:pPr>
      <w:r>
        <w:rPr>
          <w:rFonts w:ascii="Times New Roman" w:hAnsi="Times New Roman"/>
          <w:b/>
          <w:i w:val="false"/>
          <w:sz w:val="24"/>
          <w:szCs w:val="20"/>
          <w:lang w:eastAsia="ar-SA"/>
        </w:rPr>
        <w:t>Графические материалы:</w:t>
      </w:r>
    </w:p>
    <w:tbl>
      <w:tblPr>
        <w:tblW w:w="9867"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1e0"/>
      </w:tblPr>
      <w:tblGrid>
        <w:gridCol w:w="826"/>
        <w:gridCol w:w="5801"/>
        <w:gridCol w:w="1843"/>
        <w:gridCol w:w="1396"/>
      </w:tblGrid>
      <w:tr>
        <w:trPr>
          <w:trHeight w:val="20" w:hRule="atLeast"/>
        </w:trPr>
        <w:tc>
          <w:tcPr>
            <w:tcW w:w="8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uppressAutoHyphens w:val="true"/>
              <w:spacing w:lineRule="auto" w:line="240"/>
              <w:ind w:left="0" w:right="0" w:hanging="0"/>
              <w:jc w:val="center"/>
              <w:rPr>
                <w:rFonts w:ascii="Times New Roman" w:hAnsi="Times New Roman"/>
                <w:b/>
                <w:b/>
                <w:sz w:val="24"/>
                <w:lang w:eastAsia="ar-SA"/>
              </w:rPr>
            </w:pPr>
            <w:r>
              <w:rPr>
                <w:rFonts w:ascii="Times New Roman" w:hAnsi="Times New Roman"/>
                <w:b/>
                <w:i w:val="false"/>
                <w:sz w:val="24"/>
                <w:lang w:eastAsia="ar-SA"/>
              </w:rPr>
              <w:t>№</w:t>
            </w:r>
            <w:r>
              <w:rPr>
                <w:rFonts w:ascii="Times New Roman" w:hAnsi="Times New Roman"/>
                <w:b/>
                <w:i w:val="false"/>
                <w:sz w:val="24"/>
                <w:lang w:eastAsia="ar-SA"/>
              </w:rPr>
              <w:t>п/п</w:t>
            </w:r>
          </w:p>
        </w:tc>
        <w:tc>
          <w:tcPr>
            <w:tcW w:w="58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uppressAutoHyphens w:val="true"/>
              <w:spacing w:lineRule="auto" w:line="240"/>
              <w:ind w:left="0" w:right="0" w:hanging="0"/>
              <w:jc w:val="center"/>
              <w:rPr>
                <w:rFonts w:ascii="Times New Roman" w:hAnsi="Times New Roman"/>
                <w:b/>
                <w:b/>
                <w:sz w:val="24"/>
                <w:lang w:eastAsia="ar-SA"/>
              </w:rPr>
            </w:pPr>
            <w:r>
              <w:rPr>
                <w:rFonts w:ascii="Times New Roman" w:hAnsi="Times New Roman"/>
                <w:b/>
                <w:i w:val="false"/>
                <w:sz w:val="24"/>
                <w:lang w:eastAsia="ar-SA"/>
              </w:rPr>
              <w:t>Наименование</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uppressAutoHyphens w:val="true"/>
              <w:spacing w:lineRule="auto" w:line="240"/>
              <w:ind w:left="0" w:right="0" w:hanging="0"/>
              <w:jc w:val="center"/>
              <w:rPr>
                <w:rFonts w:ascii="Times New Roman" w:hAnsi="Times New Roman"/>
                <w:b/>
                <w:b/>
                <w:sz w:val="24"/>
                <w:lang w:eastAsia="ar-SA"/>
              </w:rPr>
            </w:pPr>
            <w:r>
              <w:rPr>
                <w:rFonts w:ascii="Times New Roman" w:hAnsi="Times New Roman"/>
                <w:b/>
                <w:i w:val="false"/>
                <w:sz w:val="24"/>
                <w:lang w:eastAsia="ar-SA"/>
              </w:rPr>
              <w:t>Лист</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uppressAutoHyphens w:val="true"/>
              <w:spacing w:lineRule="auto" w:line="240"/>
              <w:ind w:left="0" w:right="111" w:hanging="0"/>
              <w:jc w:val="center"/>
              <w:rPr>
                <w:rFonts w:ascii="Times New Roman" w:hAnsi="Times New Roman"/>
                <w:b/>
                <w:b/>
                <w:sz w:val="24"/>
                <w:lang w:eastAsia="ar-SA"/>
              </w:rPr>
            </w:pPr>
            <w:r>
              <w:rPr>
                <w:rFonts w:ascii="Times New Roman" w:hAnsi="Times New Roman"/>
                <w:b/>
                <w:i w:val="false"/>
                <w:sz w:val="24"/>
                <w:lang w:eastAsia="ar-SA"/>
              </w:rPr>
              <w:t>Масштаб</w:t>
            </w:r>
          </w:p>
        </w:tc>
      </w:tr>
      <w:tr>
        <w:trPr>
          <w:trHeight w:val="20" w:hRule="atLeast"/>
        </w:trPr>
        <w:tc>
          <w:tcPr>
            <w:tcW w:w="8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uppressAutoHyphens w:val="true"/>
              <w:spacing w:lineRule="auto" w:line="240"/>
              <w:ind w:left="0" w:right="0" w:hanging="0"/>
              <w:jc w:val="center"/>
              <w:rPr>
                <w:rFonts w:ascii="Times New Roman" w:hAnsi="Times New Roman"/>
                <w:b/>
                <w:b/>
                <w:sz w:val="24"/>
                <w:lang w:eastAsia="ar-SA"/>
              </w:rPr>
            </w:pPr>
            <w:r>
              <w:rPr>
                <w:rFonts w:ascii="Times New Roman" w:hAnsi="Times New Roman"/>
                <w:b/>
                <w:i w:val="false"/>
                <w:sz w:val="24"/>
                <w:lang w:eastAsia="ar-SA"/>
              </w:rPr>
              <w:t>1</w:t>
            </w:r>
          </w:p>
        </w:tc>
        <w:tc>
          <w:tcPr>
            <w:tcW w:w="58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uppressAutoHyphens w:val="true"/>
              <w:spacing w:lineRule="auto" w:line="240"/>
              <w:ind w:left="0" w:right="0" w:hanging="0"/>
              <w:jc w:val="center"/>
              <w:rPr>
                <w:rFonts w:ascii="Times New Roman" w:hAnsi="Times New Roman"/>
                <w:b/>
                <w:b/>
                <w:sz w:val="24"/>
                <w:lang w:eastAsia="ar-SA"/>
              </w:rPr>
            </w:pPr>
            <w:r>
              <w:rPr>
                <w:rFonts w:ascii="Times New Roman" w:hAnsi="Times New Roman"/>
                <w:b/>
                <w:i w:val="false"/>
                <w:sz w:val="24"/>
                <w:lang w:eastAsia="ar-SA"/>
              </w:rPr>
              <w:t>2</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uppressAutoHyphens w:val="true"/>
              <w:spacing w:lineRule="auto" w:line="240"/>
              <w:ind w:left="0" w:right="0" w:hanging="0"/>
              <w:jc w:val="center"/>
              <w:rPr>
                <w:rFonts w:ascii="Times New Roman" w:hAnsi="Times New Roman"/>
                <w:b/>
                <w:b/>
                <w:sz w:val="24"/>
                <w:lang w:eastAsia="ar-SA"/>
              </w:rPr>
            </w:pPr>
            <w:r>
              <w:rPr>
                <w:rFonts w:ascii="Times New Roman" w:hAnsi="Times New Roman"/>
                <w:b/>
                <w:i w:val="false"/>
                <w:sz w:val="24"/>
                <w:lang w:eastAsia="ar-SA"/>
              </w:rPr>
              <w:t>3</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uppressAutoHyphens w:val="true"/>
              <w:spacing w:lineRule="auto" w:line="240"/>
              <w:ind w:left="0" w:right="0" w:hanging="0"/>
              <w:jc w:val="center"/>
              <w:rPr>
                <w:rFonts w:ascii="Times New Roman" w:hAnsi="Times New Roman"/>
                <w:b/>
                <w:b/>
                <w:sz w:val="24"/>
                <w:lang w:eastAsia="ar-SA"/>
              </w:rPr>
            </w:pPr>
            <w:r>
              <w:rPr>
                <w:rFonts w:ascii="Times New Roman" w:hAnsi="Times New Roman"/>
                <w:b/>
                <w:i w:val="false"/>
                <w:sz w:val="24"/>
                <w:lang w:eastAsia="ar-SA"/>
              </w:rPr>
              <w:t>4</w:t>
            </w:r>
          </w:p>
        </w:tc>
      </w:tr>
      <w:tr>
        <w:trPr>
          <w:trHeight w:val="20" w:hRule="atLeast"/>
        </w:trPr>
        <w:tc>
          <w:tcPr>
            <w:tcW w:w="8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uppressAutoHyphens w:val="true"/>
              <w:spacing w:lineRule="auto" w:line="240"/>
              <w:ind w:left="0" w:right="0" w:hanging="0"/>
              <w:jc w:val="center"/>
              <w:rPr>
                <w:rFonts w:ascii="Times New Roman" w:hAnsi="Times New Roman"/>
                <w:b/>
                <w:b/>
                <w:i w:val="false"/>
                <w:i w:val="false"/>
                <w:sz w:val="24"/>
                <w:lang w:eastAsia="ar-SA"/>
              </w:rPr>
            </w:pPr>
            <w:r>
              <w:rPr>
                <w:rFonts w:ascii="Times New Roman" w:hAnsi="Times New Roman"/>
                <w:b/>
                <w:i w:val="false"/>
                <w:sz w:val="24"/>
                <w:lang w:eastAsia="ar-SA"/>
              </w:rPr>
              <w:t>1</w:t>
            </w:r>
          </w:p>
        </w:tc>
        <w:tc>
          <w:tcPr>
            <w:tcW w:w="58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34" w:hanging="0"/>
              <w:rPr>
                <w:rFonts w:ascii="Times New Roman" w:hAnsi="Times New Roman"/>
                <w:i w:val="false"/>
                <w:i w:val="false"/>
                <w:sz w:val="24"/>
              </w:rPr>
            </w:pPr>
            <w:r>
              <w:rPr>
                <w:rFonts w:ascii="Times New Roman" w:hAnsi="Times New Roman"/>
                <w:i w:val="false"/>
                <w:sz w:val="24"/>
              </w:rPr>
              <w:t>План красных линий.</w:t>
            </w:r>
          </w:p>
          <w:p>
            <w:pPr>
              <w:pStyle w:val="Normal"/>
              <w:spacing w:lineRule="auto" w:line="240"/>
              <w:ind w:left="0" w:right="34" w:hanging="0"/>
              <w:rPr>
                <w:rFonts w:ascii="Times New Roman" w:hAnsi="Times New Roman"/>
                <w:i w:val="false"/>
                <w:i w:val="false"/>
                <w:sz w:val="24"/>
              </w:rPr>
            </w:pPr>
            <w:r>
              <w:rPr>
                <w:rFonts w:ascii="Times New Roman" w:hAnsi="Times New Roman"/>
                <w:i w:val="false"/>
                <w:sz w:val="24"/>
              </w:rPr>
              <w:t>Разбивочный чертеж красных линий.</w:t>
            </w:r>
          </w:p>
          <w:p>
            <w:pPr>
              <w:pStyle w:val="Normal"/>
              <w:spacing w:lineRule="auto" w:line="240"/>
              <w:ind w:left="0" w:right="34" w:hanging="0"/>
              <w:rPr>
                <w:rFonts w:ascii="Times New Roman" w:hAnsi="Times New Roman"/>
                <w:i w:val="false"/>
                <w:i w:val="false"/>
                <w:sz w:val="24"/>
              </w:rPr>
            </w:pPr>
            <w:r>
              <w:rPr>
                <w:rFonts w:ascii="Times New Roman" w:hAnsi="Times New Roman"/>
                <w:i w:val="false"/>
                <w:sz w:val="24"/>
              </w:rPr>
              <w:t>г.Белово</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4"/>
                <w:lang w:eastAsia="ar-SA"/>
              </w:rPr>
            </w:pPr>
            <w:r>
              <w:rPr>
                <w:rFonts w:ascii="Times New Roman" w:hAnsi="Times New Roman"/>
                <w:i w:val="false"/>
                <w:sz w:val="24"/>
                <w:lang w:eastAsia="ar-SA"/>
              </w:rPr>
              <w:t>ПКЛ-1</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4"/>
                <w:lang w:eastAsia="ar-SA"/>
              </w:rPr>
            </w:pPr>
            <w:r>
              <w:rPr>
                <w:rFonts w:ascii="Times New Roman" w:hAnsi="Times New Roman"/>
                <w:i w:val="false"/>
                <w:sz w:val="24"/>
                <w:lang w:eastAsia="ar-SA"/>
              </w:rPr>
              <w:t>1:5000</w:t>
            </w:r>
          </w:p>
        </w:tc>
      </w:tr>
      <w:tr>
        <w:trPr>
          <w:trHeight w:val="20" w:hRule="atLeast"/>
        </w:trPr>
        <w:tc>
          <w:tcPr>
            <w:tcW w:w="8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uppressAutoHyphens w:val="true"/>
              <w:spacing w:lineRule="auto" w:line="240"/>
              <w:ind w:left="0" w:right="0" w:hanging="0"/>
              <w:jc w:val="center"/>
              <w:rPr>
                <w:rFonts w:ascii="Times New Roman" w:hAnsi="Times New Roman"/>
                <w:b/>
                <w:b/>
                <w:i w:val="false"/>
                <w:i w:val="false"/>
                <w:sz w:val="24"/>
                <w:lang w:eastAsia="ar-SA"/>
              </w:rPr>
            </w:pPr>
            <w:r>
              <w:rPr>
                <w:rFonts w:ascii="Times New Roman" w:hAnsi="Times New Roman"/>
                <w:b/>
                <w:i w:val="false"/>
                <w:sz w:val="24"/>
                <w:lang w:eastAsia="ar-SA"/>
              </w:rPr>
              <w:t>2</w:t>
            </w:r>
          </w:p>
        </w:tc>
        <w:tc>
          <w:tcPr>
            <w:tcW w:w="58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34" w:hanging="0"/>
              <w:rPr>
                <w:rFonts w:ascii="Times New Roman" w:hAnsi="Times New Roman"/>
                <w:i w:val="false"/>
                <w:i w:val="false"/>
                <w:sz w:val="24"/>
              </w:rPr>
            </w:pPr>
            <w:r>
              <w:rPr>
                <w:rFonts w:ascii="Times New Roman" w:hAnsi="Times New Roman"/>
                <w:i w:val="false"/>
                <w:sz w:val="24"/>
              </w:rPr>
              <w:t>План красных линий.</w:t>
            </w:r>
          </w:p>
          <w:p>
            <w:pPr>
              <w:pStyle w:val="Normal"/>
              <w:spacing w:lineRule="auto" w:line="240"/>
              <w:ind w:left="0" w:right="34" w:hanging="0"/>
              <w:rPr>
                <w:rFonts w:ascii="Times New Roman" w:hAnsi="Times New Roman"/>
                <w:i w:val="false"/>
                <w:i w:val="false"/>
                <w:sz w:val="24"/>
              </w:rPr>
            </w:pPr>
            <w:r>
              <w:rPr>
                <w:rFonts w:ascii="Times New Roman" w:hAnsi="Times New Roman"/>
                <w:i w:val="false"/>
                <w:sz w:val="24"/>
              </w:rPr>
              <w:t>Разбивочный чертеж красных линий.</w:t>
            </w:r>
          </w:p>
          <w:p>
            <w:pPr>
              <w:pStyle w:val="Normal"/>
              <w:spacing w:lineRule="auto" w:line="240"/>
              <w:ind w:left="0" w:right="34" w:hanging="0"/>
              <w:rPr>
                <w:rFonts w:ascii="Times New Roman" w:hAnsi="Times New Roman"/>
                <w:i w:val="false"/>
                <w:i w:val="false"/>
                <w:sz w:val="24"/>
              </w:rPr>
            </w:pPr>
            <w:r>
              <w:rPr>
                <w:rFonts w:ascii="Times New Roman" w:hAnsi="Times New Roman"/>
                <w:i w:val="false"/>
                <w:sz w:val="24"/>
              </w:rPr>
              <w:t>пгт.Бачатский</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4"/>
                <w:lang w:eastAsia="ar-SA"/>
              </w:rPr>
            </w:pPr>
            <w:r>
              <w:rPr>
                <w:rFonts w:ascii="Times New Roman" w:hAnsi="Times New Roman"/>
                <w:i w:val="false"/>
                <w:sz w:val="24"/>
                <w:lang w:eastAsia="ar-SA"/>
              </w:rPr>
              <w:t>ПКЛ-2</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4"/>
                <w:lang w:eastAsia="ar-SA"/>
              </w:rPr>
            </w:pPr>
            <w:r>
              <w:rPr>
                <w:rFonts w:ascii="Times New Roman" w:hAnsi="Times New Roman"/>
                <w:i w:val="false"/>
                <w:sz w:val="24"/>
                <w:lang w:eastAsia="ar-SA"/>
              </w:rPr>
              <w:t>1:5000</w:t>
            </w:r>
          </w:p>
        </w:tc>
      </w:tr>
      <w:tr>
        <w:trPr>
          <w:trHeight w:val="20" w:hRule="atLeast"/>
        </w:trPr>
        <w:tc>
          <w:tcPr>
            <w:tcW w:w="8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uppressAutoHyphens w:val="true"/>
              <w:spacing w:lineRule="auto" w:line="240"/>
              <w:ind w:left="0" w:right="0" w:hanging="0"/>
              <w:jc w:val="center"/>
              <w:rPr>
                <w:rFonts w:ascii="Times New Roman" w:hAnsi="Times New Roman"/>
                <w:b/>
                <w:b/>
                <w:i w:val="false"/>
                <w:i w:val="false"/>
                <w:sz w:val="24"/>
                <w:lang w:eastAsia="ar-SA"/>
              </w:rPr>
            </w:pPr>
            <w:r>
              <w:rPr>
                <w:rFonts w:ascii="Times New Roman" w:hAnsi="Times New Roman"/>
                <w:b/>
                <w:i w:val="false"/>
                <w:sz w:val="24"/>
                <w:lang w:eastAsia="ar-SA"/>
              </w:rPr>
              <w:t>3</w:t>
            </w:r>
          </w:p>
        </w:tc>
        <w:tc>
          <w:tcPr>
            <w:tcW w:w="58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34" w:hanging="0"/>
              <w:rPr>
                <w:rFonts w:ascii="Times New Roman" w:hAnsi="Times New Roman"/>
                <w:i w:val="false"/>
                <w:i w:val="false"/>
                <w:sz w:val="24"/>
              </w:rPr>
            </w:pPr>
            <w:r>
              <w:rPr>
                <w:rFonts w:ascii="Times New Roman" w:hAnsi="Times New Roman"/>
                <w:i w:val="false"/>
                <w:sz w:val="24"/>
              </w:rPr>
              <w:t>План красных линий.</w:t>
            </w:r>
          </w:p>
          <w:p>
            <w:pPr>
              <w:pStyle w:val="Normal"/>
              <w:spacing w:lineRule="auto" w:line="240"/>
              <w:ind w:left="0" w:right="34" w:hanging="0"/>
              <w:rPr>
                <w:rFonts w:ascii="Times New Roman" w:hAnsi="Times New Roman"/>
                <w:i w:val="false"/>
                <w:i w:val="false"/>
                <w:sz w:val="24"/>
              </w:rPr>
            </w:pPr>
            <w:r>
              <w:rPr>
                <w:rFonts w:ascii="Times New Roman" w:hAnsi="Times New Roman"/>
                <w:i w:val="false"/>
                <w:sz w:val="24"/>
              </w:rPr>
              <w:t>Разбивочный чертеж красных линий.</w:t>
            </w:r>
          </w:p>
          <w:p>
            <w:pPr>
              <w:pStyle w:val="Normal"/>
              <w:spacing w:lineRule="auto" w:line="240"/>
              <w:ind w:left="0" w:right="34" w:hanging="0"/>
              <w:rPr>
                <w:rFonts w:ascii="Times New Roman" w:hAnsi="Times New Roman"/>
                <w:i w:val="false"/>
                <w:i w:val="false"/>
                <w:sz w:val="24"/>
              </w:rPr>
            </w:pPr>
            <w:r>
              <w:rPr>
                <w:rFonts w:ascii="Times New Roman" w:hAnsi="Times New Roman"/>
                <w:i w:val="false"/>
                <w:sz w:val="24"/>
              </w:rPr>
              <w:t>пгт.Грамотеино, д.Грамотеино</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4"/>
                <w:lang w:eastAsia="ar-SA"/>
              </w:rPr>
            </w:pPr>
            <w:r>
              <w:rPr>
                <w:rFonts w:ascii="Times New Roman" w:hAnsi="Times New Roman"/>
                <w:i w:val="false"/>
                <w:sz w:val="24"/>
                <w:lang w:eastAsia="ar-SA"/>
              </w:rPr>
              <w:t>ПКЛ-3</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4"/>
                <w:lang w:eastAsia="ar-SA"/>
              </w:rPr>
            </w:pPr>
            <w:r>
              <w:rPr>
                <w:rFonts w:ascii="Times New Roman" w:hAnsi="Times New Roman"/>
                <w:i w:val="false"/>
                <w:sz w:val="24"/>
                <w:lang w:eastAsia="ar-SA"/>
              </w:rPr>
              <w:t>1:5000</w:t>
            </w:r>
          </w:p>
        </w:tc>
      </w:tr>
      <w:tr>
        <w:trPr>
          <w:trHeight w:val="20" w:hRule="atLeast"/>
        </w:trPr>
        <w:tc>
          <w:tcPr>
            <w:tcW w:w="8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uppressAutoHyphens w:val="true"/>
              <w:spacing w:lineRule="auto" w:line="240"/>
              <w:ind w:left="0" w:right="0" w:hanging="0"/>
              <w:jc w:val="center"/>
              <w:rPr>
                <w:rFonts w:ascii="Times New Roman" w:hAnsi="Times New Roman"/>
                <w:b/>
                <w:b/>
                <w:i w:val="false"/>
                <w:i w:val="false"/>
                <w:sz w:val="24"/>
                <w:lang w:eastAsia="ar-SA"/>
              </w:rPr>
            </w:pPr>
            <w:r>
              <w:rPr>
                <w:rFonts w:ascii="Times New Roman" w:hAnsi="Times New Roman"/>
                <w:b/>
                <w:i w:val="false"/>
                <w:sz w:val="24"/>
                <w:lang w:eastAsia="ar-SA"/>
              </w:rPr>
              <w:t>4</w:t>
            </w:r>
          </w:p>
        </w:tc>
        <w:tc>
          <w:tcPr>
            <w:tcW w:w="58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34" w:hanging="0"/>
              <w:rPr>
                <w:rFonts w:ascii="Times New Roman" w:hAnsi="Times New Roman"/>
                <w:i w:val="false"/>
                <w:i w:val="false"/>
                <w:sz w:val="24"/>
              </w:rPr>
            </w:pPr>
            <w:r>
              <w:rPr>
                <w:rFonts w:ascii="Times New Roman" w:hAnsi="Times New Roman"/>
                <w:i w:val="false"/>
                <w:sz w:val="24"/>
              </w:rPr>
              <w:t>План красных линий.</w:t>
            </w:r>
          </w:p>
          <w:p>
            <w:pPr>
              <w:pStyle w:val="Normal"/>
              <w:spacing w:lineRule="auto" w:line="240"/>
              <w:ind w:left="0" w:right="34" w:hanging="0"/>
              <w:rPr>
                <w:rFonts w:ascii="Times New Roman" w:hAnsi="Times New Roman"/>
                <w:i w:val="false"/>
                <w:i w:val="false"/>
                <w:sz w:val="24"/>
              </w:rPr>
            </w:pPr>
            <w:r>
              <w:rPr>
                <w:rFonts w:ascii="Times New Roman" w:hAnsi="Times New Roman"/>
                <w:i w:val="false"/>
                <w:sz w:val="24"/>
              </w:rPr>
              <w:t>Разбивочный чертеж красных линий.</w:t>
            </w:r>
          </w:p>
          <w:p>
            <w:pPr>
              <w:pStyle w:val="Normal"/>
              <w:spacing w:lineRule="auto" w:line="240"/>
              <w:ind w:left="0" w:right="34" w:hanging="0"/>
              <w:rPr>
                <w:rFonts w:ascii="Times New Roman" w:hAnsi="Times New Roman"/>
                <w:i w:val="false"/>
                <w:i w:val="false"/>
                <w:sz w:val="24"/>
              </w:rPr>
            </w:pPr>
            <w:r>
              <w:rPr>
                <w:rFonts w:ascii="Times New Roman" w:hAnsi="Times New Roman"/>
                <w:i w:val="false"/>
                <w:sz w:val="24"/>
              </w:rPr>
              <w:t>пгт.Инской</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4"/>
                <w:lang w:eastAsia="ar-SA"/>
              </w:rPr>
            </w:pPr>
            <w:r>
              <w:rPr>
                <w:rFonts w:ascii="Times New Roman" w:hAnsi="Times New Roman"/>
                <w:i w:val="false"/>
                <w:sz w:val="24"/>
                <w:lang w:eastAsia="ar-SA"/>
              </w:rPr>
              <w:t>ПКЛ-4</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4"/>
                <w:lang w:eastAsia="ar-SA"/>
              </w:rPr>
            </w:pPr>
            <w:r>
              <w:rPr>
                <w:rFonts w:ascii="Times New Roman" w:hAnsi="Times New Roman"/>
                <w:i w:val="false"/>
                <w:sz w:val="24"/>
                <w:lang w:eastAsia="ar-SA"/>
              </w:rPr>
              <w:t>1:5000</w:t>
            </w:r>
          </w:p>
        </w:tc>
      </w:tr>
      <w:tr>
        <w:trPr>
          <w:trHeight w:val="20" w:hRule="atLeast"/>
        </w:trPr>
        <w:tc>
          <w:tcPr>
            <w:tcW w:w="8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uppressAutoHyphens w:val="true"/>
              <w:spacing w:lineRule="auto" w:line="240"/>
              <w:ind w:left="0" w:right="0" w:hanging="0"/>
              <w:jc w:val="center"/>
              <w:rPr>
                <w:rFonts w:ascii="Times New Roman" w:hAnsi="Times New Roman"/>
                <w:b/>
                <w:b/>
                <w:i w:val="false"/>
                <w:i w:val="false"/>
                <w:sz w:val="24"/>
                <w:lang w:eastAsia="ar-SA"/>
              </w:rPr>
            </w:pPr>
            <w:r>
              <w:rPr>
                <w:rFonts w:ascii="Times New Roman" w:hAnsi="Times New Roman"/>
                <w:b/>
                <w:i w:val="false"/>
                <w:sz w:val="24"/>
                <w:lang w:eastAsia="ar-SA"/>
              </w:rPr>
              <w:t>5</w:t>
            </w:r>
          </w:p>
        </w:tc>
        <w:tc>
          <w:tcPr>
            <w:tcW w:w="58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34" w:hanging="0"/>
              <w:rPr>
                <w:rFonts w:ascii="Times New Roman" w:hAnsi="Times New Roman"/>
                <w:i w:val="false"/>
                <w:i w:val="false"/>
                <w:sz w:val="24"/>
              </w:rPr>
            </w:pPr>
            <w:r>
              <w:rPr>
                <w:rFonts w:ascii="Times New Roman" w:hAnsi="Times New Roman"/>
                <w:i w:val="false"/>
                <w:sz w:val="24"/>
              </w:rPr>
              <w:t>План красных линий.</w:t>
            </w:r>
          </w:p>
          <w:p>
            <w:pPr>
              <w:pStyle w:val="Normal"/>
              <w:spacing w:lineRule="auto" w:line="240"/>
              <w:ind w:left="0" w:right="34" w:hanging="0"/>
              <w:rPr>
                <w:rFonts w:ascii="Times New Roman" w:hAnsi="Times New Roman"/>
                <w:i w:val="false"/>
                <w:i w:val="false"/>
                <w:sz w:val="24"/>
              </w:rPr>
            </w:pPr>
            <w:r>
              <w:rPr>
                <w:rFonts w:ascii="Times New Roman" w:hAnsi="Times New Roman"/>
                <w:i w:val="false"/>
                <w:sz w:val="24"/>
              </w:rPr>
              <w:t>Разбивочный чертеж красных линий.</w:t>
            </w:r>
          </w:p>
          <w:p>
            <w:pPr>
              <w:pStyle w:val="Normal"/>
              <w:spacing w:lineRule="auto" w:line="240"/>
              <w:ind w:left="0" w:right="34" w:hanging="0"/>
              <w:rPr>
                <w:rFonts w:ascii="Times New Roman" w:hAnsi="Times New Roman"/>
                <w:i w:val="false"/>
                <w:i w:val="false"/>
                <w:sz w:val="24"/>
              </w:rPr>
            </w:pPr>
            <w:r>
              <w:rPr>
                <w:rFonts w:ascii="Times New Roman" w:hAnsi="Times New Roman"/>
                <w:i w:val="false"/>
                <w:sz w:val="24"/>
              </w:rPr>
              <w:t>пгт.Новый Городок, с.Заречное</w:t>
            </w:r>
          </w:p>
        </w:tc>
        <w:tc>
          <w:tcPr>
            <w:tcW w:w="18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4"/>
                <w:lang w:eastAsia="ar-SA"/>
              </w:rPr>
            </w:pPr>
            <w:r>
              <w:rPr>
                <w:rFonts w:ascii="Times New Roman" w:hAnsi="Times New Roman"/>
                <w:i w:val="false"/>
                <w:sz w:val="24"/>
                <w:lang w:eastAsia="ar-SA"/>
              </w:rPr>
              <w:t>ПКЛ-5</w:t>
            </w:r>
          </w:p>
        </w:tc>
        <w:tc>
          <w:tcPr>
            <w:tcW w:w="13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4"/>
                <w:lang w:eastAsia="ar-SA"/>
              </w:rPr>
            </w:pPr>
            <w:r>
              <w:rPr>
                <w:rFonts w:ascii="Times New Roman" w:hAnsi="Times New Roman"/>
                <w:i w:val="false"/>
                <w:sz w:val="24"/>
                <w:lang w:eastAsia="ar-SA"/>
              </w:rPr>
              <w:t>1:5000</w:t>
            </w:r>
          </w:p>
        </w:tc>
      </w:tr>
    </w:tbl>
    <w:p>
      <w:pPr>
        <w:sectPr>
          <w:headerReference w:type="default" r:id="rId5"/>
          <w:footerReference w:type="default" r:id="rId6"/>
          <w:type w:val="nextPage"/>
          <w:pgSz w:w="11906" w:h="16838"/>
          <w:pgMar w:left="1418" w:right="851" w:header="420" w:top="851" w:footer="0" w:bottom="851" w:gutter="0"/>
          <w:pgNumType w:fmt="decimal"/>
          <w:formProt w:val="false"/>
          <w:textDirection w:val="lrTb"/>
          <w:docGrid w:type="default" w:linePitch="360" w:charSpace="4294952959"/>
        </w:sectPr>
      </w:pPr>
    </w:p>
    <w:p>
      <w:pPr>
        <w:pStyle w:val="Normal"/>
        <w:suppressAutoHyphens w:val="true"/>
        <w:spacing w:lineRule="auto" w:line="240"/>
        <w:ind w:left="0" w:right="0" w:hanging="0"/>
        <w:jc w:val="center"/>
        <w:rPr>
          <w:rFonts w:ascii="Times New Roman" w:hAnsi="Times New Roman"/>
          <w:b/>
          <w:b/>
          <w:i w:val="false"/>
          <w:i w:val="false"/>
          <w:iCs/>
          <w:sz w:val="24"/>
          <w:lang w:eastAsia="ar-SA"/>
        </w:rPr>
      </w:pPr>
      <w:r>
        <w:rPr>
          <w:rFonts w:ascii="Times New Roman" w:hAnsi="Times New Roman"/>
          <w:b/>
          <w:i w:val="false"/>
          <w:iCs/>
          <w:sz w:val="24"/>
          <w:lang w:eastAsia="ar-SA"/>
        </w:rPr>
      </w:r>
    </w:p>
    <w:p>
      <w:pPr>
        <w:pStyle w:val="Normal"/>
        <w:suppressAutoHyphens w:val="true"/>
        <w:ind w:left="0" w:right="0" w:firstLine="426"/>
        <w:jc w:val="both"/>
        <w:rPr>
          <w:rFonts w:ascii="Times New Roman" w:hAnsi="Times New Roman"/>
          <w:i w:val="false"/>
          <w:i w:val="false"/>
          <w:sz w:val="24"/>
          <w:lang w:eastAsia="ar-SA"/>
        </w:rPr>
      </w:pPr>
      <w:r>
        <w:rPr>
          <w:rFonts w:ascii="Times New Roman" w:hAnsi="Times New Roman"/>
          <w:i w:val="false"/>
          <w:sz w:val="24"/>
          <w:lang w:eastAsia="ar-SA"/>
        </w:rPr>
      </w:r>
    </w:p>
    <w:p>
      <w:pPr>
        <w:pStyle w:val="Normal"/>
        <w:spacing w:lineRule="auto" w:line="240"/>
        <w:ind w:left="0" w:right="-3" w:firstLine="567"/>
        <w:jc w:val="both"/>
        <w:rPr>
          <w:rFonts w:ascii="Times New Roman" w:hAnsi="Times New Roman"/>
          <w:i w:val="false"/>
          <w:i w:val="false"/>
          <w:sz w:val="24"/>
        </w:rPr>
      </w:pPr>
      <w:r>
        <w:rPr>
          <w:rFonts w:ascii="Times New Roman" w:hAnsi="Times New Roman"/>
          <w:i w:val="false"/>
          <w:sz w:val="24"/>
        </w:rPr>
        <w:t>Настоящий проект разработан с соблюдением действующего законодательства в области архитектурной деятельности и градостроительства, техническими регламентами и санитарно-эпидемиологическими нормами.</w:t>
      </w:r>
    </w:p>
    <w:p>
      <w:pPr>
        <w:pStyle w:val="Normal"/>
        <w:spacing w:lineRule="auto" w:line="240"/>
        <w:ind w:left="0" w:right="-3" w:firstLine="567"/>
        <w:jc w:val="both"/>
        <w:rPr>
          <w:rFonts w:ascii="Times New Roman" w:hAnsi="Times New Roman"/>
          <w:i w:val="false"/>
          <w:i w:val="false"/>
          <w:sz w:val="24"/>
        </w:rPr>
      </w:pPr>
      <w:r>
        <w:rPr>
          <w:rFonts w:ascii="Times New Roman" w:hAnsi="Times New Roman"/>
          <w:i w:val="false"/>
          <w:sz w:val="24"/>
        </w:rPr>
        <w:t>Генеральный план соответствует требованиям статьи 23 Градостроительного кодекса Российской Федерации от 29.12.2004 г. № 190-ФЗ.</w:t>
      </w:r>
    </w:p>
    <w:p>
      <w:pPr>
        <w:sectPr>
          <w:headerReference w:type="default" r:id="rId7"/>
          <w:footerReference w:type="default" r:id="rId8"/>
          <w:type w:val="nextPage"/>
          <w:pgSz w:w="11906" w:h="16838"/>
          <w:pgMar w:left="1418" w:right="851" w:header="420" w:top="851" w:footer="0" w:bottom="851" w:gutter="0"/>
          <w:pgNumType w:fmt="decimal"/>
          <w:formProt w:val="false"/>
          <w:textDirection w:val="lrTb"/>
          <w:docGrid w:type="default" w:linePitch="381" w:charSpace="4294952959"/>
        </w:sectPr>
        <w:pStyle w:val="Normal"/>
        <w:spacing w:lineRule="auto" w:line="240"/>
        <w:ind w:left="0" w:right="-3" w:firstLine="567"/>
        <w:jc w:val="both"/>
        <w:rPr>
          <w:rFonts w:ascii="Times New Roman" w:hAnsi="Times New Roman"/>
          <w:i w:val="false"/>
          <w:i w:val="false"/>
          <w:sz w:val="24"/>
        </w:rPr>
      </w:pPr>
      <w:r>
        <w:rPr>
          <w:rFonts w:ascii="Times New Roman" w:hAnsi="Times New Roman"/>
          <w:i w:val="false"/>
          <w:sz w:val="24"/>
        </w:rPr>
      </w:r>
    </w:p>
    <w:p>
      <w:pPr>
        <w:pStyle w:val="Normal"/>
        <w:suppressAutoHyphens w:val="true"/>
        <w:spacing w:lineRule="auto" w:line="240"/>
        <w:ind w:left="0" w:right="0" w:hanging="0"/>
        <w:jc w:val="center"/>
        <w:rPr>
          <w:rFonts w:ascii="Times New Roman" w:hAnsi="Times New Roman"/>
          <w:i w:val="false"/>
          <w:i w:val="false"/>
          <w:iCs/>
          <w:sz w:val="24"/>
          <w:lang w:eastAsia="ar-SA"/>
        </w:rPr>
      </w:pPr>
      <w:r>
        <w:rPr>
          <w:rFonts w:ascii="Times New Roman" w:hAnsi="Times New Roman"/>
          <w:i w:val="false"/>
          <w:iCs/>
          <w:sz w:val="24"/>
          <w:lang w:eastAsia="ar-SA"/>
        </w:rPr>
        <w:t>Содержание</w:t>
      </w:r>
    </w:p>
    <w:p>
      <w:pPr>
        <w:pStyle w:val="Normal"/>
        <w:spacing w:lineRule="auto" w:line="240"/>
        <w:ind w:left="0" w:right="0" w:hanging="0"/>
        <w:jc w:val="both"/>
        <w:rPr/>
      </w:pPr>
      <w:r>
        <w:rPr/>
      </w:r>
    </w:p>
    <w:p>
      <w:pPr>
        <w:pStyle w:val="128"/>
        <w:tabs>
          <w:tab w:val="right" w:pos="9356" w:leader="dot"/>
          <w:tab w:val="right" w:pos="9639" w:leader="dot"/>
        </w:tabs>
        <w:jc w:val="both"/>
        <w:rPr>
          <w:rFonts w:ascii="Calibri" w:hAnsi="Calibri" w:eastAsia="" w:cs="" w:asciiTheme="minorHAnsi" w:cstheme="minorBidi" w:eastAsiaTheme="minorEastAsia" w:hAnsiTheme="minorHAnsi"/>
          <w:i w:val="false"/>
          <w:i w:val="false"/>
          <w:sz w:val="22"/>
          <w:szCs w:val="22"/>
        </w:rPr>
      </w:pPr>
      <w:r>
        <w:fldChar w:fldCharType="begin"/>
      </w:r>
      <w:r>
        <w:instrText> TOC \o "1-3" \u \h</w:instrText>
      </w:r>
      <w:r>
        <w:fldChar w:fldCharType="separate"/>
      </w:r>
      <w:r>
        <w:rPr/>
        <w:t>ВВЕДЕНИЕ</w:t>
        <w:tab/>
        <w:t>7</w:t>
      </w:r>
    </w:p>
    <w:p>
      <w:pPr>
        <w:pStyle w:val="128"/>
        <w:tabs>
          <w:tab w:val="right" w:pos="9356" w:leader="dot"/>
          <w:tab w:val="right" w:pos="9639" w:leader="dot"/>
        </w:tabs>
        <w:jc w:val="both"/>
        <w:rPr>
          <w:rFonts w:ascii="Calibri" w:hAnsi="Calibri" w:eastAsia="" w:cs="" w:asciiTheme="minorHAnsi" w:cstheme="minorBidi" w:eastAsiaTheme="minorEastAsia" w:hAnsiTheme="minorHAnsi"/>
          <w:i w:val="false"/>
          <w:i w:val="false"/>
          <w:sz w:val="22"/>
          <w:szCs w:val="22"/>
        </w:rPr>
      </w:pPr>
      <w:r>
        <w:rPr/>
        <w:t>1. СВЕДЕНИЯ О ВИДАХ, НАЗНАЧЕНИИ И НАИМЕНОВАНИЯХ ПЛАНИРУЕМЫХ ДЛЯ РАЗМЕЩЕНИЯ ОБЪЕКТОВ МЕСТНОГО ЗНАЧЕНИЯ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tab/>
        <w:t>10</w:t>
      </w:r>
    </w:p>
    <w:p>
      <w:pPr>
        <w:pStyle w:val="128"/>
        <w:tabs>
          <w:tab w:val="right" w:pos="9356" w:leader="dot"/>
          <w:tab w:val="right" w:pos="9639" w:leader="dot"/>
        </w:tabs>
        <w:jc w:val="both"/>
        <w:rPr>
          <w:rFonts w:ascii="Calibri" w:hAnsi="Calibri" w:eastAsia="" w:cs="" w:asciiTheme="minorHAnsi" w:cstheme="minorBidi" w:eastAsiaTheme="minorEastAsia" w:hAnsiTheme="minorHAnsi"/>
          <w:i w:val="false"/>
          <w:i w:val="false"/>
          <w:sz w:val="22"/>
          <w:szCs w:val="22"/>
        </w:rPr>
      </w:pPr>
      <w:r>
        <w:rPr/>
        <w:t>1.1 Сведения о видах, назначении и наименованиях планируемых для размещения объектов местного значения городского округа, их основные характеристики, их местоположение</w:t>
        <w:tab/>
        <w:t>101.2 Характеристики зон с особыми условиями использования территории</w:t>
        <w:tab/>
        <w:t>362.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tab/>
        <w:t>41</w:t>
      </w:r>
    </w:p>
    <w:p>
      <w:pPr>
        <w:pStyle w:val="Normal"/>
        <w:rPr/>
      </w:pPr>
      <w:r>
        <w:rPr/>
        <w:t>2.1 Параметры функциональных зон</w:t>
        <w:tab/>
        <w:t>412.2 Сведения о планируемых для размещения объектах федерального значения, объектах регионального значения, объектах местного значения, за исключением линейных объектов</w:t>
        <w:tab/>
        <w:t>43</w:t>
      </w:r>
      <w:r>
        <w:rPr>
          <w:rFonts w:cs="Arial"/>
          <w:bCs/>
          <w:iCs/>
        </w:rPr>
        <w:t>Карта планируемого размещения объектов местного значения. Карта границ населенных пунктов. Карта функциональных зон.</w:t>
      </w:r>
      <w:r>
        <w:rPr/>
        <w:tab/>
        <w:t>55</w:t>
      </w:r>
      <w:r>
        <w:rPr>
          <w:rFonts w:cs="Arial"/>
          <w:bCs/>
          <w:iCs/>
        </w:rPr>
        <w:t>Карта планируемого размещения объектов местного значения. Карта границ населенного пункта. Карта функциональных зон. г.Белово</w:t>
      </w:r>
      <w:r>
        <w:rPr/>
        <w:tab/>
        <w:t>56</w:t>
      </w:r>
      <w:r>
        <w:rPr>
          <w:rFonts w:cs="Arial"/>
          <w:bCs/>
          <w:iCs/>
        </w:rPr>
        <w:t>Карта планируемого размещения объектов местного значения. Карта границ населенного пункта. Карта функциональных зон. пгт.Бачатский</w:t>
      </w:r>
      <w:r>
        <w:rPr/>
        <w:tab/>
        <w:t>59</w:t>
      </w:r>
      <w:r>
        <w:rPr>
          <w:rFonts w:cs="Arial"/>
          <w:bCs/>
          <w:iCs/>
        </w:rPr>
        <w:t>Карта планируемого размещения объектов местного значения. Карта границ населенного пункта. Карта функциональных зон. пгт.Грамотеино, д.Грамотеино</w:t>
      </w:r>
      <w:r>
        <w:rPr/>
        <w:tab/>
        <w:t>61</w:t>
      </w:r>
      <w:r>
        <w:rPr>
          <w:rFonts w:cs="Arial"/>
          <w:bCs/>
          <w:iCs/>
        </w:rPr>
        <w:t>Карта планируемого размещения объектов местного значения. Карта границ населенного пункта. Карта функциональных зон. пгт.Инской</w:t>
      </w:r>
      <w:r>
        <w:rPr/>
        <w:tab/>
        <w:t>62</w:t>
      </w:r>
      <w:r>
        <w:rPr>
          <w:rFonts w:cs="Arial"/>
          <w:bCs/>
          <w:iCs/>
        </w:rPr>
        <w:t>Карта планируемого размещения объектов местного значения. Карта границ населенного пункта. Карта функциональных зон. пгт.Новый Городок, с.Заречное</w:t>
      </w:r>
      <w:r>
        <w:rPr/>
        <w:tab/>
        <w:t>64</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tabs>
          <w:tab w:val="right" w:pos="9214" w:leader="dot"/>
          <w:tab w:val="right" w:pos="9639" w:leader="dot"/>
        </w:tabs>
        <w:spacing w:lineRule="auto" w:line="240"/>
        <w:ind w:left="0" w:right="0" w:hanging="0"/>
        <w:jc w:val="both"/>
        <w:rPr>
          <w:rFonts w:ascii="Times New Roman" w:hAnsi="Times New Roman" w:eastAsia="Lucida Sans Unicode"/>
          <w:b/>
          <w:b/>
          <w:i w:val="false"/>
          <w:i w:val="false"/>
          <w:sz w:val="24"/>
        </w:rPr>
      </w:pPr>
      <w:r>
        <w:rPr>
          <w:rFonts w:eastAsia="Lucida Sans Unicode" w:ascii="Times New Roman" w:hAnsi="Times New Roman"/>
          <w:b/>
          <w:i w:val="false"/>
          <w:sz w:val="24"/>
        </w:rPr>
      </w:r>
      <w:r>
        <w:fldChar w:fldCharType="end"/>
      </w:r>
    </w:p>
    <w:p>
      <w:pPr>
        <w:pStyle w:val="1"/>
        <w:jc w:val="center"/>
        <w:rPr>
          <w:rFonts w:ascii="Times New Roman" w:hAnsi="Times New Roman"/>
          <w:sz w:val="24"/>
          <w:szCs w:val="24"/>
        </w:rPr>
      </w:pPr>
      <w:bookmarkStart w:id="9" w:name="_Toc311658630"/>
      <w:bookmarkStart w:id="10" w:name="_Toc311663612"/>
      <w:bookmarkStart w:id="11" w:name="_Toc311751891"/>
      <w:bookmarkStart w:id="12" w:name="_Toc311752707"/>
      <w:bookmarkStart w:id="13" w:name="_Toc487105589"/>
      <w:bookmarkStart w:id="14" w:name="_Toc2972980391"/>
      <w:bookmarkStart w:id="15" w:name="_Toc2972983301"/>
      <w:bookmarkStart w:id="16" w:name="_Toc2972987531"/>
      <w:bookmarkStart w:id="17" w:name="_Toc2972989771"/>
      <w:bookmarkEnd w:id="9"/>
      <w:bookmarkEnd w:id="10"/>
      <w:bookmarkEnd w:id="11"/>
      <w:bookmarkEnd w:id="12"/>
      <w:bookmarkEnd w:id="13"/>
      <w:bookmarkEnd w:id="14"/>
      <w:bookmarkEnd w:id="15"/>
      <w:bookmarkEnd w:id="16"/>
      <w:bookmarkEnd w:id="17"/>
      <w:r>
        <w:rPr>
          <w:rFonts w:ascii="Times New Roman" w:hAnsi="Times New Roman"/>
          <w:sz w:val="24"/>
          <w:szCs w:val="24"/>
        </w:rPr>
        <w:t>ВВЕДЕНИЕ</w:t>
      </w:r>
    </w:p>
    <w:p>
      <w:pPr>
        <w:pStyle w:val="Normal"/>
        <w:rPr/>
      </w:pPr>
      <w:r>
        <w:rPr/>
      </w:r>
    </w:p>
    <w:p>
      <w:pPr>
        <w:pStyle w:val="Normal"/>
        <w:spacing w:lineRule="auto" w:line="240"/>
        <w:ind w:left="0" w:right="-1" w:firstLine="567"/>
        <w:jc w:val="both"/>
        <w:rPr>
          <w:rFonts w:ascii="Times New Roman" w:hAnsi="Times New Roman"/>
          <w:i w:val="false"/>
          <w:i w:val="false"/>
          <w:sz w:val="24"/>
        </w:rPr>
      </w:pPr>
      <w:r>
        <w:rPr>
          <w:rFonts w:ascii="Times New Roman" w:hAnsi="Times New Roman"/>
          <w:i w:val="false"/>
          <w:sz w:val="24"/>
        </w:rPr>
        <w:t>Проект разработан в соответствии с:</w:t>
      </w:r>
    </w:p>
    <w:p>
      <w:pPr>
        <w:pStyle w:val="Normal"/>
        <w:spacing w:lineRule="auto" w:line="240"/>
        <w:ind w:left="0" w:right="-1" w:firstLine="567"/>
        <w:jc w:val="both"/>
        <w:rPr>
          <w:rFonts w:ascii="Times New Roman" w:hAnsi="Times New Roman"/>
          <w:i w:val="false"/>
          <w:i w:val="false"/>
          <w:sz w:val="24"/>
        </w:rPr>
      </w:pPr>
      <w:r>
        <w:rPr>
          <w:rFonts w:ascii="Times New Roman" w:hAnsi="Times New Roman"/>
          <w:i w:val="false"/>
          <w:sz w:val="24"/>
        </w:rPr>
        <w:t>- Градостроительным кодексом РФ от 29 октября 2004 года № 191-ФЗ;</w:t>
      </w:r>
    </w:p>
    <w:p>
      <w:pPr>
        <w:pStyle w:val="Normal"/>
        <w:spacing w:lineRule="auto" w:line="240"/>
        <w:ind w:left="0" w:right="-1" w:firstLine="567"/>
        <w:jc w:val="both"/>
        <w:rPr>
          <w:rFonts w:ascii="Times New Roman" w:hAnsi="Times New Roman" w:cs="GOST type A"/>
          <w:i w:val="false"/>
          <w:i w:val="false"/>
          <w:sz w:val="24"/>
        </w:rPr>
      </w:pPr>
      <w:r>
        <w:rPr>
          <w:rFonts w:ascii="Times New Roman" w:hAnsi="Times New Roman"/>
          <w:i w:val="false"/>
          <w:sz w:val="24"/>
        </w:rPr>
        <w:t>- Земельным Кодексом РФ от 25.10.2001 № 136 – ФЗ</w:t>
      </w:r>
      <w:r>
        <w:rPr>
          <w:rFonts w:cs="GOST type A" w:ascii="Times New Roman" w:hAnsi="Times New Roman"/>
          <w:i w:val="false"/>
          <w:sz w:val="24"/>
        </w:rPr>
        <w:t xml:space="preserve">; </w:t>
      </w:r>
    </w:p>
    <w:p>
      <w:pPr>
        <w:pStyle w:val="Normal"/>
        <w:spacing w:lineRule="auto" w:line="240"/>
        <w:ind w:left="0" w:right="-1" w:firstLine="567"/>
        <w:jc w:val="both"/>
        <w:rPr>
          <w:rFonts w:ascii="Times New Roman" w:hAnsi="Times New Roman" w:cs="GOST type A"/>
          <w:i w:val="false"/>
          <w:i w:val="false"/>
          <w:sz w:val="24"/>
        </w:rPr>
      </w:pPr>
      <w:r>
        <w:rPr>
          <w:rFonts w:cs="GOST type A" w:ascii="Times New Roman" w:hAnsi="Times New Roman"/>
          <w:i w:val="false"/>
          <w:sz w:val="24"/>
        </w:rPr>
        <w:t>- Жилищным кодексом РФ № 188-ФЗ;</w:t>
      </w:r>
    </w:p>
    <w:p>
      <w:pPr>
        <w:pStyle w:val="Normal"/>
        <w:spacing w:lineRule="auto" w:line="240"/>
        <w:ind w:left="0" w:right="-1" w:firstLine="567"/>
        <w:jc w:val="both"/>
        <w:rPr>
          <w:rFonts w:ascii="Times New Roman" w:hAnsi="Times New Roman" w:cs="GOST type A"/>
          <w:i w:val="false"/>
          <w:i w:val="false"/>
          <w:sz w:val="24"/>
        </w:rPr>
      </w:pPr>
      <w:r>
        <w:rPr>
          <w:rFonts w:ascii="Times New Roman" w:hAnsi="Times New Roman"/>
          <w:i w:val="false"/>
          <w:sz w:val="24"/>
        </w:rPr>
        <w:t xml:space="preserve">- Водным Кодексом РФ № 246 </w:t>
      </w:r>
      <w:r>
        <w:rPr>
          <w:rFonts w:cs="Arial" w:ascii="Times New Roman" w:hAnsi="Times New Roman"/>
          <w:i w:val="false"/>
          <w:sz w:val="24"/>
        </w:rPr>
        <w:t>-</w:t>
      </w:r>
      <w:r>
        <w:rPr>
          <w:rFonts w:cs="GOST type A" w:ascii="Times New Roman" w:hAnsi="Times New Roman"/>
          <w:i w:val="false"/>
          <w:sz w:val="24"/>
        </w:rPr>
        <w:t xml:space="preserve"> ФЗ;</w:t>
      </w:r>
    </w:p>
    <w:p>
      <w:pPr>
        <w:pStyle w:val="Normal"/>
        <w:spacing w:lineRule="auto" w:line="240"/>
        <w:ind w:left="0" w:right="-1" w:firstLine="567"/>
        <w:jc w:val="both"/>
        <w:rPr>
          <w:rFonts w:ascii="Times New Roman" w:hAnsi="Times New Roman" w:cs="GOST type A"/>
          <w:i w:val="false"/>
          <w:i w:val="false"/>
          <w:sz w:val="24"/>
        </w:rPr>
      </w:pPr>
      <w:r>
        <w:rPr>
          <w:rFonts w:ascii="Times New Roman" w:hAnsi="Times New Roman"/>
          <w:i w:val="false"/>
          <w:sz w:val="24"/>
        </w:rPr>
        <w:t>- Лесным Кодексом РФ от 04.12.2006 № 200 – ФЗ</w:t>
      </w:r>
      <w:r>
        <w:rPr>
          <w:rFonts w:cs="GOST type A" w:ascii="Times New Roman" w:hAnsi="Times New Roman"/>
          <w:i w:val="false"/>
          <w:sz w:val="24"/>
        </w:rPr>
        <w:t>;</w:t>
      </w:r>
    </w:p>
    <w:p>
      <w:pPr>
        <w:pStyle w:val="Normal"/>
        <w:spacing w:lineRule="auto" w:line="240"/>
        <w:ind w:left="0" w:right="-1" w:firstLine="567"/>
        <w:jc w:val="both"/>
        <w:rPr>
          <w:rFonts w:ascii="Times New Roman" w:hAnsi="Times New Roman" w:cs="GOST type A"/>
          <w:i w:val="false"/>
          <w:i w:val="false"/>
          <w:sz w:val="24"/>
        </w:rPr>
      </w:pPr>
      <w:r>
        <w:rPr>
          <w:rFonts w:cs="GOST type A" w:ascii="Times New Roman" w:hAnsi="Times New Roman"/>
          <w:i w:val="false"/>
          <w:sz w:val="24"/>
        </w:rPr>
        <w:t>- ФЗ от 06.10.2003 № 131-ФЗ «Об общих принципах организации местного самоуправления в РФ»;</w:t>
      </w:r>
    </w:p>
    <w:p>
      <w:pPr>
        <w:pStyle w:val="Normal"/>
        <w:spacing w:lineRule="auto" w:line="240"/>
        <w:ind w:left="0" w:right="-1" w:firstLine="567"/>
        <w:jc w:val="both"/>
        <w:rPr>
          <w:rFonts w:ascii="Times New Roman" w:hAnsi="Times New Roman" w:cs="GOST type A"/>
          <w:i w:val="false"/>
          <w:i w:val="false"/>
          <w:sz w:val="24"/>
        </w:rPr>
      </w:pPr>
      <w:r>
        <w:rPr>
          <w:rFonts w:cs="GOST type A" w:ascii="Times New Roman" w:hAnsi="Times New Roman"/>
          <w:i w:val="false"/>
          <w:sz w:val="24"/>
        </w:rPr>
        <w:t>- ФЗ от 18.06.2001 № 78-ФЗ «О землеустройстве»;</w:t>
      </w:r>
    </w:p>
    <w:p>
      <w:pPr>
        <w:pStyle w:val="Normal"/>
        <w:spacing w:lineRule="auto" w:line="240"/>
        <w:ind w:left="0" w:right="-1" w:firstLine="567"/>
        <w:jc w:val="both"/>
        <w:rPr>
          <w:rFonts w:ascii="Times New Roman" w:hAnsi="Times New Roman" w:cs="GOST type A"/>
          <w:i w:val="false"/>
          <w:i w:val="false"/>
          <w:sz w:val="24"/>
        </w:rPr>
      </w:pPr>
      <w:r>
        <w:rPr>
          <w:rFonts w:cs="GOST type A" w:ascii="Times New Roman" w:hAnsi="Times New Roman"/>
          <w:i w:val="false"/>
          <w:sz w:val="24"/>
        </w:rPr>
        <w:t>- ФЗ от 14.03.1995 № 33-ФЗ «Об особо охраняемых территориях»;</w:t>
      </w:r>
    </w:p>
    <w:p>
      <w:pPr>
        <w:pStyle w:val="Normal"/>
        <w:spacing w:lineRule="auto" w:line="240"/>
        <w:ind w:left="0" w:right="-1" w:firstLine="567"/>
        <w:jc w:val="both"/>
        <w:rPr>
          <w:rFonts w:ascii="Times New Roman" w:hAnsi="Times New Roman" w:cs="GOST type A"/>
          <w:i w:val="false"/>
          <w:i w:val="false"/>
          <w:sz w:val="24"/>
        </w:rPr>
      </w:pPr>
      <w:r>
        <w:rPr>
          <w:rFonts w:cs="GOST type A" w:ascii="Times New Roman" w:hAnsi="Times New Roman"/>
          <w:i w:val="false"/>
          <w:sz w:val="24"/>
        </w:rPr>
        <w:t>- ФЗ от 25.06.2002 № 73-ФЗ «Об объектах культурного наследия (памятниках истории и культуры) народов Российской Федерации»;</w:t>
      </w:r>
    </w:p>
    <w:p>
      <w:pPr>
        <w:pStyle w:val="Normal"/>
        <w:spacing w:lineRule="auto" w:line="240"/>
        <w:ind w:left="0" w:right="-1" w:firstLine="567"/>
        <w:jc w:val="both"/>
        <w:rPr>
          <w:rFonts w:ascii="Times New Roman" w:hAnsi="Times New Roman" w:cs="GOST type A"/>
          <w:i w:val="false"/>
          <w:i w:val="false"/>
          <w:sz w:val="24"/>
        </w:rPr>
      </w:pPr>
      <w:r>
        <w:rPr>
          <w:rFonts w:cs="GOST type A" w:ascii="Times New Roman" w:hAnsi="Times New Roman"/>
          <w:i w:val="false"/>
          <w:sz w:val="24"/>
        </w:rPr>
        <w:t>- ФЗ от 30.03.1999 № 52-ФЗ «О санитарно-эпидемиологическом благополучии населения»;</w:t>
      </w:r>
    </w:p>
    <w:p>
      <w:pPr>
        <w:pStyle w:val="Normal"/>
        <w:spacing w:lineRule="auto" w:line="240"/>
        <w:ind w:left="0" w:right="-1" w:firstLine="567"/>
        <w:jc w:val="both"/>
        <w:rPr>
          <w:rFonts w:ascii="Times New Roman" w:hAnsi="Times New Roman" w:cs="GOST type A"/>
          <w:i w:val="false"/>
          <w:i w:val="false"/>
          <w:sz w:val="24"/>
        </w:rPr>
      </w:pPr>
      <w:r>
        <w:rPr>
          <w:rFonts w:cs="GOST type A" w:ascii="Times New Roman" w:hAnsi="Times New Roman"/>
          <w:i w:val="false"/>
          <w:sz w:val="24"/>
        </w:rPr>
        <w:t>- ФЗ от 21.12.1994 № 68-ФЗ «О защите населения и территорий от чрезвычайных ситуаций природного и техногенного характера»;</w:t>
      </w:r>
    </w:p>
    <w:p>
      <w:pPr>
        <w:pStyle w:val="Normal"/>
        <w:spacing w:lineRule="auto" w:line="240"/>
        <w:ind w:left="0" w:right="-1" w:firstLine="567"/>
        <w:jc w:val="both"/>
        <w:rPr>
          <w:rFonts w:ascii="Times New Roman" w:hAnsi="Times New Roman" w:cs="GOST type A"/>
          <w:i w:val="false"/>
          <w:i w:val="false"/>
          <w:sz w:val="24"/>
        </w:rPr>
      </w:pPr>
      <w:r>
        <w:rPr>
          <w:rFonts w:cs="GOST type A" w:ascii="Times New Roman" w:hAnsi="Times New Roman"/>
          <w:i w:val="false"/>
          <w:sz w:val="24"/>
        </w:rPr>
        <w:t>- ФЗ от 10.01.2002 № 7-ФЗ «Об охране окружающей среды»;</w:t>
      </w:r>
    </w:p>
    <w:p>
      <w:pPr>
        <w:pStyle w:val="Normal"/>
        <w:spacing w:lineRule="auto" w:line="240"/>
        <w:ind w:left="0" w:right="-1" w:firstLine="567"/>
        <w:jc w:val="both"/>
        <w:rPr>
          <w:rFonts w:ascii="Times New Roman" w:hAnsi="Times New Roman" w:cs="GOST type A"/>
          <w:i w:val="false"/>
          <w:i w:val="false"/>
          <w:sz w:val="24"/>
        </w:rPr>
      </w:pPr>
      <w:r>
        <w:rPr>
          <w:rFonts w:cs="GOST type A" w:ascii="Times New Roman" w:hAnsi="Times New Roman"/>
          <w:i w:val="false"/>
          <w:sz w:val="24"/>
        </w:rPr>
        <w:t>- ФЗ от 21.12.1994 № 69-ФЗ «О пожарной безопасности»;</w:t>
      </w:r>
    </w:p>
    <w:p>
      <w:pPr>
        <w:pStyle w:val="Normal"/>
        <w:spacing w:lineRule="auto" w:line="240"/>
        <w:ind w:left="0" w:right="-1" w:firstLine="567"/>
        <w:jc w:val="both"/>
        <w:rPr>
          <w:rFonts w:ascii="Times New Roman" w:hAnsi="Times New Roman" w:cs="GOST type A"/>
          <w:i w:val="false"/>
          <w:i w:val="false"/>
          <w:sz w:val="24"/>
        </w:rPr>
      </w:pPr>
      <w:r>
        <w:rPr>
          <w:rFonts w:cs="GOST type A" w:ascii="Times New Roman" w:hAnsi="Times New Roman"/>
          <w:i w:val="false"/>
          <w:sz w:val="24"/>
        </w:rPr>
        <w:t>- ФЗ от 24.07.2007 № 221-ФЗ «О государственном кадастре недвижимости»;</w:t>
      </w:r>
    </w:p>
    <w:p>
      <w:pPr>
        <w:pStyle w:val="Normal"/>
        <w:spacing w:lineRule="auto" w:line="240"/>
        <w:ind w:left="0" w:right="-1" w:firstLine="567"/>
        <w:jc w:val="both"/>
        <w:rPr>
          <w:rFonts w:ascii="Times New Roman" w:hAnsi="Times New Roman"/>
          <w:i w:val="false"/>
          <w:i w:val="false"/>
          <w:sz w:val="24"/>
        </w:rPr>
      </w:pPr>
      <w:r>
        <w:rPr>
          <w:rFonts w:ascii="Times New Roman" w:hAnsi="Times New Roman"/>
          <w:i w:val="false"/>
          <w:sz w:val="24"/>
        </w:rPr>
        <w:t>- Инструкции о порядке разработки, согласования, экспертизы и утверждения градостроительной документации утвержденная Постановление Госстроя РФ от 29 октября 2002 г. N 150 (актуализированная редакция СНиП 11-04-2003);</w:t>
      </w:r>
    </w:p>
    <w:p>
      <w:pPr>
        <w:pStyle w:val="Normal"/>
        <w:spacing w:lineRule="auto" w:line="240"/>
        <w:ind w:left="0" w:right="-1" w:firstLine="567"/>
        <w:jc w:val="both"/>
        <w:rPr>
          <w:rFonts w:ascii="Times New Roman" w:hAnsi="Times New Roman"/>
          <w:i w:val="false"/>
          <w:i w:val="false"/>
          <w:sz w:val="24"/>
        </w:rPr>
      </w:pPr>
      <w:r>
        <w:rPr>
          <w:rFonts w:ascii="Times New Roman" w:hAnsi="Times New Roman"/>
          <w:i w:val="false"/>
          <w:sz w:val="24"/>
        </w:rPr>
        <w:t>- Методическими рекомендациями по разработке проектов генеральных планов поселений и городских округов (утв. Приказом Министерства регионального развития РФ от 26 мая 2011 г. № 244);</w:t>
      </w:r>
    </w:p>
    <w:p>
      <w:pPr>
        <w:pStyle w:val="Normal"/>
        <w:spacing w:lineRule="auto" w:line="240"/>
        <w:ind w:left="0" w:right="-1" w:firstLine="567"/>
        <w:jc w:val="both"/>
        <w:rPr>
          <w:rFonts w:ascii="Times New Roman" w:hAnsi="Times New Roman"/>
          <w:i w:val="false"/>
          <w:i w:val="false"/>
          <w:sz w:val="24"/>
        </w:rPr>
      </w:pPr>
      <w:r>
        <w:rPr>
          <w:rFonts w:ascii="Times New Roman" w:hAnsi="Times New Roman"/>
          <w:i w:val="false"/>
          <w:sz w:val="24"/>
        </w:rPr>
        <w:t>- СП 42.13330.2011 «Градостроительство. Планировка и застройка городских и сельских поселений»;</w:t>
      </w:r>
    </w:p>
    <w:p>
      <w:pPr>
        <w:pStyle w:val="Normal"/>
        <w:spacing w:lineRule="auto" w:line="240"/>
        <w:ind w:left="0" w:right="-1" w:firstLine="567"/>
        <w:jc w:val="both"/>
        <w:rPr>
          <w:rFonts w:ascii="Times New Roman" w:hAnsi="Times New Roman"/>
          <w:i w:val="false"/>
          <w:i w:val="false"/>
          <w:sz w:val="24"/>
        </w:rPr>
      </w:pPr>
      <w:r>
        <w:rPr>
          <w:rFonts w:ascii="Times New Roman" w:hAnsi="Times New Roman"/>
          <w:i w:val="false"/>
          <w:sz w:val="24"/>
        </w:rPr>
        <w:t>- Свод правил СП 165.1325800.2014 "Инженерно-технические мероприятия по гражданской обороне" Актуализированная редакция СНиП 2.01.51-90;</w:t>
      </w:r>
    </w:p>
    <w:p>
      <w:pPr>
        <w:pStyle w:val="Normal"/>
        <w:spacing w:lineRule="auto" w:line="240"/>
        <w:ind w:left="0" w:right="-1" w:firstLine="567"/>
        <w:jc w:val="both"/>
        <w:rPr>
          <w:rFonts w:ascii="Times New Roman" w:hAnsi="Times New Roman"/>
          <w:i w:val="false"/>
          <w:i w:val="false"/>
          <w:sz w:val="24"/>
        </w:rPr>
      </w:pPr>
      <w:r>
        <w:rPr>
          <w:rFonts w:ascii="Times New Roman" w:hAnsi="Times New Roman"/>
          <w:i w:val="false"/>
          <w:sz w:val="24"/>
        </w:rPr>
        <w:t>- СП 11-107-98 «Порядок разработки и состав раздела «инженерно-технические мероприятия гражданской обороны. Мероприятия по предупреждению чрезвычайных ситуаций» проектов строительства»;</w:t>
      </w:r>
    </w:p>
    <w:p>
      <w:pPr>
        <w:pStyle w:val="Normal"/>
        <w:spacing w:lineRule="auto" w:line="240"/>
        <w:ind w:left="0" w:right="-1" w:firstLine="567"/>
        <w:jc w:val="both"/>
        <w:rPr>
          <w:rFonts w:ascii="Times New Roman" w:hAnsi="Times New Roman"/>
          <w:i w:val="false"/>
          <w:i w:val="false"/>
          <w:sz w:val="24"/>
        </w:rPr>
      </w:pPr>
      <w:r>
        <w:rPr>
          <w:rFonts w:ascii="Times New Roman" w:hAnsi="Times New Roman"/>
          <w:i w:val="false"/>
          <w:sz w:val="24"/>
        </w:rPr>
        <w:t>-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pPr>
        <w:pStyle w:val="Normal"/>
        <w:spacing w:lineRule="auto" w:line="240"/>
        <w:ind w:left="0" w:right="-1" w:firstLine="567"/>
        <w:jc w:val="both"/>
        <w:rPr>
          <w:rFonts w:ascii="Times New Roman" w:hAnsi="Times New Roman"/>
          <w:i w:val="false"/>
          <w:i w:val="false"/>
          <w:sz w:val="24"/>
        </w:rPr>
      </w:pPr>
      <w:r>
        <w:rPr>
          <w:rFonts w:ascii="Times New Roman" w:hAnsi="Times New Roman"/>
          <w:i w:val="false"/>
          <w:sz w:val="24"/>
        </w:rPr>
        <w:t>- СП 11-113-2002 «Порядок учета инженерно-технических мероприятий гражданской обороны и мероприятий по предупреждению чрезвычайных ситуаций при составлении ходатайства о намерениях инвестирования в строительство и обоснований инвестиций в строительство предприятий, зданий и сооружений»;</w:t>
      </w:r>
    </w:p>
    <w:p>
      <w:pPr>
        <w:pStyle w:val="Normal"/>
        <w:spacing w:lineRule="auto" w:line="240"/>
        <w:ind w:left="0" w:right="-1" w:firstLine="567"/>
        <w:jc w:val="both"/>
        <w:rPr>
          <w:rFonts w:ascii="Times New Roman" w:hAnsi="Times New Roman"/>
          <w:i w:val="false"/>
          <w:i w:val="false"/>
          <w:sz w:val="24"/>
        </w:rPr>
      </w:pPr>
      <w:r>
        <w:rPr>
          <w:rFonts w:ascii="Times New Roman" w:hAnsi="Times New Roman"/>
          <w:i w:val="false"/>
          <w:sz w:val="24"/>
        </w:rPr>
        <w:t xml:space="preserve">- СП 34.13330.2012 «СНиП 2.05.02-85*. Автомобильные дороги». Актуализированная редакция СНиП 2.05.02-85*; </w:t>
      </w:r>
    </w:p>
    <w:p>
      <w:pPr>
        <w:pStyle w:val="Normal"/>
        <w:spacing w:lineRule="auto" w:line="240"/>
        <w:ind w:left="0" w:right="-1" w:firstLine="567"/>
        <w:jc w:val="both"/>
        <w:rPr>
          <w:rFonts w:ascii="Times New Roman" w:hAnsi="Times New Roman"/>
          <w:i w:val="false"/>
          <w:i w:val="false"/>
          <w:sz w:val="24"/>
        </w:rPr>
      </w:pPr>
      <w:r>
        <w:rPr>
          <w:rFonts w:ascii="Times New Roman" w:hAnsi="Times New Roman"/>
          <w:i w:val="false"/>
          <w:sz w:val="24"/>
        </w:rPr>
        <w:t>- СП 31.13330.2012 «СНиП 2.04.02-84*. Водоснабжение. Наружные сети и сооружения». Актуализированная редакция СНиП 2.04.02-84*;</w:t>
      </w:r>
    </w:p>
    <w:p>
      <w:pPr>
        <w:pStyle w:val="Normal"/>
        <w:spacing w:lineRule="auto" w:line="240"/>
        <w:ind w:left="0" w:right="-1" w:firstLine="567"/>
        <w:jc w:val="both"/>
        <w:rPr>
          <w:rFonts w:ascii="Times New Roman" w:hAnsi="Times New Roman"/>
          <w:i w:val="false"/>
          <w:i w:val="false"/>
          <w:sz w:val="24"/>
        </w:rPr>
      </w:pPr>
      <w:r>
        <w:rPr>
          <w:rFonts w:ascii="Times New Roman" w:hAnsi="Times New Roman"/>
          <w:i w:val="false"/>
          <w:sz w:val="24"/>
        </w:rPr>
        <w:t>- СНиП 2.06.15-85 «Инженерная защита территории от затопления и подтопления»;</w:t>
      </w:r>
    </w:p>
    <w:p>
      <w:pPr>
        <w:pStyle w:val="Normal"/>
        <w:spacing w:lineRule="auto" w:line="240"/>
        <w:ind w:left="0" w:right="-1" w:firstLine="567"/>
        <w:jc w:val="both"/>
        <w:rPr>
          <w:rFonts w:ascii="Times New Roman" w:hAnsi="Times New Roman"/>
          <w:i w:val="false"/>
          <w:i w:val="false"/>
          <w:sz w:val="24"/>
        </w:rPr>
      </w:pPr>
      <w:r>
        <w:rPr>
          <w:rFonts w:ascii="Times New Roman" w:hAnsi="Times New Roman"/>
          <w:i w:val="false"/>
          <w:sz w:val="24"/>
        </w:rPr>
        <w:t>- СанПиН 2.2.1/2.1.1.1200-03 «Санитарно-защитные зоны и санитарная классификация предприятий, сооружений и иных объектов»;</w:t>
      </w:r>
    </w:p>
    <w:p>
      <w:pPr>
        <w:pStyle w:val="Normal"/>
        <w:spacing w:lineRule="auto" w:line="240"/>
        <w:ind w:left="0" w:right="-1" w:firstLine="567"/>
        <w:jc w:val="both"/>
        <w:rPr>
          <w:rFonts w:ascii="Times New Roman" w:hAnsi="Times New Roman"/>
          <w:i w:val="false"/>
          <w:i w:val="false"/>
          <w:sz w:val="24"/>
        </w:rPr>
      </w:pPr>
      <w:r>
        <w:rPr>
          <w:rFonts w:ascii="Times New Roman" w:hAnsi="Times New Roman"/>
          <w:i w:val="false"/>
          <w:sz w:val="24"/>
        </w:rPr>
        <w:t>- Постановлением Главного государственного санитарного врача РФ от 15 мая 2013 г.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pPr>
        <w:pStyle w:val="Normal"/>
        <w:spacing w:lineRule="auto" w:line="240"/>
        <w:ind w:left="0" w:right="-1" w:firstLine="567"/>
        <w:jc w:val="both"/>
        <w:rPr>
          <w:rFonts w:ascii="Times New Roman" w:hAnsi="Times New Roman"/>
          <w:i w:val="false"/>
          <w:i w:val="false"/>
          <w:sz w:val="24"/>
        </w:rPr>
      </w:pPr>
      <w:r>
        <w:rPr>
          <w:rFonts w:ascii="Times New Roman" w:hAnsi="Times New Roman"/>
          <w:i w:val="false"/>
          <w:sz w:val="24"/>
        </w:rPr>
        <w:t>- Действующим законодательством в области архитектурной деятельности и градостроительства, строительными и санитарно-эпидемиологическими нормами;</w:t>
      </w:r>
    </w:p>
    <w:p>
      <w:pPr>
        <w:pStyle w:val="Normal"/>
        <w:spacing w:lineRule="auto" w:line="240"/>
        <w:ind w:left="0" w:right="-1" w:firstLine="567"/>
        <w:jc w:val="both"/>
        <w:rPr>
          <w:rFonts w:ascii="Times New Roman" w:hAnsi="Times New Roman"/>
          <w:i w:val="false"/>
          <w:i w:val="false"/>
          <w:sz w:val="24"/>
        </w:rPr>
      </w:pPr>
      <w:r>
        <w:rPr>
          <w:rFonts w:ascii="Times New Roman" w:hAnsi="Times New Roman"/>
          <w:i w:val="false"/>
          <w:sz w:val="24"/>
        </w:rPr>
        <w:t>- Постановлением Правительства РФ от 3 февраля 2014 года № 71 «Об утверждении Правил направления органами государственной власти и органами местного самоуправления документов, необходимых для внесения сведений в государственный кадастр недвижимости, в федеральный орган исполнительной власти, уполномоченный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 а также о требованиях к формату таких документов в электронной форме»;</w:t>
      </w:r>
    </w:p>
    <w:p>
      <w:pPr>
        <w:pStyle w:val="Normal"/>
        <w:spacing w:lineRule="auto" w:line="240"/>
        <w:ind w:left="0" w:right="-1" w:firstLine="567"/>
        <w:jc w:val="both"/>
        <w:rPr>
          <w:rFonts w:ascii="Times New Roman" w:hAnsi="Times New Roman"/>
          <w:i w:val="false"/>
          <w:i w:val="false"/>
          <w:sz w:val="24"/>
        </w:rPr>
      </w:pPr>
      <w:r>
        <w:rPr>
          <w:rFonts w:ascii="Times New Roman" w:hAnsi="Times New Roman"/>
          <w:i w:val="false"/>
          <w:sz w:val="24"/>
        </w:rPr>
        <w:t>- Постановлением Правительства РФ от 30 июля 2009 года № 621 «Об утверждении формы карты (плана) объекта землеустройства и требований к ее составлению»;</w:t>
      </w:r>
    </w:p>
    <w:p>
      <w:pPr>
        <w:pStyle w:val="Normal"/>
        <w:spacing w:lineRule="auto" w:line="240"/>
        <w:ind w:left="0" w:right="-1" w:firstLine="567"/>
        <w:jc w:val="both"/>
        <w:rPr>
          <w:rFonts w:ascii="Times New Roman" w:hAnsi="Times New Roman"/>
          <w:i w:val="false"/>
          <w:i w:val="false"/>
          <w:sz w:val="24"/>
        </w:rPr>
      </w:pPr>
      <w:r>
        <w:rPr>
          <w:rFonts w:ascii="Times New Roman" w:hAnsi="Times New Roman"/>
          <w:i w:val="false"/>
          <w:sz w:val="24"/>
        </w:rPr>
        <w:t>- Приказом Министерства регионального развития РФ от 30.01.2012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pPr>
        <w:pStyle w:val="Normal"/>
        <w:spacing w:lineRule="auto" w:line="240"/>
        <w:ind w:left="0" w:right="-1" w:firstLine="567"/>
        <w:jc w:val="both"/>
        <w:rPr>
          <w:rFonts w:ascii="Times New Roman" w:hAnsi="Times New Roman"/>
          <w:i w:val="false"/>
          <w:i w:val="false"/>
          <w:sz w:val="24"/>
        </w:rPr>
      </w:pPr>
      <w:r>
        <w:rPr>
          <w:rFonts w:ascii="Times New Roman" w:hAnsi="Times New Roman"/>
          <w:i w:val="false"/>
          <w:sz w:val="24"/>
        </w:rPr>
        <w:t xml:space="preserve">- Приказом Министерства регионального развития РФ от 27.03.2012 № 69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 муниципальных образований»; </w:t>
      </w:r>
    </w:p>
    <w:p>
      <w:pPr>
        <w:pStyle w:val="Normal"/>
        <w:spacing w:lineRule="auto" w:line="240"/>
        <w:ind w:left="0" w:right="-1" w:firstLine="567"/>
        <w:jc w:val="both"/>
        <w:rPr>
          <w:rFonts w:ascii="Times New Roman" w:hAnsi="Times New Roman"/>
          <w:i w:val="false"/>
          <w:i w:val="false"/>
          <w:sz w:val="24"/>
        </w:rPr>
      </w:pPr>
      <w:r>
        <w:rPr>
          <w:rFonts w:ascii="Times New Roman" w:hAnsi="Times New Roman"/>
          <w:i w:val="false"/>
          <w:sz w:val="24"/>
        </w:rPr>
        <w:t>- Приказом Министерства регионального развития РФ от 01.09.2014 № 540 «Об утверждении классификатора видов разрешенного использования земельных участков»;</w:t>
      </w:r>
    </w:p>
    <w:p>
      <w:pPr>
        <w:pStyle w:val="Normal"/>
        <w:spacing w:lineRule="auto" w:line="240"/>
        <w:ind w:left="0" w:right="-1" w:firstLine="567"/>
        <w:jc w:val="both"/>
        <w:rPr>
          <w:rFonts w:ascii="Times New Roman" w:hAnsi="Times New Roman"/>
          <w:i w:val="false"/>
          <w:i w:val="false"/>
          <w:sz w:val="24"/>
        </w:rPr>
      </w:pPr>
      <w:r>
        <w:rPr>
          <w:rFonts w:ascii="Times New Roman" w:hAnsi="Times New Roman"/>
          <w:i w:val="false"/>
          <w:sz w:val="24"/>
        </w:rPr>
        <w:t>- Приказом Министерства регионального развития РФ от 26.05.2011 № 244 «Об утверждении методических рекомендаций по разработке проектов генеральных планов поселений и городских округов»;</w:t>
      </w:r>
    </w:p>
    <w:p>
      <w:pPr>
        <w:pStyle w:val="Normal"/>
        <w:spacing w:lineRule="auto" w:line="240"/>
        <w:ind w:left="0" w:right="-1" w:firstLine="567"/>
        <w:jc w:val="both"/>
        <w:rPr>
          <w:rFonts w:ascii="Times New Roman" w:hAnsi="Times New Roman"/>
          <w:i w:val="false"/>
          <w:i w:val="false"/>
          <w:sz w:val="24"/>
        </w:rPr>
      </w:pPr>
      <w:r>
        <w:rPr>
          <w:rFonts w:ascii="Times New Roman" w:hAnsi="Times New Roman"/>
          <w:i w:val="false"/>
          <w:sz w:val="24"/>
        </w:rPr>
        <w:t>- Приказом Министерства экономического развития Российской Федерации от 20.10.2010 № 503 «Об установлении требований к формату документов, представляемых в электронном виде в процессе информационного взаимодействия при ведении государственного кадастра недвижимости»;</w:t>
      </w:r>
    </w:p>
    <w:p>
      <w:pPr>
        <w:pStyle w:val="Normal"/>
        <w:spacing w:lineRule="auto" w:line="240"/>
        <w:ind w:left="0" w:right="-1" w:firstLine="567"/>
        <w:jc w:val="both"/>
        <w:rPr>
          <w:rFonts w:ascii="Times New Roman" w:hAnsi="Times New Roman"/>
          <w:i w:val="false"/>
          <w:i w:val="false"/>
          <w:sz w:val="24"/>
        </w:rPr>
      </w:pPr>
      <w:r>
        <w:rPr>
          <w:rFonts w:ascii="Times New Roman" w:hAnsi="Times New Roman"/>
          <w:i w:val="false"/>
          <w:sz w:val="24"/>
        </w:rPr>
        <w:t>- Приказом от 1 августа 2014 г. N П/369 "О реализации информационного взаимодействия при ведении государственного кадастра недвижимости в электронном виде";</w:t>
      </w:r>
    </w:p>
    <w:p>
      <w:pPr>
        <w:pStyle w:val="Normal"/>
        <w:spacing w:lineRule="auto" w:line="240"/>
        <w:ind w:left="0" w:right="-1" w:firstLine="567"/>
        <w:jc w:val="both"/>
        <w:rPr>
          <w:rFonts w:ascii="Times New Roman" w:hAnsi="Times New Roman"/>
          <w:i w:val="false"/>
          <w:i w:val="false"/>
          <w:sz w:val="24"/>
        </w:rPr>
      </w:pPr>
      <w:r>
        <w:rPr>
          <w:rFonts w:ascii="Times New Roman" w:hAnsi="Times New Roman"/>
          <w:i w:val="false"/>
          <w:sz w:val="24"/>
        </w:rPr>
        <w:t>- Приказом Минэкономразвития России от 01.09.2014 N 540 "Об утверждении классификатора видов разрешенного использования земельных участков" (зарегистрировано в Минюсте России 08.09.2014 N 33995);</w:t>
      </w:r>
    </w:p>
    <w:p>
      <w:pPr>
        <w:pStyle w:val="Normal"/>
        <w:spacing w:lineRule="auto" w:line="240"/>
        <w:ind w:left="0" w:right="-1" w:firstLine="567"/>
        <w:jc w:val="both"/>
        <w:rPr>
          <w:rFonts w:ascii="Times New Roman" w:hAnsi="Times New Roman"/>
          <w:i w:val="false"/>
          <w:i w:val="false"/>
          <w:sz w:val="24"/>
        </w:rPr>
      </w:pPr>
      <w:r>
        <w:rPr>
          <w:rFonts w:ascii="Times New Roman" w:hAnsi="Times New Roman"/>
          <w:i w:val="false"/>
          <w:sz w:val="24"/>
        </w:rPr>
        <w:t>- Приказом Минэкономразвития России от 3 июня 2011г. № 267 «Об утверждении порядка описания местоположения границ объектов землеустройства»;</w:t>
      </w:r>
    </w:p>
    <w:p>
      <w:pPr>
        <w:pStyle w:val="Normal"/>
        <w:spacing w:lineRule="auto" w:line="240"/>
        <w:ind w:left="0" w:right="-1" w:firstLine="567"/>
        <w:jc w:val="both"/>
        <w:rPr>
          <w:rFonts w:ascii="Times New Roman" w:hAnsi="Times New Roman"/>
          <w:i w:val="false"/>
          <w:i w:val="false"/>
          <w:sz w:val="24"/>
        </w:rPr>
      </w:pPr>
      <w:r>
        <w:rPr>
          <w:rFonts w:ascii="Times New Roman" w:hAnsi="Times New Roman"/>
          <w:i w:val="false"/>
          <w:sz w:val="24"/>
        </w:rPr>
        <w:t>- Решением Совета Народных Депутатов Беловского городского округа № 32/185-н, от 27.08.2015г. Об утверждении Нормативов градостроительного проектирования Беловского городского округа.</w:t>
      </w:r>
    </w:p>
    <w:p>
      <w:pPr>
        <w:pStyle w:val="Normal"/>
        <w:spacing w:lineRule="auto" w:line="240"/>
        <w:ind w:left="0" w:right="-1" w:firstLine="567"/>
        <w:jc w:val="both"/>
        <w:rPr>
          <w:rFonts w:ascii="Times New Roman" w:hAnsi="Times New Roman"/>
          <w:i w:val="false"/>
          <w:i w:val="false"/>
          <w:sz w:val="24"/>
        </w:rPr>
      </w:pPr>
      <w:r>
        <w:rPr>
          <w:rFonts w:ascii="Times New Roman" w:hAnsi="Times New Roman"/>
          <w:i w:val="false"/>
          <w:sz w:val="24"/>
        </w:rPr>
        <w:t>При разработке генерального плана использованы следующие материалы:</w:t>
      </w:r>
    </w:p>
    <w:p>
      <w:pPr>
        <w:pStyle w:val="Normal"/>
        <w:spacing w:lineRule="auto" w:line="240"/>
        <w:ind w:left="0" w:right="-1" w:firstLine="567"/>
        <w:jc w:val="both"/>
        <w:rPr>
          <w:rFonts w:ascii="Times New Roman" w:hAnsi="Times New Roman"/>
          <w:i w:val="false"/>
          <w:i w:val="false"/>
          <w:sz w:val="24"/>
        </w:rPr>
      </w:pPr>
      <w:r>
        <w:rPr>
          <w:rFonts w:ascii="Times New Roman" w:hAnsi="Times New Roman"/>
          <w:i w:val="false"/>
          <w:sz w:val="24"/>
        </w:rPr>
        <w:t>1. Утвержденная градостроительная документация:</w:t>
      </w:r>
    </w:p>
    <w:p>
      <w:pPr>
        <w:pStyle w:val="Normal"/>
        <w:spacing w:lineRule="auto" w:line="240"/>
        <w:ind w:left="0" w:right="-1" w:firstLine="567"/>
        <w:jc w:val="both"/>
        <w:rPr>
          <w:rFonts w:ascii="Times New Roman" w:hAnsi="Times New Roman"/>
          <w:i w:val="false"/>
          <w:i w:val="false"/>
          <w:sz w:val="24"/>
        </w:rPr>
      </w:pPr>
      <w:r>
        <w:rPr>
          <w:rFonts w:ascii="Times New Roman" w:hAnsi="Times New Roman"/>
          <w:i w:val="false"/>
          <w:sz w:val="24"/>
        </w:rPr>
        <w:t>- Схема территориального планирования Российской Федерации в области здравоохранения, утвержденная Распоряжением Правительства Российской Федерации от 22.12.2012 №2607-р;</w:t>
      </w:r>
    </w:p>
    <w:p>
      <w:pPr>
        <w:pStyle w:val="Normal"/>
        <w:spacing w:lineRule="auto" w:line="240"/>
        <w:ind w:left="0" w:right="-1" w:firstLine="567"/>
        <w:jc w:val="both"/>
        <w:rPr>
          <w:rFonts w:ascii="Times New Roman" w:hAnsi="Times New Roman"/>
          <w:i w:val="false"/>
          <w:i w:val="false"/>
          <w:sz w:val="24"/>
        </w:rPr>
      </w:pPr>
      <w:r>
        <w:rPr>
          <w:rFonts w:ascii="Times New Roman" w:hAnsi="Times New Roman"/>
          <w:i w:val="false"/>
          <w:sz w:val="24"/>
        </w:rPr>
        <w:t>- Схема территориального планирования Российской Федерации в области высшего профессионального образования, утвержденная Распоряжением Правительства Российской Федерации от 26.02.2013 №247-р;</w:t>
      </w:r>
    </w:p>
    <w:p>
      <w:pPr>
        <w:pStyle w:val="Normal"/>
        <w:spacing w:lineRule="auto" w:line="240"/>
        <w:ind w:left="0" w:right="-1" w:firstLine="567"/>
        <w:jc w:val="both"/>
        <w:rPr>
          <w:rFonts w:ascii="Times New Roman" w:hAnsi="Times New Roman"/>
          <w:i w:val="false"/>
          <w:i w:val="false"/>
          <w:sz w:val="24"/>
        </w:rPr>
      </w:pPr>
      <w:r>
        <w:rPr>
          <w:rFonts w:ascii="Times New Roman" w:hAnsi="Times New Roman"/>
          <w:i w:val="false"/>
          <w:sz w:val="24"/>
        </w:rPr>
        <w:t>- 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утвержденная Распоряжением Правительства Российской Федерации от 19.03.2013 №384-р;</w:t>
      </w:r>
    </w:p>
    <w:p>
      <w:pPr>
        <w:pStyle w:val="Normal"/>
        <w:spacing w:lineRule="auto" w:line="240"/>
        <w:ind w:left="0" w:right="-1" w:firstLine="567"/>
        <w:jc w:val="both"/>
        <w:rPr>
          <w:rFonts w:ascii="Times New Roman" w:hAnsi="Times New Roman"/>
          <w:i w:val="false"/>
          <w:i w:val="false"/>
          <w:sz w:val="24"/>
        </w:rPr>
      </w:pPr>
      <w:r>
        <w:rPr>
          <w:rFonts w:ascii="Times New Roman" w:hAnsi="Times New Roman"/>
          <w:i w:val="false"/>
          <w:sz w:val="24"/>
        </w:rPr>
        <w:t xml:space="preserve">- Схема территориального планирования Российской Федерации в области федерального транспорта (в части трубопроводного транспорта), утвержденная Распоряжением Правительства Российской Федерации от 13.08.2013 №1416-р; </w:t>
      </w:r>
    </w:p>
    <w:p>
      <w:pPr>
        <w:pStyle w:val="Normal"/>
        <w:spacing w:lineRule="auto" w:line="240"/>
        <w:ind w:left="0" w:right="-1" w:firstLine="567"/>
        <w:jc w:val="both"/>
        <w:rPr>
          <w:rFonts w:ascii="Times New Roman" w:hAnsi="Times New Roman"/>
          <w:i w:val="false"/>
          <w:i w:val="false"/>
          <w:sz w:val="24"/>
        </w:rPr>
      </w:pPr>
      <w:r>
        <w:rPr>
          <w:rFonts w:ascii="Times New Roman" w:hAnsi="Times New Roman"/>
          <w:i w:val="false"/>
          <w:sz w:val="24"/>
        </w:rPr>
        <w:t>- Схема территориального планирования Российской Федерации в области энергетики, утвержденная Распоряжением Правительства Российской Федерации от 11.11.2013 №2084-р.</w:t>
      </w:r>
    </w:p>
    <w:p>
      <w:pPr>
        <w:pStyle w:val="Normal"/>
        <w:spacing w:lineRule="auto" w:line="240"/>
        <w:ind w:left="0" w:right="-1" w:firstLine="567"/>
        <w:jc w:val="both"/>
        <w:rPr>
          <w:rFonts w:ascii="Times New Roman" w:hAnsi="Times New Roman"/>
          <w:i w:val="false"/>
          <w:i w:val="false"/>
          <w:sz w:val="24"/>
        </w:rPr>
      </w:pPr>
      <w:r>
        <w:rPr>
          <w:rFonts w:ascii="Times New Roman" w:hAnsi="Times New Roman"/>
          <w:i w:val="false"/>
          <w:sz w:val="24"/>
        </w:rPr>
        <w:t>- Схемы территориального планирования Кемеровской области, утвержденная Постановлением Коллегии Администрации Кемеровской области; от 19.11.2009г. №458;</w:t>
      </w:r>
    </w:p>
    <w:p>
      <w:pPr>
        <w:pStyle w:val="Normal"/>
        <w:spacing w:lineRule="auto" w:line="240"/>
        <w:ind w:left="0" w:right="-1" w:firstLine="567"/>
        <w:jc w:val="both"/>
        <w:rPr>
          <w:rFonts w:ascii="Times New Roman" w:hAnsi="Times New Roman"/>
          <w:i w:val="false"/>
          <w:i w:val="false"/>
          <w:sz w:val="24"/>
        </w:rPr>
      </w:pPr>
      <w:r>
        <w:rPr>
          <w:rFonts w:ascii="Times New Roman" w:hAnsi="Times New Roman"/>
          <w:i w:val="false"/>
          <w:sz w:val="24"/>
        </w:rPr>
        <w:t>- Генеральный план города Белово Кемеровской области, разработанный ООО ИТР «Сибгипрогор» в 2009г., утвержденный решением Беловского городского Совета народных депутатов от 24.12.2009 № 19/220-н;</w:t>
      </w:r>
    </w:p>
    <w:p>
      <w:pPr>
        <w:pStyle w:val="Normal"/>
        <w:spacing w:lineRule="auto" w:line="240"/>
        <w:ind w:left="0" w:right="-1" w:firstLine="567"/>
        <w:jc w:val="both"/>
        <w:rPr>
          <w:rFonts w:ascii="Times New Roman" w:hAnsi="Times New Roman"/>
          <w:i w:val="false"/>
          <w:i w:val="false"/>
          <w:sz w:val="24"/>
        </w:rPr>
      </w:pPr>
      <w:r>
        <w:rPr>
          <w:rFonts w:ascii="Times New Roman" w:hAnsi="Times New Roman"/>
          <w:i w:val="false"/>
          <w:sz w:val="24"/>
        </w:rPr>
        <w:t>- Правила землепользования и застройки города Белово Кемеровской области, утвержденные решением Беловского городского Совета народных депутатов от 24.12.2009 № 19/221-н.</w:t>
      </w:r>
    </w:p>
    <w:p>
      <w:pPr>
        <w:pStyle w:val="Normal"/>
        <w:spacing w:lineRule="auto" w:line="240"/>
        <w:ind w:left="0" w:right="-1" w:firstLine="567"/>
        <w:jc w:val="both"/>
        <w:rPr>
          <w:rFonts w:ascii="Times New Roman" w:hAnsi="Times New Roman"/>
          <w:i w:val="false"/>
          <w:i w:val="false"/>
          <w:sz w:val="24"/>
        </w:rPr>
      </w:pPr>
      <w:r>
        <w:rPr>
          <w:rFonts w:ascii="Times New Roman" w:hAnsi="Times New Roman"/>
          <w:i w:val="false"/>
          <w:sz w:val="24"/>
        </w:rPr>
        <w:t>2. Границы соседних землевладений, отводов участков под все виды использования сформированы на основании кадастрового плана территории (выписка из государственного кадастра недвижимости), предоставленного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r>
    </w:p>
    <w:p>
      <w:pPr>
        <w:pStyle w:val="Normal"/>
        <w:suppressAutoHyphens w:val="true"/>
        <w:spacing w:lineRule="auto" w:line="240"/>
        <w:ind w:left="0" w:right="0" w:firstLine="567"/>
        <w:jc w:val="center"/>
        <w:rPr>
          <w:rFonts w:ascii="Times New Roman" w:hAnsi="Times New Roman"/>
          <w:b/>
          <w:b/>
          <w:i w:val="false"/>
          <w:i w:val="false"/>
          <w:iCs/>
          <w:sz w:val="24"/>
          <w:lang w:eastAsia="ar-SA"/>
        </w:rPr>
      </w:pPr>
      <w:bookmarkStart w:id="18" w:name="_Toc311663613"/>
      <w:bookmarkStart w:id="19" w:name="_Toc311751892"/>
      <w:bookmarkStart w:id="20" w:name="_Toc311752708"/>
      <w:bookmarkEnd w:id="18"/>
      <w:bookmarkEnd w:id="19"/>
      <w:bookmarkEnd w:id="20"/>
      <w:r>
        <w:rPr>
          <w:rFonts w:ascii="Times New Roman" w:hAnsi="Times New Roman"/>
          <w:b/>
          <w:i w:val="false"/>
          <w:iCs/>
          <w:sz w:val="24"/>
          <w:lang w:eastAsia="ar-SA"/>
        </w:rPr>
        <w:t>Общая часть</w:t>
      </w:r>
    </w:p>
    <w:p>
      <w:pPr>
        <w:pStyle w:val="Normal"/>
        <w:spacing w:lineRule="auto" w:line="240"/>
        <w:ind w:left="0" w:right="0" w:firstLine="567"/>
        <w:jc w:val="both"/>
        <w:rPr>
          <w:sz w:val="24"/>
        </w:rPr>
      </w:pPr>
      <w:r>
        <w:rPr>
          <w:sz w:val="24"/>
        </w:rPr>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В соответствии со статьей 23 Градостроительного кодекса РФ Генеральный план поселения содержит:</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1) положение о территориальном планировании;</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2) карту планируемого размещения объектов местного значения поселения или городского округа;</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3) карту границ населенных пунктов (в том числе границ образуемых населенных пунктов), входящих в состав поселения или городского округа;</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4) карту функциональных зон поселения или городского округа.</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Положение о территориальном планировании, содержащееся в генеральном плане, включает в себя:</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На картах соответственно отображаются:</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1) планируемые для размещения объекты местного значения поселения, городского округа, относящиеся к следующим областям:</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а) электро-, тепло-, газо- и водоснабжение населения, водоотведение;</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б) автомобильные дороги местного значения;</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в) физическая культура и массовый спорт, образование, здравоохранение, утилизация и переработка бытовых и промышленных отходов в случае подготовки генерального плана городского округа;</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г) иные области в связи с решением вопросов местного значения поселения, городского округа;</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2) границы населенных пунктов (в том числе границы образуемых населенных пунктов), входящих в состав поселения или городского округа;</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pPr>
        <w:pStyle w:val="Normal"/>
        <w:spacing w:lineRule="auto" w:line="240"/>
        <w:ind w:left="0" w:right="0" w:firstLine="567"/>
        <w:jc w:val="both"/>
        <w:rPr>
          <w:iCs/>
          <w:sz w:val="24"/>
        </w:rPr>
      </w:pPr>
      <w:r>
        <w:rPr>
          <w:iCs/>
          <w:sz w:val="24"/>
        </w:rPr>
      </w:r>
    </w:p>
    <w:p>
      <w:pPr>
        <w:pStyle w:val="Normal"/>
        <w:suppressAutoHyphens w:val="true"/>
        <w:spacing w:lineRule="auto" w:line="240"/>
        <w:ind w:left="0" w:right="0" w:firstLine="567"/>
        <w:jc w:val="center"/>
        <w:rPr>
          <w:rFonts w:ascii="Times New Roman" w:hAnsi="Times New Roman"/>
          <w:b/>
          <w:b/>
          <w:i w:val="false"/>
          <w:i w:val="false"/>
          <w:iCs/>
          <w:sz w:val="24"/>
          <w:lang w:eastAsia="ar-SA"/>
        </w:rPr>
      </w:pPr>
      <w:r>
        <w:rPr>
          <w:rFonts w:ascii="Times New Roman" w:hAnsi="Times New Roman"/>
          <w:b/>
          <w:i w:val="false"/>
          <w:iCs/>
          <w:sz w:val="24"/>
          <w:lang w:eastAsia="ar-SA"/>
        </w:rPr>
        <w:t>Расчетные сроки проекта.</w:t>
      </w:r>
    </w:p>
    <w:p>
      <w:pPr>
        <w:pStyle w:val="Normal"/>
        <w:rPr/>
      </w:pPr>
      <w:r>
        <w:rPr/>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Проектом определено развитие муниципального образованиядо 2036 года (расчетный срок ГП-20 лет), с выделением мероприятий, подлежащих первоочередной реализации - до 2026 года (1 очередь -10 лет).Исходный год - 2016г.</w:t>
      </w:r>
    </w:p>
    <w:p>
      <w:pPr>
        <w:pStyle w:val="1"/>
        <w:ind w:left="284" w:right="284" w:firstLine="567"/>
        <w:jc w:val="center"/>
        <w:rPr>
          <w:rFonts w:ascii="Times New Roman" w:hAnsi="Times New Roman"/>
          <w:sz w:val="24"/>
          <w:szCs w:val="24"/>
        </w:rPr>
      </w:pPr>
      <w:bookmarkStart w:id="21" w:name="_Toc487105590"/>
      <w:bookmarkStart w:id="22" w:name="_Toc311663616"/>
      <w:bookmarkStart w:id="23" w:name="_Toc311751895"/>
      <w:bookmarkStart w:id="24" w:name="_Toc311752711"/>
      <w:r>
        <w:rPr>
          <w:rFonts w:ascii="Times New Roman" w:hAnsi="Times New Roman"/>
          <w:sz w:val="24"/>
          <w:szCs w:val="24"/>
        </w:rPr>
        <w:t xml:space="preserve">1. </w:t>
      </w:r>
      <w:bookmarkEnd w:id="21"/>
      <w:bookmarkEnd w:id="22"/>
      <w:bookmarkEnd w:id="23"/>
      <w:bookmarkEnd w:id="24"/>
      <w:r>
        <w:rPr>
          <w:rFonts w:ascii="Times New Roman" w:hAnsi="Times New Roman"/>
          <w:sz w:val="24"/>
          <w:szCs w:val="24"/>
        </w:rPr>
        <w:t>СВЕДЕНИЯ О ВИДАХ, НАЗНАЧЕНИИ И НАИМЕНОВАНИЯХ ПЛАНИРУЕМЫХ ДЛЯ РАЗМЕЩЕНИЯ ОБЪЕКТОВ МЕСТНОГО ЗНАЧЕНИЯ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r>
    </w:p>
    <w:p>
      <w:pPr>
        <w:pStyle w:val="2"/>
        <w:tabs>
          <w:tab w:val="left" w:pos="9639" w:leader="none"/>
        </w:tabs>
        <w:spacing w:lineRule="auto" w:line="240"/>
        <w:ind w:left="0" w:right="0" w:firstLine="567"/>
        <w:rPr>
          <w:rFonts w:ascii="Times New Roman" w:hAnsi="Times New Roman" w:cs="Times New Roman"/>
          <w:i w:val="false"/>
          <w:i w:val="false"/>
          <w:sz w:val="24"/>
          <w:szCs w:val="24"/>
        </w:rPr>
      </w:pPr>
      <w:bookmarkStart w:id="25" w:name="_Toc487105591"/>
      <w:bookmarkStart w:id="26" w:name="_Toc311752721"/>
      <w:r>
        <w:rPr>
          <w:rFonts w:cs="Times New Roman" w:ascii="Times New Roman" w:hAnsi="Times New Roman"/>
          <w:i w:val="false"/>
          <w:sz w:val="24"/>
          <w:szCs w:val="24"/>
        </w:rPr>
        <w:t>1.1</w:t>
      </w:r>
      <w:bookmarkEnd w:id="25"/>
      <w:bookmarkEnd w:id="26"/>
      <w:r>
        <w:rPr>
          <w:rFonts w:cs="Times New Roman" w:ascii="Times New Roman" w:hAnsi="Times New Roman"/>
          <w:i w:val="false"/>
          <w:sz w:val="24"/>
          <w:szCs w:val="24"/>
        </w:rPr>
        <w:t>Сведения о видах, назначении и наименованиях планируемых для размещения объектов местного значения городского округа, их основные характеристики, их местоположение</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r>
    </w:p>
    <w:p>
      <w:pPr>
        <w:sectPr>
          <w:headerReference w:type="default" r:id="rId9"/>
          <w:footerReference w:type="default" r:id="rId10"/>
          <w:type w:val="nextPage"/>
          <w:pgSz w:w="11906" w:h="16838"/>
          <w:pgMar w:left="1418" w:right="849" w:header="709" w:top="766" w:footer="0" w:bottom="1077" w:gutter="0"/>
          <w:pgNumType w:fmt="decimal"/>
          <w:formProt w:val="false"/>
          <w:textDirection w:val="lrTb"/>
          <w:docGrid w:type="default" w:linePitch="360" w:charSpace="4294952959"/>
        </w:sectPr>
        <w:pStyle w:val="Normal"/>
        <w:spacing w:lineRule="auto" w:line="240"/>
        <w:ind w:left="0" w:right="0" w:firstLine="567"/>
        <w:jc w:val="both"/>
        <w:rPr>
          <w:rStyle w:val="Pagenumber"/>
        </w:rPr>
      </w:pPr>
      <w:r>
        <w:rPr>
          <w:rFonts w:ascii="Times New Roman" w:hAnsi="Times New Roman"/>
          <w:i w:val="false"/>
          <w:sz w:val="24"/>
        </w:rPr>
        <w:t>Проектом предусмотрено размещение объектов местного значения в области электроснабжения, автомобильных дорог, образования, физической культуры и массового спорта, а также обеспечения связью, теплоснабжением, водоснабжением, водоотведением, объектами коммунально-бытовых услуг, социального обеспечения, объектами культуры. Состав и размещение объектов жилищного строительства, торговли, сферы услуг, аптек, мобильных объектов, инженерной инфраструктуры необходимо предусмотреть при разработке проектов планировок.</w:t>
      </w:r>
    </w:p>
    <w:p>
      <w:pPr>
        <w:pStyle w:val="Normal"/>
        <w:spacing w:lineRule="auto" w:line="240"/>
        <w:ind w:left="0" w:right="282" w:hanging="0"/>
        <w:jc w:val="right"/>
        <w:rPr>
          <w:rFonts w:ascii="Times New Roman" w:hAnsi="Times New Roman"/>
          <w:i w:val="false"/>
          <w:i w:val="false"/>
          <w:sz w:val="20"/>
          <w:szCs w:val="20"/>
        </w:rPr>
      </w:pPr>
      <w:r>
        <w:rPr>
          <w:rFonts w:ascii="Times New Roman" w:hAnsi="Times New Roman"/>
          <w:i w:val="false"/>
          <w:sz w:val="20"/>
          <w:szCs w:val="20"/>
        </w:rPr>
        <w:t>Таблица 1</w:t>
      </w:r>
    </w:p>
    <w:p>
      <w:pPr>
        <w:pStyle w:val="Normal"/>
        <w:spacing w:lineRule="auto" w:line="240"/>
        <w:ind w:left="0" w:right="284" w:hanging="0"/>
        <w:jc w:val="center"/>
        <w:rPr>
          <w:rFonts w:ascii="Times New Roman" w:hAnsi="Times New Roman"/>
          <w:i w:val="false"/>
          <w:i w:val="false"/>
          <w:sz w:val="24"/>
        </w:rPr>
      </w:pPr>
      <w:r>
        <w:rPr>
          <w:rFonts w:ascii="Times New Roman" w:hAnsi="Times New Roman"/>
          <w:i w:val="false"/>
          <w:sz w:val="24"/>
        </w:rPr>
        <w:t>Сведения о видах, назначении и наименованиях планируемых для размещения объектов местного значения, их основные характеристики, их местоположение</w:t>
      </w:r>
    </w:p>
    <w:tbl>
      <w:tblPr>
        <w:tblW w:w="15452" w:type="dxa"/>
        <w:jc w:val="left"/>
        <w:tblInd w:w="-3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2" w:type="dxa"/>
          <w:bottom w:w="0" w:type="dxa"/>
          <w:right w:w="57" w:type="dxa"/>
        </w:tblCellMar>
        <w:tblLook w:val="01e0"/>
      </w:tblPr>
      <w:tblGrid>
        <w:gridCol w:w="1276"/>
        <w:gridCol w:w="2126"/>
        <w:gridCol w:w="3120"/>
        <w:gridCol w:w="2268"/>
        <w:gridCol w:w="1984"/>
        <w:gridCol w:w="4677"/>
      </w:tblGrid>
      <w:tr>
        <w:trPr>
          <w:tblHeader w:val="true"/>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jc w:val="center"/>
              <w:rPr>
                <w:rFonts w:ascii="Times New Roman" w:hAnsi="Times New Roman"/>
                <w:b/>
                <w:b/>
                <w:bCs/>
                <w:i w:val="false"/>
                <w:i w:val="false"/>
                <w:sz w:val="20"/>
                <w:szCs w:val="20"/>
              </w:rPr>
            </w:pPr>
            <w:r>
              <w:rPr>
                <w:rFonts w:ascii="Times New Roman" w:hAnsi="Times New Roman"/>
                <w:b/>
                <w:bCs/>
                <w:i w:val="false"/>
                <w:sz w:val="20"/>
                <w:szCs w:val="20"/>
              </w:rPr>
              <w:t>Вид</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jc w:val="center"/>
              <w:rPr>
                <w:rFonts w:ascii="Times New Roman" w:hAnsi="Times New Roman"/>
                <w:b/>
                <w:b/>
                <w:bCs/>
                <w:i w:val="false"/>
                <w:i w:val="false"/>
                <w:sz w:val="20"/>
                <w:szCs w:val="20"/>
              </w:rPr>
            </w:pPr>
            <w:r>
              <w:rPr>
                <w:rFonts w:ascii="Times New Roman" w:hAnsi="Times New Roman"/>
                <w:b/>
                <w:bCs/>
                <w:i w:val="false"/>
                <w:sz w:val="20"/>
                <w:szCs w:val="20"/>
              </w:rPr>
              <w:t>Назначение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jc w:val="center"/>
              <w:rPr>
                <w:rFonts w:ascii="Times New Roman" w:hAnsi="Times New Roman"/>
                <w:b/>
                <w:b/>
                <w:bCs/>
                <w:i w:val="false"/>
                <w:i w:val="false"/>
                <w:sz w:val="20"/>
                <w:szCs w:val="20"/>
              </w:rPr>
            </w:pPr>
            <w:r>
              <w:rPr>
                <w:rFonts w:ascii="Times New Roman" w:hAnsi="Times New Roman"/>
                <w:b/>
                <w:bCs/>
                <w:i w:val="false"/>
                <w:sz w:val="20"/>
                <w:szCs w:val="20"/>
              </w:rPr>
              <w:t>Наименование</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jc w:val="center"/>
              <w:rPr>
                <w:rFonts w:ascii="Times New Roman" w:hAnsi="Times New Roman"/>
                <w:b/>
                <w:b/>
                <w:bCs/>
                <w:i w:val="false"/>
                <w:i w:val="false"/>
                <w:sz w:val="20"/>
                <w:szCs w:val="20"/>
              </w:rPr>
            </w:pPr>
            <w:r>
              <w:rPr>
                <w:rFonts w:ascii="Times New Roman" w:hAnsi="Times New Roman"/>
                <w:b/>
                <w:bCs/>
                <w:i w:val="false"/>
                <w:sz w:val="20"/>
                <w:szCs w:val="20"/>
              </w:rPr>
              <w:t>Местоположение</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spacing w:lineRule="auto" w:line="240"/>
              <w:ind w:left="0" w:right="0" w:hanging="0"/>
              <w:jc w:val="center"/>
              <w:rPr>
                <w:rFonts w:ascii="Times New Roman" w:hAnsi="Times New Roman"/>
                <w:b/>
                <w:b/>
                <w:bCs/>
                <w:i w:val="false"/>
                <w:i w:val="false"/>
                <w:sz w:val="20"/>
                <w:szCs w:val="20"/>
              </w:rPr>
            </w:pPr>
            <w:r>
              <w:rPr>
                <w:rFonts w:ascii="Times New Roman" w:hAnsi="Times New Roman"/>
                <w:b/>
                <w:bCs/>
                <w:i w:val="false"/>
                <w:sz w:val="20"/>
                <w:szCs w:val="20"/>
              </w:rPr>
              <w:t>Характеристики ЗОУИТ</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jc w:val="center"/>
              <w:rPr>
                <w:rFonts w:ascii="Times New Roman" w:hAnsi="Times New Roman"/>
                <w:b/>
                <w:b/>
                <w:bCs/>
                <w:i w:val="false"/>
                <w:i w:val="false"/>
                <w:sz w:val="20"/>
                <w:szCs w:val="20"/>
              </w:rPr>
            </w:pPr>
            <w:r>
              <w:rPr>
                <w:rFonts w:ascii="Times New Roman" w:hAnsi="Times New Roman"/>
                <w:b/>
                <w:bCs/>
                <w:i w:val="false"/>
                <w:sz w:val="20"/>
                <w:szCs w:val="20"/>
              </w:rPr>
              <w:t>Основные характеристики</w:t>
            </w:r>
          </w:p>
        </w:tc>
      </w:tr>
      <w:tr>
        <w:trPr>
          <w:trHeight w:val="20" w:hRule="atLeast"/>
        </w:trPr>
        <w:tc>
          <w:tcPr>
            <w:tcW w:w="1545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jc w:val="center"/>
              <w:rPr>
                <w:rFonts w:ascii="Times New Roman" w:hAnsi="Times New Roman"/>
                <w:b/>
                <w:b/>
                <w:i w:val="false"/>
                <w:i w:val="false"/>
                <w:sz w:val="20"/>
                <w:szCs w:val="20"/>
              </w:rPr>
            </w:pPr>
            <w:r>
              <w:rPr>
                <w:rFonts w:ascii="Times New Roman" w:hAnsi="Times New Roman"/>
                <w:b/>
                <w:i w:val="false"/>
                <w:sz w:val="20"/>
                <w:szCs w:val="20"/>
              </w:rPr>
              <w:t>ОКС учебно-образовательного назначения</w:t>
            </w:r>
          </w:p>
        </w:tc>
      </w:tr>
      <w:tr>
        <w:trPr>
          <w:trHeight w:val="20" w:hRule="atLeast"/>
        </w:trPr>
        <w:tc>
          <w:tcPr>
            <w:tcW w:w="1545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jc w:val="center"/>
              <w:rPr>
                <w:rFonts w:ascii="Times New Roman" w:hAnsi="Times New Roman"/>
                <w:i w:val="false"/>
                <w:i w:val="false"/>
                <w:sz w:val="20"/>
                <w:szCs w:val="20"/>
              </w:rPr>
            </w:pPr>
            <w:r>
              <w:rPr>
                <w:rFonts w:ascii="Times New Roman" w:hAnsi="Times New Roman"/>
                <w:sz w:val="20"/>
                <w:szCs w:val="20"/>
              </w:rPr>
              <w:t>1 очередь</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Дошкольное образование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Детский сад</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4 микрорайон, с восточной границы ППТ</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Мощность 140 мест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Дошкольное образование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Школа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квартал Сосновый</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0"/>
                <w:szCs w:val="20"/>
              </w:rPr>
            </w:pPr>
            <w:r>
              <w:rPr>
                <w:rFonts w:ascii="Times New Roman" w:hAnsi="Times New Roman"/>
                <w:i w:val="false"/>
                <w:sz w:val="24"/>
              </w:rPr>
              <w:t>Мощность 835 мест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Школьное образование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Реконструкция школы, с добавлением внешкольных учреждений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пгт.Грамотеино,</w:t>
            </w:r>
          </w:p>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ул.Лесная, 1Б</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0"/>
                <w:szCs w:val="20"/>
              </w:rPr>
            </w:pPr>
            <w:r>
              <w:rPr>
                <w:rFonts w:ascii="Times New Roman" w:hAnsi="Times New Roman"/>
                <w:i w:val="false"/>
                <w:sz w:val="24"/>
                <w:szCs w:val="20"/>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0"/>
                <w:szCs w:val="20"/>
              </w:rPr>
            </w:pPr>
            <w:r>
              <w:rPr>
                <w:rFonts w:ascii="Times New Roman" w:hAnsi="Times New Roman"/>
                <w:i w:val="false"/>
                <w:sz w:val="24"/>
              </w:rPr>
              <w:t>Мощность 200 мест внешкольных учреждений</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Школьное образование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Реконструкция школы, с добавлением внешкольных учреждений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пгт.Грамотеино,</w:t>
            </w:r>
          </w:p>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ул.Светлая, 12а</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0"/>
                <w:szCs w:val="20"/>
              </w:rPr>
            </w:pPr>
            <w:r>
              <w:rPr>
                <w:rFonts w:ascii="Times New Roman" w:hAnsi="Times New Roman"/>
                <w:i w:val="false"/>
                <w:sz w:val="24"/>
              </w:rPr>
              <w:t>Мощность 200 мест внешкольных учреждений</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Школьное образование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Реконструкция школы, с добавлением внешкольных учреждений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пгт.Грамотеино,</w:t>
            </w:r>
          </w:p>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ул.Светлая, 22а</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0"/>
                <w:szCs w:val="20"/>
              </w:rPr>
            </w:pPr>
            <w:r>
              <w:rPr>
                <w:rFonts w:ascii="Times New Roman" w:hAnsi="Times New Roman"/>
                <w:i w:val="false"/>
                <w:sz w:val="24"/>
                <w:szCs w:val="20"/>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0"/>
                <w:szCs w:val="20"/>
              </w:rPr>
            </w:pPr>
            <w:r>
              <w:rPr>
                <w:rFonts w:ascii="Times New Roman" w:hAnsi="Times New Roman"/>
                <w:i w:val="false"/>
                <w:sz w:val="24"/>
              </w:rPr>
              <w:t>Мощность 255 мест внешкольных учреждений</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Школьное образование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Реконструкция школы, с добавлением внешкольных учреждений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пгт.Грамотеино,</w:t>
            </w:r>
          </w:p>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ул.Колмогоровская, 7</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0"/>
                <w:szCs w:val="20"/>
              </w:rPr>
            </w:pPr>
            <w:r>
              <w:rPr>
                <w:rFonts w:ascii="Times New Roman" w:hAnsi="Times New Roman"/>
                <w:i w:val="false"/>
                <w:sz w:val="24"/>
              </w:rPr>
              <w:t>Мощность 200 мест внешкольных учреждений</w:t>
            </w:r>
          </w:p>
        </w:tc>
      </w:tr>
      <w:tr>
        <w:trPr>
          <w:trHeight w:val="20" w:hRule="atLeast"/>
        </w:trPr>
        <w:tc>
          <w:tcPr>
            <w:tcW w:w="1545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sz w:val="24"/>
              </w:rPr>
              <w:t>Расчетный срок</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Дошкольное образование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Детский сад</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мкр.Старобелово</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0"/>
                <w:szCs w:val="20"/>
              </w:rPr>
            </w:pPr>
            <w:r>
              <w:rPr>
                <w:rFonts w:ascii="Times New Roman" w:hAnsi="Times New Roman"/>
                <w:i w:val="false"/>
                <w:sz w:val="24"/>
              </w:rPr>
              <w:t>Мощность 350 мест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Дошкольное образование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Детский сад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восточнее мкр.Старобелово</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0"/>
                <w:szCs w:val="20"/>
              </w:rPr>
            </w:pPr>
            <w:r>
              <w:rPr>
                <w:rFonts w:ascii="Times New Roman" w:hAnsi="Times New Roman"/>
                <w:i w:val="false"/>
                <w:sz w:val="24"/>
              </w:rPr>
              <w:t>Мощность 350 мест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Дошкольное образование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Детский сад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запад</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0"/>
                <w:szCs w:val="20"/>
              </w:rPr>
            </w:pPr>
            <w:r>
              <w:rPr>
                <w:rFonts w:ascii="Times New Roman" w:hAnsi="Times New Roman"/>
                <w:i w:val="false"/>
                <w:sz w:val="24"/>
              </w:rPr>
              <w:t>Мощность 350 мест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Дошкольное образование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Детский сад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запад</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0"/>
                <w:szCs w:val="20"/>
              </w:rPr>
            </w:pPr>
            <w:r>
              <w:rPr>
                <w:rFonts w:ascii="Times New Roman" w:hAnsi="Times New Roman"/>
                <w:i w:val="false"/>
                <w:sz w:val="24"/>
              </w:rPr>
              <w:t>Мощность 350 мест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Дошкольное образование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Детский сад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6 мкр., западнее ул.Пролетарская</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0"/>
                <w:szCs w:val="20"/>
              </w:rPr>
            </w:pPr>
            <w:r>
              <w:rPr>
                <w:rFonts w:ascii="Times New Roman" w:hAnsi="Times New Roman"/>
                <w:i w:val="false"/>
                <w:sz w:val="24"/>
              </w:rPr>
              <w:t>Мощность 350 мест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Дошкольное образование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Детский сад</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север мкр.Бабанаково</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0"/>
                <w:szCs w:val="20"/>
              </w:rPr>
            </w:pPr>
            <w:r>
              <w:rPr>
                <w:rFonts w:ascii="Times New Roman" w:hAnsi="Times New Roman"/>
                <w:i w:val="false"/>
                <w:sz w:val="24"/>
              </w:rPr>
              <w:t>Мощность 350 мест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Дошкольное образование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Детский сад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мкр.Бабанаково</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0"/>
                <w:szCs w:val="20"/>
              </w:rPr>
            </w:pPr>
            <w:r>
              <w:rPr>
                <w:rFonts w:ascii="Times New Roman" w:hAnsi="Times New Roman"/>
                <w:i w:val="false"/>
                <w:sz w:val="24"/>
              </w:rPr>
              <w:t>Мощность 350 мест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Дошкольное образование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Детский сад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запад мкр.Чертинский</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0"/>
                <w:szCs w:val="20"/>
              </w:rPr>
            </w:pPr>
            <w:r>
              <w:rPr>
                <w:rFonts w:ascii="Times New Roman" w:hAnsi="Times New Roman"/>
                <w:i w:val="false"/>
                <w:sz w:val="24"/>
              </w:rPr>
              <w:t>Мощность 350 мест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Дошкольное образование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Детский сад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мкр.Чертинский, возле ул.Победы</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0"/>
                <w:szCs w:val="20"/>
              </w:rPr>
            </w:pPr>
            <w:r>
              <w:rPr>
                <w:rFonts w:ascii="Times New Roman" w:hAnsi="Times New Roman"/>
                <w:i w:val="false"/>
                <w:sz w:val="24"/>
              </w:rPr>
              <w:t>Мощность 350 мест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Дошкольное образование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Детский сад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мкр.Чертинский</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0"/>
                <w:szCs w:val="20"/>
              </w:rPr>
            </w:pPr>
            <w:r>
              <w:rPr>
                <w:rFonts w:ascii="Times New Roman" w:hAnsi="Times New Roman"/>
                <w:i w:val="false"/>
                <w:sz w:val="24"/>
                <w:szCs w:val="20"/>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0"/>
                <w:szCs w:val="20"/>
              </w:rPr>
            </w:pPr>
            <w:r>
              <w:rPr>
                <w:rFonts w:ascii="Times New Roman" w:hAnsi="Times New Roman"/>
                <w:i w:val="false"/>
                <w:sz w:val="24"/>
              </w:rPr>
              <w:t>Мощность 272 места</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Школьное образование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Школа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восточнее мкр.Старобелово</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Мощность 960 мест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Школьное образование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Школа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запад</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Мощность 960 мест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Школьное образование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Школа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запад мкр.Чертинский</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Мощность 960 мест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Школьное образование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Школа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мкр.Чертинский, возле ул.Победы</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0"/>
                <w:szCs w:val="20"/>
              </w:rPr>
            </w:pPr>
            <w:r>
              <w:rPr>
                <w:rFonts w:ascii="Times New Roman" w:hAnsi="Times New Roman"/>
                <w:i w:val="false"/>
                <w:sz w:val="24"/>
                <w:szCs w:val="20"/>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0"/>
                <w:szCs w:val="20"/>
              </w:rPr>
            </w:pPr>
            <w:r>
              <w:rPr>
                <w:rFonts w:ascii="Times New Roman" w:hAnsi="Times New Roman"/>
                <w:i w:val="false"/>
                <w:sz w:val="24"/>
              </w:rPr>
              <w:t>Мощность 749 мест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Дошкольное образование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Детский сад</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пгт.Бачатский, восточнее мкр.Финский</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0"/>
                <w:szCs w:val="20"/>
              </w:rPr>
            </w:pPr>
            <w:r>
              <w:rPr>
                <w:rFonts w:ascii="Times New Roman" w:hAnsi="Times New Roman"/>
                <w:i w:val="false"/>
                <w:sz w:val="24"/>
              </w:rPr>
              <w:t>Мощность 220 мест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Дошкольное образование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Детский сад</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пгт.Бачатский, ул.Шевцовой</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0"/>
                <w:szCs w:val="20"/>
              </w:rPr>
            </w:pPr>
            <w:r>
              <w:rPr>
                <w:rFonts w:ascii="Times New Roman" w:hAnsi="Times New Roman"/>
                <w:i w:val="false"/>
                <w:sz w:val="24"/>
                <w:szCs w:val="20"/>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0"/>
                <w:szCs w:val="20"/>
              </w:rPr>
            </w:pPr>
            <w:r>
              <w:rPr>
                <w:rFonts w:ascii="Times New Roman" w:hAnsi="Times New Roman"/>
                <w:i w:val="false"/>
                <w:sz w:val="24"/>
              </w:rPr>
              <w:t>Мощность 220 мест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Дошкольное образование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Детский сад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пгт.Бачатский, южнее ул.Шевцовой</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0"/>
                <w:szCs w:val="20"/>
              </w:rPr>
            </w:pPr>
            <w:r>
              <w:rPr>
                <w:rFonts w:ascii="Times New Roman" w:hAnsi="Times New Roman"/>
                <w:i w:val="false"/>
                <w:sz w:val="24"/>
              </w:rPr>
              <w:t>Мощность 220 мест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Дошкольное образование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Детский сад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пгт.Бачатский, Греческий микрорайон</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0"/>
                <w:szCs w:val="20"/>
              </w:rPr>
            </w:pPr>
            <w:r>
              <w:rPr>
                <w:rFonts w:ascii="Times New Roman" w:hAnsi="Times New Roman"/>
                <w:i w:val="false"/>
                <w:sz w:val="24"/>
                <w:szCs w:val="20"/>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0"/>
                <w:szCs w:val="20"/>
              </w:rPr>
            </w:pPr>
            <w:r>
              <w:rPr>
                <w:rFonts w:ascii="Times New Roman" w:hAnsi="Times New Roman"/>
                <w:i w:val="false"/>
                <w:sz w:val="24"/>
              </w:rPr>
              <w:t>Мощность 73 места</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Школьное образование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Школа, с внешкольными учреждениями</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пгт.Бачатский, южнее ул.Шевцовой</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0"/>
                <w:szCs w:val="20"/>
              </w:rPr>
            </w:pPr>
            <w:r>
              <w:rPr>
                <w:rFonts w:ascii="Times New Roman" w:hAnsi="Times New Roman"/>
                <w:i w:val="false"/>
                <w:sz w:val="24"/>
                <w:szCs w:val="20"/>
              </w:rPr>
              <w:t>Мощность 550 мест, с внешкольными учреждениями на 700 мест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Школьное образование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Школа, с внешкольными учреждениями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пгт.Бачатский, восточнее мкр.Финский</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0"/>
                <w:szCs w:val="20"/>
              </w:rPr>
            </w:pPr>
            <w:r>
              <w:rPr>
                <w:rFonts w:ascii="Times New Roman" w:hAnsi="Times New Roman"/>
                <w:i w:val="false"/>
                <w:sz w:val="24"/>
                <w:szCs w:val="20"/>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0"/>
                <w:szCs w:val="20"/>
              </w:rPr>
            </w:pPr>
            <w:r>
              <w:rPr>
                <w:rFonts w:ascii="Times New Roman" w:hAnsi="Times New Roman"/>
                <w:i w:val="false"/>
                <w:sz w:val="24"/>
              </w:rPr>
              <w:t>Мощность 215 мест, с внешкольными учреждениями на 451 место</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Дошкольное образование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Детский сад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пгт.Грамотеино, ул.3 набережная</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0"/>
                <w:szCs w:val="20"/>
              </w:rPr>
            </w:pPr>
            <w:r>
              <w:rPr>
                <w:rFonts w:ascii="Times New Roman" w:hAnsi="Times New Roman"/>
                <w:i w:val="false"/>
                <w:sz w:val="24"/>
              </w:rPr>
              <w:t>Мощность 280 мест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Дошкольное образование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Детский сад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пгт.Грамотеино, ул.Красная</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0"/>
                <w:szCs w:val="20"/>
              </w:rPr>
            </w:pPr>
            <w:r>
              <w:rPr>
                <w:rFonts w:ascii="Times New Roman" w:hAnsi="Times New Roman"/>
                <w:i w:val="false"/>
                <w:sz w:val="24"/>
                <w:szCs w:val="20"/>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0"/>
                <w:szCs w:val="20"/>
              </w:rPr>
            </w:pPr>
            <w:r>
              <w:rPr>
                <w:rFonts w:ascii="Times New Roman" w:hAnsi="Times New Roman"/>
                <w:i w:val="false"/>
                <w:sz w:val="24"/>
              </w:rPr>
              <w:t>Мощность 280 мест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Дошкольное образование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Детский сад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пгт.Грамотеино, ул.Грамотеинская</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0"/>
                <w:szCs w:val="20"/>
              </w:rPr>
            </w:pPr>
            <w:r>
              <w:rPr>
                <w:rFonts w:ascii="Times New Roman" w:hAnsi="Times New Roman"/>
                <w:i w:val="false"/>
                <w:sz w:val="24"/>
              </w:rPr>
              <w:t>Мощность 163 места</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Дошкольное образование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Детский сад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пгт.Инской, юг, возле улицы свободы</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0"/>
                <w:szCs w:val="20"/>
              </w:rPr>
            </w:pPr>
            <w:r>
              <w:rPr>
                <w:rFonts w:ascii="Times New Roman" w:hAnsi="Times New Roman"/>
                <w:i w:val="false"/>
                <w:sz w:val="24"/>
                <w:szCs w:val="20"/>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0"/>
                <w:szCs w:val="20"/>
              </w:rPr>
            </w:pPr>
            <w:r>
              <w:rPr>
                <w:rFonts w:ascii="Times New Roman" w:hAnsi="Times New Roman"/>
                <w:i w:val="false"/>
                <w:sz w:val="24"/>
              </w:rPr>
              <w:t>Мощность 190 мест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Дошкольное образование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Детский сад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пгт.Инской, запад</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0"/>
                <w:szCs w:val="20"/>
              </w:rPr>
            </w:pPr>
            <w:r>
              <w:rPr>
                <w:rFonts w:ascii="Times New Roman" w:hAnsi="Times New Roman"/>
                <w:i w:val="false"/>
                <w:sz w:val="24"/>
              </w:rPr>
              <w:t>Мощность 111 мест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Школьное образование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Школа, с внешкольными учреждениями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пгт.Новый Городок, ул.Мусоргского</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0"/>
                <w:szCs w:val="20"/>
              </w:rPr>
            </w:pPr>
            <w:r>
              <w:rPr>
                <w:rFonts w:ascii="Times New Roman" w:hAnsi="Times New Roman"/>
                <w:i w:val="false"/>
                <w:sz w:val="24"/>
                <w:szCs w:val="20"/>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0"/>
                <w:szCs w:val="20"/>
              </w:rPr>
            </w:pPr>
            <w:r>
              <w:rPr>
                <w:rFonts w:ascii="Times New Roman" w:hAnsi="Times New Roman"/>
                <w:i w:val="false"/>
                <w:sz w:val="24"/>
              </w:rPr>
              <w:t>Мощность 960 мест, с внешкольными учреждениями на 300 мест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Школьное образование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Школа, с внешкольными учреждениями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пгт.Инской, запад </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0"/>
                <w:szCs w:val="20"/>
              </w:rPr>
            </w:pPr>
            <w:r>
              <w:rPr>
                <w:rFonts w:ascii="Times New Roman" w:hAnsi="Times New Roman"/>
                <w:i w:val="false"/>
                <w:sz w:val="24"/>
              </w:rPr>
              <w:t>Мощность 330 мест, с внешкольными учреждениями на 236 мест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Дошкольное образование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Детский сад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пгт.Новый Городок, ул.Мира</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0"/>
                <w:szCs w:val="20"/>
              </w:rPr>
            </w:pPr>
            <w:r>
              <w:rPr>
                <w:rFonts w:ascii="Times New Roman" w:hAnsi="Times New Roman"/>
                <w:i w:val="false"/>
                <w:sz w:val="24"/>
                <w:szCs w:val="20"/>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0"/>
                <w:szCs w:val="20"/>
              </w:rPr>
            </w:pPr>
            <w:r>
              <w:rPr>
                <w:rFonts w:ascii="Times New Roman" w:hAnsi="Times New Roman"/>
                <w:i w:val="false"/>
                <w:sz w:val="24"/>
              </w:rPr>
              <w:t>Мощность 220 мест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Дошкольное образование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Детский сад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пгт.Новый Городок, ул.Полевая</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0"/>
                <w:szCs w:val="20"/>
              </w:rPr>
            </w:pPr>
            <w:r>
              <w:rPr>
                <w:rFonts w:ascii="Times New Roman" w:hAnsi="Times New Roman"/>
                <w:i w:val="false"/>
                <w:sz w:val="24"/>
              </w:rPr>
              <w:t>Мощность 220 мест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Дошкольное образование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Детский сад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пгт.Новый Городок, ул.Ахматовой</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0"/>
                <w:szCs w:val="20"/>
              </w:rPr>
            </w:pPr>
            <w:r>
              <w:rPr>
                <w:rFonts w:ascii="Times New Roman" w:hAnsi="Times New Roman"/>
                <w:i w:val="false"/>
                <w:sz w:val="24"/>
                <w:szCs w:val="20"/>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0"/>
                <w:szCs w:val="20"/>
              </w:rPr>
            </w:pPr>
            <w:r>
              <w:rPr>
                <w:rFonts w:ascii="Times New Roman" w:hAnsi="Times New Roman"/>
                <w:i w:val="false"/>
                <w:sz w:val="24"/>
              </w:rPr>
              <w:t>Мощность 178 мест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Школьное образование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Школа, с внешкольными учреждениями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пгт.Новый Городок, ул.Полевая</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0"/>
                <w:szCs w:val="20"/>
              </w:rPr>
            </w:pPr>
            <w:r>
              <w:rPr>
                <w:rFonts w:ascii="Times New Roman" w:hAnsi="Times New Roman"/>
                <w:i w:val="false"/>
                <w:sz w:val="24"/>
              </w:rPr>
              <w:t>Мощность 525 мест, с внешкольными учреждениями на 743 мест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Дошкольное образование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Детский сад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д.Грамотеино, ул.Магистральная</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0"/>
                <w:szCs w:val="20"/>
              </w:rPr>
            </w:pPr>
            <w:r>
              <w:rPr>
                <w:rFonts w:ascii="Times New Roman" w:hAnsi="Times New Roman"/>
                <w:i w:val="false"/>
                <w:sz w:val="24"/>
                <w:szCs w:val="20"/>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0"/>
                <w:szCs w:val="20"/>
              </w:rPr>
            </w:pPr>
            <w:r>
              <w:rPr>
                <w:rFonts w:ascii="Times New Roman" w:hAnsi="Times New Roman"/>
                <w:i w:val="false"/>
                <w:sz w:val="24"/>
              </w:rPr>
              <w:t>Мощность 160 мест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Школьное образование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Школа, с внешкольными учреждениями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д.Грамотеино, ул.Магистральная</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0"/>
                <w:szCs w:val="20"/>
              </w:rPr>
            </w:pPr>
            <w:r>
              <w:rPr>
                <w:rFonts w:ascii="Times New Roman" w:hAnsi="Times New Roman"/>
                <w:i w:val="false"/>
                <w:sz w:val="24"/>
              </w:rPr>
              <w:t>Мощность 280 мест, с внешкольными учреждениями на 140 мест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Дошкольное образование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Детский сад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с.Заречное, между ул.Кузбасская и ул.Аграрная</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0"/>
                <w:szCs w:val="20"/>
              </w:rPr>
            </w:pPr>
            <w:r>
              <w:rPr>
                <w:rFonts w:ascii="Times New Roman" w:hAnsi="Times New Roman"/>
                <w:i w:val="false"/>
                <w:sz w:val="24"/>
                <w:szCs w:val="20"/>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0"/>
                <w:szCs w:val="20"/>
              </w:rPr>
            </w:pPr>
            <w:r>
              <w:rPr>
                <w:rFonts w:ascii="Times New Roman" w:hAnsi="Times New Roman"/>
                <w:i w:val="false"/>
                <w:sz w:val="24"/>
              </w:rPr>
              <w:t>Мощность 45 мест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Школьное образование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Школа, с внешкольными учреждениями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с.Заречное, между ул.Кузбасская и ул.Аграрная</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0"/>
                <w:szCs w:val="20"/>
              </w:rPr>
            </w:pPr>
            <w:r>
              <w:rPr>
                <w:rFonts w:ascii="Times New Roman" w:hAnsi="Times New Roman"/>
                <w:i w:val="false"/>
                <w:sz w:val="24"/>
              </w:rPr>
              <w:t>Мощность 85 мест, с внешкольными учреждениями на 45 мест</w:t>
            </w:r>
          </w:p>
        </w:tc>
      </w:tr>
      <w:tr>
        <w:trPr>
          <w:trHeight w:val="20" w:hRule="atLeast"/>
        </w:trPr>
        <w:tc>
          <w:tcPr>
            <w:tcW w:w="1545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widowControl w:val="false"/>
              <w:spacing w:lineRule="auto" w:line="240"/>
              <w:ind w:left="0" w:right="0" w:hanging="0"/>
              <w:jc w:val="center"/>
              <w:rPr>
                <w:rFonts w:ascii="Times New Roman" w:hAnsi="Times New Roman"/>
                <w:i w:val="false"/>
                <w:i w:val="false"/>
                <w:sz w:val="20"/>
                <w:szCs w:val="20"/>
              </w:rPr>
            </w:pPr>
            <w:r>
              <w:rPr>
                <w:rFonts w:ascii="Times New Roman" w:hAnsi="Times New Roman"/>
                <w:b/>
                <w:i w:val="false"/>
                <w:sz w:val="20"/>
                <w:szCs w:val="20"/>
              </w:rPr>
              <w:t>ОКС культурно-досугового назначения</w:t>
            </w:r>
          </w:p>
        </w:tc>
      </w:tr>
      <w:tr>
        <w:trPr>
          <w:trHeight w:val="20" w:hRule="atLeast"/>
        </w:trPr>
        <w:tc>
          <w:tcPr>
            <w:tcW w:w="1545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widowControl w:val="false"/>
              <w:spacing w:lineRule="auto" w:line="240"/>
              <w:ind w:left="0" w:right="0" w:hanging="0"/>
              <w:jc w:val="center"/>
              <w:rPr>
                <w:rFonts w:ascii="Times New Roman" w:hAnsi="Times New Roman"/>
                <w:i w:val="false"/>
                <w:i w:val="false"/>
                <w:sz w:val="20"/>
                <w:szCs w:val="20"/>
              </w:rPr>
            </w:pPr>
            <w:r>
              <w:rPr>
                <w:rFonts w:ascii="Times New Roman" w:hAnsi="Times New Roman"/>
                <w:sz w:val="20"/>
                <w:szCs w:val="20"/>
              </w:rPr>
              <w:t>1 очередь</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Культурный досуг</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Клуб, включая общедоступную библиотеку, (в т.ч. детская и юношеская библиотека)</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с.Заречное, ул.Кузбасская 59</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Вместимость 25 мест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Культурный досуг</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Клуб, включая детскую и юношескую библиотеку</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мкр.Телеут</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Вместимость 445 мест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Культурный досуг</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Реконструкция библиотеки, (в т.ч. детская и юношеская библиотека)</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пгт.Бачатский,</w:t>
            </w:r>
          </w:p>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ул.Спортивная, 2</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Мощность 55110 единиц хранения</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Культурный досуг</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Реконструкция библиотеки, (в т.ч. детская и юношеская библиотека)</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пгт.Грамотеино,</w:t>
            </w:r>
          </w:p>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ул.Колмогоровская, 7а</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Мощность 47435 единиц хранения</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Культурный досуг</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Реконструкция библиотеки, (в т.ч. детская и юношеская библиотека)</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пгт.Инской, </w:t>
            </w:r>
          </w:p>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ул.Ильича, 3</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Мощность 49704 единиц хранения</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Культурный досуг</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Реконструкция библиотеки, (в т.ч. детская и юношеская библиотека)</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пгт.Новый Городок,</w:t>
            </w:r>
          </w:p>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ул.Ермака, 16</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Мощность 50539 единиц хранения</w:t>
            </w:r>
          </w:p>
        </w:tc>
      </w:tr>
      <w:tr>
        <w:trPr>
          <w:trHeight w:val="20" w:hRule="atLeast"/>
        </w:trPr>
        <w:tc>
          <w:tcPr>
            <w:tcW w:w="1545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widowControl w:val="false"/>
              <w:spacing w:lineRule="auto" w:line="240"/>
              <w:ind w:left="0" w:right="0" w:hanging="0"/>
              <w:jc w:val="center"/>
              <w:rPr>
                <w:rFonts w:ascii="Times New Roman" w:hAnsi="Times New Roman"/>
                <w:i w:val="false"/>
                <w:i w:val="false"/>
                <w:sz w:val="20"/>
                <w:szCs w:val="20"/>
              </w:rPr>
            </w:pPr>
            <w:r>
              <w:rPr>
                <w:rFonts w:ascii="Times New Roman" w:hAnsi="Times New Roman"/>
                <w:sz w:val="20"/>
                <w:szCs w:val="20"/>
              </w:rPr>
              <w:t>Расчетный срок</w:t>
            </w:r>
          </w:p>
        </w:tc>
      </w:tr>
      <w:tr>
        <w:trPr>
          <w:trHeight w:val="28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Культурный досуг</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Клуб</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пгт.Бачатский, ул.Шевцовой</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0"/>
                <w:szCs w:val="20"/>
              </w:rPr>
            </w:pPr>
            <w:r>
              <w:rPr>
                <w:rFonts w:ascii="Times New Roman" w:hAnsi="Times New Roman"/>
                <w:i w:val="false"/>
                <w:sz w:val="24"/>
              </w:rPr>
              <w:t>Вместимость 555 мест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Культурный досуг</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Клуб</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пгт.Грамотеино, ул.Профсоюзная</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0"/>
                <w:szCs w:val="20"/>
              </w:rPr>
            </w:pPr>
            <w:r>
              <w:rPr>
                <w:rFonts w:ascii="Times New Roman" w:hAnsi="Times New Roman"/>
                <w:i w:val="false"/>
                <w:sz w:val="24"/>
              </w:rPr>
              <w:t>Вместимость 635 мест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Культурный досуг</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Клуб</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пгт.Инской, ул.Приморская</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0"/>
                <w:szCs w:val="20"/>
              </w:rPr>
            </w:pPr>
            <w:r>
              <w:rPr>
                <w:rFonts w:ascii="Times New Roman" w:hAnsi="Times New Roman"/>
                <w:i w:val="false"/>
                <w:sz w:val="24"/>
              </w:rPr>
              <w:t>Вместимость 175 мест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Культурный досуг</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Клуб</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пгт.Новый Городок, ул.Киевская</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0"/>
                <w:szCs w:val="20"/>
              </w:rPr>
            </w:pPr>
            <w:r>
              <w:rPr>
                <w:rFonts w:ascii="Times New Roman" w:hAnsi="Times New Roman"/>
                <w:i w:val="false"/>
                <w:sz w:val="24"/>
              </w:rPr>
              <w:t>Вместимость 330 мест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Культурный досуг</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Клуб</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д.Грамотеино, ул.Магистральная</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0"/>
                <w:szCs w:val="20"/>
              </w:rPr>
            </w:pPr>
            <w:r>
              <w:rPr>
                <w:rFonts w:ascii="Times New Roman" w:hAnsi="Times New Roman"/>
                <w:i w:val="false"/>
                <w:sz w:val="24"/>
              </w:rPr>
              <w:t>Вместимость 80 мест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Культурный досуг</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Реконструкция библиотеки, (в т.ч. детская библиотека)</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ул.Октябрьская 12а</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0"/>
                <w:szCs w:val="20"/>
              </w:rPr>
            </w:pPr>
            <w:r>
              <w:rPr>
                <w:rFonts w:ascii="Times New Roman" w:hAnsi="Times New Roman"/>
                <w:i w:val="false"/>
                <w:sz w:val="24"/>
              </w:rPr>
              <w:t>Мощность 28001 единиц хранения</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Культурный досуг</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Реконструкция библиотеки, (в т.ч. детская библиотека)</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3-й микрорайон, 7</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0"/>
                <w:szCs w:val="20"/>
              </w:rPr>
            </w:pPr>
            <w:r>
              <w:rPr>
                <w:rFonts w:ascii="Times New Roman" w:hAnsi="Times New Roman"/>
                <w:i w:val="false"/>
                <w:sz w:val="24"/>
              </w:rPr>
              <w:t>Мощность 12436 единиц хранения</w:t>
            </w:r>
          </w:p>
        </w:tc>
      </w:tr>
      <w:tr>
        <w:trPr>
          <w:trHeight w:val="20" w:hRule="atLeast"/>
        </w:trPr>
        <w:tc>
          <w:tcPr>
            <w:tcW w:w="1545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widowControl w:val="false"/>
              <w:spacing w:lineRule="auto" w:line="240"/>
              <w:ind w:left="0" w:right="0" w:firstLine="79"/>
              <w:jc w:val="center"/>
              <w:rPr>
                <w:rFonts w:ascii="Times New Roman" w:hAnsi="Times New Roman"/>
                <w:b/>
                <w:b/>
                <w:i w:val="false"/>
                <w:i w:val="false"/>
                <w:sz w:val="20"/>
                <w:szCs w:val="20"/>
              </w:rPr>
            </w:pPr>
            <w:r>
              <w:rPr>
                <w:rFonts w:ascii="Times New Roman" w:hAnsi="Times New Roman"/>
                <w:b/>
                <w:i w:val="false"/>
                <w:sz w:val="20"/>
                <w:szCs w:val="20"/>
              </w:rPr>
              <w:t>ОКС спортивного назначения</w:t>
            </w:r>
          </w:p>
        </w:tc>
      </w:tr>
      <w:tr>
        <w:trPr>
          <w:trHeight w:val="20" w:hRule="atLeast"/>
        </w:trPr>
        <w:tc>
          <w:tcPr>
            <w:tcW w:w="1545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widowControl w:val="false"/>
              <w:spacing w:lineRule="auto" w:line="240"/>
              <w:ind w:left="0" w:right="0" w:firstLine="79"/>
              <w:jc w:val="center"/>
              <w:rPr>
                <w:rFonts w:ascii="Times New Roman" w:hAnsi="Times New Roman"/>
                <w:sz w:val="20"/>
                <w:szCs w:val="20"/>
              </w:rPr>
            </w:pPr>
            <w:r>
              <w:rPr>
                <w:rFonts w:ascii="Times New Roman" w:hAnsi="Times New Roman"/>
                <w:sz w:val="20"/>
                <w:szCs w:val="20"/>
              </w:rPr>
              <w:t>1 очередь</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Массовый спорт</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Стадион</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4 микрорайон, с западной границы ППТ</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Массовый спорт</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vertAlign w:val="superscript"/>
              </w:rPr>
            </w:pPr>
            <w:r>
              <w:rPr>
                <w:rFonts w:ascii="Times New Roman" w:hAnsi="Times New Roman"/>
                <w:i w:val="false"/>
                <w:sz w:val="24"/>
              </w:rPr>
              <w:t>Теннисный корт</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4 микрорайон, с западной границы ППТ</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vertAlign w:val="superscript"/>
              </w:rPr>
            </w:pPr>
            <w:r>
              <w:rPr>
                <w:rFonts w:ascii="Times New Roman" w:hAnsi="Times New Roman"/>
                <w:i w:val="false"/>
                <w:sz w:val="24"/>
              </w:rPr>
              <w:t>Площадь 600 м</w:t>
            </w:r>
            <w:r>
              <w:rPr>
                <w:rFonts w:ascii="Times New Roman" w:hAnsi="Times New Roman"/>
                <w:i w:val="false"/>
                <w:sz w:val="24"/>
                <w:vertAlign w:val="superscript"/>
              </w:rPr>
              <w:t>2</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Массовый спорт</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vertAlign w:val="superscript"/>
              </w:rPr>
            </w:pPr>
            <w:r>
              <w:rPr>
                <w:rFonts w:ascii="Times New Roman" w:hAnsi="Times New Roman"/>
                <w:i w:val="false"/>
                <w:sz w:val="24"/>
              </w:rPr>
              <w:t>Волейбольная площадка</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4 микрорайон, с западной границы ППТ</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Площадь 600 м</w:t>
            </w:r>
            <w:r>
              <w:rPr>
                <w:rFonts w:ascii="Times New Roman" w:hAnsi="Times New Roman"/>
                <w:i w:val="false"/>
                <w:sz w:val="24"/>
                <w:vertAlign w:val="superscript"/>
              </w:rPr>
              <w:t>2</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Массовый спорт</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Волейбольная площадка</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4 микрорайон, с западной границы ППТ</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Площадь 600 м</w:t>
            </w:r>
            <w:r>
              <w:rPr>
                <w:rFonts w:ascii="Times New Roman" w:hAnsi="Times New Roman"/>
                <w:i w:val="false"/>
                <w:sz w:val="24"/>
                <w:vertAlign w:val="superscript"/>
              </w:rPr>
              <w:t>2</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Массовый спорт</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Помещение для занятий спортом</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ул.Советская 41г</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Площадь 1050 м</w:t>
            </w:r>
            <w:r>
              <w:rPr>
                <w:rFonts w:ascii="Times New Roman" w:hAnsi="Times New Roman"/>
                <w:i w:val="false"/>
                <w:sz w:val="24"/>
                <w:vertAlign w:val="superscript"/>
              </w:rPr>
              <w:t>2</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Массовый спорт</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Фитнес-центр, боулинг, кафе</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ул.Клубная-ул.Южная</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Площадь 560 м</w:t>
            </w:r>
            <w:r>
              <w:rPr>
                <w:rFonts w:ascii="Times New Roman" w:hAnsi="Times New Roman"/>
                <w:i w:val="false"/>
                <w:sz w:val="24"/>
                <w:vertAlign w:val="superscript"/>
              </w:rPr>
              <w:t>2</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Массовый спорт</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Физкультурно-оздоровительный центр</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5-6 микрорайоны</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Площадь 820 м</w:t>
            </w:r>
            <w:r>
              <w:rPr>
                <w:rFonts w:ascii="Times New Roman" w:hAnsi="Times New Roman"/>
                <w:i w:val="false"/>
                <w:sz w:val="24"/>
                <w:vertAlign w:val="superscript"/>
              </w:rPr>
              <w:t>2</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Массовый спорт</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Спортивно-оздоровительный комплекс</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пгт.Грамотеино, ул.Профсоюзная</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Массовый спорт</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Спортивный центр</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3 микрорайон, с юго-восточной границы</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Массовый спорт</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Бассейн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Площадь 275 м</w:t>
            </w:r>
            <w:r>
              <w:rPr>
                <w:rFonts w:ascii="Times New Roman" w:hAnsi="Times New Roman"/>
                <w:i w:val="false"/>
                <w:sz w:val="24"/>
                <w:vertAlign w:val="superscript"/>
              </w:rPr>
              <w:t>2</w:t>
            </w:r>
            <w:r>
              <w:rPr>
                <w:rFonts w:ascii="Times New Roman" w:hAnsi="Times New Roman"/>
                <w:i w:val="false"/>
                <w:sz w:val="24"/>
              </w:rPr>
              <w:t xml:space="preserve"> зеркала воды</w:t>
            </w:r>
          </w:p>
        </w:tc>
      </w:tr>
      <w:tr>
        <w:trPr>
          <w:trHeight w:val="20" w:hRule="atLeast"/>
        </w:trPr>
        <w:tc>
          <w:tcPr>
            <w:tcW w:w="1545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jc w:val="center"/>
              <w:rPr>
                <w:rFonts w:ascii="Times New Roman" w:hAnsi="Times New Roman"/>
                <w:i w:val="false"/>
                <w:i w:val="false"/>
                <w:sz w:val="20"/>
                <w:szCs w:val="20"/>
              </w:rPr>
            </w:pPr>
            <w:r>
              <w:rPr>
                <w:rFonts w:ascii="Times New Roman" w:hAnsi="Times New Roman"/>
                <w:sz w:val="20"/>
                <w:szCs w:val="20"/>
              </w:rPr>
              <w:t>Расчетный срок</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Массовый спорт</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vertAlign w:val="superscript"/>
              </w:rPr>
            </w:pPr>
            <w:r>
              <w:rPr>
                <w:rFonts w:ascii="Times New Roman" w:hAnsi="Times New Roman"/>
                <w:i w:val="false"/>
                <w:sz w:val="24"/>
              </w:rPr>
              <w:t>Спортивный зал, (в т.ч. бассейн)</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север мкр.Бабанаково</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Площадь 420 м</w:t>
            </w:r>
            <w:r>
              <w:rPr>
                <w:rFonts w:ascii="Times New Roman" w:hAnsi="Times New Roman"/>
                <w:i w:val="false"/>
                <w:sz w:val="24"/>
                <w:vertAlign w:val="superscript"/>
              </w:rPr>
              <w:t>2</w:t>
            </w:r>
            <w:r>
              <w:rPr>
                <w:rFonts w:ascii="Times New Roman" w:hAnsi="Times New Roman"/>
                <w:i w:val="false"/>
                <w:sz w:val="24"/>
              </w:rPr>
              <w:t>,(в т.ч. бассейн 550 м</w:t>
            </w:r>
            <w:r>
              <w:rPr>
                <w:rFonts w:ascii="Times New Roman" w:hAnsi="Times New Roman"/>
                <w:i w:val="false"/>
                <w:sz w:val="24"/>
                <w:vertAlign w:val="superscript"/>
              </w:rPr>
              <w:t>2</w:t>
            </w:r>
            <w:r>
              <w:rPr>
                <w:rFonts w:ascii="Times New Roman" w:hAnsi="Times New Roman"/>
                <w:i w:val="false"/>
                <w:sz w:val="24"/>
              </w:rPr>
              <w:t xml:space="preserve"> зеркала воды)</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Массовый спорт</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vertAlign w:val="superscript"/>
              </w:rPr>
            </w:pPr>
            <w:r>
              <w:rPr>
                <w:rFonts w:ascii="Times New Roman" w:hAnsi="Times New Roman"/>
                <w:i w:val="false"/>
                <w:sz w:val="24"/>
              </w:rPr>
              <w:t>Спортивный зал, (в т.ч. бассейн)</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мкр.Старобелово</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Площадь 420 м</w:t>
            </w:r>
            <w:r>
              <w:rPr>
                <w:rFonts w:ascii="Times New Roman" w:hAnsi="Times New Roman"/>
                <w:i w:val="false"/>
                <w:sz w:val="24"/>
                <w:vertAlign w:val="superscript"/>
              </w:rPr>
              <w:t>2</w:t>
            </w:r>
            <w:r>
              <w:rPr>
                <w:rFonts w:ascii="Times New Roman" w:hAnsi="Times New Roman"/>
                <w:i w:val="false"/>
                <w:sz w:val="24"/>
              </w:rPr>
              <w:t>,(в т.ч. бассейн 550 м</w:t>
            </w:r>
            <w:r>
              <w:rPr>
                <w:rFonts w:ascii="Times New Roman" w:hAnsi="Times New Roman"/>
                <w:i w:val="false"/>
                <w:sz w:val="24"/>
                <w:vertAlign w:val="superscript"/>
              </w:rPr>
              <w:t>2</w:t>
            </w:r>
            <w:r>
              <w:rPr>
                <w:rFonts w:ascii="Times New Roman" w:hAnsi="Times New Roman"/>
                <w:i w:val="false"/>
                <w:sz w:val="24"/>
              </w:rPr>
              <w:t xml:space="preserve"> зеркала воды)</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Массовый спорт</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vertAlign w:val="superscript"/>
              </w:rPr>
            </w:pPr>
            <w:r>
              <w:rPr>
                <w:rFonts w:ascii="Times New Roman" w:hAnsi="Times New Roman"/>
                <w:i w:val="false"/>
                <w:sz w:val="24"/>
              </w:rPr>
              <w:t>Спортивный зал, (в т.ч. бассейн)</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мкр.Чертинский, возле ул.Победы</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Площадь 420 м</w:t>
            </w:r>
            <w:r>
              <w:rPr>
                <w:rFonts w:ascii="Times New Roman" w:hAnsi="Times New Roman"/>
                <w:i w:val="false"/>
                <w:sz w:val="24"/>
                <w:vertAlign w:val="superscript"/>
              </w:rPr>
              <w:t>2</w:t>
            </w:r>
            <w:r>
              <w:rPr>
                <w:rFonts w:ascii="Times New Roman" w:hAnsi="Times New Roman"/>
                <w:i w:val="false"/>
                <w:sz w:val="24"/>
              </w:rPr>
              <w:t>,(в т.ч. бассейн 275 м</w:t>
            </w:r>
            <w:r>
              <w:rPr>
                <w:rFonts w:ascii="Times New Roman" w:hAnsi="Times New Roman"/>
                <w:i w:val="false"/>
                <w:sz w:val="24"/>
                <w:vertAlign w:val="superscript"/>
              </w:rPr>
              <w:t>2</w:t>
            </w:r>
            <w:r>
              <w:rPr>
                <w:rFonts w:ascii="Times New Roman" w:hAnsi="Times New Roman"/>
                <w:i w:val="false"/>
                <w:sz w:val="24"/>
              </w:rPr>
              <w:t xml:space="preserve"> зеркала воды)</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Массовый спорт</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vertAlign w:val="superscript"/>
              </w:rPr>
            </w:pPr>
            <w:r>
              <w:rPr>
                <w:rFonts w:ascii="Times New Roman" w:hAnsi="Times New Roman"/>
                <w:i w:val="false"/>
                <w:sz w:val="24"/>
              </w:rPr>
              <w:t>Спортивный зал</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д.Грамотеино, ул.Магистральная</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lang w:eastAsia="ar-SA"/>
              </w:rPr>
            </w:pPr>
            <w:r>
              <w:rPr>
                <w:rFonts w:ascii="Times New Roman" w:hAnsi="Times New Roman"/>
                <w:i w:val="false"/>
                <w:sz w:val="24"/>
                <w:lang w:eastAsia="ar-SA"/>
              </w:rPr>
              <w:t>Площадь 162 м</w:t>
            </w:r>
            <w:r>
              <w:rPr>
                <w:rFonts w:ascii="Times New Roman" w:hAnsi="Times New Roman"/>
                <w:i w:val="false"/>
                <w:sz w:val="24"/>
                <w:vertAlign w:val="superscript"/>
                <w:lang w:eastAsia="ar-SA"/>
              </w:rPr>
              <w:t>2</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Массовый спорт</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vertAlign w:val="superscript"/>
              </w:rPr>
            </w:pPr>
            <w:r>
              <w:rPr>
                <w:rFonts w:ascii="Times New Roman" w:hAnsi="Times New Roman"/>
                <w:i w:val="false"/>
                <w:sz w:val="24"/>
              </w:rPr>
              <w:t>Спортивный зал</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с.Заречное, ул.Кузбасская</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vertAlign w:val="superscript"/>
                <w:lang w:eastAsia="ar-SA"/>
              </w:rPr>
            </w:pPr>
            <w:r>
              <w:rPr>
                <w:rFonts w:ascii="Times New Roman" w:hAnsi="Times New Roman"/>
                <w:i w:val="false"/>
                <w:sz w:val="24"/>
                <w:lang w:eastAsia="ar-SA"/>
              </w:rPr>
              <w:t>Площадь 162 м</w:t>
            </w:r>
            <w:r>
              <w:rPr>
                <w:rFonts w:ascii="Times New Roman" w:hAnsi="Times New Roman"/>
                <w:i w:val="false"/>
                <w:sz w:val="24"/>
                <w:vertAlign w:val="superscript"/>
                <w:lang w:eastAsia="ar-SA"/>
              </w:rPr>
              <w:t>2</w:t>
            </w:r>
          </w:p>
        </w:tc>
      </w:tr>
      <w:tr>
        <w:trPr>
          <w:trHeight w:val="20" w:hRule="atLeast"/>
        </w:trPr>
        <w:tc>
          <w:tcPr>
            <w:tcW w:w="1545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widowControl w:val="false"/>
              <w:spacing w:lineRule="auto" w:line="240"/>
              <w:ind w:left="0" w:right="0" w:hanging="0"/>
              <w:jc w:val="center"/>
              <w:rPr>
                <w:rFonts w:ascii="Times New Roman" w:hAnsi="Times New Roman"/>
                <w:i w:val="false"/>
                <w:i w:val="false"/>
                <w:sz w:val="20"/>
                <w:szCs w:val="20"/>
                <w:lang w:eastAsia="ar-SA"/>
              </w:rPr>
            </w:pPr>
            <w:r>
              <w:rPr>
                <w:rFonts w:ascii="Times New Roman" w:hAnsi="Times New Roman"/>
                <w:b/>
                <w:bCs/>
                <w:i w:val="false"/>
                <w:sz w:val="20"/>
                <w:szCs w:val="20"/>
              </w:rPr>
              <w:t>ОКС здравоохранения</w:t>
            </w:r>
          </w:p>
        </w:tc>
      </w:tr>
      <w:tr>
        <w:trPr>
          <w:trHeight w:val="20" w:hRule="atLeast"/>
        </w:trPr>
        <w:tc>
          <w:tcPr>
            <w:tcW w:w="1545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widowControl w:val="false"/>
              <w:spacing w:lineRule="auto" w:line="240"/>
              <w:ind w:left="0" w:right="0" w:hanging="0"/>
              <w:jc w:val="center"/>
              <w:rPr>
                <w:rFonts w:ascii="Times New Roman" w:hAnsi="Times New Roman"/>
                <w:i w:val="false"/>
                <w:i w:val="false"/>
                <w:sz w:val="20"/>
                <w:szCs w:val="20"/>
                <w:lang w:eastAsia="ar-SA"/>
              </w:rPr>
            </w:pPr>
            <w:r>
              <w:rPr>
                <w:rFonts w:ascii="Times New Roman" w:hAnsi="Times New Roman"/>
                <w:sz w:val="20"/>
                <w:szCs w:val="20"/>
              </w:rPr>
              <w:t>1 очередь</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Здравоохранение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Аптека</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4 микрорайон, с восточной границы ППТ</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lang w:eastAsia="ar-SA"/>
              </w:rPr>
            </w:pPr>
            <w:r>
              <w:rPr>
                <w:rFonts w:ascii="Times New Roman" w:hAnsi="Times New Roman"/>
                <w:i w:val="false"/>
                <w:sz w:val="24"/>
                <w:lang w:eastAsia="ar-SA"/>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Здравоохранение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Аптечный киоск, встроенный</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квартал Сосновый</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lang w:eastAsia="ar-SA"/>
              </w:rPr>
            </w:pPr>
            <w:r>
              <w:rPr>
                <w:rFonts w:ascii="Times New Roman" w:hAnsi="Times New Roman"/>
                <w:i w:val="false"/>
                <w:sz w:val="24"/>
                <w:lang w:eastAsia="ar-SA"/>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Здравоохранение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Поликлиника</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г.Белово, ул.Аэродромная </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lang w:eastAsia="ar-SA"/>
              </w:rPr>
            </w:pPr>
            <w:r>
              <w:rPr>
                <w:rFonts w:ascii="Times New Roman" w:hAnsi="Times New Roman"/>
                <w:i w:val="false"/>
                <w:sz w:val="24"/>
                <w:lang w:eastAsia="ar-SA"/>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Здравоохранение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Здание городского патологоанатомического бюро (реконструкция)</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w:t>
            </w:r>
          </w:p>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3 микрорайон, 124/2</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lang w:eastAsia="ar-SA"/>
              </w:rPr>
            </w:pPr>
            <w:r>
              <w:rPr>
                <w:rFonts w:ascii="Times New Roman" w:hAnsi="Times New Roman"/>
                <w:i w:val="false"/>
                <w:sz w:val="24"/>
                <w:lang w:eastAsia="ar-SA"/>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Здравоохранение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Аптека</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с.Заречное</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lang w:eastAsia="ar-SA"/>
              </w:rPr>
            </w:pPr>
            <w:r>
              <w:rPr>
                <w:rFonts w:ascii="Times New Roman" w:hAnsi="Times New Roman"/>
                <w:i w:val="false"/>
                <w:sz w:val="24"/>
                <w:lang w:eastAsia="ar-SA"/>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Здравоохранение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Лечебный реабилитационный центр</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ул.Аэродромная</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lang w:eastAsia="ar-SA"/>
              </w:rPr>
            </w:pPr>
            <w:r>
              <w:rPr>
                <w:rFonts w:ascii="Times New Roman" w:hAnsi="Times New Roman"/>
                <w:i w:val="false"/>
                <w:sz w:val="24"/>
                <w:lang w:eastAsia="ar-SA"/>
              </w:rPr>
              <w:t>1 объект</w:t>
            </w:r>
          </w:p>
        </w:tc>
      </w:tr>
      <w:tr>
        <w:trPr>
          <w:trHeight w:val="20" w:hRule="atLeast"/>
        </w:trPr>
        <w:tc>
          <w:tcPr>
            <w:tcW w:w="1545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widowControl w:val="false"/>
              <w:spacing w:lineRule="auto" w:line="240"/>
              <w:ind w:left="0" w:right="0" w:firstLine="79"/>
              <w:jc w:val="center"/>
              <w:rPr>
                <w:rFonts w:ascii="Times New Roman" w:hAnsi="Times New Roman"/>
                <w:b/>
                <w:b/>
                <w:i w:val="false"/>
                <w:i w:val="false"/>
                <w:sz w:val="20"/>
                <w:szCs w:val="20"/>
              </w:rPr>
            </w:pPr>
            <w:r>
              <w:rPr>
                <w:rFonts w:ascii="Times New Roman" w:hAnsi="Times New Roman"/>
                <w:b/>
                <w:i w:val="false"/>
                <w:sz w:val="20"/>
                <w:szCs w:val="20"/>
              </w:rPr>
              <w:t>ОКС социального обеспечения</w:t>
            </w:r>
          </w:p>
        </w:tc>
      </w:tr>
      <w:tr>
        <w:trPr>
          <w:trHeight w:val="20" w:hRule="atLeast"/>
        </w:trPr>
        <w:tc>
          <w:tcPr>
            <w:tcW w:w="1545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widowControl w:val="false"/>
              <w:spacing w:lineRule="auto" w:line="240"/>
              <w:ind w:left="0" w:right="0" w:firstLine="79"/>
              <w:jc w:val="center"/>
              <w:rPr>
                <w:rFonts w:ascii="Times New Roman" w:hAnsi="Times New Roman"/>
                <w:i w:val="false"/>
                <w:i w:val="false"/>
                <w:sz w:val="20"/>
                <w:szCs w:val="20"/>
              </w:rPr>
            </w:pPr>
            <w:r>
              <w:rPr>
                <w:rFonts w:ascii="Times New Roman" w:hAnsi="Times New Roman"/>
                <w:sz w:val="20"/>
                <w:szCs w:val="20"/>
              </w:rPr>
              <w:t>1 очередь</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Социальное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vertAlign w:val="superscript"/>
                <w:lang w:eastAsia="en-US"/>
              </w:rPr>
            </w:pPr>
            <w:r>
              <w:rPr>
                <w:rFonts w:eastAsia="Calibri" w:ascii="Times New Roman" w:hAnsi="Times New Roman" w:eastAsiaTheme="minorHAnsi"/>
                <w:i w:val="false"/>
                <w:sz w:val="24"/>
                <w:lang w:eastAsia="en-US"/>
              </w:rPr>
              <w:t>Торгово-развлекательный центр</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4 микрорайон, с восточной границы ППТ</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lang w:eastAsia="ar-SA"/>
              </w:rPr>
            </w:pPr>
            <w:r>
              <w:rPr>
                <w:rFonts w:ascii="Times New Roman" w:hAnsi="Times New Roman"/>
                <w:i w:val="false"/>
                <w:sz w:val="24"/>
                <w:lang w:eastAsia="ar-SA"/>
              </w:rPr>
              <w:t>Площадь 1040 м</w:t>
            </w:r>
            <w:r>
              <w:rPr>
                <w:rFonts w:ascii="Times New Roman" w:hAnsi="Times New Roman"/>
                <w:i w:val="false"/>
                <w:sz w:val="24"/>
                <w:vertAlign w:val="superscript"/>
                <w:lang w:eastAsia="ar-SA"/>
              </w:rPr>
              <w:t>2</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Социальное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vertAlign w:val="superscript"/>
                <w:lang w:eastAsia="en-US"/>
              </w:rPr>
            </w:pPr>
            <w:r>
              <w:rPr>
                <w:rFonts w:eastAsia="Calibri" w:ascii="Times New Roman" w:hAnsi="Times New Roman" w:eastAsiaTheme="minorHAnsi"/>
                <w:i w:val="false"/>
                <w:sz w:val="24"/>
                <w:lang w:eastAsia="en-US"/>
              </w:rPr>
              <w:t>Торгово-развлекательный центр</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4 микрорайон, с западной границы ППТ</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lang w:eastAsia="ar-SA"/>
              </w:rPr>
            </w:pPr>
            <w:r>
              <w:rPr>
                <w:rFonts w:ascii="Times New Roman" w:hAnsi="Times New Roman"/>
                <w:i w:val="false"/>
                <w:sz w:val="24"/>
                <w:lang w:eastAsia="ar-SA"/>
              </w:rPr>
              <w:t>Площадь 1370 м</w:t>
            </w:r>
            <w:r>
              <w:rPr>
                <w:rFonts w:ascii="Times New Roman" w:hAnsi="Times New Roman"/>
                <w:i w:val="false"/>
                <w:sz w:val="24"/>
                <w:vertAlign w:val="superscript"/>
                <w:lang w:eastAsia="ar-SA"/>
              </w:rPr>
              <w:t>2</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Социальное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Банк</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4 микрорайон, с восточной границы ППТ</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lang w:eastAsia="ar-SA"/>
              </w:rPr>
            </w:pPr>
            <w:r>
              <w:rPr>
                <w:rFonts w:ascii="Times New Roman" w:hAnsi="Times New Roman"/>
                <w:i w:val="false"/>
                <w:sz w:val="24"/>
                <w:lang w:eastAsia="ar-SA"/>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Социальное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Почтовое отделение</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4 микрорайон, с восточной границы ППТ</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lang w:eastAsia="ar-SA"/>
              </w:rPr>
            </w:pPr>
            <w:r>
              <w:rPr>
                <w:rFonts w:ascii="Times New Roman" w:hAnsi="Times New Roman"/>
                <w:i w:val="false"/>
                <w:sz w:val="24"/>
                <w:lang w:eastAsia="ar-SA"/>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Социальное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vertAlign w:val="superscript"/>
                <w:lang w:eastAsia="en-US"/>
              </w:rPr>
            </w:pPr>
            <w:r>
              <w:rPr>
                <w:rFonts w:eastAsia="Calibri" w:ascii="Times New Roman" w:hAnsi="Times New Roman" w:eastAsiaTheme="minorHAnsi"/>
                <w:i w:val="false"/>
                <w:sz w:val="24"/>
                <w:lang w:eastAsia="en-US"/>
              </w:rPr>
              <w:t>Магазины встроенные</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квартал Сосновый</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lang w:eastAsia="ar-SA"/>
              </w:rPr>
            </w:pPr>
            <w:r>
              <w:rPr>
                <w:rFonts w:ascii="Times New Roman" w:hAnsi="Times New Roman"/>
                <w:i w:val="false"/>
                <w:sz w:val="24"/>
                <w:lang w:eastAsia="ar-SA"/>
              </w:rPr>
              <w:t>Площадь 70 м</w:t>
            </w:r>
            <w:r>
              <w:rPr>
                <w:rFonts w:ascii="Times New Roman" w:hAnsi="Times New Roman"/>
                <w:i w:val="false"/>
                <w:sz w:val="24"/>
                <w:vertAlign w:val="superscript"/>
                <w:lang w:eastAsia="ar-SA"/>
              </w:rPr>
              <w:t>2</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Социальное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Предприятия бытового обслуживания</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квартал Сосновый</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lang w:eastAsia="ar-SA"/>
              </w:rPr>
            </w:pPr>
            <w:r>
              <w:rPr>
                <w:rFonts w:ascii="Times New Roman" w:hAnsi="Times New Roman"/>
                <w:i w:val="false"/>
                <w:sz w:val="24"/>
                <w:lang w:eastAsia="ar-SA"/>
              </w:rPr>
              <w:t>2 рабочих места</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Социальное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vertAlign w:val="superscript"/>
                <w:lang w:eastAsia="en-US"/>
              </w:rPr>
            </w:pPr>
            <w:r>
              <w:rPr>
                <w:rFonts w:eastAsia="Calibri" w:ascii="Times New Roman" w:hAnsi="Times New Roman" w:eastAsiaTheme="minorHAnsi"/>
                <w:i w:val="false"/>
                <w:sz w:val="24"/>
                <w:lang w:eastAsia="en-US"/>
              </w:rPr>
              <w:t>Бизнес-центр «Премьер» с подземной парковкой</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ул.Ленина 5</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vertAlign w:val="superscript"/>
              </w:rPr>
            </w:pPr>
            <w:r>
              <w:rPr>
                <w:rFonts w:ascii="Times New Roman" w:hAnsi="Times New Roman"/>
                <w:i w:val="false"/>
                <w:sz w:val="24"/>
                <w:lang w:eastAsia="ar-SA"/>
              </w:rPr>
              <w:t>Площадь 4911 м</w:t>
            </w:r>
            <w:r>
              <w:rPr>
                <w:rFonts w:ascii="Times New Roman" w:hAnsi="Times New Roman"/>
                <w:i w:val="false"/>
                <w:sz w:val="24"/>
                <w:vertAlign w:val="superscript"/>
                <w:lang w:eastAsia="ar-SA"/>
              </w:rPr>
              <w:t>2</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Социальное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Пиццерия</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ул.Б. Хмельницкого в районе Стадиона</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lang w:eastAsia="ar-SA"/>
              </w:rPr>
            </w:pPr>
            <w:r>
              <w:rPr>
                <w:rFonts w:ascii="Times New Roman" w:hAnsi="Times New Roman"/>
                <w:i w:val="false"/>
                <w:sz w:val="24"/>
                <w:lang w:eastAsia="ar-SA"/>
              </w:rPr>
              <w:t>Вместительность 175 мест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Социальное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Магазин</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г.Белово, ул.Аэродромная </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ascii="Times New Roman" w:hAnsi="Times New Roman"/>
                <w:i w:val="false"/>
                <w:sz w:val="24"/>
                <w:lang w:eastAsia="ar-SA"/>
              </w:rPr>
              <w:t>Площадь 3670 м</w:t>
            </w:r>
            <w:r>
              <w:rPr>
                <w:rFonts w:ascii="Times New Roman" w:hAnsi="Times New Roman"/>
                <w:i w:val="false"/>
                <w:sz w:val="24"/>
                <w:vertAlign w:val="superscript"/>
                <w:lang w:eastAsia="ar-SA"/>
              </w:rPr>
              <w:t>2</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Социальное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2-х этажный магазин промышленных товаров</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г.Белово, ул.2я Рабочая, в районе жд №63,65 </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ascii="Times New Roman" w:hAnsi="Times New Roman"/>
                <w:i w:val="false"/>
                <w:sz w:val="24"/>
                <w:lang w:eastAsia="ar-SA"/>
              </w:rPr>
              <w:t>Площадь 620 м</w:t>
            </w:r>
            <w:r>
              <w:rPr>
                <w:rFonts w:ascii="Times New Roman" w:hAnsi="Times New Roman"/>
                <w:i w:val="false"/>
                <w:sz w:val="24"/>
                <w:vertAlign w:val="superscript"/>
                <w:lang w:eastAsia="ar-SA"/>
              </w:rPr>
              <w:t>2</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Социальное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xml:space="preserve">Магазин непродовольственных товаров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г.Белово, ул.Аэродромная </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ascii="Times New Roman" w:hAnsi="Times New Roman"/>
                <w:i w:val="false"/>
                <w:sz w:val="24"/>
                <w:lang w:eastAsia="ar-SA"/>
              </w:rPr>
              <w:t>Площадь 1220 м</w:t>
            </w:r>
            <w:r>
              <w:rPr>
                <w:rFonts w:ascii="Times New Roman" w:hAnsi="Times New Roman"/>
                <w:i w:val="false"/>
                <w:sz w:val="24"/>
                <w:vertAlign w:val="superscript"/>
                <w:lang w:eastAsia="ar-SA"/>
              </w:rPr>
              <w:t>2</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Социальное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Православный храм</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пер.Почтовый, 57</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Социальное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Магазин промтоварный</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г.Белово, ул.Аэродромная </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ascii="Times New Roman" w:hAnsi="Times New Roman"/>
                <w:i w:val="false"/>
                <w:sz w:val="24"/>
                <w:lang w:eastAsia="ar-SA"/>
              </w:rPr>
              <w:t>Площадь 490 м</w:t>
            </w:r>
            <w:r>
              <w:rPr>
                <w:rFonts w:ascii="Times New Roman" w:hAnsi="Times New Roman"/>
                <w:i w:val="false"/>
                <w:sz w:val="24"/>
                <w:vertAlign w:val="superscript"/>
                <w:lang w:eastAsia="ar-SA"/>
              </w:rPr>
              <w:t>2</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Социальное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Офис</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ул.2-я Рабочая №75</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Социальное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Магазин промышленных товаров</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ул.2-я Рабочая №75</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ascii="Times New Roman" w:hAnsi="Times New Roman"/>
                <w:i w:val="false"/>
                <w:sz w:val="24"/>
                <w:lang w:eastAsia="ar-SA"/>
              </w:rPr>
              <w:t>Площадь 730 м</w:t>
            </w:r>
            <w:r>
              <w:rPr>
                <w:rFonts w:ascii="Times New Roman" w:hAnsi="Times New Roman"/>
                <w:i w:val="false"/>
                <w:sz w:val="24"/>
                <w:vertAlign w:val="superscript"/>
                <w:lang w:eastAsia="ar-SA"/>
              </w:rPr>
              <w:t>2</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Социальное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Магазин</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г.Белово, ул.Аэродромная </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ascii="Times New Roman" w:hAnsi="Times New Roman"/>
                <w:i w:val="false"/>
                <w:sz w:val="24"/>
                <w:lang w:eastAsia="ar-SA"/>
              </w:rPr>
              <w:t>Площадь 2450 м</w:t>
            </w:r>
            <w:r>
              <w:rPr>
                <w:rFonts w:ascii="Times New Roman" w:hAnsi="Times New Roman"/>
                <w:i w:val="false"/>
                <w:sz w:val="24"/>
                <w:vertAlign w:val="superscript"/>
                <w:lang w:eastAsia="ar-SA"/>
              </w:rPr>
              <w:t>2</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Социальное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xml:space="preserve">Торговый комплекс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г.Белово, ул.Аэродромная </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ascii="Times New Roman" w:hAnsi="Times New Roman"/>
                <w:i w:val="false"/>
                <w:sz w:val="24"/>
                <w:lang w:eastAsia="ar-SA"/>
              </w:rPr>
              <w:t>Площадь 930 м</w:t>
            </w:r>
            <w:r>
              <w:rPr>
                <w:rFonts w:ascii="Times New Roman" w:hAnsi="Times New Roman"/>
                <w:i w:val="false"/>
                <w:sz w:val="24"/>
                <w:vertAlign w:val="superscript"/>
                <w:lang w:eastAsia="ar-SA"/>
              </w:rPr>
              <w:t>2</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Социальное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Магазин продовольственных товаров</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г.Белово, пер.Толстого 3 </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Социальное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Кафе</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г.Белово, ул.Юбилейная </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ascii="Times New Roman" w:hAnsi="Times New Roman"/>
                <w:i w:val="false"/>
                <w:sz w:val="24"/>
                <w:lang w:eastAsia="ar-SA"/>
              </w:rPr>
              <w:t>на 530 мест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Социальное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Многофункциональный центр</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ул.Ленина 5/1</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Социальное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Общественно-деловой центр</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г.Белово, ул.Юбилейная </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Социальное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Магазин товаров первой необходимости</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г.Белово, 5-6 микрорайоны, в районе жд №82 по ул.3-й микрорайон </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ascii="Times New Roman" w:hAnsi="Times New Roman"/>
                <w:i w:val="false"/>
                <w:sz w:val="24"/>
                <w:lang w:eastAsia="ar-SA"/>
              </w:rPr>
              <w:t>Площадь 730 м</w:t>
            </w:r>
            <w:r>
              <w:rPr>
                <w:rFonts w:ascii="Times New Roman" w:hAnsi="Times New Roman"/>
                <w:i w:val="false"/>
                <w:sz w:val="24"/>
                <w:vertAlign w:val="superscript"/>
                <w:lang w:eastAsia="ar-SA"/>
              </w:rPr>
              <w:t>2</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Социальное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Торговый комплекс</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г.Белово, 5-6 микрорайоны, кадастровый номер 42:21:0114001:39 </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ascii="Times New Roman" w:hAnsi="Times New Roman"/>
                <w:i w:val="false"/>
                <w:sz w:val="24"/>
                <w:lang w:eastAsia="ar-SA"/>
              </w:rPr>
              <w:t>Площадь 10220 м</w:t>
            </w:r>
            <w:r>
              <w:rPr>
                <w:rFonts w:ascii="Times New Roman" w:hAnsi="Times New Roman"/>
                <w:i w:val="false"/>
                <w:sz w:val="24"/>
                <w:vertAlign w:val="superscript"/>
                <w:lang w:eastAsia="ar-SA"/>
              </w:rPr>
              <w:t>2</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Социальное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Магазин</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пгт.Бачатский, микрорайон Финский в районе жд №14</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ascii="Times New Roman" w:hAnsi="Times New Roman"/>
                <w:i w:val="false"/>
                <w:sz w:val="24"/>
                <w:lang w:eastAsia="ar-SA"/>
              </w:rPr>
              <w:t>Площадь 760 м</w:t>
            </w:r>
            <w:r>
              <w:rPr>
                <w:rFonts w:ascii="Times New Roman" w:hAnsi="Times New Roman"/>
                <w:i w:val="false"/>
                <w:sz w:val="24"/>
                <w:vertAlign w:val="superscript"/>
                <w:lang w:eastAsia="ar-SA"/>
              </w:rPr>
              <w:t>2</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Социальное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xml:space="preserve">Магазин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пгт.Бачатский, микрорайон Финский в районе жд №28</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ascii="Times New Roman" w:hAnsi="Times New Roman"/>
                <w:i w:val="false"/>
                <w:sz w:val="24"/>
                <w:lang w:eastAsia="ar-SA"/>
              </w:rPr>
              <w:t>Площадь 250 м</w:t>
            </w:r>
            <w:r>
              <w:rPr>
                <w:rFonts w:ascii="Times New Roman" w:hAnsi="Times New Roman"/>
                <w:i w:val="false"/>
                <w:sz w:val="24"/>
                <w:vertAlign w:val="superscript"/>
                <w:lang w:eastAsia="ar-SA"/>
              </w:rPr>
              <w:t>2</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Социальное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Офисное здание возле жд №30</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пгт.Бачатский, </w:t>
            </w:r>
            <w:r>
              <w:rPr>
                <w:rFonts w:eastAsia="Calibri" w:ascii="Times New Roman" w:hAnsi="Times New Roman" w:eastAsiaTheme="minorHAnsi"/>
                <w:i w:val="false"/>
                <w:sz w:val="24"/>
                <w:lang w:eastAsia="en-US"/>
              </w:rPr>
              <w:t>возле жд №30, ао ул.Швецовой</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szCs w:val="20"/>
                <w:lang w:eastAsia="en-US"/>
              </w:rPr>
            </w:pPr>
            <w:r>
              <w:rPr>
                <w:rFonts w:eastAsia="Calibri" w:ascii="Times New Roman" w:hAnsi="Times New Roman" w:eastAsiaTheme="minorHAnsi"/>
                <w:i w:val="false"/>
                <w:sz w:val="24"/>
                <w:szCs w:val="20"/>
                <w:lang w:eastAsia="en-US"/>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Социальное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Магазин</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пгт.Новый Городок, ул.Тухачевского между жд №12 и 12а</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szCs w:val="20"/>
                <w:lang w:eastAsia="en-US"/>
              </w:rPr>
            </w:pPr>
            <w:r>
              <w:rPr>
                <w:rFonts w:ascii="Times New Roman" w:hAnsi="Times New Roman"/>
                <w:i w:val="false"/>
                <w:sz w:val="24"/>
                <w:szCs w:val="20"/>
                <w:lang w:eastAsia="ar-SA"/>
              </w:rPr>
              <w:t>Площадь 200 м</w:t>
            </w:r>
            <w:r>
              <w:rPr>
                <w:rFonts w:ascii="Times New Roman" w:hAnsi="Times New Roman"/>
                <w:i w:val="false"/>
                <w:sz w:val="24"/>
                <w:szCs w:val="20"/>
                <w:vertAlign w:val="superscript"/>
                <w:lang w:eastAsia="ar-SA"/>
              </w:rPr>
              <w:t>2</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Социальное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Павильон-кафетерий</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пгт.Новый Городок, ул.Ермака</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szCs w:val="20"/>
                <w:lang w:eastAsia="en-US"/>
              </w:rPr>
            </w:pPr>
            <w:r>
              <w:rPr>
                <w:rFonts w:eastAsia="Calibri" w:ascii="Times New Roman" w:hAnsi="Times New Roman" w:eastAsiaTheme="minorHAnsi"/>
                <w:i w:val="false"/>
                <w:sz w:val="24"/>
                <w:szCs w:val="20"/>
                <w:lang w:eastAsia="en-US"/>
              </w:rPr>
              <w:t>Вместимость 5 мест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Социальное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Супермаркет строительных и отделочных материалов «Хозяин»</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5-6 микрорайон,</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szCs w:val="20"/>
                <w:lang w:eastAsia="en-US"/>
              </w:rPr>
            </w:pPr>
            <w:r>
              <w:rPr>
                <w:rFonts w:ascii="Times New Roman" w:hAnsi="Times New Roman"/>
                <w:i w:val="false"/>
                <w:sz w:val="24"/>
                <w:szCs w:val="20"/>
                <w:lang w:eastAsia="ar-SA"/>
              </w:rPr>
              <w:t>Площадь 2800 м</w:t>
            </w:r>
            <w:r>
              <w:rPr>
                <w:rFonts w:ascii="Times New Roman" w:hAnsi="Times New Roman"/>
                <w:i w:val="false"/>
                <w:sz w:val="24"/>
                <w:szCs w:val="20"/>
                <w:vertAlign w:val="superscript"/>
                <w:lang w:eastAsia="ar-SA"/>
              </w:rPr>
              <w:t>2</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Социальное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Супермаркет строительных и отделочных материалов «Стройарсенал»</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5-6 микрорайон,</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szCs w:val="20"/>
                <w:lang w:eastAsia="en-US"/>
              </w:rPr>
            </w:pPr>
            <w:r>
              <w:rPr>
                <w:rFonts w:ascii="Times New Roman" w:hAnsi="Times New Roman"/>
                <w:i w:val="false"/>
                <w:sz w:val="24"/>
                <w:szCs w:val="20"/>
                <w:lang w:eastAsia="ar-SA"/>
              </w:rPr>
              <w:t>Площадь 1050 м</w:t>
            </w:r>
            <w:r>
              <w:rPr>
                <w:rFonts w:ascii="Times New Roman" w:hAnsi="Times New Roman"/>
                <w:i w:val="false"/>
                <w:sz w:val="24"/>
                <w:szCs w:val="20"/>
                <w:vertAlign w:val="superscript"/>
                <w:lang w:eastAsia="ar-SA"/>
              </w:rPr>
              <w:t>2</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Социальное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Торгово-развлекательный центр в т.ч.</w:t>
            </w:r>
          </w:p>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кафе;</w:t>
            </w:r>
          </w:p>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кинотеатр;</w:t>
            </w:r>
          </w:p>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игровой зал для детей</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пер. Цинкзаводской</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szCs w:val="20"/>
                <w:lang w:eastAsia="en-US"/>
              </w:rPr>
            </w:pPr>
            <w:r>
              <w:rPr>
                <w:rFonts w:eastAsia="Calibri" w:ascii="Times New Roman" w:hAnsi="Times New Roman" w:eastAsiaTheme="minorHAnsi"/>
                <w:i w:val="false"/>
                <w:sz w:val="24"/>
                <w:szCs w:val="20"/>
                <w:lang w:eastAsia="en-US"/>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Социальное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Торговый центр</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пгт.Новый Городок, ул. Киевская</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szCs w:val="20"/>
                <w:lang w:eastAsia="en-US"/>
              </w:rPr>
            </w:pPr>
            <w:r>
              <w:rPr>
                <w:rFonts w:eastAsia="Calibri" w:ascii="Times New Roman" w:hAnsi="Times New Roman" w:eastAsiaTheme="minorHAnsi"/>
                <w:i w:val="false"/>
                <w:sz w:val="24"/>
                <w:szCs w:val="20"/>
                <w:lang w:eastAsia="en-US"/>
              </w:rPr>
              <w:t>1 объект</w:t>
            </w:r>
          </w:p>
        </w:tc>
      </w:tr>
      <w:tr>
        <w:trPr>
          <w:trHeight w:val="20" w:hRule="atLeast"/>
        </w:trPr>
        <w:tc>
          <w:tcPr>
            <w:tcW w:w="1545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widowControl w:val="false"/>
              <w:spacing w:lineRule="auto" w:line="240"/>
              <w:ind w:left="0" w:right="0" w:hanging="0"/>
              <w:jc w:val="center"/>
              <w:rPr>
                <w:rFonts w:ascii="Times New Roman" w:hAnsi="Times New Roman"/>
                <w:i w:val="false"/>
                <w:i w:val="false"/>
                <w:sz w:val="20"/>
                <w:szCs w:val="20"/>
                <w:lang w:eastAsia="ar-SA"/>
              </w:rPr>
            </w:pPr>
            <w:r>
              <w:rPr>
                <w:rFonts w:ascii="Times New Roman" w:hAnsi="Times New Roman"/>
                <w:sz w:val="20"/>
                <w:szCs w:val="20"/>
              </w:rPr>
              <w:t>Расчетный срок</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Социальное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Отделение связи</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пгт.Бачатский, южнее ул.Шевцовой</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Социальное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Отделение связи</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пгт.Инской, ул.Чистопольская</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Социальное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Отделение связи</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пгт.Новый Городок, ул.Пржевальского</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Социальное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Отделение связи</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д.Грамотеино, ул.Чкалова</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Социальное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Отделение связи</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с.Заречное, между ул.Кузбасская и ул.Аграрная</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Социальное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Многофункциональный центр</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юго-запад 5-6 микрорайон</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100м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предприятия бытового обслуживания на 167 мест;</w:t>
            </w:r>
          </w:p>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бани на 90 мест;</w:t>
            </w:r>
          </w:p>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-химчистки на 370кг белья в смену;</w:t>
            </w:r>
          </w:p>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прачечные на 3910кг белья в смену</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Социальное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Многофункциональный центр</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запад мкр.Чертинский</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100м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предприятия бытового обслуживания на 167 мест;</w:t>
            </w:r>
          </w:p>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бани на 90 мест;</w:t>
            </w:r>
          </w:p>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-химчистки на 370кг белья в смену;</w:t>
            </w:r>
          </w:p>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прачечные на 3910кг белья в смену</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Социальное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Многофункциональный центр</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севернее мкр.Чертинский</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100м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предприятия бытового обслуживания на 167 мест;</w:t>
            </w:r>
          </w:p>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бани на 90 мест;</w:t>
            </w:r>
          </w:p>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-химчистки на 370кг белья в смену</w:t>
            </w:r>
          </w:p>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прачечные на 3910кг белья в смену</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Социальное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Многофункциональный центр</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Технологическая трасса</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100м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предприятия бытового обслуживания на 167 мест;</w:t>
            </w:r>
          </w:p>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бани на 100 мест;</w:t>
            </w:r>
          </w:p>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-химчистки на 380кг белья в смену;</w:t>
            </w:r>
          </w:p>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прачечные химчистки на 3910кг.белья в смену</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Социальное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Торгово-развлекательный центр</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мкр.Чертинский, возле ул.Победы</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предприятия общественного питания на 560 мест;</w:t>
            </w:r>
          </w:p>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кинотеатры на 1050 мест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Социальное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Торгово-развлекательный центр</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мкр.Чертинский, между ул.Южной и ул.Красноярская</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предприятия общественного питания на 560 мест;</w:t>
            </w:r>
          </w:p>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кинотеатры на 1050 мест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Социальное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Торгово-развлекательный центр</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западнее 5-6 мкр.</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предприятия общественного питания на 560 мест;</w:t>
            </w:r>
          </w:p>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xml:space="preserve">- кинотеатры на 760 мест </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Социальное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Предприятия общественного питания</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lang w:eastAsia="ar-SA"/>
              </w:rPr>
            </w:pPr>
            <w:r>
              <w:rPr>
                <w:rFonts w:ascii="Times New Roman" w:hAnsi="Times New Roman"/>
                <w:i w:val="false"/>
                <w:sz w:val="24"/>
                <w:lang w:eastAsia="ar-SA"/>
              </w:rPr>
              <w:t>Вместимость 580 мест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Социальное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Многофункциональный центр</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пгт.Грамотеино, ул.Магистральная</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lang w:eastAsia="ar-SA"/>
              </w:rPr>
            </w:pPr>
            <w:r>
              <w:rPr>
                <w:rFonts w:ascii="Times New Roman" w:hAnsi="Times New Roman"/>
                <w:i w:val="false"/>
                <w:sz w:val="24"/>
                <w:lang w:eastAsia="ar-SA"/>
              </w:rPr>
              <w:t>- предприятия бытового обслуживания на 115 мест;</w:t>
            </w:r>
          </w:p>
          <w:p>
            <w:pPr>
              <w:pStyle w:val="Normal"/>
              <w:widowControl w:val="false"/>
              <w:spacing w:lineRule="auto" w:line="240"/>
              <w:ind w:left="0" w:right="0" w:hanging="0"/>
              <w:rPr>
                <w:rFonts w:ascii="Times New Roman" w:hAnsi="Times New Roman"/>
                <w:i w:val="false"/>
                <w:i w:val="false"/>
                <w:sz w:val="24"/>
                <w:lang w:eastAsia="ar-SA"/>
              </w:rPr>
            </w:pPr>
            <w:r>
              <w:rPr>
                <w:rFonts w:ascii="Times New Roman" w:hAnsi="Times New Roman"/>
                <w:i w:val="false"/>
                <w:sz w:val="24"/>
                <w:lang w:eastAsia="ar-SA"/>
              </w:rPr>
              <w:t>- бани на 80 мест.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Социальное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Многофункциональный центр</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пгт.Инской, ул.Парковая</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lang w:eastAsia="ar-SA"/>
              </w:rPr>
            </w:pPr>
            <w:r>
              <w:rPr>
                <w:rFonts w:ascii="Times New Roman" w:hAnsi="Times New Roman"/>
                <w:i w:val="false"/>
                <w:sz w:val="24"/>
                <w:lang w:eastAsia="ar-SA"/>
              </w:rPr>
              <w:t>- предприятия бытового обслуживания на 110 мест;</w:t>
            </w:r>
          </w:p>
          <w:p>
            <w:pPr>
              <w:pStyle w:val="Normal"/>
              <w:widowControl w:val="false"/>
              <w:spacing w:lineRule="auto" w:line="240"/>
              <w:ind w:left="0" w:right="0" w:hanging="0"/>
              <w:rPr>
                <w:rFonts w:ascii="Times New Roman" w:hAnsi="Times New Roman"/>
                <w:i w:val="false"/>
                <w:i w:val="false"/>
                <w:sz w:val="24"/>
                <w:lang w:eastAsia="ar-SA"/>
              </w:rPr>
            </w:pPr>
            <w:r>
              <w:rPr>
                <w:rFonts w:ascii="Times New Roman" w:hAnsi="Times New Roman"/>
                <w:i w:val="false"/>
                <w:sz w:val="24"/>
                <w:lang w:eastAsia="ar-SA"/>
              </w:rPr>
              <w:t>- бани на 65 мест.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Социальное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Многофункциональный центр</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пгт.Новый Городок, ул.Киевская</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lang w:eastAsia="ar-SA"/>
              </w:rPr>
            </w:pPr>
            <w:r>
              <w:rPr>
                <w:rFonts w:ascii="Times New Roman" w:hAnsi="Times New Roman"/>
                <w:i w:val="false"/>
                <w:sz w:val="24"/>
                <w:lang w:eastAsia="ar-SA"/>
              </w:rPr>
              <w:t>- предприятия бытового обслуживания на 140 мест;</w:t>
            </w:r>
          </w:p>
          <w:p>
            <w:pPr>
              <w:pStyle w:val="Normal"/>
              <w:widowControl w:val="false"/>
              <w:spacing w:lineRule="auto" w:line="240"/>
              <w:ind w:left="0" w:right="0" w:hanging="0"/>
              <w:rPr>
                <w:rFonts w:ascii="Times New Roman" w:hAnsi="Times New Roman"/>
                <w:i w:val="false"/>
                <w:i w:val="false"/>
                <w:sz w:val="24"/>
                <w:lang w:eastAsia="ar-SA"/>
              </w:rPr>
            </w:pPr>
            <w:r>
              <w:rPr>
                <w:rFonts w:ascii="Times New Roman" w:hAnsi="Times New Roman"/>
                <w:i w:val="false"/>
                <w:sz w:val="24"/>
                <w:lang w:eastAsia="ar-SA"/>
              </w:rPr>
              <w:t>- бани на 80 мест;</w:t>
            </w:r>
          </w:p>
          <w:p>
            <w:pPr>
              <w:pStyle w:val="Normal"/>
              <w:widowControl w:val="false"/>
              <w:spacing w:lineRule="auto" w:line="240"/>
              <w:ind w:left="0" w:right="0" w:hanging="0"/>
              <w:rPr>
                <w:rFonts w:ascii="Times New Roman" w:hAnsi="Times New Roman"/>
                <w:i w:val="false"/>
                <w:i w:val="false"/>
                <w:sz w:val="24"/>
                <w:lang w:eastAsia="ar-SA"/>
              </w:rPr>
            </w:pPr>
            <w:r>
              <w:rPr>
                <w:rFonts w:ascii="Times New Roman" w:hAnsi="Times New Roman"/>
                <w:i w:val="false"/>
                <w:sz w:val="24"/>
                <w:lang w:eastAsia="ar-SA"/>
              </w:rPr>
              <w:t>- отделение банка на 1 операционное место.</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Социальное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Многофункциональный центр</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д.Грамотеино, ул.Чкалова</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lang w:eastAsia="ar-SA"/>
              </w:rPr>
            </w:pPr>
            <w:r>
              <w:rPr>
                <w:rFonts w:ascii="Times New Roman" w:hAnsi="Times New Roman"/>
                <w:i w:val="false"/>
                <w:sz w:val="24"/>
                <w:lang w:eastAsia="ar-SA"/>
              </w:rPr>
              <w:t>- предприятия бытового обслуживания на 15 мест;</w:t>
            </w:r>
          </w:p>
          <w:p>
            <w:pPr>
              <w:pStyle w:val="Normal"/>
              <w:widowControl w:val="false"/>
              <w:spacing w:lineRule="auto" w:line="240"/>
              <w:ind w:left="0" w:right="0" w:hanging="0"/>
              <w:rPr>
                <w:rFonts w:ascii="Times New Roman" w:hAnsi="Times New Roman"/>
                <w:i w:val="false"/>
                <w:i w:val="false"/>
                <w:sz w:val="24"/>
                <w:lang w:eastAsia="ar-SA"/>
              </w:rPr>
            </w:pPr>
            <w:r>
              <w:rPr>
                <w:rFonts w:ascii="Times New Roman" w:hAnsi="Times New Roman"/>
                <w:i w:val="false"/>
                <w:sz w:val="24"/>
                <w:lang w:eastAsia="ar-SA"/>
              </w:rPr>
              <w:t>- бани на 10 мест.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Социальное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Многофункциональный центр</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с.Заречное, между ул.Кузбасская и ул.Аграрная</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lang w:eastAsia="ar-SA"/>
              </w:rPr>
            </w:pPr>
            <w:r>
              <w:rPr>
                <w:rFonts w:ascii="Times New Roman" w:hAnsi="Times New Roman"/>
                <w:i w:val="false"/>
                <w:sz w:val="24"/>
                <w:lang w:eastAsia="ar-SA"/>
              </w:rPr>
              <w:t>- предприятия бытового обслуживания на 5 мест;</w:t>
            </w:r>
          </w:p>
          <w:p>
            <w:pPr>
              <w:pStyle w:val="Normal"/>
              <w:widowControl w:val="false"/>
              <w:spacing w:lineRule="auto" w:line="240"/>
              <w:ind w:left="0" w:right="0" w:hanging="0"/>
              <w:rPr>
                <w:rFonts w:ascii="Times New Roman" w:hAnsi="Times New Roman"/>
                <w:i w:val="false"/>
                <w:i w:val="false"/>
                <w:sz w:val="24"/>
                <w:lang w:eastAsia="ar-SA"/>
              </w:rPr>
            </w:pPr>
            <w:r>
              <w:rPr>
                <w:rFonts w:ascii="Times New Roman" w:hAnsi="Times New Roman"/>
                <w:i w:val="false"/>
                <w:sz w:val="24"/>
                <w:lang w:eastAsia="ar-SA"/>
              </w:rPr>
              <w:t>- бани на 5 мест.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Социальное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xml:space="preserve">Предприятия общественного питания суммарно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пгт.Бачатский</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lang w:eastAsia="ar-SA"/>
              </w:rPr>
            </w:pPr>
            <w:r>
              <w:rPr>
                <w:rFonts w:eastAsia="Calibri" w:ascii="Times New Roman" w:hAnsi="Times New Roman" w:eastAsiaTheme="minorHAnsi"/>
                <w:i w:val="false"/>
                <w:sz w:val="24"/>
                <w:lang w:eastAsia="en-US"/>
              </w:rPr>
              <w:t>на 565 мест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Социальное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xml:space="preserve">Предприятия общественного питания суммарно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пгт.Грамотеино</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lang w:eastAsia="ar-SA"/>
              </w:rPr>
            </w:pPr>
            <w:r>
              <w:rPr>
                <w:rFonts w:eastAsia="Calibri" w:ascii="Times New Roman" w:hAnsi="Times New Roman" w:eastAsiaTheme="minorHAnsi"/>
                <w:i w:val="false"/>
                <w:sz w:val="24"/>
                <w:lang w:eastAsia="en-US"/>
              </w:rPr>
              <w:t>на 505 мест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Социальное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Предприятия общественного питания суммарно</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пгт.Инской</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lang w:eastAsia="ar-SA"/>
              </w:rPr>
            </w:pPr>
            <w:r>
              <w:rPr>
                <w:rFonts w:eastAsia="Calibri" w:ascii="Times New Roman" w:hAnsi="Times New Roman" w:eastAsiaTheme="minorHAnsi"/>
                <w:i w:val="false"/>
                <w:sz w:val="24"/>
                <w:lang w:eastAsia="en-US"/>
              </w:rPr>
              <w:t>на 490 мест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Социальное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Предприятия общественного питания суммарно</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пгт.Новый Городок</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lang w:eastAsia="ar-SA"/>
              </w:rPr>
            </w:pPr>
            <w:r>
              <w:rPr>
                <w:rFonts w:eastAsia="Calibri" w:ascii="Times New Roman" w:hAnsi="Times New Roman" w:eastAsiaTheme="minorHAnsi"/>
                <w:i w:val="false"/>
                <w:sz w:val="24"/>
                <w:lang w:eastAsia="en-US"/>
              </w:rPr>
              <w:t>на 610 мест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Социальное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Предприятия общественного питания суммарно</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д.Грамотеино</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lang w:eastAsia="ar-SA"/>
              </w:rPr>
            </w:pPr>
            <w:r>
              <w:rPr>
                <w:rFonts w:eastAsia="Calibri" w:ascii="Times New Roman" w:hAnsi="Times New Roman" w:eastAsiaTheme="minorHAnsi"/>
                <w:i w:val="false"/>
                <w:sz w:val="24"/>
                <w:lang w:eastAsia="en-US"/>
              </w:rPr>
              <w:t>на 65 мест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Социальное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Предприятия общественного питания суммарно</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с.Заречное</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lang w:eastAsia="ar-SA"/>
              </w:rPr>
            </w:pPr>
            <w:r>
              <w:rPr>
                <w:rFonts w:eastAsia="Calibri" w:ascii="Times New Roman" w:hAnsi="Times New Roman" w:eastAsiaTheme="minorHAnsi"/>
                <w:i w:val="false"/>
                <w:sz w:val="24"/>
                <w:lang w:eastAsia="en-US"/>
              </w:rPr>
              <w:t>на 20 мест</w:t>
            </w:r>
          </w:p>
        </w:tc>
      </w:tr>
      <w:tr>
        <w:trPr>
          <w:trHeight w:val="20" w:hRule="atLeast"/>
        </w:trPr>
        <w:tc>
          <w:tcPr>
            <w:tcW w:w="1545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widowControl w:val="false"/>
              <w:spacing w:lineRule="auto" w:line="240"/>
              <w:ind w:left="0" w:right="0" w:hanging="0"/>
              <w:jc w:val="center"/>
              <w:rPr>
                <w:rFonts w:ascii="Times New Roman" w:hAnsi="Times New Roman"/>
                <w:i w:val="false"/>
                <w:i w:val="false"/>
                <w:sz w:val="20"/>
                <w:szCs w:val="20"/>
              </w:rPr>
            </w:pPr>
            <w:r>
              <w:rPr>
                <w:rFonts w:ascii="Times New Roman" w:hAnsi="Times New Roman"/>
                <w:b/>
                <w:i w:val="false"/>
                <w:sz w:val="20"/>
                <w:szCs w:val="20"/>
              </w:rPr>
              <w:t>ОКС отдыха и туризма</w:t>
            </w:r>
          </w:p>
        </w:tc>
      </w:tr>
      <w:tr>
        <w:trPr>
          <w:trHeight w:val="20" w:hRule="atLeast"/>
        </w:trPr>
        <w:tc>
          <w:tcPr>
            <w:tcW w:w="1545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widowControl w:val="false"/>
              <w:spacing w:lineRule="auto" w:line="240"/>
              <w:ind w:left="0" w:right="0" w:hanging="0"/>
              <w:jc w:val="center"/>
              <w:rPr>
                <w:rFonts w:ascii="Times New Roman" w:hAnsi="Times New Roman"/>
                <w:i w:val="false"/>
                <w:i w:val="false"/>
                <w:sz w:val="20"/>
                <w:szCs w:val="20"/>
              </w:rPr>
            </w:pPr>
            <w:r>
              <w:rPr>
                <w:rFonts w:ascii="Times New Roman" w:hAnsi="Times New Roman"/>
                <w:sz w:val="20"/>
                <w:szCs w:val="20"/>
              </w:rPr>
              <w:t>1 очередь</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Гостиничное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Гостиницы</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0"/>
                <w:szCs w:val="20"/>
                <w:lang w:eastAsia="en-US"/>
              </w:rPr>
            </w:pPr>
            <w:r>
              <w:rPr>
                <w:rFonts w:ascii="Times New Roman" w:hAnsi="Times New Roman"/>
                <w:i w:val="false"/>
                <w:sz w:val="24"/>
                <w:lang w:eastAsia="ar-SA"/>
              </w:rPr>
              <w:t>Вместимость 317 мест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Гостиничное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Гостиница</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пгт.Бачатский</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0"/>
                <w:szCs w:val="20"/>
                <w:lang w:eastAsia="en-US"/>
              </w:rPr>
            </w:pPr>
            <w:r>
              <w:rPr>
                <w:rFonts w:ascii="Times New Roman" w:hAnsi="Times New Roman"/>
                <w:i w:val="false"/>
                <w:sz w:val="24"/>
                <w:lang w:eastAsia="ar-SA"/>
              </w:rPr>
              <w:t>Вместимость 85 мест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Гостиничное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Гостиница</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пгт.Грамотеино</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0"/>
                <w:szCs w:val="20"/>
                <w:lang w:eastAsia="en-US"/>
              </w:rPr>
            </w:pPr>
            <w:r>
              <w:rPr>
                <w:rFonts w:ascii="Times New Roman" w:hAnsi="Times New Roman"/>
                <w:i w:val="false"/>
                <w:sz w:val="24"/>
                <w:lang w:eastAsia="ar-SA"/>
              </w:rPr>
              <w:t>Вместимость 80 мест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Гостиничное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Гостиница</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пгт.Инской</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0"/>
                <w:szCs w:val="20"/>
                <w:lang w:eastAsia="en-US"/>
              </w:rPr>
            </w:pPr>
            <w:r>
              <w:rPr>
                <w:rFonts w:ascii="Times New Roman" w:hAnsi="Times New Roman"/>
                <w:i w:val="false"/>
                <w:sz w:val="24"/>
                <w:lang w:eastAsia="ar-SA"/>
              </w:rPr>
              <w:t>Вместимость 65 мест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Гостиничное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Гостиница</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пгт.Новый Городок</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0"/>
                <w:szCs w:val="20"/>
                <w:lang w:eastAsia="en-US"/>
              </w:rPr>
            </w:pPr>
            <w:r>
              <w:rPr>
                <w:rFonts w:ascii="Times New Roman" w:hAnsi="Times New Roman"/>
                <w:i w:val="false"/>
                <w:sz w:val="24"/>
                <w:lang w:eastAsia="ar-SA"/>
              </w:rPr>
              <w:t>Вместимость 95 мест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Гостиничное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Гостиница</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д.Грамотеино</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0"/>
                <w:szCs w:val="20"/>
                <w:lang w:eastAsia="en-US"/>
              </w:rPr>
            </w:pPr>
            <w:r>
              <w:rPr>
                <w:rFonts w:ascii="Times New Roman" w:hAnsi="Times New Roman"/>
                <w:i w:val="false"/>
                <w:sz w:val="24"/>
                <w:lang w:eastAsia="ar-SA"/>
              </w:rPr>
              <w:t>Вместимость 10 мест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Гостиничное обслуживание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Гостиница</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с.Заречное</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0"/>
                <w:szCs w:val="20"/>
                <w:lang w:eastAsia="en-US"/>
              </w:rPr>
            </w:pPr>
            <w:r>
              <w:rPr>
                <w:rFonts w:ascii="Times New Roman" w:hAnsi="Times New Roman"/>
                <w:i w:val="false"/>
                <w:sz w:val="24"/>
                <w:lang w:eastAsia="ar-SA"/>
              </w:rPr>
              <w:t>Вместимость 10 мест</w:t>
            </w:r>
          </w:p>
        </w:tc>
      </w:tr>
      <w:tr>
        <w:trPr>
          <w:trHeight w:val="20" w:hRule="atLeast"/>
        </w:trPr>
        <w:tc>
          <w:tcPr>
            <w:tcW w:w="1545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widowControl w:val="false"/>
              <w:spacing w:lineRule="auto" w:line="240"/>
              <w:ind w:left="0" w:right="0" w:hanging="0"/>
              <w:jc w:val="center"/>
              <w:rPr>
                <w:rFonts w:ascii="Times New Roman" w:hAnsi="Times New Roman"/>
                <w:i w:val="false"/>
                <w:i w:val="false"/>
                <w:sz w:val="20"/>
                <w:szCs w:val="20"/>
                <w:lang w:eastAsia="ar-SA"/>
              </w:rPr>
            </w:pPr>
            <w:r>
              <w:rPr>
                <w:rFonts w:ascii="Times New Roman" w:hAnsi="Times New Roman"/>
                <w:b/>
                <w:i w:val="false"/>
                <w:sz w:val="20"/>
                <w:szCs w:val="20"/>
              </w:rPr>
              <w:t>ОКС производственного и коммунально-складского назначения</w:t>
            </w:r>
          </w:p>
        </w:tc>
      </w:tr>
      <w:tr>
        <w:trPr>
          <w:trHeight w:val="20" w:hRule="atLeast"/>
        </w:trPr>
        <w:tc>
          <w:tcPr>
            <w:tcW w:w="1545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widowControl w:val="false"/>
              <w:spacing w:lineRule="auto" w:line="240"/>
              <w:ind w:left="0" w:right="0" w:hanging="0"/>
              <w:jc w:val="center"/>
              <w:rPr>
                <w:rFonts w:ascii="Times New Roman" w:hAnsi="Times New Roman"/>
                <w:i w:val="false"/>
                <w:i w:val="false"/>
                <w:sz w:val="20"/>
                <w:szCs w:val="20"/>
                <w:lang w:eastAsia="ar-SA"/>
              </w:rPr>
            </w:pPr>
            <w:r>
              <w:rPr>
                <w:rFonts w:ascii="Times New Roman" w:hAnsi="Times New Roman"/>
                <w:sz w:val="20"/>
                <w:szCs w:val="20"/>
              </w:rPr>
              <w:t>1 очередь</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Производство</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eastAsia="Calibri" w:ascii="Times New Roman" w:hAnsi="Times New Roman" w:eastAsiaTheme="minorHAnsi"/>
                <w:i w:val="false"/>
                <w:sz w:val="24"/>
                <w:lang w:eastAsia="en-US"/>
              </w:rPr>
              <w:t>Цех кондитерских изделий, магазин ИП Клименко</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южнее мкр.Бабанаково</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100м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Производство</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Цех по выпуску полимерных изделий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г.Белово, ул.Аэродромная </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300м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bottom"/>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Производство</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Пивоваренный завод</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ул.Аэродромная</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50м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20 рабочих мест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Производство</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Ремонт овощехранилища</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ул.Аэродромная</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50м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Производство</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Овощехранилища</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ул.Томская</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50м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Вместимость 10 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Производство</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Производство легкой промышленности</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ул.3-й Телеут</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300м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Нежилое здание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szCs w:val="20"/>
              </w:rPr>
            </w:pPr>
            <w:r>
              <w:rPr>
                <w:rFonts w:ascii="Times New Roman" w:hAnsi="Times New Roman"/>
                <w:i w:val="false"/>
                <w:sz w:val="24"/>
                <w:szCs w:val="20"/>
              </w:rPr>
              <w:t>Производство</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Гаражи</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западнее 5-6 мкр.</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w:t>
            </w:r>
          </w:p>
        </w:tc>
      </w:tr>
      <w:tr>
        <w:trPr>
          <w:trHeight w:val="20" w:hRule="atLeast"/>
        </w:trPr>
        <w:tc>
          <w:tcPr>
            <w:tcW w:w="1545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widowControl w:val="false"/>
              <w:spacing w:lineRule="auto" w:line="240"/>
              <w:ind w:left="0" w:right="0" w:hanging="0"/>
              <w:jc w:val="center"/>
              <w:rPr>
                <w:rFonts w:ascii="Times New Roman" w:hAnsi="Times New Roman"/>
                <w:i w:val="false"/>
                <w:i w:val="false"/>
                <w:sz w:val="20"/>
                <w:szCs w:val="20"/>
                <w:lang w:eastAsia="ar-SA"/>
              </w:rPr>
            </w:pPr>
            <w:r>
              <w:rPr>
                <w:rFonts w:ascii="Times New Roman" w:hAnsi="Times New Roman"/>
                <w:b/>
                <w:bCs/>
                <w:i w:val="false"/>
                <w:sz w:val="20"/>
                <w:szCs w:val="20"/>
              </w:rPr>
              <w:t>ОКС специального назначения</w:t>
            </w:r>
          </w:p>
        </w:tc>
      </w:tr>
      <w:tr>
        <w:trPr>
          <w:trHeight w:val="20" w:hRule="atLeast"/>
        </w:trPr>
        <w:tc>
          <w:tcPr>
            <w:tcW w:w="1545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widowControl w:val="false"/>
              <w:spacing w:lineRule="auto" w:line="240"/>
              <w:ind w:left="0" w:right="0" w:hanging="0"/>
              <w:jc w:val="center"/>
              <w:rPr>
                <w:rFonts w:ascii="Times New Roman" w:hAnsi="Times New Roman"/>
                <w:i w:val="false"/>
                <w:i w:val="false"/>
                <w:sz w:val="20"/>
                <w:szCs w:val="20"/>
                <w:lang w:eastAsia="ar-SA"/>
              </w:rPr>
            </w:pPr>
            <w:r>
              <w:rPr>
                <w:rFonts w:ascii="Times New Roman" w:hAnsi="Times New Roman"/>
                <w:sz w:val="20"/>
                <w:szCs w:val="20"/>
              </w:rPr>
              <w:t>1 очередь</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Сбор ТКО</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Пункт приема вторичного сырья</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пгт.Бачатский, восток</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50м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vertAlign w:val="superscript"/>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Сбор ТКО</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Пункт приема вторичного сырья</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пгт.Грамотеино, ул.Шоссейная</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50м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lang w:eastAsia="ar-SA"/>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Сбор ТКО</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Пункт приема вторичного сырья</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пгт.Инской, севернее ул.Ильича</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50м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vertAlign w:val="superscript"/>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Сбор ТКО</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Пункт приема вторичного сырья</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пгт.Новый Городок, ул.Киевская</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50м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lang w:eastAsia="ar-SA"/>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Сбор ТКО</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Пункт приема вторичного сырья</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д.Грамотеино, ул.Чкалова</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50м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vertAlign w:val="superscript"/>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Сбор ТКО</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Пункт приема вторичного сырья</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с.Заречное, северо-запад</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50м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lang w:eastAsia="ar-SA"/>
              </w:rPr>
            </w:pPr>
            <w:r>
              <w:rPr>
                <w:rFonts w:ascii="Times New Roman" w:hAnsi="Times New Roman"/>
                <w:i w:val="false"/>
                <w:sz w:val="24"/>
              </w:rPr>
              <w:t>1 объект</w:t>
            </w:r>
          </w:p>
        </w:tc>
      </w:tr>
      <w:tr>
        <w:trPr>
          <w:trHeight w:val="20" w:hRule="atLeast"/>
        </w:trPr>
        <w:tc>
          <w:tcPr>
            <w:tcW w:w="1545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widowControl w:val="false"/>
              <w:spacing w:lineRule="auto" w:line="240"/>
              <w:ind w:left="0" w:right="0" w:hanging="0"/>
              <w:jc w:val="center"/>
              <w:rPr>
                <w:rFonts w:ascii="Times New Roman" w:hAnsi="Times New Roman"/>
                <w:i w:val="false"/>
                <w:i w:val="false"/>
                <w:sz w:val="20"/>
                <w:szCs w:val="20"/>
                <w:lang w:eastAsia="ar-SA"/>
              </w:rPr>
            </w:pPr>
            <w:r>
              <w:rPr>
                <w:rFonts w:ascii="Times New Roman" w:hAnsi="Times New Roman"/>
                <w:b/>
                <w:bCs/>
                <w:i w:val="false"/>
                <w:sz w:val="20"/>
                <w:szCs w:val="20"/>
              </w:rPr>
              <w:t>ОКС транспортной инфраструктуры</w:t>
            </w:r>
          </w:p>
        </w:tc>
      </w:tr>
      <w:tr>
        <w:trPr>
          <w:trHeight w:val="20" w:hRule="atLeast"/>
        </w:trPr>
        <w:tc>
          <w:tcPr>
            <w:tcW w:w="1545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widowControl w:val="false"/>
              <w:spacing w:lineRule="auto" w:line="240"/>
              <w:ind w:left="0" w:right="0" w:hanging="0"/>
              <w:jc w:val="center"/>
              <w:rPr>
                <w:rFonts w:ascii="Times New Roman" w:hAnsi="Times New Roman"/>
                <w:i w:val="false"/>
                <w:i w:val="false"/>
                <w:sz w:val="20"/>
                <w:szCs w:val="20"/>
                <w:lang w:eastAsia="ar-SA"/>
              </w:rPr>
            </w:pPr>
            <w:r>
              <w:rPr>
                <w:rFonts w:ascii="Times New Roman" w:hAnsi="Times New Roman"/>
                <w:sz w:val="20"/>
                <w:szCs w:val="20"/>
              </w:rPr>
              <w:t>1 очередь</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Обслуживание автотранспорта</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Станция технического обслуживания автомобилей</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г.Белово, ул.Аэродромная </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- 100м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lang w:eastAsia="ar-SA"/>
              </w:rPr>
            </w:pPr>
            <w:r>
              <w:rPr>
                <w:rFonts w:ascii="Times New Roman" w:hAnsi="Times New Roman"/>
                <w:i w:val="false"/>
                <w:sz w:val="24"/>
                <w:lang w:eastAsia="ar-SA"/>
              </w:rPr>
              <w:t>Мощность 10 постов</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Обслуживание автотранспорта</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xml:space="preserve">Станция технического обслуживания автомобилей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с восточной стороны от мкр.Старобелово</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- 100м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lang w:eastAsia="ar-SA"/>
              </w:rPr>
            </w:pPr>
            <w:r>
              <w:rPr>
                <w:rFonts w:ascii="Times New Roman" w:hAnsi="Times New Roman"/>
                <w:i w:val="false"/>
                <w:sz w:val="24"/>
                <w:lang w:eastAsia="ar-SA"/>
              </w:rPr>
              <w:t>Мощность 10 постов</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Обслуживание автотранспорта</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xml:space="preserve">Станция технического обслуживания автомобилей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с южной стороны от мкр.Старобелово</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- 100м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lang w:eastAsia="ar-SA"/>
              </w:rPr>
            </w:pPr>
            <w:r>
              <w:rPr>
                <w:rFonts w:ascii="Times New Roman" w:hAnsi="Times New Roman"/>
                <w:i w:val="false"/>
                <w:sz w:val="24"/>
                <w:lang w:eastAsia="ar-SA"/>
              </w:rPr>
              <w:t>Мощность 10 постов</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Обслуживание автотранспорта</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xml:space="preserve">Станция технического обслуживания автомобилей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мкр.Бабанаково</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- 100м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lang w:eastAsia="ar-SA"/>
              </w:rPr>
            </w:pPr>
            <w:r>
              <w:rPr>
                <w:rFonts w:ascii="Times New Roman" w:hAnsi="Times New Roman"/>
                <w:i w:val="false"/>
                <w:sz w:val="24"/>
                <w:lang w:eastAsia="ar-SA"/>
              </w:rPr>
              <w:t>Мощность 10 постов</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Обслуживание автотранспорта</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xml:space="preserve">Станция технического обслуживания автомобилей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ул.Кемеровская</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- 100м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lang w:eastAsia="ar-SA"/>
              </w:rPr>
            </w:pPr>
            <w:r>
              <w:rPr>
                <w:rFonts w:ascii="Times New Roman" w:hAnsi="Times New Roman"/>
                <w:i w:val="false"/>
                <w:sz w:val="24"/>
                <w:lang w:eastAsia="ar-SA"/>
              </w:rPr>
              <w:t>Мощность 10 постов</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Обслуживание автотранспорта</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xml:space="preserve">Станция технического обслуживания автомобилей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ул.3-й микрорайон</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- 100м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lang w:eastAsia="ar-SA"/>
              </w:rPr>
            </w:pPr>
            <w:r>
              <w:rPr>
                <w:rFonts w:ascii="Times New Roman" w:hAnsi="Times New Roman"/>
                <w:i w:val="false"/>
                <w:sz w:val="24"/>
                <w:lang w:eastAsia="ar-SA"/>
              </w:rPr>
              <w:t>Мощность 10 постов</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Обслуживание автотранспорта</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xml:space="preserve">Станция технического обслуживания автомобилей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пгт.Бачатский, север мкр.Финский</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- 100м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lang w:eastAsia="ar-SA"/>
              </w:rPr>
            </w:pPr>
            <w:r>
              <w:rPr>
                <w:rFonts w:ascii="Times New Roman" w:hAnsi="Times New Roman"/>
                <w:i w:val="false"/>
                <w:sz w:val="24"/>
                <w:lang w:eastAsia="ar-SA"/>
              </w:rPr>
              <w:t>Мощность 8 постов</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Обслуживание автотранспорта</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xml:space="preserve">Станция технического обслуживания автомобилей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пгт.Бачатский, центральная часть</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- 100м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lang w:eastAsia="ar-SA"/>
              </w:rPr>
            </w:pPr>
            <w:r>
              <w:rPr>
                <w:rFonts w:ascii="Times New Roman" w:hAnsi="Times New Roman"/>
                <w:i w:val="false"/>
                <w:sz w:val="24"/>
                <w:lang w:eastAsia="ar-SA"/>
              </w:rPr>
              <w:t>Мощность 8 постов</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Обслуживание автотранспорта</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xml:space="preserve">Станция технического обслуживания автомобилей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пгт.Грамотеино, ул.Магистральная</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- 100м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lang w:eastAsia="ar-SA"/>
              </w:rPr>
            </w:pPr>
            <w:r>
              <w:rPr>
                <w:rFonts w:ascii="Times New Roman" w:hAnsi="Times New Roman"/>
                <w:i w:val="false"/>
                <w:sz w:val="24"/>
                <w:lang w:eastAsia="ar-SA"/>
              </w:rPr>
              <w:t>Мощность 8 постов</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Обслуживание автотранспорта</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xml:space="preserve">Станция технического обслуживания автомобилей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пгт.Грамотеино, ул.Магистральная</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- 100м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lang w:eastAsia="ar-SA"/>
              </w:rPr>
            </w:pPr>
            <w:r>
              <w:rPr>
                <w:rFonts w:ascii="Times New Roman" w:hAnsi="Times New Roman"/>
                <w:i w:val="false"/>
                <w:sz w:val="24"/>
                <w:lang w:eastAsia="ar-SA"/>
              </w:rPr>
              <w:t>Мощность 8 постов</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Обслуживание автотранспорта</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xml:space="preserve">Станция технического обслуживания автомобилей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пгт.Инской, западная часть</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- 100м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lang w:eastAsia="ar-SA"/>
              </w:rPr>
            </w:pPr>
            <w:r>
              <w:rPr>
                <w:rFonts w:ascii="Times New Roman" w:hAnsi="Times New Roman"/>
                <w:i w:val="false"/>
                <w:sz w:val="24"/>
                <w:lang w:eastAsia="ar-SA"/>
              </w:rPr>
              <w:t>Мощность 12 постов</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Обслуживание автотранспорта</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xml:space="preserve">Станция технического обслуживания автомобилей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пгт.Новый Городок, ул.Киевская</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- 100м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lang w:eastAsia="ar-SA"/>
              </w:rPr>
            </w:pPr>
            <w:r>
              <w:rPr>
                <w:rFonts w:ascii="Times New Roman" w:hAnsi="Times New Roman"/>
                <w:i w:val="false"/>
                <w:sz w:val="24"/>
                <w:lang w:eastAsia="ar-SA"/>
              </w:rPr>
              <w:t>Мощность 9 постов</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Обслуживание автотранспорта</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xml:space="preserve">Станция технического обслуживания автомобилей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пгт.Новый Городок, ул.Астраханская</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- 100м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lang w:eastAsia="ar-SA"/>
              </w:rPr>
            </w:pPr>
            <w:r>
              <w:rPr>
                <w:rFonts w:ascii="Times New Roman" w:hAnsi="Times New Roman"/>
                <w:i w:val="false"/>
                <w:sz w:val="24"/>
                <w:lang w:eastAsia="ar-SA"/>
              </w:rPr>
              <w:t>Мощность 9 постов</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Обслуживание автотранспорта</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Предприятие по обслуживанию авто модульного типа</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ул.2-я Рабочая</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- 100м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lang w:eastAsia="ar-SA"/>
              </w:rPr>
            </w:pPr>
            <w:r>
              <w:rPr>
                <w:rFonts w:ascii="Times New Roman" w:hAnsi="Times New Roman"/>
                <w:i w:val="false"/>
                <w:sz w:val="24"/>
                <w:lang w:eastAsia="ar-SA"/>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Обслуживание автотранспорта</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Сервисный центр по установке газобаллонного оборудования</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г.Белово, ул.Аэродромная </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- 100м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lang w:eastAsia="ar-SA"/>
              </w:rPr>
            </w:pPr>
            <w:r>
              <w:rPr>
                <w:rFonts w:ascii="Times New Roman" w:hAnsi="Times New Roman"/>
                <w:i w:val="false"/>
                <w:sz w:val="24"/>
                <w:lang w:eastAsia="ar-SA"/>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Обслуживание автотранспорта</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xml:space="preserve">Автозаправочная станция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мкр.Бабанаково</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- 50м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lang w:eastAsia="ar-SA"/>
              </w:rPr>
            </w:pPr>
            <w:r>
              <w:rPr>
                <w:rFonts w:eastAsia="Calibri" w:ascii="Times New Roman" w:hAnsi="Times New Roman" w:eastAsiaTheme="minorHAnsi"/>
                <w:i w:val="false"/>
                <w:sz w:val="24"/>
                <w:lang w:eastAsia="en-US"/>
              </w:rPr>
              <w:t>-</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Обслуживание автотранспорта</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xml:space="preserve">Автозаправочная станция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3 мкр.</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- 50м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lang w:eastAsia="ar-SA"/>
              </w:rPr>
            </w:pPr>
            <w:r>
              <w:rPr>
                <w:rFonts w:eastAsia="Calibri" w:ascii="Times New Roman" w:hAnsi="Times New Roman" w:eastAsiaTheme="minorHAnsi"/>
                <w:i w:val="false"/>
                <w:sz w:val="24"/>
                <w:lang w:eastAsia="en-US"/>
              </w:rPr>
              <w:t>-</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Обслуживание автотранспорта</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xml:space="preserve">Автозаправочная станция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3 мкр.</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- 50м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lang w:eastAsia="ar-SA"/>
              </w:rPr>
            </w:pPr>
            <w:r>
              <w:rPr>
                <w:rFonts w:eastAsia="Calibri" w:ascii="Times New Roman" w:hAnsi="Times New Roman" w:eastAsiaTheme="minorHAnsi"/>
                <w:i w:val="false"/>
                <w:sz w:val="24"/>
                <w:lang w:eastAsia="en-US"/>
              </w:rPr>
              <w:t>-</w:t>
            </w:r>
          </w:p>
        </w:tc>
      </w:tr>
      <w:tr>
        <w:trPr>
          <w:trHeight w:val="20" w:hRule="atLeast"/>
        </w:trPr>
        <w:tc>
          <w:tcPr>
            <w:tcW w:w="1545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widowControl w:val="false"/>
              <w:spacing w:lineRule="auto" w:line="240"/>
              <w:ind w:left="0" w:right="0" w:firstLine="79"/>
              <w:jc w:val="center"/>
              <w:rPr>
                <w:rFonts w:ascii="Times New Roman" w:hAnsi="Times New Roman"/>
                <w:b/>
                <w:b/>
                <w:i w:val="false"/>
                <w:i w:val="false"/>
                <w:sz w:val="20"/>
                <w:szCs w:val="20"/>
              </w:rPr>
            </w:pPr>
            <w:r>
              <w:rPr>
                <w:rFonts w:ascii="Times New Roman" w:hAnsi="Times New Roman"/>
                <w:b/>
                <w:i w:val="false"/>
                <w:sz w:val="20"/>
                <w:szCs w:val="20"/>
              </w:rPr>
              <w:t>ОКС инженерной инфраструктуры</w:t>
            </w:r>
          </w:p>
        </w:tc>
      </w:tr>
      <w:tr>
        <w:trPr>
          <w:trHeight w:val="20" w:hRule="atLeast"/>
        </w:trPr>
        <w:tc>
          <w:tcPr>
            <w:tcW w:w="1545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widowControl w:val="false"/>
              <w:spacing w:lineRule="auto" w:line="240"/>
              <w:ind w:left="0" w:right="0" w:firstLine="79"/>
              <w:jc w:val="center"/>
              <w:rPr>
                <w:rFonts w:ascii="Times New Roman" w:hAnsi="Times New Roman"/>
                <w:b/>
                <w:b/>
                <w:i w:val="false"/>
                <w:i w:val="false"/>
                <w:sz w:val="20"/>
                <w:szCs w:val="20"/>
              </w:rPr>
            </w:pPr>
            <w:r>
              <w:rPr>
                <w:rFonts w:ascii="Times New Roman" w:hAnsi="Times New Roman"/>
                <w:b/>
                <w:i w:val="false"/>
                <w:sz w:val="20"/>
                <w:szCs w:val="20"/>
              </w:rPr>
              <w:t>ОКС водоснабжения</w:t>
            </w:r>
          </w:p>
        </w:tc>
      </w:tr>
      <w:tr>
        <w:trPr>
          <w:trHeight w:val="20" w:hRule="atLeast"/>
        </w:trPr>
        <w:tc>
          <w:tcPr>
            <w:tcW w:w="1545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widowControl w:val="false"/>
              <w:spacing w:lineRule="auto" w:line="240"/>
              <w:ind w:left="0" w:right="0" w:firstLine="79"/>
              <w:jc w:val="center"/>
              <w:rPr>
                <w:rFonts w:ascii="Times New Roman" w:hAnsi="Times New Roman"/>
                <w:sz w:val="20"/>
                <w:szCs w:val="20"/>
              </w:rPr>
            </w:pPr>
            <w:r>
              <w:rPr>
                <w:rFonts w:ascii="Times New Roman" w:hAnsi="Times New Roman"/>
                <w:sz w:val="20"/>
                <w:szCs w:val="20"/>
              </w:rPr>
              <w:t>1 очередь</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0"/>
                <w:szCs w:val="20"/>
              </w:rPr>
            </w:pPr>
            <w:r>
              <w:rPr>
                <w:rFonts w:ascii="Times New Roman" w:hAnsi="Times New Roman"/>
                <w:i w:val="false"/>
                <w:sz w:val="24"/>
              </w:rPr>
              <w:t>Реконструкция насосной станции мкр. «Ивушка»</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г.Белово, мкр.Ивушка</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20м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lang w:eastAsia="ar-SA"/>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0"/>
                <w:szCs w:val="20"/>
              </w:rPr>
            </w:pPr>
            <w:r>
              <w:rPr>
                <w:rFonts w:ascii="Times New Roman" w:hAnsi="Times New Roman"/>
                <w:i w:val="false"/>
                <w:sz w:val="24"/>
              </w:rPr>
              <w:t>Водовод от врезки в магистральный водовод до насосной станции мкр. «Ивушка»</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д.Грамотеино, мкр.Ивушка</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10 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Диаметр 1000 мм</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0"/>
                <w:szCs w:val="20"/>
              </w:rPr>
            </w:pPr>
            <w:r>
              <w:rPr>
                <w:rFonts w:ascii="Times New Roman" w:hAnsi="Times New Roman"/>
                <w:i w:val="false"/>
                <w:sz w:val="24"/>
              </w:rPr>
              <w:t>Водовод от насосной станции мкр. «Ивушка» до существующих водопроводных сетей</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д.Грамотеино, мкр.Ивушка</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10 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Забор воды</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0"/>
                <w:szCs w:val="20"/>
              </w:rPr>
            </w:pPr>
            <w:r>
              <w:rPr>
                <w:rFonts w:ascii="Times New Roman" w:hAnsi="Times New Roman"/>
                <w:i w:val="false"/>
                <w:sz w:val="24"/>
              </w:rPr>
              <w:t>Скважина на Инском водозаборе</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пгт.Инской</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первый пояс ЗСО – 50 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0"/>
                <w:szCs w:val="20"/>
              </w:rPr>
            </w:pPr>
            <w:r>
              <w:rPr>
                <w:rFonts w:ascii="Times New Roman" w:hAnsi="Times New Roman"/>
                <w:i w:val="false"/>
                <w:sz w:val="24"/>
              </w:rPr>
              <w:t>Водоводы от проектных скважин на Инском водозаборе до насосной станции подкачки №3</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пгт.Инской</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10 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Дополнительная насосная станция на площадке насосной станции подкачки №3</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пгт.Инской</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20м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0"/>
                <w:szCs w:val="20"/>
              </w:rPr>
            </w:pPr>
            <w:r>
              <w:rPr>
                <w:rFonts w:ascii="Times New Roman" w:hAnsi="Times New Roman"/>
                <w:i w:val="false"/>
                <w:sz w:val="24"/>
              </w:rPr>
              <w:t>Водовод от насосной станции подкачки №3 до насосной станции второго подъема «Худяки»</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пгт.Инской</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10 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0"/>
                <w:szCs w:val="20"/>
              </w:rPr>
            </w:pPr>
            <w:r>
              <w:rPr>
                <w:rFonts w:ascii="Times New Roman" w:hAnsi="Times New Roman"/>
                <w:i w:val="false"/>
                <w:sz w:val="24"/>
              </w:rPr>
              <w:t>Реконструкция насосной станция второго подъема «Худяки» с увеличением производительности</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пгт.Инской</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20м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Производительность 3500 м</w:t>
            </w:r>
            <w:r>
              <w:rPr>
                <w:rFonts w:ascii="Times New Roman" w:hAnsi="Times New Roman"/>
                <w:i w:val="false"/>
                <w:sz w:val="24"/>
                <w:vertAlign w:val="superscript"/>
              </w:rPr>
              <w:t>3</w:t>
            </w:r>
            <w:r>
              <w:rPr>
                <w:rFonts w:ascii="Times New Roman" w:hAnsi="Times New Roman"/>
                <w:i w:val="false"/>
                <w:sz w:val="24"/>
              </w:rPr>
              <w:t>/ч</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0"/>
                <w:szCs w:val="20"/>
              </w:rPr>
            </w:pPr>
            <w:r>
              <w:rPr>
                <w:rFonts w:ascii="Times New Roman" w:hAnsi="Times New Roman"/>
                <w:i w:val="false"/>
                <w:sz w:val="24"/>
              </w:rPr>
              <w:t>Водовод от насосной станции второго подъема «Худяки» до гидроузла №2</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пгт.Инской</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10 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0"/>
                <w:szCs w:val="20"/>
              </w:rPr>
            </w:pPr>
            <w:r>
              <w:rPr>
                <w:rFonts w:ascii="Times New Roman" w:hAnsi="Times New Roman"/>
                <w:i w:val="false"/>
                <w:sz w:val="24"/>
              </w:rPr>
              <w:t>Реконструкция гидроузла №2 с увеличением производительности</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пгт.Инской</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20м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Производительность 4500 м</w:t>
            </w:r>
            <w:r>
              <w:rPr>
                <w:rFonts w:ascii="Times New Roman" w:hAnsi="Times New Roman"/>
                <w:i w:val="false"/>
                <w:sz w:val="24"/>
                <w:vertAlign w:val="superscript"/>
              </w:rPr>
              <w:t>3</w:t>
            </w:r>
            <w:r>
              <w:rPr>
                <w:rFonts w:ascii="Times New Roman" w:hAnsi="Times New Roman"/>
                <w:i w:val="false"/>
                <w:sz w:val="24"/>
              </w:rPr>
              <w:t>/ч</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0"/>
                <w:szCs w:val="20"/>
              </w:rPr>
            </w:pPr>
            <w:r>
              <w:rPr>
                <w:rFonts w:ascii="Times New Roman" w:hAnsi="Times New Roman"/>
                <w:i w:val="false"/>
                <w:sz w:val="24"/>
              </w:rPr>
              <w:t>Реконструкция насосной станции подкачки №1 с увеличением производительности</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пгт.Инской</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20м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Производительность 4500 м</w:t>
            </w:r>
            <w:r>
              <w:rPr>
                <w:rFonts w:ascii="Times New Roman" w:hAnsi="Times New Roman"/>
                <w:i w:val="false"/>
                <w:sz w:val="24"/>
                <w:vertAlign w:val="superscript"/>
              </w:rPr>
              <w:t>3</w:t>
            </w:r>
            <w:r>
              <w:rPr>
                <w:rFonts w:ascii="Times New Roman" w:hAnsi="Times New Roman"/>
                <w:i w:val="false"/>
                <w:sz w:val="24"/>
              </w:rPr>
              <w:t>/ч</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0"/>
                <w:szCs w:val="20"/>
              </w:rPr>
            </w:pPr>
            <w:r>
              <w:rPr>
                <w:rFonts w:ascii="Times New Roman" w:hAnsi="Times New Roman"/>
                <w:i w:val="false"/>
                <w:sz w:val="24"/>
              </w:rPr>
              <w:t>Реконструкция насосной станции гидроузла №7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г.Белово</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20м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0"/>
                <w:szCs w:val="20"/>
              </w:rPr>
            </w:pPr>
            <w:r>
              <w:rPr>
                <w:rFonts w:ascii="Times New Roman" w:hAnsi="Times New Roman"/>
                <w:i w:val="false"/>
                <w:sz w:val="24"/>
              </w:rPr>
              <w:t>Реконструкция насосной станции гидроузла №5</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пгт.Новый Городок, ул.Мусоргского</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20м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0"/>
                <w:szCs w:val="20"/>
              </w:rPr>
            </w:pPr>
            <w:r>
              <w:rPr>
                <w:rFonts w:ascii="Times New Roman" w:hAnsi="Times New Roman"/>
                <w:i w:val="false"/>
                <w:sz w:val="24"/>
              </w:rPr>
              <w:t>Водовод от гидроузла №2 до гидроузла №7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пгт.Инской</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10 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0"/>
                <w:szCs w:val="20"/>
              </w:rPr>
            </w:pPr>
            <w:r>
              <w:rPr>
                <w:rFonts w:ascii="Times New Roman" w:hAnsi="Times New Roman"/>
                <w:i w:val="false"/>
                <w:sz w:val="24"/>
              </w:rPr>
              <w:t>Две нитки водовода от магистрального водовода (гидроузел №2 - гидроузел №7) до станции обезжелезивания на территории недействующей насосной станции 2 подъема «Хахалино»</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пгт.Инской</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10 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2 объекта</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0"/>
                <w:szCs w:val="20"/>
              </w:rPr>
            </w:pPr>
            <w:r>
              <w:rPr>
                <w:rFonts w:ascii="Times New Roman" w:hAnsi="Times New Roman"/>
                <w:i w:val="false"/>
                <w:sz w:val="24"/>
              </w:rPr>
              <w:t>Станция обезжелезивания на территории недействующей насосной станции 2 подъема «Хахалино»</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пгт.Инской</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20м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Забор воды</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0"/>
                <w:szCs w:val="20"/>
              </w:rPr>
            </w:pPr>
            <w:r>
              <w:rPr>
                <w:rFonts w:ascii="Times New Roman" w:hAnsi="Times New Roman"/>
                <w:i w:val="false"/>
                <w:sz w:val="24"/>
              </w:rPr>
              <w:t>Скважины на территории Бунгарапского месторождения</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д.Чекмари</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первый пояс ЗСО – 50 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0"/>
                <w:szCs w:val="20"/>
              </w:rPr>
            </w:pPr>
            <w:r>
              <w:rPr>
                <w:rFonts w:ascii="Times New Roman" w:hAnsi="Times New Roman"/>
                <w:i w:val="false"/>
                <w:sz w:val="24"/>
              </w:rPr>
              <w:t>Гидроузел насосной станции подъема №4</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д.Чекмари</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20м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0"/>
                <w:szCs w:val="20"/>
              </w:rPr>
            </w:pPr>
            <w:r>
              <w:rPr>
                <w:rFonts w:ascii="Times New Roman" w:hAnsi="Times New Roman"/>
                <w:i w:val="false"/>
                <w:sz w:val="24"/>
              </w:rPr>
              <w:t>Водовод от проектируемых скважин Бунгарапского месторождения до НСП №4</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д.Чекмари</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10 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0"/>
                <w:szCs w:val="20"/>
              </w:rPr>
            </w:pPr>
            <w:r>
              <w:rPr>
                <w:rFonts w:ascii="Times New Roman" w:hAnsi="Times New Roman"/>
                <w:i w:val="false"/>
                <w:sz w:val="24"/>
              </w:rPr>
              <w:t>Две нитки водовода от насосной станции подъема №4 до насосной станции подкачки №3</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д.Чекмари</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10 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2 нитки</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0"/>
                <w:szCs w:val="20"/>
              </w:rPr>
            </w:pPr>
            <w:r>
              <w:rPr>
                <w:rFonts w:ascii="Times New Roman" w:hAnsi="Times New Roman"/>
                <w:i w:val="false"/>
                <w:sz w:val="24"/>
              </w:rPr>
              <w:t>Магистральный водовод от гидроузла №7 до р.Иня</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пгт.Инской</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10 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0"/>
                <w:szCs w:val="20"/>
              </w:rPr>
            </w:pPr>
            <w:r>
              <w:rPr>
                <w:rFonts w:ascii="Times New Roman" w:hAnsi="Times New Roman"/>
                <w:i w:val="false"/>
                <w:sz w:val="24"/>
              </w:rPr>
              <w:t>Водовод от магистрального водовода (район врезки на котельную №10) до мкр. №3</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г.Белово, мкр. №3</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10 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Диаметр 1000 мм</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ascii="Times New Roman" w:hAnsi="Times New Roman"/>
                <w:i w:val="false"/>
                <w:sz w:val="24"/>
              </w:rPr>
              <w:t>Реконструкция насосной станции гидроузла в мкр. №3</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г.Белово, мкр. №3</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20м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0"/>
                <w:szCs w:val="20"/>
              </w:rPr>
            </w:pPr>
            <w:r>
              <w:rPr>
                <w:rFonts w:ascii="Times New Roman" w:hAnsi="Times New Roman"/>
                <w:i w:val="false"/>
                <w:sz w:val="24"/>
              </w:rPr>
              <w:t>Водовод для закольцовки мкр. №3</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г.Белово, мкр. №3</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10 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0"/>
                <w:szCs w:val="20"/>
              </w:rPr>
            </w:pPr>
            <w:r>
              <w:rPr>
                <w:rFonts w:ascii="Times New Roman" w:hAnsi="Times New Roman"/>
                <w:i w:val="false"/>
                <w:sz w:val="24"/>
              </w:rPr>
              <w:t>Водовод от проектируемой насосной станции (гидроузла) мкр. №3 до существующих городских сетей водоснабжения</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г.Белово, мкр. №3</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10 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0"/>
                <w:szCs w:val="20"/>
              </w:rPr>
            </w:pPr>
            <w:r>
              <w:rPr>
                <w:rFonts w:ascii="Times New Roman" w:hAnsi="Times New Roman"/>
                <w:i w:val="false"/>
                <w:sz w:val="24"/>
              </w:rPr>
              <w:t>Водовод и резервный водовод от гидроузла №7 до гидроузла №5</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пгт.Новый Городок</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10 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0"/>
                <w:szCs w:val="20"/>
              </w:rPr>
            </w:pPr>
            <w:r>
              <w:rPr>
                <w:rFonts w:ascii="Times New Roman" w:hAnsi="Times New Roman"/>
                <w:i w:val="false"/>
                <w:sz w:val="24"/>
              </w:rPr>
              <w:t>Левая ветка водовода</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г.Белово,</w:t>
            </w:r>
            <w:r>
              <w:rPr>
                <w:rFonts w:ascii="Times New Roman" w:hAnsi="Times New Roman"/>
                <w:i w:val="false"/>
                <w:sz w:val="24"/>
              </w:rPr>
              <w:t xml:space="preserve"> ул.Октябрьская – пер.Советский – ул. 1 Мая до пер.Банковский</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10 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0"/>
                <w:szCs w:val="20"/>
              </w:rPr>
            </w:pPr>
            <w:r>
              <w:rPr>
                <w:rFonts w:ascii="Times New Roman" w:hAnsi="Times New Roman"/>
                <w:i w:val="false"/>
                <w:sz w:val="24"/>
              </w:rPr>
              <w:t>Водовод на мкр. №3</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xml:space="preserve">г.Белово, </w:t>
            </w:r>
            <w:r>
              <w:rPr>
                <w:rFonts w:ascii="Times New Roman" w:hAnsi="Times New Roman"/>
                <w:i w:val="false"/>
                <w:sz w:val="24"/>
              </w:rPr>
              <w:t>ВК №2 – дом №14 – дом №16 – дом №19 – дом №78 – дом №68</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10 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0"/>
                <w:szCs w:val="20"/>
              </w:rPr>
            </w:pPr>
            <w:r>
              <w:rPr>
                <w:rFonts w:ascii="Times New Roman" w:hAnsi="Times New Roman"/>
                <w:i w:val="false"/>
                <w:sz w:val="24"/>
              </w:rPr>
              <w:t>Водовод от ВК в районе БГРЭС до ул.Ильича</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пгт.Инской, ул.Ильича</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10 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0"/>
                <w:szCs w:val="20"/>
              </w:rPr>
            </w:pPr>
            <w:r>
              <w:rPr>
                <w:rFonts w:ascii="Times New Roman" w:hAnsi="Times New Roman"/>
                <w:i w:val="false"/>
                <w:sz w:val="24"/>
              </w:rPr>
              <w:t>Водовод до проектируемой котельной мкр. «Сосновый»</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г.Белово, мкр.Сосновый</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10 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Водовод для закольцовки пгт.Бачатский</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ascii="Times New Roman" w:hAnsi="Times New Roman"/>
                <w:i w:val="false"/>
                <w:sz w:val="24"/>
              </w:rPr>
              <w:t>пгт.Бачатский</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10 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Водопроводные сети</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Протяженность 48,18 км</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Водопроводные сети</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пгт.Новый Городок</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Протяженность 3,2 км</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Водопроводные сети</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пгт.Бачатский</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Протяженность 0,51 км</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Водопроводные сети</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пгт.Инской</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Протяженность 8,77 км</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Водопроводные сети</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д.Грамотеино</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Протяженность 0,1 км</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Водопроводные сети</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пгт.Грамотеино</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Протяженность 3,5 км</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Водопроводные сети</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с.Заречное</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Протяженность 5,84 км</w:t>
            </w:r>
          </w:p>
        </w:tc>
      </w:tr>
      <w:tr>
        <w:trPr>
          <w:trHeight w:val="20" w:hRule="atLeast"/>
        </w:trPr>
        <w:tc>
          <w:tcPr>
            <w:tcW w:w="1545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widowControl w:val="false"/>
              <w:spacing w:lineRule="auto" w:line="240"/>
              <w:ind w:left="0" w:right="0" w:hanging="0"/>
              <w:jc w:val="center"/>
              <w:rPr>
                <w:rFonts w:ascii="Times New Roman" w:hAnsi="Times New Roman"/>
                <w:i w:val="false"/>
                <w:i w:val="false"/>
                <w:sz w:val="20"/>
                <w:szCs w:val="20"/>
              </w:rPr>
            </w:pPr>
            <w:r>
              <w:rPr>
                <w:rFonts w:ascii="Times New Roman" w:hAnsi="Times New Roman"/>
                <w:sz w:val="20"/>
                <w:szCs w:val="20"/>
              </w:rPr>
              <w:t>Расчетный срок</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Резервный водовод от ВК-89 до пгт.Инской с установкой регулятора давления</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пгт.Инской</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СЗЗ – 10 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545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widowControl w:val="false"/>
              <w:spacing w:lineRule="auto" w:line="240"/>
              <w:ind w:left="0" w:right="0" w:firstLine="79"/>
              <w:jc w:val="center"/>
              <w:rPr>
                <w:rFonts w:ascii="Times New Roman" w:hAnsi="Times New Roman"/>
                <w:b/>
                <w:b/>
                <w:i w:val="false"/>
                <w:i w:val="false"/>
                <w:sz w:val="20"/>
                <w:szCs w:val="20"/>
              </w:rPr>
            </w:pPr>
            <w:r>
              <w:rPr>
                <w:rFonts w:ascii="Times New Roman" w:hAnsi="Times New Roman"/>
                <w:b/>
                <w:i w:val="false"/>
                <w:sz w:val="20"/>
                <w:szCs w:val="20"/>
              </w:rPr>
              <w:t>ОКС водоотведения</w:t>
            </w:r>
          </w:p>
        </w:tc>
      </w:tr>
      <w:tr>
        <w:trPr>
          <w:trHeight w:val="20" w:hRule="atLeast"/>
        </w:trPr>
        <w:tc>
          <w:tcPr>
            <w:tcW w:w="1545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widowControl w:val="false"/>
              <w:spacing w:lineRule="auto" w:line="240"/>
              <w:ind w:left="0" w:right="0" w:firstLine="79"/>
              <w:jc w:val="center"/>
              <w:rPr>
                <w:rFonts w:ascii="Times New Roman" w:hAnsi="Times New Roman"/>
                <w:sz w:val="20"/>
                <w:szCs w:val="20"/>
              </w:rPr>
            </w:pPr>
            <w:r>
              <w:rPr>
                <w:rFonts w:ascii="Times New Roman" w:hAnsi="Times New Roman"/>
                <w:sz w:val="20"/>
                <w:szCs w:val="20"/>
              </w:rPr>
              <w:t>1 очередь</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Водоотведение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ascii="Times New Roman" w:hAnsi="Times New Roman"/>
                <w:i w:val="false"/>
                <w:sz w:val="24"/>
              </w:rPr>
              <w:t>Реконструкция канализационной насосной станции</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ул.Тобольская, пгт.Инской</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20м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Водоотведение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ascii="Times New Roman" w:hAnsi="Times New Roman"/>
                <w:i w:val="false"/>
                <w:sz w:val="24"/>
              </w:rPr>
              <w:t>Реконструкция канализационной насосной станции</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ул.Тобольская, пгт.Инской</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20м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Водоотведение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 xml:space="preserve">Напорный коллектор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по ул.Чистопольская от КНС-1 ул.Тобольская, пгт.Инской</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10 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Диаметр 125 мм</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Водоотведение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 xml:space="preserve">Напорный коллектор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по ул.Чистопольская от КНС-2 ул.Тобольская, пгт.Инской</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10 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Диаметр 90 мм</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Водоотведение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 xml:space="preserve">Канализационный коллектор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по ул.Колмогоровская, пгт.Грамотеино</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10 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Диаметр 150-200 мм</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Водоотведение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 xml:space="preserve">Канализационный коллектор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по ул.Светлая, пгт.Грамотеино</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10 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Диаметр 150-300 мм</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Водоотведение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Очистные сооружения с современной технологией очистки и доочистки стоков</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пгт.Бачатский</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- 300м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Водоотведение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 xml:space="preserve">Канализационный коллектор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по ул.Л.Швецовой, пгт.Бачатский</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10 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Диаметр 300 мм</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Водоотведение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 xml:space="preserve">Самотечный коллектор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пгт.Бачатский, мкр.Финский</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10 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Диаметр 300 мм</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Водоотведение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Самотечные канализационные сети</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пгт.Бачатский, ул.Рябиновая</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- 300м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Водоотведение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Канализационная насосная станция</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пгт.Бачатский, ул.Рябиновая</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20м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Водоотведение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Напорный коллектор</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пгт.Бачатский, ул.Рябиновая</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10 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Водоотведение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Канализационные сети для подключения проектируемой котельной</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мкр.Сосновый</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10 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Водоотведение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Самотечные канализационные сети</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мкр.4</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10 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Водоотведение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Канализационная насосная станция</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мкр.4</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10 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Водоотведение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Напорный коллектор</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мкр.4</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10 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Водоотведение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Реконструкция очистных сооружений</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- 300м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Водоотведение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Реконструкция главной насосной станции</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20м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Водоотведение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Реконструкция канализационной насосной станции</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ул.Юбилейная</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20м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Водоотведение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Реконструкция канализационной насосной станции</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ул.Железнодорожная</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20м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Водоотведение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Напорный коллектор</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ул.Железнодорожная (от КНС элеватора до ООО «Белсах»), г.Белово</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10 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2 нитки диаметром 300 мм</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Водоотведение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Напорный коллектор</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по ул.Кузбасская от КНС Горсад до ГНС, г.Белово</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10 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2 нитки диаметром 400 мм</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Водоотведение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 xml:space="preserve">Канализационный коллектор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по ул.Юбилейная (от автовокзала до КНС), г.Белово</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10 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Диаметр 200 мм</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Водоотведение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Главного коллектор</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ул.Советская</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10 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Диаметр 250-350 мм</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Водоотведение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Канализационный коллектор</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от ул.Новогодняя, 1 до завода СибЭЛКОМ по ул.Розы-Люксембург, г.Белово</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10 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Диаметр 200 мм</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Водоотведение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Канализационный коллектор</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от бывшего Цинкзавода до пер.Клубный 1, г.Белово</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10 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Диаметр 150-200 мм</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Водоотведение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 xml:space="preserve">Канализационные сети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3-ий микрорайон, около дома №79</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10 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Диаметр 160 мм</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Водоотведение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Очистные сооружения с современной технологией очистки и доочистки стоков</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пгт.Новый Городок</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- 300м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Водоотведение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Очистные сооружения с современной технологией очистки и доочистки стоков</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мкр.Бабанаково</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- 300м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Водоотведение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Городские сети канализации</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Протяженность 20,15 км</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Водоотведение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Внутрипоселковые сети канализации</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пгт.Новый Городок</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Протяженность 0,28 км</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Водоотведение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Внутрипоселковые сети канализации</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пгт.Бачатский</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Протяженность 3,37 км</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Водоотведение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Внутрипоселковые сети канализации</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пгт.Инской</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Протяженность 2,19 км</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Водоотведение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Внутрипоселковые сети канализации</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пгт.Грамотеино</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Протяженность 0,67 км</w:t>
            </w:r>
          </w:p>
        </w:tc>
      </w:tr>
      <w:tr>
        <w:trPr>
          <w:trHeight w:val="20" w:hRule="atLeast"/>
        </w:trPr>
        <w:tc>
          <w:tcPr>
            <w:tcW w:w="1545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widowControl w:val="false"/>
              <w:spacing w:lineRule="auto" w:line="240"/>
              <w:ind w:left="0" w:right="0" w:hanging="0"/>
              <w:jc w:val="center"/>
              <w:rPr>
                <w:rFonts w:ascii="Times New Roman" w:hAnsi="Times New Roman"/>
                <w:i w:val="false"/>
                <w:i w:val="false"/>
                <w:sz w:val="20"/>
                <w:szCs w:val="20"/>
              </w:rPr>
            </w:pPr>
            <w:r>
              <w:rPr>
                <w:rFonts w:ascii="Times New Roman" w:hAnsi="Times New Roman"/>
                <w:sz w:val="20"/>
                <w:szCs w:val="20"/>
              </w:rPr>
              <w:t>Расчетный срок</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Водоотведение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1" w:right="-18" w:hanging="0"/>
              <w:rPr>
                <w:rFonts w:ascii="Times New Roman" w:hAnsi="Times New Roman"/>
                <w:i w:val="false"/>
                <w:i w:val="false"/>
                <w:sz w:val="24"/>
              </w:rPr>
            </w:pPr>
            <w:r>
              <w:rPr>
                <w:rFonts w:ascii="Times New Roman" w:hAnsi="Times New Roman"/>
                <w:i w:val="false"/>
                <w:sz w:val="24"/>
              </w:rPr>
              <w:t>Канализационный коллектор</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1" w:right="-18" w:hanging="0"/>
              <w:rPr>
                <w:rFonts w:ascii="Times New Roman" w:hAnsi="Times New Roman"/>
                <w:i w:val="false"/>
                <w:i w:val="false"/>
                <w:sz w:val="24"/>
              </w:rPr>
            </w:pPr>
            <w:r>
              <w:rPr>
                <w:rFonts w:ascii="Times New Roman" w:hAnsi="Times New Roman"/>
                <w:i w:val="false"/>
                <w:sz w:val="24"/>
              </w:rPr>
              <w:t>г.Белово, ул.Мичурина</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СЗЗ – 10 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Диаметр 200 мм</w:t>
            </w:r>
          </w:p>
        </w:tc>
      </w:tr>
      <w:tr>
        <w:trPr>
          <w:trHeight w:val="20" w:hRule="atLeast"/>
        </w:trPr>
        <w:tc>
          <w:tcPr>
            <w:tcW w:w="1545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widowControl w:val="false"/>
              <w:spacing w:lineRule="auto" w:line="240"/>
              <w:ind w:left="0" w:right="0" w:firstLine="79"/>
              <w:jc w:val="center"/>
              <w:rPr>
                <w:rFonts w:ascii="Times New Roman" w:hAnsi="Times New Roman"/>
                <w:b/>
                <w:b/>
                <w:i w:val="false"/>
                <w:i w:val="false"/>
                <w:sz w:val="20"/>
                <w:szCs w:val="20"/>
              </w:rPr>
            </w:pPr>
            <w:r>
              <w:rPr>
                <w:rFonts w:ascii="Times New Roman" w:hAnsi="Times New Roman"/>
                <w:b/>
                <w:i w:val="false"/>
                <w:sz w:val="20"/>
                <w:szCs w:val="20"/>
              </w:rPr>
              <w:t>ОКС теплоснабжения</w:t>
            </w:r>
          </w:p>
        </w:tc>
      </w:tr>
      <w:tr>
        <w:trPr>
          <w:trHeight w:val="20" w:hRule="atLeast"/>
        </w:trPr>
        <w:tc>
          <w:tcPr>
            <w:tcW w:w="1545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widowControl w:val="false"/>
              <w:spacing w:lineRule="auto" w:line="240"/>
              <w:ind w:left="0" w:right="0" w:firstLine="79"/>
              <w:jc w:val="center"/>
              <w:rPr>
                <w:rFonts w:ascii="Times New Roman" w:hAnsi="Times New Roman"/>
                <w:sz w:val="20"/>
                <w:szCs w:val="20"/>
              </w:rPr>
            </w:pPr>
            <w:r>
              <w:rPr>
                <w:rFonts w:ascii="Times New Roman" w:hAnsi="Times New Roman"/>
                <w:sz w:val="20"/>
                <w:szCs w:val="20"/>
              </w:rPr>
              <w:t>1 очередь</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Теплоснабжение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Реконструкция котельной №1</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пгт.Новый Городок, ул.Пржевальского</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Теплоснабжение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284" w:hanging="0"/>
              <w:rPr>
                <w:rFonts w:ascii="Times New Roman" w:hAnsi="Times New Roman"/>
                <w:i w:val="false"/>
                <w:i w:val="false"/>
                <w:sz w:val="24"/>
              </w:rPr>
            </w:pPr>
            <w:r>
              <w:rPr>
                <w:rFonts w:ascii="Times New Roman" w:hAnsi="Times New Roman"/>
                <w:i w:val="false"/>
                <w:sz w:val="24"/>
              </w:rPr>
              <w:t>Реконструкция котельной №2</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пгт.Грамотеино, ул.Революции</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Теплоснабжение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284" w:hanging="0"/>
              <w:rPr>
                <w:rFonts w:ascii="Times New Roman" w:hAnsi="Times New Roman"/>
                <w:i w:val="false"/>
                <w:i w:val="false"/>
                <w:sz w:val="24"/>
              </w:rPr>
            </w:pPr>
            <w:r>
              <w:rPr>
                <w:rFonts w:ascii="Times New Roman" w:hAnsi="Times New Roman"/>
                <w:i w:val="false"/>
                <w:sz w:val="24"/>
              </w:rPr>
              <w:t>Реконструкция котельной №3</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пгт.Грамотеино, ул.Горная</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Теплоснабжение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284" w:hanging="0"/>
              <w:rPr>
                <w:rFonts w:ascii="Times New Roman" w:hAnsi="Times New Roman"/>
                <w:i w:val="false"/>
                <w:i w:val="false"/>
                <w:sz w:val="24"/>
              </w:rPr>
            </w:pPr>
            <w:r>
              <w:rPr>
                <w:rFonts w:ascii="Times New Roman" w:hAnsi="Times New Roman"/>
                <w:i w:val="false"/>
                <w:sz w:val="24"/>
              </w:rPr>
              <w:t>Реконструкция котельной №5</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ул.Лермонтова</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Теплоснабжение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284" w:hanging="0"/>
              <w:rPr>
                <w:rFonts w:ascii="Times New Roman" w:hAnsi="Times New Roman"/>
                <w:i w:val="false"/>
                <w:i w:val="false"/>
                <w:sz w:val="24"/>
              </w:rPr>
            </w:pPr>
            <w:r>
              <w:rPr>
                <w:rFonts w:ascii="Times New Roman" w:hAnsi="Times New Roman"/>
                <w:i w:val="false"/>
                <w:sz w:val="24"/>
              </w:rPr>
              <w:t>Реконструкция котельной №6</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ул.Доватора</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Теплоснабжение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284" w:hanging="0"/>
              <w:rPr>
                <w:rFonts w:ascii="Times New Roman" w:hAnsi="Times New Roman"/>
                <w:i w:val="false"/>
                <w:i w:val="false"/>
                <w:sz w:val="24"/>
              </w:rPr>
            </w:pPr>
            <w:r>
              <w:rPr>
                <w:rFonts w:ascii="Times New Roman" w:hAnsi="Times New Roman"/>
                <w:i w:val="false"/>
                <w:sz w:val="24"/>
              </w:rPr>
              <w:t>Реконструкция котельной №7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ул.Хмельницкого</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Теплоснабжение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284" w:hanging="0"/>
              <w:rPr>
                <w:rFonts w:ascii="Times New Roman" w:hAnsi="Times New Roman"/>
                <w:i w:val="false"/>
                <w:i w:val="false"/>
                <w:sz w:val="24"/>
              </w:rPr>
            </w:pPr>
            <w:r>
              <w:rPr>
                <w:rFonts w:ascii="Times New Roman" w:hAnsi="Times New Roman"/>
                <w:i w:val="false"/>
                <w:sz w:val="24"/>
              </w:rPr>
              <w:t>Реконструкция котельной №8</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ул.Вахрушева</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Теплоснабжение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284" w:hanging="0"/>
              <w:rPr>
                <w:rFonts w:ascii="Times New Roman" w:hAnsi="Times New Roman"/>
                <w:i w:val="false"/>
                <w:i w:val="false"/>
                <w:sz w:val="24"/>
              </w:rPr>
            </w:pPr>
            <w:r>
              <w:rPr>
                <w:rFonts w:ascii="Times New Roman" w:hAnsi="Times New Roman"/>
                <w:i w:val="false"/>
                <w:sz w:val="24"/>
              </w:rPr>
              <w:t>Реконструкция котельной №10</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Теплоснабжение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284" w:hanging="0"/>
              <w:rPr>
                <w:rFonts w:ascii="Times New Roman" w:hAnsi="Times New Roman"/>
                <w:i w:val="false"/>
                <w:i w:val="false"/>
                <w:sz w:val="24"/>
              </w:rPr>
            </w:pPr>
            <w:r>
              <w:rPr>
                <w:rFonts w:ascii="Times New Roman" w:hAnsi="Times New Roman"/>
                <w:i w:val="false"/>
                <w:sz w:val="24"/>
              </w:rPr>
              <w:t>Реконструкция котельной №11</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пгт.Новый Городок, ул.Печерская</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Теплоснабжение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284" w:hanging="0"/>
              <w:rPr>
                <w:rFonts w:ascii="Times New Roman" w:hAnsi="Times New Roman"/>
                <w:i w:val="false"/>
                <w:i w:val="false"/>
                <w:sz w:val="24"/>
              </w:rPr>
            </w:pPr>
            <w:r>
              <w:rPr>
                <w:rFonts w:ascii="Times New Roman" w:hAnsi="Times New Roman"/>
                <w:i w:val="false"/>
                <w:sz w:val="24"/>
              </w:rPr>
              <w:t>Реконструкция котельной №2</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ул.Шахтовая</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Теплоснабжение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284" w:hanging="0"/>
              <w:rPr>
                <w:rFonts w:ascii="Times New Roman" w:hAnsi="Times New Roman"/>
                <w:i w:val="false"/>
                <w:i w:val="false"/>
                <w:sz w:val="24"/>
              </w:rPr>
            </w:pPr>
            <w:r>
              <w:rPr>
                <w:rFonts w:ascii="Times New Roman" w:hAnsi="Times New Roman"/>
                <w:i w:val="false"/>
                <w:sz w:val="24"/>
              </w:rPr>
              <w:t>Реконструкция котельной №7</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Теплоснабжение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284" w:hanging="0"/>
              <w:rPr>
                <w:rFonts w:ascii="Times New Roman" w:hAnsi="Times New Roman"/>
                <w:i w:val="false"/>
                <w:i w:val="false"/>
                <w:sz w:val="24"/>
              </w:rPr>
            </w:pPr>
            <w:r>
              <w:rPr>
                <w:rFonts w:ascii="Times New Roman" w:hAnsi="Times New Roman"/>
                <w:i w:val="false"/>
                <w:sz w:val="24"/>
              </w:rPr>
              <w:t>Реконструкция котельной №21</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ул.Крылова</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Теплоснабжение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 xml:space="preserve">Реконструкция котельной 33 квартала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ул.Ленина</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Теплоснабжение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Реконструкция котельной «Ивушка»</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пгт.Грамотеино, мкр.Ивушка</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Теплоснабжение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Реконструкция котельной мкр.Финский</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пгт.Новый Городок, мкр.Финский</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Теплоснабжение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 xml:space="preserve">Реконструкция котельной 30 квартала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Теплоснабжение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 xml:space="preserve">Реконструкция котельной 34 квартала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ул.Железнодорожная</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Теплоснабжение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 xml:space="preserve">Реконструкция котельной Локомотивного депо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ул.40 лет Победы</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Теплоснабжение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 xml:space="preserve">Реконструкция котельной ООО «ТВК»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пгт.Грамотеино</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Теплоснабжение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Угольная котельная</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мкр.Сосновый</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Мощность 25,8 Гкал/ч</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Теплоснабжение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Сети теплоснабжения</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Охранная зона-6м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Протяженность 18,56 км</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Теплоснабжение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Сети теплоснабжения</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пгт.Новый Городок</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 xml:space="preserve">Охранная зона-6м </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Протяженность 0,26 км</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Теплоснабжение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Сети теплоснабжения</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пгт.Бачатский</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 xml:space="preserve">Охранная зона-6м </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Протяженность 2,97 км</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Теплоснабжение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Сети теплоснабжения</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пгт.Инской</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 xml:space="preserve">Охранная зона-6м </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Протяженность 0,29 км</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Теплоснабжение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Сети теплоснабжения</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пгт.Грамотеино</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 xml:space="preserve">Охранная зона-6м </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Протяженность 0,33 км</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pPr>
            <w:r>
              <w:rPr>
                <w:rFonts w:ascii="Times New Roman" w:hAnsi="Times New Roman"/>
                <w:i w:val="false"/>
                <w:sz w:val="24"/>
              </w:rPr>
              <w:t>Теплоснабжение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lineRule="auto" w:line="240"/>
              <w:ind w:left="0" w:right="0" w:hanging="0"/>
              <w:jc w:val="both"/>
              <w:rPr>
                <w:rFonts w:ascii="Times New Roman" w:hAnsi="Times New Roman"/>
                <w:b w:val="false"/>
                <w:b w:val="false"/>
                <w:bCs w:val="false"/>
                <w:i w:val="false"/>
                <w:i w:val="false"/>
                <w:iCs w:val="false"/>
                <w:sz w:val="24"/>
                <w:szCs w:val="24"/>
              </w:rPr>
            </w:pPr>
            <w:r>
              <w:rPr>
                <w:rFonts w:ascii="Times New Roman" w:hAnsi="Times New Roman"/>
                <w:b w:val="false"/>
                <w:bCs w:val="false"/>
                <w:i w:val="false"/>
                <w:iCs w:val="false"/>
                <w:sz w:val="24"/>
                <w:szCs w:val="24"/>
              </w:rPr>
              <w:t xml:space="preserve">Тепломагистраль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b w:val="false"/>
                <w:b w:val="false"/>
                <w:bCs w:val="false"/>
                <w:i w:val="false"/>
                <w:i w:val="false"/>
                <w:iCs w:val="false"/>
                <w:sz w:val="24"/>
                <w:szCs w:val="24"/>
              </w:rPr>
            </w:pPr>
            <w:r>
              <w:rPr>
                <w:rFonts w:ascii="Times New Roman" w:hAnsi="Times New Roman"/>
                <w:b w:val="false"/>
                <w:bCs w:val="false"/>
                <w:i w:val="false"/>
                <w:iCs w:val="false"/>
                <w:sz w:val="24"/>
                <w:szCs w:val="24"/>
              </w:rPr>
              <w:t>г. Белово, т Беловского ГРЭС до котельных №10, МКУ «Сибирь», 30-го квартала, 34-го квартала, 33-го квартала, ЦТП 32 квартала, квартала Сосновый г. Белово</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pPr>
            <w:r>
              <w:rPr>
                <w:rFonts w:ascii="Times New Roman" w:hAnsi="Times New Roman"/>
                <w:i w:val="false"/>
                <w:sz w:val="24"/>
              </w:rPr>
              <w:t>Охранная зона-6м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jc w:val="both"/>
              <w:rPr/>
            </w:pPr>
            <w:r>
              <w:rPr>
                <w:rFonts w:ascii="Times New Roman" w:hAnsi="Times New Roman"/>
                <w:i w:val="false"/>
                <w:sz w:val="24"/>
              </w:rPr>
              <w:t>Протяженность 15,9 км</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pPr>
            <w:r>
              <w:rPr>
                <w:rFonts w:ascii="Times New Roman" w:hAnsi="Times New Roman"/>
                <w:i w:val="false"/>
                <w:sz w:val="24"/>
              </w:rPr>
              <w:t>Теплоснабжение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jc w:val="both"/>
              <w:rPr/>
            </w:pPr>
            <w:r>
              <w:rPr>
                <w:rFonts w:ascii="Times New Roman" w:hAnsi="Times New Roman"/>
                <w:i w:val="false"/>
                <w:sz w:val="24"/>
              </w:rPr>
              <w:t>Строительство КЗС-10</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jc w:val="both"/>
              <w:rPr/>
            </w:pPr>
            <w:r>
              <w:rPr>
                <w:rFonts w:ascii="Times New Roman" w:hAnsi="Times New Roman"/>
                <w:i w:val="false"/>
                <w:sz w:val="24"/>
              </w:rPr>
              <w:t>г.Белово</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pPr>
            <w:r>
              <w:rPr>
                <w:rFonts w:ascii="Times New Roman" w:hAnsi="Times New Roman"/>
                <w:i w:val="false"/>
                <w:sz w:val="24"/>
              </w:rPr>
              <w:t>Теплоснабжение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jc w:val="both"/>
              <w:rPr/>
            </w:pPr>
            <w:r>
              <w:rPr>
                <w:rFonts w:ascii="Times New Roman" w:hAnsi="Times New Roman"/>
                <w:i w:val="false"/>
                <w:sz w:val="24"/>
              </w:rPr>
              <w:t>Строительство ЦТП кот. МКУ</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jc w:val="both"/>
              <w:rPr/>
            </w:pPr>
            <w:r>
              <w:rPr>
                <w:rFonts w:ascii="Times New Roman" w:hAnsi="Times New Roman"/>
                <w:i w:val="false"/>
                <w:sz w:val="24"/>
              </w:rPr>
              <w:t>г.Белово</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pPr>
            <w:r>
              <w:rPr>
                <w:rFonts w:ascii="Times New Roman" w:hAnsi="Times New Roman"/>
                <w:i w:val="false"/>
                <w:sz w:val="24"/>
              </w:rPr>
              <w:t>Теплоснабжение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jc w:val="both"/>
              <w:rPr/>
            </w:pPr>
            <w:r>
              <w:rPr>
                <w:rFonts w:ascii="Times New Roman" w:hAnsi="Times New Roman"/>
                <w:i w:val="false"/>
                <w:sz w:val="24"/>
              </w:rPr>
              <w:t>Строительство ПНС -1</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jc w:val="both"/>
              <w:rPr/>
            </w:pPr>
            <w:r>
              <w:rPr>
                <w:rFonts w:ascii="Times New Roman" w:hAnsi="Times New Roman"/>
                <w:i w:val="false"/>
                <w:sz w:val="24"/>
              </w:rPr>
              <w:t>г.Белово</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pPr>
            <w:r>
              <w:rPr>
                <w:rFonts w:ascii="Times New Roman" w:hAnsi="Times New Roman"/>
                <w:i w:val="false"/>
                <w:sz w:val="24"/>
              </w:rPr>
              <w:t>Теплоснабжение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jc w:val="both"/>
              <w:rPr/>
            </w:pPr>
            <w:r>
              <w:rPr>
                <w:rFonts w:ascii="Times New Roman" w:hAnsi="Times New Roman"/>
                <w:i w:val="false"/>
                <w:sz w:val="24"/>
              </w:rPr>
              <w:t>Строительство ЦТП кот. 30</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jc w:val="both"/>
              <w:rPr/>
            </w:pPr>
            <w:r>
              <w:rPr>
                <w:rFonts w:ascii="Times New Roman" w:hAnsi="Times New Roman"/>
                <w:i w:val="false"/>
                <w:sz w:val="24"/>
              </w:rPr>
              <w:t>г.Белово</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pPr>
            <w:r>
              <w:rPr>
                <w:rFonts w:ascii="Times New Roman" w:hAnsi="Times New Roman"/>
                <w:i w:val="false"/>
                <w:sz w:val="24"/>
              </w:rPr>
              <w:t>1 объект</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pPr>
            <w:r>
              <w:rPr>
                <w:rFonts w:ascii="Times New Roman" w:hAnsi="Times New Roman"/>
                <w:i w:val="false"/>
                <w:sz w:val="24"/>
              </w:rPr>
              <w:t>Теплоснабжение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jc w:val="both"/>
              <w:rPr/>
            </w:pPr>
            <w:r>
              <w:rPr>
                <w:rFonts w:ascii="Times New Roman" w:hAnsi="Times New Roman"/>
                <w:i w:val="false"/>
                <w:sz w:val="24"/>
              </w:rPr>
              <w:t xml:space="preserve">Строительство ПНС №2 </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jc w:val="both"/>
              <w:rPr/>
            </w:pPr>
            <w:r>
              <w:rPr>
                <w:rFonts w:ascii="Times New Roman" w:hAnsi="Times New Roman"/>
                <w:i w:val="false"/>
                <w:sz w:val="24"/>
              </w:rPr>
              <w:t>г.Белово</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pPr>
            <w:r>
              <w:rPr>
                <w:rFonts w:ascii="Times New Roman" w:hAnsi="Times New Roman"/>
                <w:i w:val="false"/>
                <w:sz w:val="24"/>
              </w:rPr>
              <w:t>-</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pPr>
            <w:r>
              <w:rPr>
                <w:rFonts w:ascii="Times New Roman" w:hAnsi="Times New Roman"/>
                <w:i w:val="false"/>
                <w:sz w:val="24"/>
              </w:rPr>
              <w:t>1 объект</w:t>
            </w:r>
          </w:p>
        </w:tc>
      </w:tr>
      <w:tr>
        <w:trPr>
          <w:trHeight w:val="20" w:hRule="atLeast"/>
        </w:trPr>
        <w:tc>
          <w:tcPr>
            <w:tcW w:w="1545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widowControl w:val="false"/>
              <w:spacing w:lineRule="auto" w:line="240"/>
              <w:ind w:left="0" w:right="0" w:hanging="0"/>
              <w:jc w:val="center"/>
              <w:rPr>
                <w:rFonts w:ascii="Times New Roman" w:hAnsi="Times New Roman" w:eastAsia="Calibri" w:eastAsiaTheme="minorHAnsi"/>
                <w:i w:val="false"/>
                <w:i w:val="false"/>
                <w:sz w:val="20"/>
                <w:szCs w:val="20"/>
                <w:lang w:eastAsia="en-US"/>
              </w:rPr>
            </w:pPr>
            <w:r>
              <w:rPr>
                <w:rFonts w:ascii="Times New Roman" w:hAnsi="Times New Roman"/>
                <w:b/>
                <w:i w:val="false"/>
                <w:sz w:val="20"/>
                <w:szCs w:val="20"/>
              </w:rPr>
              <w:t>ОКС электроэнергетики</w:t>
            </w:r>
          </w:p>
        </w:tc>
      </w:tr>
      <w:tr>
        <w:trPr>
          <w:trHeight w:val="20" w:hRule="atLeast"/>
        </w:trPr>
        <w:tc>
          <w:tcPr>
            <w:tcW w:w="15451"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tcPr>
          <w:p>
            <w:pPr>
              <w:pStyle w:val="Normal"/>
              <w:widowControl w:val="false"/>
              <w:spacing w:lineRule="auto" w:line="240"/>
              <w:ind w:left="0" w:right="0" w:hanging="0"/>
              <w:jc w:val="center"/>
              <w:rPr>
                <w:rFonts w:ascii="Times New Roman" w:hAnsi="Times New Roman" w:eastAsia="Calibri" w:eastAsiaTheme="minorHAnsi"/>
                <w:i w:val="false"/>
                <w:i w:val="false"/>
                <w:sz w:val="20"/>
                <w:szCs w:val="20"/>
                <w:lang w:eastAsia="en-US"/>
              </w:rPr>
            </w:pPr>
            <w:r>
              <w:rPr>
                <w:rFonts w:ascii="Times New Roman" w:hAnsi="Times New Roman"/>
                <w:sz w:val="20"/>
                <w:szCs w:val="20"/>
              </w:rPr>
              <w:t>1 очередь</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Электроснабжение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Сети электроснабжения 10кВ</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По основным и второстепенным улицам д.Грамотеино</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Охранные зоны-10 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Протяженность 0,1 км</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Электроснабжение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Трансформаторная подстанция 10/0,4кВ</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д.Грамотеино</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Охранные зоны-10 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Мощность 10/0,4 кВ</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Электроснабжение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Сети электроснабжения 0,4кВ</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По основным и второстепенным улицам д.Грамотеино</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Охранные зоны-2 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Протяженность 1,03 км</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Электроснабжение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Сети электроснабжения 0,4кВ</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По основным и второстепенным улицам пгт.Грамотеино</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Охранные зоны-2 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Протяженность 1,56 км</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Электроснабжение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Сети электроснабжения 0,4кВ</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По основным и второстепенным улицам г.Белово</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Охранные зоны-2 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Протяженность 37,95 км</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Электроснабжение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Сети электроснабжения 0,4кВ</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По основным и второстепенным улицам пгт.Инской</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Охранные зоны-2 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Протяженность 5,08 км</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Электроснабжение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Сети электроснабжения 0,4кВ</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По основным и второстепенным улицам пгт.Бачатский</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Охранные зоны-2 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Протяженность 11,44 км</w:t>
            </w:r>
          </w:p>
        </w:tc>
      </w:tr>
      <w:tr>
        <w:trPr>
          <w:trHeight w:val="2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Сооружение</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Электроснабжение</w:t>
            </w:r>
          </w:p>
        </w:tc>
        <w:tc>
          <w:tcPr>
            <w:tcW w:w="3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Сети электроснабжения 0,4кВ</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По основным и второстепенным улицам пгт.Новый Городок</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79" w:right="0" w:hanging="0"/>
              <w:jc w:val="center"/>
              <w:rPr>
                <w:rFonts w:ascii="Times New Roman" w:hAnsi="Times New Roman"/>
                <w:i w:val="false"/>
                <w:i w:val="false"/>
                <w:sz w:val="24"/>
              </w:rPr>
            </w:pPr>
            <w:r>
              <w:rPr>
                <w:rFonts w:ascii="Times New Roman" w:hAnsi="Times New Roman"/>
                <w:i w:val="false"/>
                <w:sz w:val="24"/>
              </w:rPr>
              <w:t>Охранные зоны-2 м</w:t>
            </w:r>
          </w:p>
        </w:tc>
        <w:tc>
          <w:tcPr>
            <w:tcW w:w="46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Протяженность 1,97 км</w:t>
            </w:r>
          </w:p>
        </w:tc>
      </w:tr>
    </w:tbl>
    <w:p>
      <w:pPr>
        <w:sectPr>
          <w:headerReference w:type="default" r:id="rId11"/>
          <w:footerReference w:type="default" r:id="rId12"/>
          <w:type w:val="nextPage"/>
          <w:pgSz w:orient="landscape" w:w="16838" w:h="11906"/>
          <w:pgMar w:left="1077" w:right="567" w:header="709" w:top="1418" w:footer="0" w:bottom="567" w:gutter="0"/>
          <w:pgNumType w:fmt="decimal"/>
          <w:formProt w:val="false"/>
          <w:textDirection w:val="lrTb"/>
          <w:docGrid w:type="default" w:linePitch="381" w:charSpace="4294952959"/>
        </w:sectPr>
      </w:pPr>
    </w:p>
    <w:p>
      <w:pPr>
        <w:pStyle w:val="2"/>
        <w:tabs>
          <w:tab w:val="left" w:pos="9639" w:leader="none"/>
        </w:tabs>
        <w:spacing w:lineRule="auto" w:line="240"/>
        <w:ind w:left="0" w:right="0" w:firstLine="567"/>
        <w:rPr>
          <w:rFonts w:ascii="Times New Roman" w:hAnsi="Times New Roman" w:cs="Times New Roman"/>
          <w:i w:val="false"/>
          <w:i w:val="false"/>
          <w:sz w:val="24"/>
          <w:szCs w:val="24"/>
        </w:rPr>
      </w:pPr>
      <w:bookmarkStart w:id="27" w:name="_Toc487105592"/>
      <w:bookmarkEnd w:id="27"/>
      <w:r>
        <w:rPr>
          <w:rFonts w:cs="Times New Roman" w:ascii="Times New Roman" w:hAnsi="Times New Roman"/>
          <w:i w:val="false"/>
          <w:sz w:val="24"/>
          <w:szCs w:val="24"/>
        </w:rPr>
        <w:t>1.2 Характеристики зон с особыми условиями использования территории</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В границах населенных пунктов устанавливаются следующие зоны с особыми условиями использования территории:</w:t>
      </w:r>
    </w:p>
    <w:p>
      <w:pPr>
        <w:pStyle w:val="Normal"/>
        <w:spacing w:lineRule="auto" w:line="240"/>
        <w:ind w:left="0" w:right="0" w:firstLine="567"/>
        <w:jc w:val="both"/>
        <w:rPr>
          <w:rFonts w:ascii="Times New Roman" w:hAnsi="Times New Roman"/>
          <w:b/>
          <w:b/>
          <w:i w:val="false"/>
          <w:i w:val="false"/>
          <w:sz w:val="24"/>
        </w:rPr>
      </w:pPr>
      <w:r>
        <w:rPr>
          <w:rFonts w:ascii="Times New Roman" w:hAnsi="Times New Roman"/>
          <w:b/>
          <w:i w:val="false"/>
          <w:sz w:val="24"/>
        </w:rPr>
        <w:t>Санитарно-защитные зоны</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pPr>
        <w:pStyle w:val="Normal"/>
        <w:spacing w:lineRule="auto" w:line="240"/>
        <w:ind w:left="0" w:right="0" w:firstLine="567"/>
        <w:jc w:val="both"/>
        <w:rPr>
          <w:rFonts w:ascii="Times New Roman" w:hAnsi="Times New Roman"/>
          <w:i w:val="false"/>
          <w:i w:val="false"/>
          <w:sz w:val="24"/>
          <w:u w:val="single"/>
        </w:rPr>
      </w:pPr>
      <w:r>
        <w:rPr>
          <w:rFonts w:ascii="Times New Roman" w:hAnsi="Times New Roman"/>
          <w:i w:val="false"/>
          <w:sz w:val="24"/>
          <w:u w:val="single"/>
        </w:rPr>
        <w:t>Санитарно-защитные зоны от сельскохозяйственных и производственно-коммунальных предприятий</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Для предприятий устанавливаются следующие ориентировочные размеры санитарно-защитных зон:</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 промышленные объекты и производства первого класса - 1000 м;</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 промышленные объекты и производства второго класса - 500 м;</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 промышленные объекты и производства третьего класса - 300 м;</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 промышленные объекты и производства четвертого класса - 100 м;</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 промышленные объекты и производства пятого класса - 50 м.</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Полный перечень предприятий содержится в Томе II ПЗ.</w:t>
      </w:r>
    </w:p>
    <w:p>
      <w:pPr>
        <w:pStyle w:val="Normal"/>
        <w:spacing w:lineRule="auto" w:line="240"/>
        <w:ind w:left="0" w:right="0" w:firstLine="567"/>
        <w:jc w:val="both"/>
        <w:rPr>
          <w:rFonts w:ascii="Times New Roman" w:hAnsi="Times New Roman"/>
          <w:i w:val="false"/>
          <w:i w:val="false"/>
          <w:sz w:val="24"/>
          <w:u w:val="single"/>
        </w:rPr>
      </w:pPr>
      <w:r>
        <w:rPr>
          <w:rFonts w:ascii="Times New Roman" w:hAnsi="Times New Roman"/>
          <w:i w:val="false"/>
          <w:sz w:val="24"/>
          <w:u w:val="single"/>
        </w:rPr>
        <w:t>Санитарно-защитные зоны от объектов инженерной инфраструктуры</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 санитарно-защитная зона от трансформаторной подстанции - 20 м;</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 санитарно-защитная зона от газорегуляторного пункта - 10 м;</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 санитарно-защитная зона от газораспределительной станции - 300 м;</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 санитарно-защитная зона от канализационных очистных сооружений -100, 150, 300м;</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 санитарно-защитная зона от локальных очистных сооружений - 15-30 м;</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 санитарно-защитная зона от ливневых очистных сооружений -15-30 м.</w:t>
      </w:r>
    </w:p>
    <w:p>
      <w:pPr>
        <w:pStyle w:val="Normal"/>
        <w:spacing w:lineRule="auto" w:line="240"/>
        <w:ind w:left="0" w:right="0" w:firstLine="567"/>
        <w:jc w:val="both"/>
        <w:rPr>
          <w:rFonts w:ascii="Times New Roman" w:hAnsi="Times New Roman"/>
          <w:b/>
          <w:b/>
          <w:i w:val="false"/>
          <w:i w:val="false"/>
          <w:sz w:val="24"/>
        </w:rPr>
      </w:pPr>
      <w:r>
        <w:rPr>
          <w:rFonts w:ascii="Times New Roman" w:hAnsi="Times New Roman"/>
          <w:b/>
          <w:i w:val="false"/>
          <w:sz w:val="24"/>
        </w:rPr>
        <w:t>Санитарные разрывы</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Характеристика и режим использования аналогичен режиму для санитарно-защитных зон.</w:t>
      </w:r>
    </w:p>
    <w:p>
      <w:pPr>
        <w:pStyle w:val="Normal"/>
        <w:spacing w:lineRule="auto" w:line="240"/>
        <w:ind w:left="0" w:right="0" w:firstLine="567"/>
        <w:jc w:val="both"/>
        <w:rPr>
          <w:rFonts w:ascii="Times New Roman" w:hAnsi="Times New Roman"/>
          <w:i w:val="false"/>
          <w:i w:val="false"/>
          <w:sz w:val="24"/>
          <w:u w:val="single"/>
        </w:rPr>
      </w:pPr>
      <w:r>
        <w:rPr>
          <w:rFonts w:ascii="Times New Roman" w:hAnsi="Times New Roman"/>
          <w:i w:val="false"/>
          <w:sz w:val="24"/>
          <w:u w:val="single"/>
        </w:rPr>
        <w:t>Санитарные разрывы от автомагистралей, линий железнодорожного транспорта.</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Величина санитарного разрыва для железнодорожных путей устанавливается в размере не менее 100 м.</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Величина санитарного разрыва от бровки земляного полотна автомобильных дорог до застройки необходимо принимать не менее для дорог:</w:t>
      </w:r>
    </w:p>
    <w:p>
      <w:pPr>
        <w:pStyle w:val="Normal"/>
        <w:spacing w:lineRule="auto" w:line="240"/>
        <w:ind w:left="0" w:right="0" w:firstLine="567"/>
        <w:jc w:val="both"/>
        <w:rPr>
          <w:rFonts w:ascii="Times New Roman" w:hAnsi="Times New Roman" w:cs="GOST type A"/>
          <w:i w:val="false"/>
          <w:i w:val="false"/>
          <w:sz w:val="24"/>
        </w:rPr>
      </w:pPr>
      <w:r>
        <w:rPr>
          <w:rFonts w:ascii="Times New Roman" w:hAnsi="Times New Roman"/>
          <w:i w:val="false"/>
          <w:sz w:val="24"/>
        </w:rPr>
        <w:t xml:space="preserve">- I, II, III категорий до жилой застройки </w:t>
      </w:r>
      <w:r>
        <w:rPr>
          <w:rFonts w:cs="Arial" w:ascii="Times New Roman" w:hAnsi="Times New Roman"/>
          <w:i w:val="false"/>
          <w:sz w:val="24"/>
        </w:rPr>
        <w:t>—</w:t>
      </w:r>
      <w:r>
        <w:rPr>
          <w:rFonts w:cs="GOST type A" w:ascii="Times New Roman" w:hAnsi="Times New Roman"/>
          <w:i w:val="false"/>
          <w:sz w:val="24"/>
        </w:rPr>
        <w:t xml:space="preserve"> 100 м, до садоводческих, огороднических, дачных объединений </w:t>
      </w:r>
      <w:r>
        <w:rPr>
          <w:rFonts w:cs="Arial" w:ascii="Times New Roman" w:hAnsi="Times New Roman"/>
          <w:i w:val="false"/>
          <w:sz w:val="24"/>
        </w:rPr>
        <w:t>—</w:t>
      </w:r>
      <w:r>
        <w:rPr>
          <w:rFonts w:cs="GOST type A" w:ascii="Times New Roman" w:hAnsi="Times New Roman"/>
          <w:i w:val="false"/>
          <w:sz w:val="24"/>
        </w:rPr>
        <w:t xml:space="preserve"> 50 м;</w:t>
      </w:r>
    </w:p>
    <w:p>
      <w:pPr>
        <w:pStyle w:val="Normal"/>
        <w:spacing w:lineRule="auto" w:line="240"/>
        <w:ind w:left="0" w:right="0" w:firstLine="567"/>
        <w:jc w:val="both"/>
        <w:rPr>
          <w:rFonts w:ascii="Times New Roman" w:hAnsi="Times New Roman" w:cs="GOST type A"/>
          <w:i w:val="false"/>
          <w:i w:val="false"/>
          <w:sz w:val="24"/>
        </w:rPr>
      </w:pPr>
      <w:r>
        <w:rPr>
          <w:rFonts w:ascii="Times New Roman" w:hAnsi="Times New Roman"/>
          <w:i w:val="false"/>
          <w:sz w:val="24"/>
        </w:rPr>
        <w:t xml:space="preserve">- IV категории до жилой застройки </w:t>
      </w:r>
      <w:r>
        <w:rPr>
          <w:rFonts w:cs="Arial" w:ascii="Times New Roman" w:hAnsi="Times New Roman"/>
          <w:i w:val="false"/>
          <w:sz w:val="24"/>
        </w:rPr>
        <w:t>—</w:t>
      </w:r>
      <w:r>
        <w:rPr>
          <w:rFonts w:cs="GOST type A" w:ascii="Times New Roman" w:hAnsi="Times New Roman"/>
          <w:i w:val="false"/>
          <w:sz w:val="24"/>
        </w:rPr>
        <w:t xml:space="preserve"> 50 м, до садоводческих огороднических, дачных объединений </w:t>
      </w:r>
      <w:r>
        <w:rPr>
          <w:rFonts w:cs="Arial" w:ascii="Times New Roman" w:hAnsi="Times New Roman"/>
          <w:i w:val="false"/>
          <w:sz w:val="24"/>
        </w:rPr>
        <w:t>—</w:t>
      </w:r>
      <w:r>
        <w:rPr>
          <w:rFonts w:cs="GOST type A" w:ascii="Times New Roman" w:hAnsi="Times New Roman"/>
          <w:i w:val="false"/>
          <w:sz w:val="24"/>
        </w:rPr>
        <w:t xml:space="preserve"> 25 м.</w:t>
      </w:r>
    </w:p>
    <w:p>
      <w:pPr>
        <w:pStyle w:val="Normal"/>
        <w:spacing w:lineRule="auto" w:line="240"/>
        <w:ind w:left="0" w:right="0" w:firstLine="567"/>
        <w:jc w:val="both"/>
        <w:rPr>
          <w:rFonts w:ascii="Times New Roman" w:hAnsi="Times New Roman"/>
          <w:i w:val="false"/>
          <w:i w:val="false"/>
          <w:sz w:val="24"/>
          <w:u w:val="single"/>
        </w:rPr>
      </w:pPr>
      <w:r>
        <w:rPr>
          <w:rFonts w:ascii="Times New Roman" w:hAnsi="Times New Roman"/>
          <w:i w:val="false"/>
          <w:sz w:val="24"/>
          <w:u w:val="single"/>
        </w:rPr>
        <w:t>Санитарные разрывы от объектов сетевого хозяйства электроэнергетики</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Для ВЛ 330 кВ санитарный разрыв составляет 20 м по обе стороны от ВЛ.</w:t>
      </w:r>
    </w:p>
    <w:p>
      <w:pPr>
        <w:pStyle w:val="Normal"/>
        <w:spacing w:lineRule="auto" w:line="240"/>
        <w:ind w:left="0" w:right="0" w:firstLine="567"/>
        <w:jc w:val="both"/>
        <w:rPr>
          <w:rFonts w:ascii="Times New Roman" w:hAnsi="Times New Roman"/>
          <w:i w:val="false"/>
          <w:i w:val="false"/>
          <w:sz w:val="24"/>
          <w:u w:val="single"/>
        </w:rPr>
      </w:pPr>
      <w:r>
        <w:rPr>
          <w:rFonts w:ascii="Times New Roman" w:hAnsi="Times New Roman"/>
          <w:i w:val="false"/>
          <w:sz w:val="24"/>
          <w:u w:val="single"/>
        </w:rPr>
        <w:t>Санитарные разрывы от сооружений для хранения легкового транспорта</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Согласно СанПиН 2.2.1/2.1.1.1200-03, на территории располагаются санитарные разрывы от стоянок легкового транспорта.</w:t>
      </w:r>
    </w:p>
    <w:p>
      <w:pPr>
        <w:pStyle w:val="Normal"/>
        <w:spacing w:lineRule="auto" w:line="240"/>
        <w:ind w:left="0" w:right="284" w:hanging="0"/>
        <w:jc w:val="both"/>
        <w:rPr>
          <w:rFonts w:ascii="Times New Roman" w:hAnsi="Times New Roman"/>
          <w:i w:val="false"/>
          <w:i w:val="false"/>
          <w:sz w:val="24"/>
        </w:rPr>
      </w:pPr>
      <w:r>
        <w:rPr>
          <w:rFonts w:ascii="Times New Roman" w:hAnsi="Times New Roman"/>
          <w:i w:val="false"/>
          <w:sz w:val="24"/>
        </w:rPr>
      </w:r>
    </w:p>
    <w:p>
      <w:pPr>
        <w:pStyle w:val="Normal"/>
        <w:rPr/>
      </w:pPr>
      <w:r>
        <w:rPr>
          <w:iCs/>
          <w:sz w:val="20"/>
          <w:lang w:eastAsia="ar-SA"/>
        </w:rPr>
        <w:t>Таблица 2</w:t>
      </w:r>
    </w:p>
    <w:p>
      <w:pPr>
        <w:pStyle w:val="Normal"/>
        <w:spacing w:lineRule="auto" w:line="240"/>
        <w:ind w:left="0" w:right="284" w:hanging="0"/>
        <w:jc w:val="center"/>
        <w:rPr>
          <w:rFonts w:ascii="Times New Roman" w:hAnsi="Times New Roman"/>
          <w:i w:val="false"/>
          <w:i w:val="false"/>
          <w:sz w:val="24"/>
        </w:rPr>
      </w:pPr>
      <w:r>
        <w:rPr>
          <w:rFonts w:ascii="Times New Roman" w:hAnsi="Times New Roman"/>
          <w:i w:val="false"/>
          <w:sz w:val="24"/>
        </w:rPr>
        <w:t>Разрыв от сооружений для хранения легкового автотранспорта до объектов застройки</w:t>
      </w:r>
    </w:p>
    <w:tbl>
      <w:tblPr>
        <w:tblStyle w:val="af7"/>
        <w:tblW w:w="10031" w:type="dxa"/>
        <w:jc w:val="left"/>
        <w:tblInd w:w="103" w:type="dxa"/>
        <w:tblCellMar>
          <w:top w:w="0" w:type="dxa"/>
          <w:left w:w="103" w:type="dxa"/>
          <w:bottom w:w="0" w:type="dxa"/>
          <w:right w:w="108" w:type="dxa"/>
        </w:tblCellMar>
        <w:tblLook w:val="04a0"/>
      </w:tblPr>
      <w:tblGrid>
        <w:gridCol w:w="3225"/>
        <w:gridCol w:w="1276"/>
        <w:gridCol w:w="1276"/>
        <w:gridCol w:w="1559"/>
        <w:gridCol w:w="1418"/>
        <w:gridCol w:w="1276"/>
      </w:tblGrid>
      <w:tr>
        <w:trPr/>
        <w:tc>
          <w:tcPr>
            <w:tcW w:w="3225" w:type="dxa"/>
            <w:vMerge w:val="restart"/>
            <w:tcBorders/>
            <w:shd w:fill="auto" w:val="clear"/>
            <w:tcMar>
              <w:left w:w="103" w:type="dxa"/>
            </w:tcMar>
          </w:tcPr>
          <w:p>
            <w:pPr>
              <w:pStyle w:val="Normal"/>
              <w:spacing w:lineRule="auto" w:line="240"/>
              <w:ind w:left="0" w:right="0" w:hanging="0"/>
              <w:jc w:val="center"/>
              <w:rPr>
                <w:rFonts w:ascii="Times New Roman" w:hAnsi="Times New Roman"/>
                <w:i w:val="false"/>
                <w:i w:val="false"/>
                <w:sz w:val="22"/>
                <w:szCs w:val="22"/>
              </w:rPr>
            </w:pPr>
            <w:r>
              <w:rPr>
                <w:rFonts w:ascii="Times New Roman" w:hAnsi="Times New Roman"/>
                <w:b/>
                <w:bCs/>
                <w:i w:val="false"/>
                <w:sz w:val="22"/>
                <w:szCs w:val="22"/>
              </w:rPr>
              <w:t>Объекты, до которых исчисляется разрыв</w:t>
            </w:r>
          </w:p>
        </w:tc>
        <w:tc>
          <w:tcPr>
            <w:tcW w:w="6805" w:type="dxa"/>
            <w:gridSpan w:val="5"/>
            <w:tcBorders/>
            <w:shd w:fill="auto" w:val="clear"/>
            <w:tcMar>
              <w:left w:w="103" w:type="dxa"/>
            </w:tcMar>
          </w:tcPr>
          <w:p>
            <w:pPr>
              <w:pStyle w:val="Normal"/>
              <w:spacing w:lineRule="auto" w:line="240"/>
              <w:ind w:left="0" w:right="0" w:hanging="0"/>
              <w:jc w:val="center"/>
              <w:rPr>
                <w:rFonts w:ascii="Times New Roman" w:hAnsi="Times New Roman"/>
                <w:i w:val="false"/>
                <w:i w:val="false"/>
                <w:sz w:val="22"/>
                <w:szCs w:val="22"/>
              </w:rPr>
            </w:pPr>
            <w:r>
              <w:rPr>
                <w:rFonts w:ascii="Times New Roman" w:hAnsi="Times New Roman"/>
                <w:b/>
                <w:bCs/>
                <w:i w:val="false"/>
                <w:sz w:val="22"/>
                <w:szCs w:val="22"/>
              </w:rPr>
              <w:t>Расстояние, м</w:t>
            </w:r>
          </w:p>
        </w:tc>
      </w:tr>
      <w:tr>
        <w:trPr/>
        <w:tc>
          <w:tcPr>
            <w:tcW w:w="3225" w:type="dxa"/>
            <w:vMerge w:val="continue"/>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2"/>
                <w:szCs w:val="22"/>
              </w:rPr>
            </w:pPr>
            <w:r>
              <w:rPr>
                <w:rFonts w:ascii="Times New Roman" w:hAnsi="Times New Roman"/>
                <w:i w:val="false"/>
                <w:sz w:val="22"/>
                <w:szCs w:val="22"/>
              </w:rPr>
            </w:r>
          </w:p>
        </w:tc>
        <w:tc>
          <w:tcPr>
            <w:tcW w:w="6805" w:type="dxa"/>
            <w:gridSpan w:val="5"/>
            <w:tcBorders/>
            <w:shd w:fill="auto" w:val="clear"/>
            <w:tcMar>
              <w:left w:w="103" w:type="dxa"/>
            </w:tcMar>
          </w:tcPr>
          <w:p>
            <w:pPr>
              <w:pStyle w:val="Normal"/>
              <w:spacing w:lineRule="auto" w:line="240"/>
              <w:ind w:left="0" w:right="0" w:hanging="0"/>
              <w:jc w:val="center"/>
              <w:rPr>
                <w:rFonts w:ascii="Times New Roman" w:hAnsi="Times New Roman"/>
                <w:i w:val="false"/>
                <w:i w:val="false"/>
                <w:sz w:val="22"/>
                <w:szCs w:val="22"/>
              </w:rPr>
            </w:pPr>
            <w:r>
              <w:rPr>
                <w:rFonts w:ascii="Times New Roman" w:hAnsi="Times New Roman"/>
                <w:b/>
                <w:bCs/>
                <w:i w:val="false"/>
                <w:sz w:val="22"/>
                <w:szCs w:val="22"/>
              </w:rPr>
              <w:t>Открытые автостоянки и паркинги вместимостью, машино-мест</w:t>
            </w:r>
          </w:p>
        </w:tc>
      </w:tr>
      <w:tr>
        <w:trPr/>
        <w:tc>
          <w:tcPr>
            <w:tcW w:w="3225" w:type="dxa"/>
            <w:vMerge w:val="continue"/>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2"/>
                <w:szCs w:val="22"/>
              </w:rPr>
            </w:pPr>
            <w:r>
              <w:rPr>
                <w:rFonts w:ascii="Times New Roman" w:hAnsi="Times New Roman"/>
                <w:i w:val="false"/>
                <w:sz w:val="22"/>
                <w:szCs w:val="22"/>
              </w:rPr>
            </w:r>
          </w:p>
        </w:tc>
        <w:tc>
          <w:tcPr>
            <w:tcW w:w="1276" w:type="dxa"/>
            <w:tcBorders/>
            <w:shd w:fill="auto" w:val="clear"/>
            <w:tcMar>
              <w:left w:w="103" w:type="dxa"/>
            </w:tcMar>
          </w:tcPr>
          <w:p>
            <w:pPr>
              <w:pStyle w:val="Normal"/>
              <w:spacing w:lineRule="auto" w:line="240"/>
              <w:ind w:left="0" w:right="0" w:hanging="0"/>
              <w:jc w:val="center"/>
              <w:rPr>
                <w:rFonts w:ascii="Times New Roman" w:hAnsi="Times New Roman"/>
                <w:i w:val="false"/>
                <w:i w:val="false"/>
                <w:sz w:val="22"/>
                <w:szCs w:val="22"/>
              </w:rPr>
            </w:pPr>
            <w:r>
              <w:rPr>
                <w:rFonts w:ascii="Times New Roman" w:hAnsi="Times New Roman"/>
                <w:b/>
                <w:bCs/>
                <w:i w:val="false"/>
                <w:sz w:val="22"/>
                <w:szCs w:val="22"/>
              </w:rPr>
              <w:t>10 и менее</w:t>
            </w:r>
          </w:p>
        </w:tc>
        <w:tc>
          <w:tcPr>
            <w:tcW w:w="1276" w:type="dxa"/>
            <w:tcBorders/>
            <w:shd w:fill="auto" w:val="clear"/>
            <w:tcMar>
              <w:left w:w="103" w:type="dxa"/>
            </w:tcMar>
          </w:tcPr>
          <w:p>
            <w:pPr>
              <w:pStyle w:val="Normal"/>
              <w:spacing w:lineRule="auto" w:line="240"/>
              <w:ind w:left="0" w:right="0" w:hanging="0"/>
              <w:jc w:val="center"/>
              <w:rPr>
                <w:rFonts w:ascii="Times New Roman" w:hAnsi="Times New Roman"/>
                <w:i w:val="false"/>
                <w:i w:val="false"/>
                <w:sz w:val="22"/>
                <w:szCs w:val="22"/>
              </w:rPr>
            </w:pPr>
            <w:r>
              <w:rPr>
                <w:rFonts w:ascii="Times New Roman" w:hAnsi="Times New Roman"/>
                <w:b/>
                <w:bCs/>
                <w:i w:val="false"/>
                <w:sz w:val="22"/>
                <w:szCs w:val="22"/>
              </w:rPr>
              <w:t>11-50</w:t>
            </w:r>
          </w:p>
        </w:tc>
        <w:tc>
          <w:tcPr>
            <w:tcW w:w="1559" w:type="dxa"/>
            <w:tcBorders/>
            <w:shd w:fill="auto" w:val="clear"/>
            <w:tcMar>
              <w:left w:w="103" w:type="dxa"/>
            </w:tcMar>
          </w:tcPr>
          <w:p>
            <w:pPr>
              <w:pStyle w:val="Normal"/>
              <w:spacing w:lineRule="auto" w:line="240"/>
              <w:ind w:left="0" w:right="0" w:hanging="0"/>
              <w:jc w:val="center"/>
              <w:rPr>
                <w:rFonts w:ascii="Times New Roman" w:hAnsi="Times New Roman"/>
                <w:i w:val="false"/>
                <w:i w:val="false"/>
                <w:sz w:val="22"/>
                <w:szCs w:val="22"/>
              </w:rPr>
            </w:pPr>
            <w:r>
              <w:rPr>
                <w:rFonts w:ascii="Times New Roman" w:hAnsi="Times New Roman"/>
                <w:b/>
                <w:bCs/>
                <w:i w:val="false"/>
                <w:sz w:val="22"/>
                <w:szCs w:val="22"/>
              </w:rPr>
              <w:t>51-100</w:t>
            </w:r>
          </w:p>
        </w:tc>
        <w:tc>
          <w:tcPr>
            <w:tcW w:w="1418" w:type="dxa"/>
            <w:tcBorders/>
            <w:shd w:fill="auto" w:val="clear"/>
            <w:tcMar>
              <w:left w:w="103" w:type="dxa"/>
            </w:tcMar>
          </w:tcPr>
          <w:p>
            <w:pPr>
              <w:pStyle w:val="Normal"/>
              <w:spacing w:lineRule="auto" w:line="240"/>
              <w:ind w:left="0" w:right="0" w:hanging="0"/>
              <w:jc w:val="center"/>
              <w:rPr>
                <w:rFonts w:ascii="Times New Roman" w:hAnsi="Times New Roman"/>
                <w:i w:val="false"/>
                <w:i w:val="false"/>
                <w:sz w:val="22"/>
                <w:szCs w:val="22"/>
              </w:rPr>
            </w:pPr>
            <w:r>
              <w:rPr>
                <w:rFonts w:ascii="Times New Roman" w:hAnsi="Times New Roman"/>
                <w:b/>
                <w:bCs/>
                <w:i w:val="false"/>
                <w:sz w:val="22"/>
                <w:szCs w:val="22"/>
              </w:rPr>
              <w:t>101-300</w:t>
            </w:r>
          </w:p>
        </w:tc>
        <w:tc>
          <w:tcPr>
            <w:tcW w:w="1276" w:type="dxa"/>
            <w:tcBorders/>
            <w:shd w:fill="auto" w:val="clear"/>
            <w:tcMar>
              <w:left w:w="103" w:type="dxa"/>
            </w:tcMar>
          </w:tcPr>
          <w:p>
            <w:pPr>
              <w:pStyle w:val="Normal"/>
              <w:spacing w:lineRule="auto" w:line="240"/>
              <w:ind w:left="0" w:right="0" w:hanging="0"/>
              <w:jc w:val="center"/>
              <w:rPr>
                <w:rFonts w:ascii="Times New Roman" w:hAnsi="Times New Roman"/>
                <w:i w:val="false"/>
                <w:i w:val="false"/>
                <w:sz w:val="22"/>
                <w:szCs w:val="22"/>
              </w:rPr>
            </w:pPr>
            <w:r>
              <w:rPr>
                <w:rFonts w:ascii="Times New Roman" w:hAnsi="Times New Roman"/>
                <w:b/>
                <w:bCs/>
                <w:i w:val="false"/>
                <w:sz w:val="22"/>
                <w:szCs w:val="22"/>
              </w:rPr>
              <w:t>свыше 300</w:t>
            </w:r>
          </w:p>
        </w:tc>
      </w:tr>
      <w:tr>
        <w:trPr/>
        <w:tc>
          <w:tcPr>
            <w:tcW w:w="3225" w:type="dxa"/>
            <w:tcBorders/>
            <w:shd w:fill="auto" w:val="clear"/>
            <w:tcMar>
              <w:left w:w="103" w:type="dxa"/>
            </w:tcMar>
          </w:tcPr>
          <w:p>
            <w:pPr>
              <w:pStyle w:val="Normal"/>
              <w:spacing w:lineRule="auto" w:line="240"/>
              <w:ind w:left="0" w:right="0" w:hanging="0"/>
              <w:rPr>
                <w:rFonts w:ascii="Times New Roman" w:hAnsi="Times New Roman"/>
                <w:i w:val="false"/>
                <w:i w:val="false"/>
                <w:sz w:val="22"/>
                <w:szCs w:val="22"/>
              </w:rPr>
            </w:pPr>
            <w:r>
              <w:rPr>
                <w:rFonts w:ascii="Times New Roman" w:hAnsi="Times New Roman"/>
                <w:i w:val="false"/>
                <w:sz w:val="22"/>
                <w:szCs w:val="22"/>
              </w:rPr>
              <w:t>Фасады жилых домов и торцы с окнами</w:t>
            </w:r>
          </w:p>
        </w:tc>
        <w:tc>
          <w:tcPr>
            <w:tcW w:w="1276" w:type="dx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2"/>
                <w:szCs w:val="22"/>
              </w:rPr>
            </w:pPr>
            <w:r>
              <w:rPr>
                <w:rFonts w:ascii="Times New Roman" w:hAnsi="Times New Roman"/>
                <w:i w:val="false"/>
                <w:sz w:val="22"/>
                <w:szCs w:val="22"/>
              </w:rPr>
              <w:t>10</w:t>
            </w:r>
          </w:p>
        </w:tc>
        <w:tc>
          <w:tcPr>
            <w:tcW w:w="1276" w:type="dx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2"/>
                <w:szCs w:val="22"/>
              </w:rPr>
            </w:pPr>
            <w:r>
              <w:rPr>
                <w:rFonts w:ascii="Times New Roman" w:hAnsi="Times New Roman"/>
                <w:i w:val="false"/>
                <w:sz w:val="22"/>
                <w:szCs w:val="22"/>
              </w:rPr>
              <w:t>15</w:t>
            </w:r>
          </w:p>
        </w:tc>
        <w:tc>
          <w:tcPr>
            <w:tcW w:w="1559" w:type="dx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2"/>
                <w:szCs w:val="22"/>
              </w:rPr>
            </w:pPr>
            <w:r>
              <w:rPr>
                <w:rFonts w:ascii="Times New Roman" w:hAnsi="Times New Roman"/>
                <w:i w:val="false"/>
                <w:sz w:val="22"/>
                <w:szCs w:val="22"/>
              </w:rPr>
              <w:t>25</w:t>
            </w:r>
          </w:p>
        </w:tc>
        <w:tc>
          <w:tcPr>
            <w:tcW w:w="1418" w:type="dx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2"/>
                <w:szCs w:val="22"/>
              </w:rPr>
            </w:pPr>
            <w:r>
              <w:rPr>
                <w:rFonts w:ascii="Times New Roman" w:hAnsi="Times New Roman"/>
                <w:i w:val="false"/>
                <w:sz w:val="22"/>
                <w:szCs w:val="22"/>
              </w:rPr>
              <w:t>35</w:t>
            </w:r>
          </w:p>
        </w:tc>
        <w:tc>
          <w:tcPr>
            <w:tcW w:w="1276" w:type="dx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2"/>
                <w:szCs w:val="22"/>
              </w:rPr>
            </w:pPr>
            <w:r>
              <w:rPr>
                <w:rFonts w:ascii="Times New Roman" w:hAnsi="Times New Roman"/>
                <w:i w:val="false"/>
                <w:sz w:val="22"/>
                <w:szCs w:val="22"/>
              </w:rPr>
              <w:t>50</w:t>
            </w:r>
          </w:p>
        </w:tc>
      </w:tr>
      <w:tr>
        <w:trPr/>
        <w:tc>
          <w:tcPr>
            <w:tcW w:w="3225" w:type="dxa"/>
            <w:tcBorders/>
            <w:shd w:fill="auto" w:val="clear"/>
            <w:tcMar>
              <w:left w:w="103" w:type="dxa"/>
            </w:tcMar>
          </w:tcPr>
          <w:p>
            <w:pPr>
              <w:pStyle w:val="Normal"/>
              <w:spacing w:lineRule="auto" w:line="240"/>
              <w:ind w:left="0" w:right="0" w:hanging="0"/>
              <w:rPr>
                <w:rFonts w:ascii="Times New Roman" w:hAnsi="Times New Roman"/>
                <w:i w:val="false"/>
                <w:i w:val="false"/>
                <w:sz w:val="22"/>
                <w:szCs w:val="22"/>
              </w:rPr>
            </w:pPr>
            <w:r>
              <w:rPr>
                <w:rFonts w:ascii="Times New Roman" w:hAnsi="Times New Roman"/>
                <w:i w:val="false"/>
                <w:sz w:val="22"/>
                <w:szCs w:val="22"/>
              </w:rPr>
              <w:t>Торцы жилых домов без окон</w:t>
            </w:r>
          </w:p>
        </w:tc>
        <w:tc>
          <w:tcPr>
            <w:tcW w:w="1276" w:type="dx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2"/>
                <w:szCs w:val="22"/>
              </w:rPr>
            </w:pPr>
            <w:r>
              <w:rPr>
                <w:rFonts w:ascii="Times New Roman" w:hAnsi="Times New Roman"/>
                <w:i w:val="false"/>
                <w:sz w:val="22"/>
                <w:szCs w:val="22"/>
              </w:rPr>
              <w:t>10</w:t>
            </w:r>
          </w:p>
        </w:tc>
        <w:tc>
          <w:tcPr>
            <w:tcW w:w="1276" w:type="dx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2"/>
                <w:szCs w:val="22"/>
              </w:rPr>
            </w:pPr>
            <w:r>
              <w:rPr>
                <w:rFonts w:ascii="Times New Roman" w:hAnsi="Times New Roman"/>
                <w:i w:val="false"/>
                <w:sz w:val="22"/>
                <w:szCs w:val="22"/>
              </w:rPr>
              <w:t>10</w:t>
            </w:r>
          </w:p>
        </w:tc>
        <w:tc>
          <w:tcPr>
            <w:tcW w:w="1559" w:type="dx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2"/>
                <w:szCs w:val="22"/>
              </w:rPr>
            </w:pPr>
            <w:r>
              <w:rPr>
                <w:rFonts w:ascii="Times New Roman" w:hAnsi="Times New Roman"/>
                <w:i w:val="false"/>
                <w:sz w:val="22"/>
                <w:szCs w:val="22"/>
              </w:rPr>
              <w:t>15</w:t>
            </w:r>
          </w:p>
        </w:tc>
        <w:tc>
          <w:tcPr>
            <w:tcW w:w="1418" w:type="dx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2"/>
                <w:szCs w:val="22"/>
              </w:rPr>
            </w:pPr>
            <w:r>
              <w:rPr>
                <w:rFonts w:ascii="Times New Roman" w:hAnsi="Times New Roman"/>
                <w:i w:val="false"/>
                <w:sz w:val="22"/>
                <w:szCs w:val="22"/>
              </w:rPr>
              <w:t>25</w:t>
            </w:r>
          </w:p>
        </w:tc>
        <w:tc>
          <w:tcPr>
            <w:tcW w:w="1276" w:type="dx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2"/>
                <w:szCs w:val="22"/>
              </w:rPr>
            </w:pPr>
            <w:r>
              <w:rPr>
                <w:rFonts w:ascii="Times New Roman" w:hAnsi="Times New Roman"/>
                <w:i w:val="false"/>
                <w:sz w:val="22"/>
                <w:szCs w:val="22"/>
              </w:rPr>
              <w:t>35</w:t>
            </w:r>
          </w:p>
        </w:tc>
      </w:tr>
      <w:tr>
        <w:trPr/>
        <w:tc>
          <w:tcPr>
            <w:tcW w:w="3225" w:type="dxa"/>
            <w:tcBorders/>
            <w:shd w:fill="auto" w:val="clear"/>
            <w:tcMar>
              <w:left w:w="103" w:type="dxa"/>
            </w:tcMar>
          </w:tcPr>
          <w:p>
            <w:pPr>
              <w:pStyle w:val="Normal"/>
              <w:spacing w:lineRule="auto" w:line="240"/>
              <w:ind w:left="0" w:right="0" w:hanging="0"/>
              <w:rPr>
                <w:rFonts w:ascii="Times New Roman" w:hAnsi="Times New Roman"/>
                <w:i w:val="false"/>
                <w:i w:val="false"/>
                <w:sz w:val="22"/>
                <w:szCs w:val="22"/>
              </w:rPr>
            </w:pPr>
            <w:r>
              <w:rPr>
                <w:rFonts w:ascii="Times New Roman" w:hAnsi="Times New Roman"/>
                <w:i w:val="false"/>
                <w:sz w:val="22"/>
                <w:szCs w:val="22"/>
              </w:rPr>
              <w:t>Территории школ, детских учреждений, ПТУ, техникумов, площадок для отдыха, игр и спорта, детских</w:t>
            </w:r>
          </w:p>
        </w:tc>
        <w:tc>
          <w:tcPr>
            <w:tcW w:w="1276" w:type="dx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2"/>
                <w:szCs w:val="22"/>
              </w:rPr>
            </w:pPr>
            <w:r>
              <w:rPr>
                <w:rFonts w:ascii="Times New Roman" w:hAnsi="Times New Roman"/>
                <w:i w:val="false"/>
                <w:sz w:val="22"/>
                <w:szCs w:val="22"/>
              </w:rPr>
              <w:t>25</w:t>
            </w:r>
          </w:p>
        </w:tc>
        <w:tc>
          <w:tcPr>
            <w:tcW w:w="1276" w:type="dx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2"/>
                <w:szCs w:val="22"/>
              </w:rPr>
            </w:pPr>
            <w:r>
              <w:rPr>
                <w:rFonts w:ascii="Times New Roman" w:hAnsi="Times New Roman"/>
                <w:i w:val="false"/>
                <w:sz w:val="22"/>
                <w:szCs w:val="22"/>
              </w:rPr>
              <w:t>50</w:t>
            </w:r>
          </w:p>
        </w:tc>
        <w:tc>
          <w:tcPr>
            <w:tcW w:w="1559" w:type="dx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2"/>
                <w:szCs w:val="22"/>
              </w:rPr>
            </w:pPr>
            <w:r>
              <w:rPr>
                <w:rFonts w:ascii="Times New Roman" w:hAnsi="Times New Roman"/>
                <w:i w:val="false"/>
                <w:sz w:val="22"/>
                <w:szCs w:val="22"/>
              </w:rPr>
              <w:t>50</w:t>
            </w:r>
          </w:p>
        </w:tc>
        <w:tc>
          <w:tcPr>
            <w:tcW w:w="1418" w:type="dx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2"/>
                <w:szCs w:val="22"/>
              </w:rPr>
            </w:pPr>
            <w:r>
              <w:rPr>
                <w:rFonts w:ascii="Times New Roman" w:hAnsi="Times New Roman"/>
                <w:i w:val="false"/>
                <w:sz w:val="22"/>
                <w:szCs w:val="22"/>
              </w:rPr>
              <w:t>50</w:t>
            </w:r>
          </w:p>
        </w:tc>
        <w:tc>
          <w:tcPr>
            <w:tcW w:w="1276" w:type="dx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2"/>
                <w:szCs w:val="22"/>
              </w:rPr>
            </w:pPr>
            <w:r>
              <w:rPr>
                <w:rFonts w:ascii="Times New Roman" w:hAnsi="Times New Roman"/>
                <w:i w:val="false"/>
                <w:sz w:val="22"/>
                <w:szCs w:val="22"/>
              </w:rPr>
              <w:t>50</w:t>
            </w:r>
          </w:p>
        </w:tc>
      </w:tr>
      <w:tr>
        <w:trPr/>
        <w:tc>
          <w:tcPr>
            <w:tcW w:w="3225" w:type="dxa"/>
            <w:tcBorders/>
            <w:shd w:fill="auto" w:val="clear"/>
            <w:tcMar>
              <w:left w:w="103" w:type="dxa"/>
            </w:tcMar>
          </w:tcPr>
          <w:p>
            <w:pPr>
              <w:pStyle w:val="Normal"/>
              <w:spacing w:lineRule="auto" w:line="240"/>
              <w:ind w:left="0" w:right="0" w:hanging="0"/>
              <w:rPr>
                <w:rFonts w:ascii="Times New Roman" w:hAnsi="Times New Roman"/>
                <w:i w:val="false"/>
                <w:i w:val="false"/>
                <w:sz w:val="22"/>
                <w:szCs w:val="22"/>
              </w:rPr>
            </w:pPr>
            <w:r>
              <w:rPr>
                <w:rFonts w:ascii="Times New Roman" w:hAnsi="Times New Roman"/>
                <w:i w:val="false"/>
                <w:sz w:val="22"/>
                <w:szCs w:val="22"/>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76" w:type="dx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2"/>
                <w:szCs w:val="22"/>
              </w:rPr>
            </w:pPr>
            <w:r>
              <w:rPr>
                <w:rFonts w:ascii="Times New Roman" w:hAnsi="Times New Roman"/>
                <w:i w:val="false"/>
                <w:sz w:val="22"/>
                <w:szCs w:val="22"/>
              </w:rPr>
              <w:t>25</w:t>
            </w:r>
          </w:p>
        </w:tc>
        <w:tc>
          <w:tcPr>
            <w:tcW w:w="1276" w:type="dx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2"/>
                <w:szCs w:val="22"/>
              </w:rPr>
            </w:pPr>
            <w:r>
              <w:rPr>
                <w:rFonts w:ascii="Times New Roman" w:hAnsi="Times New Roman"/>
                <w:i w:val="false"/>
                <w:sz w:val="22"/>
                <w:szCs w:val="22"/>
              </w:rPr>
              <w:t>50</w:t>
            </w:r>
          </w:p>
        </w:tc>
        <w:tc>
          <w:tcPr>
            <w:tcW w:w="1559" w:type="dx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2"/>
                <w:szCs w:val="22"/>
              </w:rPr>
            </w:pPr>
            <w:r>
              <w:rPr>
                <w:rFonts w:ascii="Times New Roman" w:hAnsi="Times New Roman"/>
                <w:i w:val="false"/>
                <w:sz w:val="22"/>
                <w:szCs w:val="22"/>
              </w:rPr>
              <w:t>по расчетам</w:t>
            </w:r>
          </w:p>
        </w:tc>
        <w:tc>
          <w:tcPr>
            <w:tcW w:w="1418" w:type="dx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2"/>
                <w:szCs w:val="22"/>
              </w:rPr>
            </w:pPr>
            <w:r>
              <w:rPr>
                <w:rFonts w:ascii="Times New Roman" w:hAnsi="Times New Roman"/>
                <w:i w:val="false"/>
                <w:sz w:val="22"/>
                <w:szCs w:val="22"/>
              </w:rPr>
              <w:t>по расчетам</w:t>
            </w:r>
          </w:p>
        </w:tc>
        <w:tc>
          <w:tcPr>
            <w:tcW w:w="1276" w:type="dx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2"/>
                <w:szCs w:val="22"/>
              </w:rPr>
            </w:pPr>
            <w:r>
              <w:rPr>
                <w:rFonts w:ascii="Times New Roman" w:hAnsi="Times New Roman"/>
                <w:i w:val="false"/>
                <w:sz w:val="22"/>
                <w:szCs w:val="22"/>
              </w:rPr>
              <w:t>по расчетам</w:t>
            </w:r>
          </w:p>
        </w:tc>
      </w:tr>
    </w:tbl>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r>
    </w:p>
    <w:p>
      <w:pPr>
        <w:pStyle w:val="Normal"/>
        <w:spacing w:lineRule="auto" w:line="240"/>
        <w:ind w:left="0" w:right="0" w:firstLine="567"/>
        <w:jc w:val="both"/>
        <w:rPr>
          <w:rFonts w:ascii="Times New Roman" w:hAnsi="Times New Roman"/>
          <w:b/>
          <w:b/>
          <w:i w:val="false"/>
          <w:i w:val="false"/>
          <w:sz w:val="24"/>
        </w:rPr>
      </w:pPr>
      <w:r>
        <w:rPr>
          <w:rFonts w:ascii="Times New Roman" w:hAnsi="Times New Roman"/>
          <w:b/>
          <w:i w:val="false"/>
          <w:sz w:val="24"/>
        </w:rPr>
        <w:t>Зооветеринарные разрывы</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Установление зооветеринарных разрывов на местности производится в составе проектной документации на стадии генеральных планов сельскохозяйственных предприятий.</w:t>
      </w:r>
    </w:p>
    <w:p>
      <w:pPr>
        <w:pStyle w:val="Normal"/>
        <w:spacing w:lineRule="auto" w:line="240"/>
        <w:ind w:left="0" w:right="0" w:firstLine="567"/>
        <w:jc w:val="both"/>
        <w:rPr>
          <w:rFonts w:ascii="Times New Roman" w:hAnsi="Times New Roman"/>
          <w:b/>
          <w:b/>
          <w:i w:val="false"/>
          <w:i w:val="false"/>
          <w:sz w:val="24"/>
        </w:rPr>
      </w:pPr>
      <w:r>
        <w:rPr>
          <w:rFonts w:ascii="Times New Roman" w:hAnsi="Times New Roman"/>
          <w:b/>
          <w:i w:val="false"/>
          <w:sz w:val="24"/>
        </w:rPr>
        <w:t>Водоохранные зоны</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 xml:space="preserve">В границах водоохранных зон запрещаются: </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 xml:space="preserve">1) использование сточных вод в целях регулирования плодородия почв; </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 xml:space="preserve">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 </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 xml:space="preserve">3) осуществление авиационных мер по борьбе с вредными организмами; </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 xml:space="preserve">6) размещение специализированных хранилищ пестицидов и агрохимикатов, применение пестицидов и агрохимикатов; </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 xml:space="preserve">7) сброс сточных, в том числе дренажных, вод; </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w:t>
      </w:r>
      <w:r>
        <w:rPr>
          <w:rFonts w:ascii="Times New Roman" w:hAnsi="Times New Roman"/>
          <w:i w:val="false"/>
          <w:sz w:val="24"/>
          <w:lang w:val="en-US"/>
        </w:rPr>
        <w:t>N</w:t>
      </w:r>
      <w:r>
        <w:rPr>
          <w:rFonts w:ascii="Times New Roman" w:hAnsi="Times New Roman"/>
          <w:i w:val="false"/>
          <w:sz w:val="24"/>
        </w:rPr>
        <w:t xml:space="preserve"> 2395-1 "О недрах"). </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В границах прибрежных защитных полос наряду с вышеперечисленными ограничениями запрещаются:</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1) распашка земель;</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2) размещение отвалов размываемых грунтов;</w:t>
      </w:r>
    </w:p>
    <w:p>
      <w:pPr>
        <w:pStyle w:val="Normal"/>
        <w:spacing w:lineRule="auto" w:line="240"/>
        <w:ind w:left="0" w:right="0" w:firstLine="567"/>
        <w:jc w:val="both"/>
        <w:rPr>
          <w:rFonts w:ascii="Times New Roman" w:hAnsi="Times New Roman"/>
          <w:i w:val="false"/>
          <w:i w:val="false"/>
          <w:sz w:val="20"/>
          <w:szCs w:val="20"/>
        </w:rPr>
      </w:pPr>
      <w:r>
        <w:rPr>
          <w:rFonts w:ascii="Times New Roman" w:hAnsi="Times New Roman"/>
          <w:i w:val="false"/>
          <w:sz w:val="24"/>
        </w:rPr>
        <w:t>3) выпас сельскохозяйственных животных, организация для них летних лагерей, ванн.</w:t>
      </w:r>
    </w:p>
    <w:p>
      <w:pPr>
        <w:pStyle w:val="Normal"/>
        <w:spacing w:lineRule="auto" w:line="240"/>
        <w:ind w:left="0" w:right="284" w:hanging="0"/>
        <w:jc w:val="right"/>
        <w:rPr>
          <w:rFonts w:ascii="Times New Roman" w:hAnsi="Times New Roman"/>
          <w:i w:val="false"/>
          <w:i w:val="false"/>
          <w:sz w:val="20"/>
          <w:szCs w:val="20"/>
        </w:rPr>
      </w:pPr>
      <w:r>
        <w:rPr>
          <w:rFonts w:ascii="Times New Roman" w:hAnsi="Times New Roman"/>
          <w:i w:val="false"/>
          <w:sz w:val="20"/>
          <w:szCs w:val="20"/>
        </w:rPr>
      </w:r>
    </w:p>
    <w:p>
      <w:pPr>
        <w:pStyle w:val="Normal"/>
        <w:spacing w:lineRule="auto" w:line="240"/>
        <w:ind w:left="0" w:right="284" w:hanging="0"/>
        <w:jc w:val="right"/>
        <w:rPr>
          <w:rFonts w:ascii="Times New Roman" w:hAnsi="Times New Roman"/>
          <w:i w:val="false"/>
          <w:i w:val="false"/>
          <w:sz w:val="20"/>
          <w:szCs w:val="20"/>
        </w:rPr>
      </w:pPr>
      <w:r>
        <w:rPr>
          <w:rFonts w:ascii="Times New Roman" w:hAnsi="Times New Roman"/>
          <w:i w:val="false"/>
          <w:sz w:val="20"/>
          <w:szCs w:val="20"/>
        </w:rPr>
        <w:t>Таблица 3</w:t>
      </w:r>
    </w:p>
    <w:p>
      <w:pPr>
        <w:pStyle w:val="Normal"/>
        <w:spacing w:lineRule="auto" w:line="240"/>
        <w:ind w:left="0" w:right="284" w:hanging="0"/>
        <w:jc w:val="center"/>
        <w:rPr>
          <w:rFonts w:ascii="Times New Roman" w:hAnsi="Times New Roman"/>
          <w:b/>
          <w:b/>
          <w:sz w:val="24"/>
        </w:rPr>
      </w:pPr>
      <w:r>
        <w:rPr>
          <w:rFonts w:ascii="Times New Roman" w:hAnsi="Times New Roman"/>
          <w:i w:val="false"/>
          <w:sz w:val="24"/>
        </w:rPr>
        <w:t>Характеристика наиболее крупных рек</w:t>
      </w:r>
    </w:p>
    <w:tbl>
      <w:tblPr>
        <w:tblW w:w="9662" w:type="dxa"/>
        <w:jc w:val="left"/>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1e0"/>
      </w:tblPr>
      <w:tblGrid>
        <w:gridCol w:w="514"/>
        <w:gridCol w:w="2603"/>
        <w:gridCol w:w="1358"/>
        <w:gridCol w:w="1642"/>
        <w:gridCol w:w="1700"/>
        <w:gridCol w:w="1844"/>
      </w:tblGrid>
      <w:tr>
        <w:trPr>
          <w:tblHeader w:val="true"/>
          <w:trHeight w:val="20" w:hRule="atLeast"/>
        </w:trPr>
        <w:tc>
          <w:tcPr>
            <w:tcW w:w="51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b/>
                <w:b/>
                <w:i w:val="false"/>
                <w:i w:val="false"/>
                <w:sz w:val="20"/>
                <w:szCs w:val="20"/>
              </w:rPr>
            </w:pPr>
            <w:r>
              <w:rPr>
                <w:rFonts w:ascii="Times New Roman" w:hAnsi="Times New Roman"/>
                <w:b/>
                <w:i w:val="false"/>
                <w:sz w:val="20"/>
                <w:szCs w:val="20"/>
              </w:rPr>
            </w:r>
          </w:p>
          <w:p>
            <w:pPr>
              <w:pStyle w:val="Normal"/>
              <w:spacing w:lineRule="auto" w:line="240"/>
              <w:ind w:left="0" w:right="0" w:hanging="0"/>
              <w:jc w:val="center"/>
              <w:rPr>
                <w:rFonts w:ascii="Times New Roman" w:hAnsi="Times New Roman"/>
                <w:b/>
                <w:b/>
                <w:i w:val="false"/>
                <w:i w:val="false"/>
                <w:sz w:val="20"/>
                <w:szCs w:val="20"/>
              </w:rPr>
            </w:pPr>
            <w:r>
              <w:rPr>
                <w:rFonts w:ascii="Times New Roman" w:hAnsi="Times New Roman"/>
                <w:b/>
                <w:i w:val="false"/>
                <w:sz w:val="20"/>
                <w:szCs w:val="20"/>
              </w:rPr>
              <w:t xml:space="preserve">№ </w:t>
            </w:r>
            <w:r>
              <w:rPr>
                <w:rFonts w:ascii="Times New Roman" w:hAnsi="Times New Roman"/>
                <w:b/>
                <w:i w:val="false"/>
                <w:sz w:val="20"/>
                <w:szCs w:val="20"/>
              </w:rPr>
              <w:t>п/п</w:t>
            </w:r>
          </w:p>
        </w:tc>
        <w:tc>
          <w:tcPr>
            <w:tcW w:w="260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b/>
                <w:b/>
                <w:i w:val="false"/>
                <w:i w:val="false"/>
                <w:sz w:val="20"/>
                <w:szCs w:val="20"/>
              </w:rPr>
            </w:pPr>
            <w:r>
              <w:rPr>
                <w:rFonts w:ascii="Times New Roman" w:hAnsi="Times New Roman"/>
                <w:b/>
                <w:i w:val="false"/>
                <w:sz w:val="20"/>
                <w:szCs w:val="20"/>
              </w:rPr>
              <w:t>Наименование водотока</w:t>
            </w:r>
          </w:p>
        </w:tc>
        <w:tc>
          <w:tcPr>
            <w:tcW w:w="135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b/>
                <w:b/>
                <w:i w:val="false"/>
                <w:i w:val="false"/>
                <w:sz w:val="20"/>
                <w:szCs w:val="20"/>
              </w:rPr>
            </w:pPr>
            <w:r>
              <w:rPr>
                <w:rFonts w:ascii="Times New Roman" w:hAnsi="Times New Roman"/>
                <w:b/>
                <w:i w:val="false"/>
                <w:sz w:val="20"/>
                <w:szCs w:val="20"/>
              </w:rPr>
              <w:t>Длина реки, км</w:t>
            </w:r>
          </w:p>
        </w:tc>
        <w:tc>
          <w:tcPr>
            <w:tcW w:w="518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b/>
                <w:b/>
                <w:i w:val="false"/>
                <w:i w:val="false"/>
                <w:sz w:val="20"/>
                <w:szCs w:val="20"/>
              </w:rPr>
            </w:pPr>
            <w:r>
              <w:rPr>
                <w:rFonts w:ascii="Times New Roman" w:hAnsi="Times New Roman"/>
                <w:b/>
                <w:i w:val="false"/>
                <w:sz w:val="20"/>
                <w:szCs w:val="20"/>
              </w:rPr>
              <w:t>Ширина, м</w:t>
            </w:r>
          </w:p>
        </w:tc>
      </w:tr>
      <w:tr>
        <w:trPr>
          <w:tblHeader w:val="true"/>
          <w:trHeight w:val="20" w:hRule="atLeast"/>
        </w:trPr>
        <w:tc>
          <w:tcPr>
            <w:tcW w:w="51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b/>
                <w:b/>
                <w:i w:val="false"/>
                <w:i w:val="false"/>
                <w:sz w:val="20"/>
                <w:szCs w:val="20"/>
              </w:rPr>
            </w:pPr>
            <w:r>
              <w:rPr>
                <w:rFonts w:ascii="Times New Roman" w:hAnsi="Times New Roman"/>
                <w:b/>
                <w:i w:val="false"/>
                <w:sz w:val="20"/>
                <w:szCs w:val="20"/>
              </w:rPr>
            </w:r>
          </w:p>
        </w:tc>
        <w:tc>
          <w:tcPr>
            <w:tcW w:w="260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b/>
                <w:b/>
                <w:i w:val="false"/>
                <w:i w:val="false"/>
                <w:sz w:val="20"/>
                <w:szCs w:val="20"/>
              </w:rPr>
            </w:pPr>
            <w:r>
              <w:rPr>
                <w:rFonts w:ascii="Times New Roman" w:hAnsi="Times New Roman"/>
                <w:b/>
                <w:i w:val="false"/>
                <w:sz w:val="20"/>
                <w:szCs w:val="20"/>
              </w:rPr>
            </w:r>
          </w:p>
        </w:tc>
        <w:tc>
          <w:tcPr>
            <w:tcW w:w="135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b/>
                <w:b/>
                <w:i w:val="false"/>
                <w:i w:val="false"/>
                <w:sz w:val="20"/>
                <w:szCs w:val="20"/>
              </w:rPr>
            </w:pPr>
            <w:r>
              <w:rPr>
                <w:rFonts w:ascii="Times New Roman" w:hAnsi="Times New Roman"/>
                <w:b/>
                <w:i w:val="false"/>
                <w:sz w:val="20"/>
                <w:szCs w:val="20"/>
              </w:rPr>
            </w:r>
          </w:p>
        </w:tc>
        <w:tc>
          <w:tcPr>
            <w:tcW w:w="1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b/>
                <w:b/>
                <w:i w:val="false"/>
                <w:i w:val="false"/>
                <w:sz w:val="20"/>
                <w:szCs w:val="20"/>
              </w:rPr>
            </w:pPr>
            <w:r>
              <w:rPr>
                <w:rFonts w:ascii="Times New Roman" w:hAnsi="Times New Roman"/>
                <w:b/>
                <w:i w:val="false"/>
                <w:sz w:val="20"/>
                <w:szCs w:val="20"/>
              </w:rPr>
              <w:t>водо-охранной зоны</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b/>
                <w:b/>
                <w:i w:val="false"/>
                <w:i w:val="false"/>
                <w:sz w:val="20"/>
                <w:szCs w:val="20"/>
              </w:rPr>
            </w:pPr>
            <w:r>
              <w:rPr>
                <w:rFonts w:ascii="Times New Roman" w:hAnsi="Times New Roman"/>
                <w:b/>
                <w:i w:val="false"/>
                <w:sz w:val="20"/>
                <w:szCs w:val="20"/>
              </w:rPr>
              <w:t>прибрежной защитной полосы</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b/>
                <w:b/>
                <w:i w:val="false"/>
                <w:i w:val="false"/>
                <w:sz w:val="20"/>
                <w:szCs w:val="20"/>
              </w:rPr>
            </w:pPr>
            <w:r>
              <w:rPr>
                <w:rFonts w:ascii="Times New Roman" w:hAnsi="Times New Roman"/>
                <w:b/>
                <w:i w:val="false"/>
                <w:sz w:val="20"/>
                <w:szCs w:val="20"/>
              </w:rPr>
              <w:t>береговой полосы общего пользования</w:t>
            </w:r>
          </w:p>
        </w:tc>
      </w:tr>
      <w:tr>
        <w:trPr>
          <w:trHeight w:val="20" w:hRule="atLeast"/>
        </w:trPr>
        <w:tc>
          <w:tcPr>
            <w:tcW w:w="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0"/>
                <w:szCs w:val="20"/>
              </w:rPr>
            </w:pPr>
            <w:r>
              <w:rPr>
                <w:rFonts w:ascii="Times New Roman" w:hAnsi="Times New Roman"/>
                <w:i w:val="false"/>
                <w:sz w:val="20"/>
                <w:szCs w:val="20"/>
              </w:rPr>
              <w:t>1</w:t>
            </w:r>
          </w:p>
        </w:tc>
        <w:tc>
          <w:tcPr>
            <w:tcW w:w="26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i w:val="false"/>
                <w:i w:val="false"/>
                <w:sz w:val="20"/>
                <w:szCs w:val="20"/>
              </w:rPr>
            </w:pPr>
            <w:r>
              <w:rPr>
                <w:rFonts w:ascii="Times New Roman" w:hAnsi="Times New Roman"/>
                <w:i w:val="false"/>
                <w:sz w:val="20"/>
                <w:szCs w:val="20"/>
              </w:rPr>
              <w:t>р. Бачат</w:t>
            </w:r>
          </w:p>
        </w:tc>
        <w:tc>
          <w:tcPr>
            <w:tcW w:w="13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0"/>
                <w:szCs w:val="20"/>
              </w:rPr>
            </w:pPr>
            <w:r>
              <w:rPr>
                <w:rFonts w:ascii="Times New Roman" w:hAnsi="Times New Roman"/>
                <w:i w:val="false"/>
                <w:sz w:val="20"/>
                <w:szCs w:val="20"/>
              </w:rPr>
              <w:t>86</w:t>
            </w:r>
          </w:p>
        </w:tc>
        <w:tc>
          <w:tcPr>
            <w:tcW w:w="1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0"/>
                <w:szCs w:val="20"/>
              </w:rPr>
            </w:pPr>
            <w:r>
              <w:rPr>
                <w:rFonts w:ascii="Times New Roman" w:hAnsi="Times New Roman"/>
                <w:i w:val="false"/>
                <w:sz w:val="20"/>
                <w:szCs w:val="20"/>
              </w:rPr>
              <w:t>200</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0"/>
                <w:szCs w:val="20"/>
              </w:rPr>
            </w:pPr>
            <w:r>
              <w:rPr>
                <w:rFonts w:ascii="Times New Roman" w:hAnsi="Times New Roman"/>
                <w:i w:val="false"/>
                <w:sz w:val="20"/>
                <w:szCs w:val="20"/>
              </w:rPr>
              <w:t>50</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0"/>
                <w:szCs w:val="20"/>
              </w:rPr>
            </w:pPr>
            <w:r>
              <w:rPr>
                <w:rFonts w:ascii="Times New Roman" w:hAnsi="Times New Roman"/>
                <w:i w:val="false"/>
                <w:sz w:val="20"/>
                <w:szCs w:val="20"/>
              </w:rPr>
              <w:t>20</w:t>
            </w:r>
          </w:p>
        </w:tc>
      </w:tr>
      <w:tr>
        <w:trPr>
          <w:trHeight w:val="20" w:hRule="atLeast"/>
        </w:trPr>
        <w:tc>
          <w:tcPr>
            <w:tcW w:w="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0"/>
                <w:szCs w:val="20"/>
              </w:rPr>
            </w:pPr>
            <w:r>
              <w:rPr>
                <w:rFonts w:ascii="Times New Roman" w:hAnsi="Times New Roman"/>
                <w:i w:val="false"/>
                <w:sz w:val="20"/>
                <w:szCs w:val="20"/>
              </w:rPr>
              <w:t>2</w:t>
            </w:r>
          </w:p>
        </w:tc>
        <w:tc>
          <w:tcPr>
            <w:tcW w:w="26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i w:val="false"/>
                <w:i w:val="false"/>
                <w:sz w:val="20"/>
                <w:szCs w:val="20"/>
              </w:rPr>
            </w:pPr>
            <w:r>
              <w:rPr>
                <w:rFonts w:ascii="Times New Roman" w:hAnsi="Times New Roman"/>
                <w:i w:val="false"/>
                <w:sz w:val="20"/>
                <w:szCs w:val="20"/>
              </w:rPr>
              <w:t>р. Малый Бачат</w:t>
            </w:r>
          </w:p>
        </w:tc>
        <w:tc>
          <w:tcPr>
            <w:tcW w:w="13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0"/>
                <w:szCs w:val="20"/>
              </w:rPr>
            </w:pPr>
            <w:r>
              <w:rPr>
                <w:rFonts w:ascii="Times New Roman" w:hAnsi="Times New Roman"/>
                <w:i w:val="false"/>
                <w:sz w:val="20"/>
                <w:szCs w:val="20"/>
              </w:rPr>
              <w:t>10</w:t>
            </w:r>
          </w:p>
        </w:tc>
        <w:tc>
          <w:tcPr>
            <w:tcW w:w="1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0"/>
                <w:szCs w:val="20"/>
              </w:rPr>
            </w:pPr>
            <w:r>
              <w:rPr>
                <w:rFonts w:ascii="Times New Roman" w:hAnsi="Times New Roman"/>
                <w:i w:val="false"/>
                <w:sz w:val="20"/>
                <w:szCs w:val="20"/>
              </w:rPr>
              <w:t>100</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0"/>
                <w:szCs w:val="20"/>
              </w:rPr>
            </w:pPr>
            <w:r>
              <w:rPr>
                <w:rFonts w:ascii="Times New Roman" w:hAnsi="Times New Roman"/>
                <w:i w:val="false"/>
                <w:sz w:val="20"/>
                <w:szCs w:val="20"/>
              </w:rPr>
              <w:t>50</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0"/>
                <w:szCs w:val="20"/>
              </w:rPr>
            </w:pPr>
            <w:r>
              <w:rPr>
                <w:rFonts w:ascii="Times New Roman" w:hAnsi="Times New Roman"/>
                <w:i w:val="false"/>
                <w:sz w:val="20"/>
                <w:szCs w:val="20"/>
              </w:rPr>
              <w:t>20</w:t>
            </w:r>
          </w:p>
        </w:tc>
      </w:tr>
      <w:tr>
        <w:trPr>
          <w:trHeight w:val="20" w:hRule="atLeast"/>
        </w:trPr>
        <w:tc>
          <w:tcPr>
            <w:tcW w:w="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0"/>
                <w:szCs w:val="20"/>
              </w:rPr>
            </w:pPr>
            <w:r>
              <w:rPr>
                <w:rFonts w:ascii="Times New Roman" w:hAnsi="Times New Roman"/>
                <w:i w:val="false"/>
                <w:sz w:val="20"/>
                <w:szCs w:val="20"/>
              </w:rPr>
              <w:t>2</w:t>
            </w:r>
          </w:p>
        </w:tc>
        <w:tc>
          <w:tcPr>
            <w:tcW w:w="26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i w:val="false"/>
                <w:i w:val="false"/>
                <w:sz w:val="20"/>
                <w:szCs w:val="20"/>
              </w:rPr>
            </w:pPr>
            <w:r>
              <w:rPr>
                <w:rFonts w:ascii="Times New Roman" w:hAnsi="Times New Roman"/>
                <w:i w:val="false"/>
                <w:sz w:val="20"/>
                <w:szCs w:val="20"/>
              </w:rPr>
              <w:t>р. Мереть</w:t>
            </w:r>
          </w:p>
        </w:tc>
        <w:tc>
          <w:tcPr>
            <w:tcW w:w="13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0"/>
                <w:szCs w:val="20"/>
              </w:rPr>
            </w:pPr>
            <w:r>
              <w:rPr>
                <w:rFonts w:ascii="Times New Roman" w:hAnsi="Times New Roman"/>
                <w:i w:val="false"/>
                <w:sz w:val="20"/>
                <w:szCs w:val="20"/>
              </w:rPr>
              <w:t>39</w:t>
            </w:r>
          </w:p>
        </w:tc>
        <w:tc>
          <w:tcPr>
            <w:tcW w:w="1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0"/>
                <w:szCs w:val="20"/>
              </w:rPr>
            </w:pPr>
            <w:r>
              <w:rPr>
                <w:rFonts w:ascii="Times New Roman" w:hAnsi="Times New Roman"/>
                <w:i w:val="false"/>
                <w:sz w:val="20"/>
                <w:szCs w:val="20"/>
              </w:rPr>
              <w:t>100</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0"/>
                <w:szCs w:val="20"/>
              </w:rPr>
            </w:pPr>
            <w:r>
              <w:rPr>
                <w:rFonts w:ascii="Times New Roman" w:hAnsi="Times New Roman"/>
                <w:i w:val="false"/>
                <w:sz w:val="20"/>
                <w:szCs w:val="20"/>
              </w:rPr>
              <w:t>50</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0"/>
                <w:szCs w:val="20"/>
              </w:rPr>
            </w:pPr>
            <w:r>
              <w:rPr>
                <w:rFonts w:ascii="Times New Roman" w:hAnsi="Times New Roman"/>
                <w:i w:val="false"/>
                <w:sz w:val="20"/>
                <w:szCs w:val="20"/>
              </w:rPr>
              <w:t>20</w:t>
            </w:r>
          </w:p>
        </w:tc>
      </w:tr>
      <w:tr>
        <w:trPr>
          <w:trHeight w:val="20" w:hRule="atLeast"/>
        </w:trPr>
        <w:tc>
          <w:tcPr>
            <w:tcW w:w="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0"/>
                <w:szCs w:val="20"/>
              </w:rPr>
            </w:pPr>
            <w:r>
              <w:rPr>
                <w:rFonts w:ascii="Times New Roman" w:hAnsi="Times New Roman"/>
                <w:i w:val="false"/>
                <w:sz w:val="20"/>
                <w:szCs w:val="20"/>
              </w:rPr>
              <w:t>3</w:t>
            </w:r>
          </w:p>
        </w:tc>
        <w:tc>
          <w:tcPr>
            <w:tcW w:w="26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i w:val="false"/>
                <w:i w:val="false"/>
                <w:sz w:val="20"/>
                <w:szCs w:val="20"/>
              </w:rPr>
            </w:pPr>
            <w:r>
              <w:rPr>
                <w:rFonts w:ascii="Times New Roman" w:hAnsi="Times New Roman"/>
                <w:i w:val="false"/>
                <w:sz w:val="20"/>
                <w:szCs w:val="20"/>
              </w:rPr>
              <w:t>р. Иня</w:t>
            </w:r>
          </w:p>
        </w:tc>
        <w:tc>
          <w:tcPr>
            <w:tcW w:w="13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0"/>
                <w:szCs w:val="20"/>
              </w:rPr>
            </w:pPr>
            <w:r>
              <w:rPr>
                <w:rFonts w:ascii="Times New Roman" w:hAnsi="Times New Roman"/>
                <w:i w:val="false"/>
                <w:sz w:val="20"/>
                <w:szCs w:val="20"/>
              </w:rPr>
              <w:t>663</w:t>
            </w:r>
          </w:p>
        </w:tc>
        <w:tc>
          <w:tcPr>
            <w:tcW w:w="1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0"/>
                <w:szCs w:val="20"/>
              </w:rPr>
            </w:pPr>
            <w:r>
              <w:rPr>
                <w:rFonts w:ascii="Times New Roman" w:hAnsi="Times New Roman"/>
                <w:i w:val="false"/>
                <w:sz w:val="20"/>
                <w:szCs w:val="20"/>
              </w:rPr>
              <w:t>200</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0"/>
                <w:szCs w:val="20"/>
              </w:rPr>
            </w:pPr>
            <w:r>
              <w:rPr>
                <w:rFonts w:ascii="Times New Roman" w:hAnsi="Times New Roman"/>
                <w:i w:val="false"/>
                <w:sz w:val="20"/>
                <w:szCs w:val="20"/>
              </w:rPr>
              <w:t>50</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0"/>
                <w:szCs w:val="20"/>
              </w:rPr>
            </w:pPr>
            <w:r>
              <w:rPr>
                <w:rFonts w:ascii="Times New Roman" w:hAnsi="Times New Roman"/>
                <w:i w:val="false"/>
                <w:sz w:val="20"/>
                <w:szCs w:val="20"/>
              </w:rPr>
              <w:t>20</w:t>
            </w:r>
          </w:p>
        </w:tc>
      </w:tr>
      <w:tr>
        <w:trPr>
          <w:trHeight w:val="20" w:hRule="atLeast"/>
        </w:trPr>
        <w:tc>
          <w:tcPr>
            <w:tcW w:w="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0"/>
                <w:szCs w:val="20"/>
              </w:rPr>
            </w:pPr>
            <w:r>
              <w:rPr>
                <w:rFonts w:ascii="Times New Roman" w:hAnsi="Times New Roman"/>
                <w:i w:val="false"/>
                <w:sz w:val="20"/>
                <w:szCs w:val="20"/>
              </w:rPr>
              <w:t>4</w:t>
            </w:r>
          </w:p>
        </w:tc>
        <w:tc>
          <w:tcPr>
            <w:tcW w:w="26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i w:val="false"/>
                <w:i w:val="false"/>
                <w:sz w:val="20"/>
                <w:szCs w:val="20"/>
              </w:rPr>
            </w:pPr>
            <w:r>
              <w:rPr>
                <w:rFonts w:ascii="Times New Roman" w:hAnsi="Times New Roman"/>
                <w:i w:val="false"/>
                <w:sz w:val="20"/>
                <w:szCs w:val="20"/>
              </w:rPr>
              <w:t>р. Черта</w:t>
            </w:r>
          </w:p>
        </w:tc>
        <w:tc>
          <w:tcPr>
            <w:tcW w:w="13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0"/>
                <w:szCs w:val="20"/>
              </w:rPr>
            </w:pPr>
            <w:r>
              <w:rPr>
                <w:rFonts w:ascii="Times New Roman" w:hAnsi="Times New Roman"/>
                <w:i w:val="false"/>
                <w:sz w:val="20"/>
                <w:szCs w:val="20"/>
              </w:rPr>
              <w:t>23</w:t>
            </w:r>
          </w:p>
        </w:tc>
        <w:tc>
          <w:tcPr>
            <w:tcW w:w="1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0"/>
                <w:szCs w:val="20"/>
              </w:rPr>
            </w:pPr>
            <w:r>
              <w:rPr>
                <w:rFonts w:ascii="Times New Roman" w:hAnsi="Times New Roman"/>
                <w:i w:val="false"/>
                <w:sz w:val="20"/>
                <w:szCs w:val="20"/>
              </w:rPr>
              <w:t>100</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0"/>
                <w:szCs w:val="20"/>
              </w:rPr>
            </w:pPr>
            <w:r>
              <w:rPr>
                <w:rFonts w:ascii="Times New Roman" w:hAnsi="Times New Roman"/>
                <w:i w:val="false"/>
                <w:sz w:val="20"/>
                <w:szCs w:val="20"/>
              </w:rPr>
              <w:t>50</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0"/>
                <w:szCs w:val="20"/>
              </w:rPr>
            </w:pPr>
            <w:r>
              <w:rPr>
                <w:rFonts w:ascii="Times New Roman" w:hAnsi="Times New Roman"/>
                <w:i w:val="false"/>
                <w:sz w:val="20"/>
                <w:szCs w:val="20"/>
              </w:rPr>
              <w:t>20</w:t>
            </w:r>
          </w:p>
        </w:tc>
      </w:tr>
      <w:tr>
        <w:trPr>
          <w:trHeight w:val="20" w:hRule="atLeast"/>
        </w:trPr>
        <w:tc>
          <w:tcPr>
            <w:tcW w:w="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0"/>
                <w:szCs w:val="20"/>
              </w:rPr>
            </w:pPr>
            <w:r>
              <w:rPr>
                <w:rFonts w:ascii="Times New Roman" w:hAnsi="Times New Roman"/>
                <w:i w:val="false"/>
                <w:sz w:val="20"/>
                <w:szCs w:val="20"/>
              </w:rPr>
              <w:t>5</w:t>
            </w:r>
          </w:p>
        </w:tc>
        <w:tc>
          <w:tcPr>
            <w:tcW w:w="26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i w:val="false"/>
                <w:i w:val="false"/>
                <w:sz w:val="20"/>
                <w:szCs w:val="20"/>
              </w:rPr>
            </w:pPr>
            <w:r>
              <w:rPr>
                <w:rFonts w:ascii="Times New Roman" w:hAnsi="Times New Roman"/>
                <w:i w:val="false"/>
                <w:sz w:val="20"/>
                <w:szCs w:val="20"/>
              </w:rPr>
              <w:t>р. Уба</w:t>
            </w:r>
          </w:p>
        </w:tc>
        <w:tc>
          <w:tcPr>
            <w:tcW w:w="13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0"/>
                <w:szCs w:val="20"/>
              </w:rPr>
            </w:pPr>
            <w:r>
              <w:rPr>
                <w:rFonts w:ascii="Times New Roman" w:hAnsi="Times New Roman"/>
                <w:i w:val="false"/>
                <w:sz w:val="20"/>
                <w:szCs w:val="20"/>
              </w:rPr>
              <w:t>24</w:t>
            </w:r>
          </w:p>
        </w:tc>
        <w:tc>
          <w:tcPr>
            <w:tcW w:w="1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0"/>
                <w:szCs w:val="20"/>
              </w:rPr>
            </w:pPr>
            <w:r>
              <w:rPr>
                <w:rFonts w:ascii="Times New Roman" w:hAnsi="Times New Roman"/>
                <w:i w:val="false"/>
                <w:sz w:val="20"/>
                <w:szCs w:val="20"/>
              </w:rPr>
              <w:t>100</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0"/>
                <w:szCs w:val="20"/>
              </w:rPr>
            </w:pPr>
            <w:r>
              <w:rPr>
                <w:rFonts w:ascii="Times New Roman" w:hAnsi="Times New Roman"/>
                <w:i w:val="false"/>
                <w:sz w:val="20"/>
                <w:szCs w:val="20"/>
              </w:rPr>
              <w:t>50</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0"/>
                <w:szCs w:val="20"/>
              </w:rPr>
            </w:pPr>
            <w:r>
              <w:rPr>
                <w:rFonts w:ascii="Times New Roman" w:hAnsi="Times New Roman"/>
                <w:i w:val="false"/>
                <w:sz w:val="20"/>
                <w:szCs w:val="20"/>
              </w:rPr>
              <w:t>20</w:t>
            </w:r>
          </w:p>
        </w:tc>
      </w:tr>
      <w:tr>
        <w:trPr>
          <w:trHeight w:val="20" w:hRule="atLeast"/>
        </w:trPr>
        <w:tc>
          <w:tcPr>
            <w:tcW w:w="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0"/>
                <w:szCs w:val="20"/>
              </w:rPr>
            </w:pPr>
            <w:r>
              <w:rPr>
                <w:rFonts w:ascii="Times New Roman" w:hAnsi="Times New Roman"/>
                <w:i w:val="false"/>
                <w:sz w:val="20"/>
                <w:szCs w:val="20"/>
              </w:rPr>
              <w:t>6</w:t>
            </w:r>
          </w:p>
        </w:tc>
        <w:tc>
          <w:tcPr>
            <w:tcW w:w="26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i w:val="false"/>
                <w:i w:val="false"/>
                <w:sz w:val="20"/>
                <w:szCs w:val="20"/>
              </w:rPr>
            </w:pPr>
            <w:r>
              <w:rPr>
                <w:rFonts w:ascii="Times New Roman" w:hAnsi="Times New Roman"/>
                <w:i w:val="false"/>
                <w:sz w:val="20"/>
                <w:szCs w:val="20"/>
              </w:rPr>
              <w:t>р. Ур</w:t>
            </w:r>
          </w:p>
        </w:tc>
        <w:tc>
          <w:tcPr>
            <w:tcW w:w="13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0"/>
                <w:szCs w:val="20"/>
              </w:rPr>
            </w:pPr>
            <w:r>
              <w:rPr>
                <w:rFonts w:ascii="Times New Roman" w:hAnsi="Times New Roman"/>
                <w:i w:val="false"/>
                <w:sz w:val="20"/>
                <w:szCs w:val="20"/>
              </w:rPr>
              <w:t>120</w:t>
            </w:r>
          </w:p>
        </w:tc>
        <w:tc>
          <w:tcPr>
            <w:tcW w:w="16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0"/>
                <w:szCs w:val="20"/>
              </w:rPr>
            </w:pPr>
            <w:r>
              <w:rPr>
                <w:rFonts w:ascii="Times New Roman" w:hAnsi="Times New Roman"/>
                <w:i w:val="false"/>
                <w:sz w:val="20"/>
                <w:szCs w:val="20"/>
              </w:rPr>
              <w:t>200</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0"/>
                <w:szCs w:val="20"/>
              </w:rPr>
            </w:pPr>
            <w:r>
              <w:rPr>
                <w:rFonts w:ascii="Times New Roman" w:hAnsi="Times New Roman"/>
                <w:i w:val="false"/>
                <w:sz w:val="20"/>
                <w:szCs w:val="20"/>
              </w:rPr>
              <w:t>50</w:t>
            </w:r>
          </w:p>
        </w:tc>
        <w:tc>
          <w:tcPr>
            <w:tcW w:w="18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i w:val="false"/>
                <w:i w:val="false"/>
                <w:sz w:val="20"/>
                <w:szCs w:val="20"/>
              </w:rPr>
            </w:pPr>
            <w:r>
              <w:rPr>
                <w:rFonts w:ascii="Times New Roman" w:hAnsi="Times New Roman"/>
                <w:i w:val="false"/>
                <w:sz w:val="20"/>
                <w:szCs w:val="20"/>
              </w:rPr>
              <w:t>20</w:t>
            </w:r>
          </w:p>
        </w:tc>
      </w:tr>
    </w:tbl>
    <w:p>
      <w:pPr>
        <w:pStyle w:val="Normal"/>
        <w:spacing w:lineRule="auto" w:line="240"/>
        <w:ind w:left="0" w:right="0" w:hanging="0"/>
        <w:jc w:val="both"/>
        <w:rPr>
          <w:rFonts w:ascii="Times New Roman" w:hAnsi="Times New Roman"/>
          <w:i w:val="false"/>
          <w:i w:val="false"/>
          <w:sz w:val="24"/>
        </w:rPr>
      </w:pPr>
      <w:r>
        <w:rPr>
          <w:rFonts w:ascii="Times New Roman" w:hAnsi="Times New Roman"/>
          <w:i w:val="false"/>
          <w:sz w:val="24"/>
        </w:rPr>
      </w:r>
    </w:p>
    <w:p>
      <w:pPr>
        <w:pStyle w:val="Normal"/>
        <w:spacing w:lineRule="auto" w:line="240"/>
        <w:ind w:left="0" w:right="0" w:firstLine="567"/>
        <w:jc w:val="both"/>
        <w:rPr>
          <w:rFonts w:ascii="Times New Roman" w:hAnsi="Times New Roman"/>
          <w:b/>
          <w:b/>
          <w:i w:val="false"/>
          <w:i w:val="false"/>
          <w:sz w:val="24"/>
        </w:rPr>
      </w:pPr>
      <w:r>
        <w:rPr>
          <w:rFonts w:ascii="Times New Roman" w:hAnsi="Times New Roman"/>
          <w:b/>
          <w:i w:val="false"/>
          <w:sz w:val="24"/>
        </w:rPr>
        <w:t>Рыбоохранная зона (водного объекта рыбохозяйственного значения)</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Ширина рыбоохранной зоны рек и ручьев устанавливается от их истока до устья и составляет для рек и ручьев протяженностью до 10 километров - 50 метров, от 10 до 50 километров - 100 метров, от 50 километров и более - 200 метров. Ширина рыбоохранной зоны озера, водохранилища, за исключением водохранилища, расположенного на водотоке, или озера, расположенного внутри болота, устанавливается в размере 50 метров. Ширина рыбоохранной зоны водохранилища, расположенного на водотоке, устанавливается равной ширине рыбоохранной зоны этого водотока. Ширина рыбоохранных зон магистральных или межхозяйственных каналов совпадает по ширине с полосами отводов таких каналов. Рыбоохранные зоны для рек, ручьев или их частей, помещенных в закрытые коллекторы, не устанавливаются. Ширина рыбоохранных зон рек, ручьев, озер, водохранилищ, имеющих особо ценное рыбохозяйственное значение (места нагула, зимовки, нереста и размножения водных биологических ресурсов), устанавливается в размере 200 метров. Ширина рыбоохранных зон прудов, обводненных карьеров, имеющих гидравлическую связь с реками, ручьями, озерами, водохранилищами и морями, составляет 50 метров.</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b/>
          <w:i w:val="false"/>
          <w:sz w:val="24"/>
        </w:rPr>
        <w:t>Зоны санитарной охраны источников водоснабжения</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Требуется разработка и утверждение проектов зон ЗСО для всех источников водоснабжения.</w:t>
      </w:r>
    </w:p>
    <w:p>
      <w:pPr>
        <w:pStyle w:val="Normal"/>
        <w:spacing w:lineRule="auto" w:line="240"/>
        <w:ind w:left="0" w:right="0" w:firstLine="567"/>
        <w:jc w:val="both"/>
        <w:rPr>
          <w:rFonts w:ascii="Times New Roman" w:hAnsi="Times New Roman"/>
          <w:sz w:val="24"/>
        </w:rPr>
      </w:pPr>
      <w:r>
        <w:rPr>
          <w:rFonts w:ascii="Times New Roman" w:hAnsi="Times New Roman"/>
          <w:sz w:val="24"/>
        </w:rPr>
        <w:t>Подземный водозабор</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 Граница второго и третьего пояса ЗСО определяется гидродинамическими расчетами.</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В первом поясе ЗСО подземных водозаборов не допускается:</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 посадка высокоствольных деревьев;</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 все виды строительства, не имеющие непосредственного отношения к эксплуатации, реконструкции и расширению водопроводных сооружений;</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 прокладка трубопроводов различного назначения;</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 размещение жилых и хозяйственно-бытовых зданий;</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 проживание людей;</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 применение удобрений и ядохимикатов.</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Во втором и третьем поясе ЗСО подземных водозаборов не допускается:</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 закачка отработанных вод в подземные горизонты, подземного складирования твердых отходов и разработки недр земли,</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 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Во втором поясе ЗСО подземных водозаборов не допускается:</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 размещение мест захоронения,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 xml:space="preserve">- применение удобрений и ядохимикатов; </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 рубка леса главного пользования.</w:t>
      </w:r>
    </w:p>
    <w:p>
      <w:pPr>
        <w:pStyle w:val="Normal"/>
        <w:spacing w:lineRule="auto" w:line="240"/>
        <w:ind w:left="0" w:right="0" w:firstLine="567"/>
        <w:jc w:val="both"/>
        <w:rPr>
          <w:rFonts w:ascii="Times New Roman" w:hAnsi="Times New Roman"/>
          <w:sz w:val="24"/>
        </w:rPr>
      </w:pPr>
      <w:r>
        <w:rPr>
          <w:rFonts w:ascii="Times New Roman" w:hAnsi="Times New Roman"/>
          <w:sz w:val="24"/>
        </w:rPr>
        <w:t>Водопроводные сооружения</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Граница первого пояса ЗСО водопроводных сооружений принимается на расстоянии:</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 от стен запасных и регулирующих ёмкостей, фильтров и контактных осветлителей - не менее 30 м;</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 от водонапорных башен - не менее 10 м;</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 от остальных помещений (отстойники, реагентное хозяйство, склад хлора, насосные станции и др.) - не менее 15м.</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Ширину санитарно-защитной полосы следует принимать по обе стороны от крайних линий водопровода:</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а) при отсутствии грунтовых вод не менее 10 м при диаметре водоводов до 1 000 мм и не менее 20 м при диаметре водоводов более 1 000 мм;</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б) при наличии грунтовых вод - не менее 50 м вне зависимости от диаметра водоводов.</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В пределах санитарно-защитной полосы водоводов должны отсутствовать источники загрязнения почвы и грунтовых вод.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pPr>
        <w:pStyle w:val="Normal"/>
        <w:spacing w:lineRule="auto" w:line="240"/>
        <w:ind w:left="0" w:right="0" w:firstLine="567"/>
        <w:jc w:val="both"/>
        <w:rPr>
          <w:rFonts w:ascii="Times New Roman" w:hAnsi="Times New Roman"/>
          <w:b/>
          <w:b/>
          <w:i w:val="false"/>
          <w:i w:val="false"/>
          <w:sz w:val="24"/>
        </w:rPr>
      </w:pPr>
      <w:r>
        <w:rPr>
          <w:rFonts w:ascii="Times New Roman" w:hAnsi="Times New Roman"/>
          <w:b/>
          <w:i w:val="false"/>
          <w:sz w:val="24"/>
        </w:rPr>
        <w:t xml:space="preserve">Охранные зоны </w:t>
      </w:r>
    </w:p>
    <w:p>
      <w:pPr>
        <w:pStyle w:val="Normal"/>
        <w:spacing w:lineRule="auto" w:line="240"/>
        <w:ind w:left="0" w:right="0" w:firstLine="567"/>
        <w:jc w:val="both"/>
        <w:rPr>
          <w:rFonts w:ascii="Times New Roman" w:hAnsi="Times New Roman"/>
          <w:i w:val="false"/>
          <w:i w:val="false"/>
          <w:sz w:val="24"/>
          <w:u w:val="single"/>
        </w:rPr>
      </w:pPr>
      <w:r>
        <w:rPr>
          <w:rFonts w:ascii="Times New Roman" w:hAnsi="Times New Roman"/>
          <w:i w:val="false"/>
          <w:sz w:val="24"/>
          <w:u w:val="single"/>
        </w:rPr>
        <w:t>Охранные зоны трубопроводов</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Охранные зоны устанавливаются:</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а)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б) 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в) 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г)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д) 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е) 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 возводить любые постройки, высаживать деревья и кустарники, сооружать проезды и переезды через трассы трубопроводов, устраивать стоянки транспорта, свалки, разводить огонь, производить любые работы, связанные с нарушением грунта и др.</w:t>
      </w:r>
    </w:p>
    <w:p>
      <w:pPr>
        <w:pStyle w:val="Normal"/>
        <w:spacing w:lineRule="auto" w:line="240"/>
        <w:ind w:left="0" w:right="0" w:firstLine="567"/>
        <w:jc w:val="both"/>
        <w:rPr>
          <w:rFonts w:ascii="Times New Roman" w:hAnsi="Times New Roman"/>
          <w:b/>
          <w:b/>
          <w:i w:val="false"/>
          <w:i w:val="false"/>
          <w:sz w:val="24"/>
        </w:rPr>
      </w:pPr>
      <w:r>
        <w:rPr>
          <w:rFonts w:ascii="Times New Roman" w:hAnsi="Times New Roman"/>
          <w:i w:val="false"/>
          <w:sz w:val="24"/>
          <w:u w:val="single"/>
        </w:rPr>
        <w:t>Охранные зоны объектов электросетевого хозяйства</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Охранные зоны устанавливаются:</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 м:</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 xml:space="preserve">2 - для ВЛ напряжением до 1 кВ; </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10 - для ВЛ напряжением от 1 до 20 кВ;</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 xml:space="preserve">15 - для ВЛ напряжением 35 кВ; </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 xml:space="preserve">20 - для ВЛ напряжением 110 кВ; </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под тротуарами - на 0,6 метра в сторону зданий и сооружений и на 1 метр в сторону проезжей части улицы);</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г) вдоль переходов воздушных линий электропередачи через водоемы (реки, каналы, озера и др.) - в виде воздушного пространства над водной поверхностью водоёмов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неотклоненном их положении для судоходных водоёмов на расстоянии 100 метров, для несудоходных водоёмов- на расстоянии, предусмотренном для установления охранных зон вдоль воздушных линий электропередачи.</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Для электроподстанций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p>
      <w:pPr>
        <w:pStyle w:val="Normal"/>
        <w:spacing w:lineRule="auto" w:line="240"/>
        <w:ind w:left="0" w:right="0" w:firstLine="567"/>
        <w:jc w:val="both"/>
        <w:rPr>
          <w:rFonts w:ascii="Times New Roman" w:hAnsi="Times New Roman"/>
          <w:i w:val="false"/>
          <w:i w:val="false"/>
          <w:sz w:val="24"/>
          <w:u w:val="single"/>
        </w:rPr>
      </w:pPr>
      <w:r>
        <w:rPr>
          <w:rFonts w:ascii="Times New Roman" w:hAnsi="Times New Roman"/>
          <w:i w:val="false"/>
          <w:sz w:val="24"/>
          <w:u w:val="single"/>
        </w:rPr>
        <w:t>Охранные зоны линий и сооружений связи</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Устанавливаются охранные зоны с особыми условиями использования:</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Создаются просеки в лесных массивах и зеленых насаждениях:</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-вдоль трассы кабеля связи - шириной не менее 6 метров (по 3 метра с каждой стороны от кабеля связи).</w:t>
      </w:r>
    </w:p>
    <w:p>
      <w:pPr>
        <w:pStyle w:val="Normal"/>
        <w:spacing w:lineRule="auto" w:line="240"/>
        <w:ind w:left="0" w:right="0" w:firstLine="567"/>
        <w:jc w:val="both"/>
        <w:rPr>
          <w:rFonts w:ascii="Times New Roman" w:hAnsi="Times New Roman"/>
          <w:i w:val="false"/>
          <w:i w:val="false"/>
          <w:sz w:val="24"/>
          <w:u w:val="single"/>
        </w:rPr>
      </w:pPr>
      <w:r>
        <w:rPr>
          <w:rFonts w:ascii="Times New Roman" w:hAnsi="Times New Roman"/>
          <w:i w:val="false"/>
          <w:sz w:val="24"/>
          <w:u w:val="single"/>
        </w:rPr>
        <w:t>Охранная зона тепловой сети</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Охранная зона устанавливается вдоль трассы прокладки тепловой сети и должна составлять не менее 6 метров.</w:t>
      </w:r>
    </w:p>
    <w:p>
      <w:pPr>
        <w:pStyle w:val="Normal"/>
        <w:spacing w:lineRule="auto" w:line="240"/>
        <w:ind w:left="0" w:right="0" w:firstLine="567"/>
        <w:jc w:val="both"/>
        <w:rPr>
          <w:rFonts w:ascii="Times New Roman" w:hAnsi="Times New Roman"/>
          <w:i w:val="false"/>
          <w:i w:val="false"/>
          <w:sz w:val="24"/>
          <w:u w:val="single"/>
        </w:rPr>
      </w:pPr>
      <w:r>
        <w:rPr>
          <w:rFonts w:ascii="Times New Roman" w:hAnsi="Times New Roman"/>
          <w:i w:val="false"/>
          <w:sz w:val="24"/>
          <w:u w:val="single"/>
        </w:rPr>
        <w:t>Зоны охраны объектов культурного наследия</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Зоны охраны объектов культурного наследия устанавливаются в составе проектной документации на установление вышеуказанных зон.</w:t>
      </w:r>
    </w:p>
    <w:p>
      <w:pPr>
        <w:pStyle w:val="Normal"/>
        <w:spacing w:lineRule="auto" w:line="240"/>
        <w:ind w:left="0" w:right="0" w:firstLine="567"/>
        <w:jc w:val="both"/>
        <w:rPr>
          <w:rFonts w:ascii="Times New Roman" w:hAnsi="Times New Roman"/>
          <w:i w:val="false"/>
          <w:i w:val="false"/>
          <w:sz w:val="24"/>
          <w:u w:val="single"/>
        </w:rPr>
      </w:pPr>
      <w:r>
        <w:rPr>
          <w:rFonts w:ascii="Times New Roman" w:hAnsi="Times New Roman"/>
          <w:i w:val="false"/>
          <w:sz w:val="24"/>
          <w:u w:val="single"/>
        </w:rPr>
        <w:t>Охранные зоны геодезических пунктов</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Охранной зоной геодезического пункта является земельный участок, на котором расположен геодезический пункт, и полоса земли шириной 1 метр, примыкающая с внешней стороны к границе пункта.</w:t>
      </w:r>
    </w:p>
    <w:p>
      <w:pPr>
        <w:pStyle w:val="Normal"/>
        <w:spacing w:lineRule="auto" w:line="240"/>
        <w:ind w:left="0" w:right="0" w:firstLine="567"/>
        <w:jc w:val="both"/>
        <w:rPr>
          <w:rFonts w:ascii="Times New Roman" w:hAnsi="Times New Roman"/>
          <w:b/>
          <w:b/>
          <w:i w:val="false"/>
          <w:i w:val="false"/>
          <w:sz w:val="24"/>
        </w:rPr>
      </w:pPr>
      <w:r>
        <w:rPr>
          <w:rFonts w:ascii="Times New Roman" w:hAnsi="Times New Roman"/>
          <w:b/>
          <w:i w:val="false"/>
          <w:sz w:val="24"/>
        </w:rPr>
        <w:t>Придорожная полоса автомобильных дорог</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Ширина придорожной полосы устанавливается в зависимости от категории автомобильной дороги в размере, м: 50 - для автомобильных дорог III и IV категорий; 25 - для автомобильных дорог V категории.</w:t>
      </w:r>
    </w:p>
    <w:p>
      <w:pPr>
        <w:pStyle w:val="Normal"/>
        <w:spacing w:lineRule="auto" w:line="240"/>
        <w:ind w:left="0" w:right="0" w:firstLine="567"/>
        <w:jc w:val="both"/>
        <w:rPr>
          <w:rFonts w:ascii="Times New Roman" w:hAnsi="Times New Roman"/>
          <w:i w:val="false"/>
          <w:i w:val="false"/>
          <w:sz w:val="24"/>
          <w:u w:val="single"/>
        </w:rPr>
      </w:pPr>
      <w:r>
        <w:rPr>
          <w:rFonts w:ascii="Times New Roman" w:hAnsi="Times New Roman"/>
          <w:i w:val="false"/>
          <w:sz w:val="24"/>
          <w:u w:val="single"/>
        </w:rPr>
        <w:t xml:space="preserve">Зона ограничения до жилой застройки. </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Расстояния от бровки земляного полотна указанных дорог до застройки необходимо принимать не менее, м: до жилой застройки - 100; садово-дачной застройки - 50; для дорог IV категории - соответственно 50 и 25. Со стороны жилой и общественной застройки поселений, садоводческих товариществ следует предусматривать вдоль дороги полосу зеленых насаждений шириной не менее 10 м.</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В случае нахождения существующей жилой застройки в пределах зоны ограничения до жилой застройки необходим комплекс мер по обеспечению экологических и санитарно-гигиенических требований к существующей застройке. В качестве мероприятий могут быть разработка проектов зон ограничений с компенсирующими мероприятиями в виде шумозащитных экранов, зеленых насаждений.</w:t>
      </w:r>
    </w:p>
    <w:p>
      <w:pPr>
        <w:pStyle w:val="Normal"/>
        <w:spacing w:lineRule="auto" w:line="240"/>
        <w:ind w:left="0" w:right="0" w:firstLine="567"/>
        <w:jc w:val="both"/>
        <w:rPr>
          <w:rFonts w:ascii="Times New Roman" w:hAnsi="Times New Roman"/>
          <w:b/>
          <w:b/>
          <w:i w:val="false"/>
          <w:i w:val="false"/>
          <w:sz w:val="24"/>
        </w:rPr>
      </w:pPr>
      <w:r>
        <w:rPr>
          <w:rFonts w:ascii="Times New Roman" w:hAnsi="Times New Roman"/>
          <w:b/>
          <w:i w:val="false"/>
          <w:sz w:val="24"/>
        </w:rPr>
        <w:t>Площади залегания полезных ископаемых</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Площади залегания полезных ископаемых устанавливаются в составе проектной документации на установление границ горных отводов.</w:t>
      </w:r>
    </w:p>
    <w:p>
      <w:pPr>
        <w:pStyle w:val="1"/>
        <w:ind w:left="284" w:right="284" w:firstLine="567"/>
        <w:jc w:val="center"/>
        <w:rPr>
          <w:rFonts w:ascii="Times New Roman" w:hAnsi="Times New Roman"/>
          <w:sz w:val="24"/>
          <w:szCs w:val="24"/>
        </w:rPr>
      </w:pPr>
      <w:bookmarkStart w:id="28" w:name="_Toc487105593"/>
      <w:bookmarkStart w:id="29" w:name="_Toc357690690"/>
      <w:bookmarkStart w:id="30" w:name="_Toc371517434"/>
      <w:bookmarkEnd w:id="28"/>
      <w:bookmarkEnd w:id="29"/>
      <w:bookmarkEnd w:id="30"/>
      <w:r>
        <w:rPr>
          <w:rFonts w:ascii="Times New Roman" w:hAnsi="Times New Roman"/>
          <w:sz w:val="24"/>
          <w:szCs w:val="24"/>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r>
    </w:p>
    <w:p>
      <w:pPr>
        <w:pStyle w:val="2"/>
        <w:tabs>
          <w:tab w:val="left" w:pos="9639" w:leader="none"/>
        </w:tabs>
        <w:spacing w:lineRule="auto" w:line="240"/>
        <w:ind w:left="0" w:right="0" w:firstLine="567"/>
        <w:rPr>
          <w:rFonts w:ascii="Times New Roman" w:hAnsi="Times New Roman" w:cs="Times New Roman"/>
          <w:i w:val="false"/>
          <w:i w:val="false"/>
          <w:sz w:val="24"/>
          <w:szCs w:val="24"/>
        </w:rPr>
      </w:pPr>
      <w:bookmarkStart w:id="31" w:name="_Toc487105594"/>
      <w:bookmarkEnd w:id="31"/>
      <w:r>
        <w:rPr>
          <w:rFonts w:cs="Times New Roman" w:ascii="Times New Roman" w:hAnsi="Times New Roman"/>
          <w:i w:val="false"/>
          <w:sz w:val="24"/>
          <w:szCs w:val="24"/>
        </w:rPr>
        <w:t>2.1 Параметры функциональных зон</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r>
    </w:p>
    <w:p>
      <w:pPr>
        <w:pStyle w:val="Normal"/>
        <w:spacing w:lineRule="auto" w:line="240"/>
        <w:ind w:left="0" w:right="0" w:firstLine="567"/>
        <w:jc w:val="both"/>
        <w:rPr>
          <w:rFonts w:ascii="Times New Roman" w:hAnsi="Times New Roman"/>
          <w:i w:val="false"/>
          <w:i w:val="false"/>
          <w:sz w:val="24"/>
          <w:u w:val="single"/>
        </w:rPr>
      </w:pPr>
      <w:r>
        <w:rPr>
          <w:rFonts w:ascii="Times New Roman" w:hAnsi="Times New Roman"/>
          <w:i w:val="false"/>
          <w:sz w:val="24"/>
          <w:u w:val="single"/>
        </w:rPr>
        <w:t>Зоны жилой застройки</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b/>
          <w:i w:val="false"/>
          <w:sz w:val="24"/>
        </w:rPr>
        <w:t>Ж2-1, Ж2-2, Ж2-3, Ж2-4, Ж2-5, Ж2-6, Ж2-7</w:t>
      </w:r>
      <w:r>
        <w:rPr>
          <w:rFonts w:ascii="Times New Roman" w:hAnsi="Times New Roman"/>
          <w:i w:val="false"/>
          <w:sz w:val="24"/>
        </w:rPr>
        <w:t xml:space="preserve"> - Зона застройки малоэтажными жилыми домами;</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b/>
          <w:i w:val="false"/>
          <w:sz w:val="24"/>
        </w:rPr>
        <w:t>Ж3-1, Ж3-2, Ж3-3, Ж3-4, Ж3-5</w:t>
      </w:r>
      <w:r>
        <w:rPr>
          <w:rFonts w:ascii="Times New Roman" w:hAnsi="Times New Roman"/>
          <w:i w:val="false"/>
          <w:sz w:val="24"/>
        </w:rPr>
        <w:t xml:space="preserve"> - </w:t>
      </w:r>
      <w:r>
        <w:rPr>
          <w:rFonts w:ascii="Times New Roman" w:hAnsi="Times New Roman"/>
          <w:bCs/>
          <w:i w:val="false"/>
          <w:sz w:val="24"/>
          <w:lang w:eastAsia="en-US"/>
        </w:rPr>
        <w:t>Зона застройки среднеэтажными жилыми домами;</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b/>
          <w:i w:val="false"/>
          <w:sz w:val="24"/>
        </w:rPr>
        <w:t>Ж4</w:t>
      </w:r>
      <w:r>
        <w:rPr>
          <w:rFonts w:ascii="Times New Roman" w:hAnsi="Times New Roman"/>
          <w:i w:val="false"/>
          <w:sz w:val="24"/>
        </w:rPr>
        <w:t xml:space="preserve"> - </w:t>
      </w:r>
      <w:r>
        <w:rPr>
          <w:rFonts w:ascii="Times New Roman" w:hAnsi="Times New Roman"/>
          <w:bCs/>
          <w:i w:val="false"/>
          <w:sz w:val="24"/>
          <w:lang w:eastAsia="en-US"/>
        </w:rPr>
        <w:t>Зона застройки многоэтажными жилыми домами.</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Зона предназначена для размещения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 с целью извлечения предпринимательской выгоды из предоставления жилого помещения для временного проживания в них (гостиницы, дома отдыха);</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 как способ обеспечения непрерывности производства (вахтовые помещения, служебные жилые помещения на производственных объектах);</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 как способ обеспечения деятельности режимного учреждения (казармы, караульные помещения, места лишения свободы, содержания под стражей).</w:t>
      </w:r>
    </w:p>
    <w:p>
      <w:pPr>
        <w:pStyle w:val="Normal"/>
        <w:spacing w:lineRule="auto" w:line="240"/>
        <w:ind w:left="0" w:right="0" w:firstLine="567"/>
        <w:jc w:val="both"/>
        <w:rPr>
          <w:rFonts w:ascii="Times New Roman" w:hAnsi="Times New Roman"/>
          <w:i w:val="false"/>
          <w:i w:val="false"/>
          <w:sz w:val="24"/>
          <w:u w:val="single"/>
        </w:rPr>
      </w:pPr>
      <w:r>
        <w:rPr>
          <w:rFonts w:ascii="Times New Roman" w:hAnsi="Times New Roman"/>
          <w:i w:val="false"/>
          <w:sz w:val="24"/>
          <w:u w:val="single"/>
        </w:rPr>
        <w:t>Зоны общественного использования объектов капитального строительства</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b/>
          <w:i w:val="false"/>
          <w:sz w:val="24"/>
        </w:rPr>
        <w:t>О1-1, О1-2, О1-3, О1-4, О1-5, О1-6, О1-7</w:t>
      </w:r>
      <w:r>
        <w:rPr>
          <w:rFonts w:ascii="Times New Roman" w:hAnsi="Times New Roman"/>
          <w:i w:val="false"/>
          <w:sz w:val="24"/>
        </w:rPr>
        <w:t>-</w:t>
      </w:r>
      <w:r>
        <w:rPr>
          <w:rFonts w:ascii="Times New Roman" w:hAnsi="Times New Roman"/>
          <w:bCs/>
          <w:i w:val="false"/>
          <w:sz w:val="24"/>
          <w:lang w:eastAsia="en-US"/>
        </w:rPr>
        <w:t>Зона делового, общественного и коммерческого назначения.</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Зона предназначена для размещения объектов капитального строительства в целях обеспечения удовлетворения бытовых, социальных и духовных потребностей человека, а также для размещения объектов капитального строительства в целях извлечения прибыли на основании торговой, банковской и иной предпринимательской деятельности.</w:t>
      </w:r>
    </w:p>
    <w:p>
      <w:pPr>
        <w:pStyle w:val="Normal"/>
        <w:spacing w:lineRule="auto" w:line="240"/>
        <w:ind w:left="0" w:right="0" w:firstLine="567"/>
        <w:jc w:val="both"/>
        <w:rPr>
          <w:rFonts w:ascii="Times New Roman" w:hAnsi="Times New Roman"/>
          <w:i w:val="false"/>
          <w:i w:val="false"/>
          <w:sz w:val="24"/>
          <w:u w:val="single"/>
        </w:rPr>
      </w:pPr>
      <w:r>
        <w:rPr>
          <w:rFonts w:ascii="Times New Roman" w:hAnsi="Times New Roman"/>
          <w:i w:val="false"/>
          <w:sz w:val="24"/>
          <w:u w:val="single"/>
        </w:rPr>
        <w:t>Зоны производственной деятельности</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b/>
          <w:i w:val="false"/>
          <w:sz w:val="24"/>
        </w:rPr>
        <w:t>П1-1, П1-2, П1-3, П1-4, П1-5, П1-6, П1-7, П1-8</w:t>
      </w:r>
      <w:r>
        <w:rPr>
          <w:rFonts w:ascii="Times New Roman" w:hAnsi="Times New Roman"/>
          <w:i w:val="false"/>
          <w:sz w:val="24"/>
        </w:rPr>
        <w:t xml:space="preserve"> - Производственная зона;</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b/>
          <w:i w:val="false"/>
          <w:sz w:val="24"/>
        </w:rPr>
        <w:t>П2-1, П2-2, П2-3, П2-5, П2-6, П2-8</w:t>
      </w:r>
      <w:r>
        <w:rPr>
          <w:rFonts w:ascii="Times New Roman" w:hAnsi="Times New Roman"/>
          <w:i w:val="false"/>
          <w:sz w:val="24"/>
        </w:rPr>
        <w:t xml:space="preserve"> – Коммунально-складская зона.</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Зона производственной деятельности предназначена для размещения объектов капитального строительства в целях добычи недр, их переработки, изготовления вещей промышленным способом; объектов коммунального назначения с технологическими процессами, являющимися источниками выделения производственных вредностей в окружающую среду; объектов инженерной и транспортной структур, а также для установления санитарно-защитных зон таких объектов. Благоустройство территории производственной и санитарно-защитной зон осуществляется за счет собственников производственных объектов.</w:t>
      </w:r>
    </w:p>
    <w:p>
      <w:pPr>
        <w:pStyle w:val="Normal"/>
        <w:spacing w:lineRule="auto" w:line="240"/>
        <w:ind w:left="0" w:right="0" w:firstLine="567"/>
        <w:jc w:val="both"/>
        <w:rPr>
          <w:rFonts w:ascii="Times New Roman" w:hAnsi="Times New Roman"/>
          <w:i w:val="false"/>
          <w:i w:val="false"/>
          <w:sz w:val="24"/>
          <w:u w:val="single"/>
        </w:rPr>
      </w:pPr>
      <w:r>
        <w:rPr>
          <w:rFonts w:ascii="Times New Roman" w:hAnsi="Times New Roman"/>
          <w:i w:val="false"/>
          <w:sz w:val="24"/>
          <w:u w:val="single"/>
        </w:rPr>
        <w:t>Зоны транспорта</w:t>
      </w:r>
    </w:p>
    <w:p>
      <w:pPr>
        <w:pStyle w:val="Normal"/>
        <w:suppressAutoHyphens w:val="true"/>
        <w:spacing w:lineRule="auto" w:line="240"/>
        <w:ind w:left="0" w:right="0" w:firstLine="567"/>
        <w:rPr>
          <w:rFonts w:ascii="Times New Roman" w:hAnsi="Times New Roman"/>
          <w:b/>
          <w:b/>
          <w:i w:val="false"/>
          <w:i w:val="false"/>
          <w:sz w:val="24"/>
        </w:rPr>
      </w:pPr>
      <w:r>
        <w:rPr>
          <w:rFonts w:ascii="Times New Roman" w:hAnsi="Times New Roman"/>
          <w:b/>
          <w:i w:val="false"/>
          <w:sz w:val="24"/>
        </w:rPr>
        <w:t>Т-1, Т-2, Т-3, Т-4, Т-5, Т-6, Т-7, Т-8</w:t>
      </w:r>
      <w:r>
        <w:rPr>
          <w:rFonts w:ascii="Times New Roman" w:hAnsi="Times New Roman"/>
          <w:i w:val="false"/>
          <w:sz w:val="24"/>
        </w:rPr>
        <w:t xml:space="preserve"> - Зоны транспортной инфраструктуры.</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Зона транспорта предназначена для размещения различного рода путей сообщения и сооружений, используемых для перевозки людей или грузов, либо передачи веществ. Создание правовых условий градостроительной деятельности при создании структуры связи и транспорта.</w:t>
      </w:r>
    </w:p>
    <w:p>
      <w:pPr>
        <w:pStyle w:val="Normal"/>
        <w:spacing w:lineRule="auto" w:line="240"/>
        <w:ind w:left="0" w:right="0" w:firstLine="567"/>
        <w:jc w:val="both"/>
        <w:rPr>
          <w:rFonts w:ascii="Times New Roman" w:hAnsi="Times New Roman"/>
          <w:i w:val="false"/>
          <w:i w:val="false"/>
          <w:sz w:val="24"/>
          <w:u w:val="single"/>
        </w:rPr>
      </w:pPr>
      <w:r>
        <w:rPr>
          <w:rFonts w:ascii="Times New Roman" w:hAnsi="Times New Roman"/>
          <w:i w:val="false"/>
          <w:sz w:val="24"/>
          <w:u w:val="single"/>
        </w:rPr>
        <w:t>Зоны сельскохозяйственного использования</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b/>
          <w:i w:val="false"/>
          <w:sz w:val="24"/>
        </w:rPr>
        <w:t>Сх1-1, Сх1-2, Сх1-8</w:t>
      </w:r>
      <w:r>
        <w:rPr>
          <w:rFonts w:ascii="Times New Roman" w:hAnsi="Times New Roman"/>
          <w:i w:val="false"/>
          <w:sz w:val="24"/>
        </w:rPr>
        <w:t xml:space="preserve"> - </w:t>
      </w:r>
      <w:r>
        <w:rPr>
          <w:rFonts w:ascii="Times New Roman" w:hAnsi="Times New Roman"/>
          <w:i w:val="false"/>
          <w:sz w:val="24"/>
          <w:lang w:eastAsia="ar-SA"/>
        </w:rPr>
        <w:t>Зона сельскохозяйственных угодий;</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b/>
          <w:i w:val="false"/>
          <w:sz w:val="24"/>
        </w:rPr>
        <w:t>Сх2-1, Сх2-2, Сх2-3, Сх2-4, Сх2-5, Сх2-6</w:t>
      </w:r>
      <w:r>
        <w:rPr>
          <w:rFonts w:ascii="Times New Roman" w:hAnsi="Times New Roman"/>
          <w:i w:val="false"/>
          <w:sz w:val="24"/>
        </w:rPr>
        <w:t xml:space="preserve"> - Зона, занятая объектами сельскохозяйственного назначения.</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Зона предназначена для ведения сельского хозяйства, в том числе размещение зданий и сооружений, используемых для хранения и переработки сельскохозяйственной продукции.</w:t>
      </w:r>
    </w:p>
    <w:p>
      <w:pPr>
        <w:pStyle w:val="Normal"/>
        <w:spacing w:lineRule="auto" w:line="240"/>
        <w:ind w:left="0" w:right="0" w:firstLine="567"/>
        <w:jc w:val="both"/>
        <w:rPr>
          <w:rFonts w:ascii="Times New Roman" w:hAnsi="Times New Roman"/>
          <w:i w:val="false"/>
          <w:i w:val="false"/>
          <w:sz w:val="24"/>
          <w:u w:val="single"/>
        </w:rPr>
      </w:pPr>
      <w:r>
        <w:rPr>
          <w:rFonts w:ascii="Times New Roman" w:hAnsi="Times New Roman"/>
          <w:i w:val="false"/>
          <w:sz w:val="24"/>
          <w:u w:val="single"/>
        </w:rPr>
        <w:t xml:space="preserve">Зоны специального назначения </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b/>
          <w:i w:val="false"/>
          <w:sz w:val="24"/>
        </w:rPr>
        <w:t xml:space="preserve">Сп1-1, Сп1-2, Сп1-3, Сп1-4, Сп1-5, Сп1-6, Сп1-8 </w:t>
      </w:r>
      <w:r>
        <w:rPr>
          <w:rFonts w:ascii="Times New Roman" w:hAnsi="Times New Roman"/>
          <w:i w:val="false"/>
          <w:sz w:val="24"/>
        </w:rPr>
        <w:t>- Зона специального назначения, связанная с захоронениями;</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b/>
          <w:i w:val="false"/>
          <w:sz w:val="24"/>
        </w:rPr>
        <w:t xml:space="preserve">СП2 </w:t>
      </w:r>
      <w:r>
        <w:rPr>
          <w:rFonts w:ascii="Times New Roman" w:hAnsi="Times New Roman"/>
          <w:i w:val="false"/>
          <w:sz w:val="24"/>
        </w:rPr>
        <w:t xml:space="preserve">- </w:t>
      </w:r>
      <w:r>
        <w:rPr>
          <w:rFonts w:ascii="Times New Roman" w:hAnsi="Times New Roman"/>
          <w:bCs/>
          <w:i w:val="false"/>
          <w:sz w:val="24"/>
          <w:lang w:eastAsia="en-US"/>
        </w:rPr>
        <w:t>Зона специального назначения, связанная с Государственными объектами</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Зона предназначена для размещения объектов, связанных с ритуальной деятельностью.</w:t>
      </w:r>
    </w:p>
    <w:p>
      <w:pPr>
        <w:pStyle w:val="Normal"/>
        <w:spacing w:lineRule="auto" w:line="240"/>
        <w:ind w:left="0" w:right="0" w:firstLine="567"/>
        <w:jc w:val="both"/>
        <w:rPr>
          <w:rFonts w:ascii="Times New Roman" w:hAnsi="Times New Roman"/>
          <w:i w:val="false"/>
          <w:i w:val="false"/>
          <w:sz w:val="24"/>
          <w:u w:val="single"/>
        </w:rPr>
      </w:pPr>
      <w:r>
        <w:rPr>
          <w:rFonts w:ascii="Times New Roman" w:hAnsi="Times New Roman"/>
          <w:i w:val="false"/>
          <w:sz w:val="24"/>
          <w:u w:val="single"/>
        </w:rPr>
        <w:t>Зоны рекреационного назначения</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b/>
          <w:i w:val="false"/>
          <w:sz w:val="24"/>
        </w:rPr>
        <w:t>Р-1, Р-2, Р-3, Р-4, Р-5, Р-6, Р-7, Р-8</w:t>
      </w:r>
      <w:r>
        <w:rPr>
          <w:rFonts w:ascii="Times New Roman" w:hAnsi="Times New Roman"/>
          <w:i w:val="false"/>
          <w:sz w:val="24"/>
        </w:rPr>
        <w:t xml:space="preserve"> - Зона рекреационного назначения.</w:t>
      </w:r>
    </w:p>
    <w:p>
      <w:pPr>
        <w:pStyle w:val="Normal"/>
        <w:spacing w:lineRule="auto" w:line="240"/>
        <w:ind w:left="0" w:right="0" w:firstLine="567"/>
        <w:jc w:val="both"/>
        <w:rPr>
          <w:rFonts w:ascii="Times New Roman" w:hAnsi="Times New Roman"/>
          <w:i w:val="false"/>
          <w:i w:val="false"/>
          <w:sz w:val="24"/>
        </w:rPr>
      </w:pPr>
      <w:r>
        <w:rPr>
          <w:rFonts w:ascii="Times New Roman" w:hAnsi="Times New Roman"/>
          <w:i w:val="false"/>
          <w:sz w:val="24"/>
        </w:rPr>
        <w:t>Зона предназначена для размещения мест рекреационного назначения.</w:t>
      </w:r>
    </w:p>
    <w:p>
      <w:pPr>
        <w:pStyle w:val="Normal"/>
        <w:spacing w:lineRule="auto" w:line="240"/>
        <w:ind w:left="0" w:right="284" w:hanging="0"/>
        <w:jc w:val="right"/>
        <w:rPr>
          <w:rFonts w:ascii="Times New Roman" w:hAnsi="Times New Roman"/>
          <w:i w:val="false"/>
          <w:i w:val="false"/>
          <w:sz w:val="20"/>
          <w:szCs w:val="20"/>
        </w:rPr>
      </w:pPr>
      <w:r>
        <w:rPr>
          <w:rFonts w:ascii="Times New Roman" w:hAnsi="Times New Roman"/>
          <w:i w:val="false"/>
          <w:sz w:val="20"/>
          <w:szCs w:val="20"/>
        </w:rPr>
      </w:r>
    </w:p>
    <w:p>
      <w:pPr>
        <w:pStyle w:val="Normal"/>
        <w:spacing w:lineRule="auto" w:line="240"/>
        <w:ind w:left="0" w:right="284" w:hanging="0"/>
        <w:jc w:val="right"/>
        <w:rPr>
          <w:rFonts w:ascii="Times New Roman" w:hAnsi="Times New Roman"/>
          <w:i w:val="false"/>
          <w:i w:val="false"/>
          <w:sz w:val="20"/>
          <w:szCs w:val="20"/>
        </w:rPr>
      </w:pPr>
      <w:r>
        <w:rPr>
          <w:rFonts w:ascii="Times New Roman" w:hAnsi="Times New Roman"/>
          <w:i w:val="false"/>
          <w:sz w:val="20"/>
          <w:szCs w:val="20"/>
        </w:rPr>
      </w:r>
    </w:p>
    <w:p>
      <w:pPr>
        <w:pStyle w:val="Normal"/>
        <w:spacing w:lineRule="auto" w:line="240"/>
        <w:ind w:left="0" w:right="284" w:hanging="0"/>
        <w:jc w:val="right"/>
        <w:rPr>
          <w:rFonts w:ascii="Times New Roman" w:hAnsi="Times New Roman"/>
          <w:i w:val="false"/>
          <w:i w:val="false"/>
          <w:sz w:val="20"/>
          <w:szCs w:val="20"/>
        </w:rPr>
      </w:pPr>
      <w:r>
        <w:rPr>
          <w:rFonts w:ascii="Times New Roman" w:hAnsi="Times New Roman"/>
          <w:i w:val="false"/>
          <w:sz w:val="20"/>
          <w:szCs w:val="20"/>
        </w:rPr>
      </w:r>
    </w:p>
    <w:p>
      <w:pPr>
        <w:pStyle w:val="Normal"/>
        <w:spacing w:lineRule="auto" w:line="240"/>
        <w:ind w:left="0" w:right="284" w:hanging="0"/>
        <w:jc w:val="right"/>
        <w:rPr>
          <w:rFonts w:ascii="Times New Roman" w:hAnsi="Times New Roman"/>
          <w:i w:val="false"/>
          <w:i w:val="false"/>
          <w:sz w:val="20"/>
          <w:szCs w:val="20"/>
        </w:rPr>
      </w:pPr>
      <w:r>
        <w:rPr>
          <w:rFonts w:ascii="Times New Roman" w:hAnsi="Times New Roman"/>
          <w:i w:val="false"/>
          <w:sz w:val="20"/>
          <w:szCs w:val="20"/>
        </w:rPr>
      </w:r>
    </w:p>
    <w:p>
      <w:pPr>
        <w:pStyle w:val="Normal"/>
        <w:spacing w:lineRule="auto" w:line="240"/>
        <w:ind w:left="0" w:right="284" w:hanging="0"/>
        <w:jc w:val="right"/>
        <w:rPr>
          <w:rFonts w:ascii="Times New Roman" w:hAnsi="Times New Roman"/>
          <w:i w:val="false"/>
          <w:i w:val="false"/>
          <w:sz w:val="20"/>
          <w:szCs w:val="20"/>
        </w:rPr>
      </w:pPr>
      <w:r>
        <w:rPr>
          <w:rFonts w:ascii="Times New Roman" w:hAnsi="Times New Roman"/>
          <w:i w:val="false"/>
          <w:sz w:val="20"/>
          <w:szCs w:val="20"/>
        </w:rPr>
      </w:r>
    </w:p>
    <w:p>
      <w:pPr>
        <w:pStyle w:val="Normal"/>
        <w:spacing w:lineRule="auto" w:line="240"/>
        <w:ind w:left="0" w:right="284" w:hanging="0"/>
        <w:jc w:val="right"/>
        <w:rPr>
          <w:rFonts w:ascii="Times New Roman" w:hAnsi="Times New Roman"/>
          <w:i w:val="false"/>
          <w:i w:val="false"/>
          <w:sz w:val="20"/>
          <w:szCs w:val="20"/>
        </w:rPr>
      </w:pPr>
      <w:r>
        <w:rPr>
          <w:rFonts w:ascii="Times New Roman" w:hAnsi="Times New Roman"/>
          <w:i w:val="false"/>
          <w:sz w:val="20"/>
          <w:szCs w:val="20"/>
        </w:rPr>
        <w:t>Таблица 4</w:t>
      </w:r>
    </w:p>
    <w:p>
      <w:pPr>
        <w:pStyle w:val="Normal"/>
        <w:widowControl w:val="false"/>
        <w:spacing w:lineRule="auto" w:line="240"/>
        <w:ind w:left="0" w:right="284" w:hanging="0"/>
        <w:jc w:val="center"/>
        <w:rPr>
          <w:rFonts w:ascii="Times New Roman" w:hAnsi="Times New Roman"/>
          <w:i w:val="false"/>
          <w:i w:val="false"/>
          <w:sz w:val="24"/>
        </w:rPr>
      </w:pPr>
      <w:r>
        <w:rPr>
          <w:rFonts w:ascii="Times New Roman" w:hAnsi="Times New Roman"/>
          <w:i w:val="false"/>
          <w:sz w:val="24"/>
        </w:rPr>
        <w:t>Параметры развития градостроительных зон</w:t>
      </w:r>
    </w:p>
    <w:p>
      <w:pPr>
        <w:pStyle w:val="Normal"/>
        <w:spacing w:lineRule="auto" w:line="240"/>
        <w:ind w:left="0" w:right="284" w:hanging="0"/>
        <w:jc w:val="right"/>
        <w:rPr>
          <w:rFonts w:ascii="Times New Roman" w:hAnsi="Times New Roman"/>
          <w:i w:val="false"/>
          <w:i w:val="false"/>
          <w:sz w:val="20"/>
          <w:szCs w:val="20"/>
        </w:rPr>
      </w:pPr>
      <w:r>
        <w:rPr>
          <w:rFonts w:ascii="Times New Roman" w:hAnsi="Times New Roman"/>
          <w:i w:val="false"/>
          <w:sz w:val="20"/>
          <w:szCs w:val="20"/>
        </w:rPr>
      </w:r>
    </w:p>
    <w:p>
      <w:pPr>
        <w:pStyle w:val="Normal"/>
        <w:spacing w:lineRule="auto" w:line="240"/>
        <w:ind w:left="0" w:right="284" w:hanging="0"/>
        <w:rPr>
          <w:rFonts w:ascii="Times New Roman" w:hAnsi="Times New Roman"/>
          <w:i w:val="false"/>
          <w:i w:val="false"/>
          <w:sz w:val="20"/>
          <w:szCs w:val="20"/>
        </w:rPr>
      </w:pPr>
      <w:r>
        <w:rPr>
          <w:rFonts w:ascii="Times New Roman" w:hAnsi="Times New Roman"/>
          <w:i w:val="false"/>
          <w:sz w:val="20"/>
          <w:szCs w:val="20"/>
        </w:rPr>
      </w:r>
    </w:p>
    <w:tbl>
      <w:tblPr>
        <w:tblW w:w="9769" w:type="dxa"/>
        <w:jc w:val="left"/>
        <w:tblInd w:w="-10" w:type="dxa"/>
        <w:tblBorders>
          <w:top w:val="single" w:sz="8" w:space="0" w:color="00000A"/>
          <w:left w:val="single" w:sz="8" w:space="0" w:color="00000A"/>
          <w:bottom w:val="single" w:sz="8" w:space="0" w:color="000001"/>
          <w:insideH w:val="single" w:sz="8" w:space="0" w:color="000001"/>
        </w:tblBorders>
        <w:tblCellMar>
          <w:top w:w="0" w:type="dxa"/>
          <w:left w:w="98" w:type="dxa"/>
          <w:bottom w:w="0" w:type="dxa"/>
          <w:right w:w="108" w:type="dxa"/>
        </w:tblCellMar>
      </w:tblPr>
      <w:tblGrid>
        <w:gridCol w:w="1500"/>
        <w:gridCol w:w="5100"/>
        <w:gridCol w:w="1706"/>
        <w:gridCol w:w="1463"/>
      </w:tblGrid>
      <w:tr>
        <w:trPr>
          <w:trHeight w:val="630" w:hRule="atLeast"/>
          <w:cantSplit w:val="true"/>
        </w:trPr>
        <w:tc>
          <w:tcPr>
            <w:tcW w:w="1500" w:type="dxa"/>
            <w:vMerge w:val="restart"/>
            <w:tcBorders>
              <w:top w:val="single" w:sz="8" w:space="0" w:color="00000A"/>
              <w:left w:val="single" w:sz="8" w:space="0" w:color="00000A"/>
              <w:bottom w:val="single" w:sz="8" w:space="0" w:color="000001"/>
              <w:insideH w:val="single" w:sz="8" w:space="0" w:color="000001"/>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b/>
                <w:b/>
                <w:bCs/>
                <w:color w:val="000000"/>
                <w:sz w:val="24"/>
                <w:szCs w:val="24"/>
              </w:rPr>
            </w:pPr>
            <w:r>
              <w:rPr>
                <w:rFonts w:ascii="Times New Roman" w:hAnsi="Times New Roman"/>
                <w:b/>
                <w:bCs/>
                <w:color w:val="000000"/>
                <w:sz w:val="24"/>
                <w:szCs w:val="24"/>
              </w:rPr>
              <w:t>Обозн.</w:t>
            </w:r>
          </w:p>
        </w:tc>
        <w:tc>
          <w:tcPr>
            <w:tcW w:w="5100" w:type="dxa"/>
            <w:vMerge w:val="restart"/>
            <w:tcBorders>
              <w:top w:val="single" w:sz="8" w:space="0" w:color="00000A"/>
              <w:left w:val="single" w:sz="8" w:space="0" w:color="00000A"/>
              <w:bottom w:val="single" w:sz="8" w:space="0" w:color="000001"/>
              <w:insideH w:val="single" w:sz="8" w:space="0" w:color="000001"/>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b/>
                <w:b/>
                <w:bCs/>
                <w:color w:val="000000"/>
                <w:sz w:val="24"/>
                <w:szCs w:val="24"/>
              </w:rPr>
            </w:pPr>
            <w:r>
              <w:rPr>
                <w:rFonts w:ascii="Times New Roman" w:hAnsi="Times New Roman"/>
                <w:b/>
                <w:bCs/>
                <w:color w:val="000000"/>
                <w:sz w:val="24"/>
                <w:szCs w:val="24"/>
              </w:rPr>
              <w:t>Функциональная зона</w:t>
            </w:r>
          </w:p>
        </w:tc>
        <w:tc>
          <w:tcPr>
            <w:tcW w:w="3169" w:type="dxa"/>
            <w:gridSpan w:val="2"/>
            <w:tcBorders>
              <w:top w:val="single" w:sz="8" w:space="0" w:color="00000A"/>
              <w:left w:val="single" w:sz="8" w:space="0" w:color="00000A"/>
              <w:bottom w:val="single" w:sz="8" w:space="0" w:color="00000A"/>
              <w:right w:val="single" w:sz="8" w:space="0" w:color="000001"/>
              <w:insideH w:val="single" w:sz="8" w:space="0" w:color="00000A"/>
              <w:insideV w:val="single" w:sz="8" w:space="0" w:color="000001"/>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b/>
                <w:b/>
                <w:bCs/>
                <w:color w:val="000000"/>
                <w:sz w:val="24"/>
                <w:szCs w:val="24"/>
              </w:rPr>
            </w:pPr>
            <w:r>
              <w:rPr>
                <w:rFonts w:ascii="Times New Roman" w:hAnsi="Times New Roman"/>
                <w:b/>
                <w:bCs/>
                <w:color w:val="000000"/>
                <w:sz w:val="24"/>
                <w:szCs w:val="24"/>
              </w:rPr>
              <w:t>Параметры зоны</w:t>
            </w:r>
          </w:p>
        </w:tc>
      </w:tr>
      <w:tr>
        <w:trPr>
          <w:trHeight w:val="330" w:hRule="atLeast"/>
          <w:cantSplit w:val="true"/>
        </w:trPr>
        <w:tc>
          <w:tcPr>
            <w:tcW w:w="1500" w:type="dxa"/>
            <w:vMerge w:val="continue"/>
            <w:tcBorders>
              <w:top w:val="single" w:sz="8" w:space="0" w:color="00000A"/>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b/>
                <w:b/>
                <w:bCs/>
                <w:color w:val="000000"/>
                <w:sz w:val="24"/>
                <w:szCs w:val="24"/>
              </w:rPr>
            </w:pPr>
            <w:r>
              <w:rPr>
                <w:rFonts w:ascii="Times New Roman" w:hAnsi="Times New Roman"/>
                <w:b/>
                <w:bCs/>
                <w:color w:val="000000"/>
                <w:sz w:val="24"/>
                <w:szCs w:val="24"/>
              </w:rPr>
            </w:r>
          </w:p>
        </w:tc>
        <w:tc>
          <w:tcPr>
            <w:tcW w:w="5100" w:type="dxa"/>
            <w:vMerge w:val="continue"/>
            <w:tcBorders>
              <w:top w:val="single" w:sz="8" w:space="0" w:color="00000A"/>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b/>
                <w:b/>
                <w:bCs/>
                <w:color w:val="000000"/>
                <w:sz w:val="24"/>
                <w:szCs w:val="24"/>
              </w:rPr>
            </w:pPr>
            <w:r>
              <w:rPr>
                <w:rFonts w:ascii="Times New Roman" w:hAnsi="Times New Roman"/>
                <w:b/>
                <w:bCs/>
                <w:color w:val="000000"/>
                <w:sz w:val="24"/>
                <w:szCs w:val="24"/>
              </w:rPr>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b/>
                <w:b/>
                <w:bCs/>
                <w:color w:val="000000"/>
                <w:sz w:val="24"/>
                <w:szCs w:val="24"/>
              </w:rPr>
            </w:pPr>
            <w:r>
              <w:rPr>
                <w:rFonts w:ascii="Times New Roman" w:hAnsi="Times New Roman"/>
                <w:b/>
                <w:bCs/>
                <w:color w:val="000000"/>
                <w:sz w:val="24"/>
                <w:szCs w:val="24"/>
              </w:rPr>
              <w:t>га</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b/>
                <w:b/>
                <w:bCs/>
                <w:color w:val="000000"/>
                <w:sz w:val="24"/>
                <w:szCs w:val="24"/>
              </w:rPr>
            </w:pPr>
            <w:r>
              <w:rPr>
                <w:rFonts w:ascii="Times New Roman" w:hAnsi="Times New Roman"/>
                <w:b/>
                <w:bCs/>
                <w:color w:val="000000"/>
                <w:sz w:val="24"/>
                <w:szCs w:val="24"/>
              </w:rPr>
              <w:t>%</w:t>
            </w:r>
          </w:p>
        </w:tc>
      </w:tr>
      <w:tr>
        <w:trPr>
          <w:trHeight w:val="330" w:hRule="atLeast"/>
        </w:trPr>
        <w:tc>
          <w:tcPr>
            <w:tcW w:w="6600" w:type="dxa"/>
            <w:gridSpan w:val="2"/>
            <w:tcBorders>
              <w:top w:val="single" w:sz="8" w:space="0" w:color="00000A"/>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i/>
                <w:i/>
                <w:iCs/>
                <w:color w:val="000000"/>
                <w:sz w:val="24"/>
                <w:szCs w:val="24"/>
              </w:rPr>
            </w:pPr>
            <w:r>
              <w:rPr>
                <w:rFonts w:ascii="Times New Roman" w:hAnsi="Times New Roman"/>
                <w:i/>
                <w:iCs/>
                <w:color w:val="000000"/>
                <w:sz w:val="24"/>
                <w:szCs w:val="24"/>
              </w:rPr>
              <w:t>Территория городского округа, всего:</w:t>
            </w:r>
          </w:p>
        </w:tc>
        <w:tc>
          <w:tcPr>
            <w:tcW w:w="1706" w:type="dxa"/>
            <w:tcBorders>
              <w:left w:val="single" w:sz="8" w:space="0" w:color="000001"/>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i/>
                <w:i/>
                <w:iCs/>
                <w:color w:val="000000"/>
                <w:sz w:val="24"/>
                <w:szCs w:val="24"/>
              </w:rPr>
            </w:pPr>
            <w:r>
              <w:rPr>
                <w:rFonts w:ascii="Times New Roman" w:hAnsi="Times New Roman"/>
                <w:i/>
                <w:iCs/>
                <w:color w:val="000000"/>
                <w:sz w:val="24"/>
                <w:szCs w:val="24"/>
              </w:rPr>
              <w:t>22014,91</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i/>
                <w:i/>
                <w:iCs/>
                <w:color w:val="000000"/>
                <w:sz w:val="24"/>
                <w:szCs w:val="24"/>
              </w:rPr>
            </w:pPr>
            <w:r>
              <w:rPr>
                <w:rFonts w:ascii="Times New Roman" w:hAnsi="Times New Roman"/>
                <w:i/>
                <w:iCs/>
                <w:color w:val="000000"/>
                <w:sz w:val="24"/>
                <w:szCs w:val="24"/>
              </w:rPr>
              <w:t>100,00</w:t>
            </w:r>
          </w:p>
        </w:tc>
      </w:tr>
      <w:tr>
        <w:trPr>
          <w:trHeight w:val="330" w:hRule="atLeast"/>
        </w:trPr>
        <w:tc>
          <w:tcPr>
            <w:tcW w:w="6600" w:type="dxa"/>
            <w:gridSpan w:val="2"/>
            <w:tcBorders>
              <w:top w:val="single" w:sz="8" w:space="0" w:color="00000A"/>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b/>
                <w:b/>
                <w:bCs/>
                <w:color w:val="000000"/>
                <w:sz w:val="24"/>
                <w:szCs w:val="24"/>
              </w:rPr>
            </w:pPr>
            <w:r>
              <w:rPr>
                <w:rFonts w:ascii="Times New Roman" w:hAnsi="Times New Roman"/>
                <w:b/>
                <w:bCs/>
                <w:color w:val="000000"/>
                <w:sz w:val="24"/>
                <w:szCs w:val="24"/>
              </w:rPr>
              <w:t>Зоны жилой застройки</w:t>
            </w:r>
          </w:p>
        </w:tc>
        <w:tc>
          <w:tcPr>
            <w:tcW w:w="1706" w:type="dxa"/>
            <w:tcBorders>
              <w:left w:val="single" w:sz="8" w:space="0" w:color="000001"/>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4927,60</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22,38</w:t>
            </w:r>
          </w:p>
        </w:tc>
      </w:tr>
      <w:tr>
        <w:trPr>
          <w:trHeight w:val="330" w:hRule="atLeast"/>
          <w:cantSplit w:val="true"/>
        </w:trPr>
        <w:tc>
          <w:tcPr>
            <w:tcW w:w="15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t>Ж2-1</w:t>
            </w:r>
          </w:p>
        </w:tc>
        <w:tc>
          <w:tcPr>
            <w:tcW w:w="5100" w:type="dxa"/>
            <w:vMerge w:val="restart"/>
            <w:tcBorders>
              <w:left w:val="single" w:sz="8" w:space="0" w:color="00000A"/>
              <w:bottom w:val="single" w:sz="8" w:space="0" w:color="000001"/>
              <w:insideH w:val="single" w:sz="8" w:space="0" w:color="000001"/>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i w:val="false"/>
                <w:i w:val="false"/>
                <w:iCs w:val="false"/>
                <w:color w:val="000000"/>
                <w:sz w:val="24"/>
                <w:szCs w:val="24"/>
                <w:lang w:val="ru-RU"/>
              </w:rPr>
            </w:pPr>
            <w:r>
              <w:rPr>
                <w:rFonts w:ascii="Times New Roman" w:hAnsi="Times New Roman"/>
                <w:i w:val="false"/>
                <w:iCs w:val="false"/>
                <w:color w:val="000000"/>
                <w:sz w:val="24"/>
                <w:szCs w:val="24"/>
                <w:lang w:val="ru-RU"/>
              </w:rPr>
              <w:t>Зона застройки малоэтажными жилыми домами</w:t>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t>2884,94</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t>13,10</w:t>
            </w:r>
          </w:p>
        </w:tc>
      </w:tr>
      <w:tr>
        <w:trPr>
          <w:trHeight w:val="330" w:hRule="atLeast"/>
          <w:cantSplit w:val="true"/>
        </w:trPr>
        <w:tc>
          <w:tcPr>
            <w:tcW w:w="15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t>Ж2-2</w:t>
            </w:r>
          </w:p>
        </w:tc>
        <w:tc>
          <w:tcPr>
            <w:tcW w:w="5100" w:type="dxa"/>
            <w:vMerge w:val="continue"/>
            <w:tcBorders>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t>412,40</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t>1,87</w:t>
            </w:r>
          </w:p>
        </w:tc>
      </w:tr>
      <w:tr>
        <w:trPr>
          <w:trHeight w:val="330" w:hRule="atLeast"/>
          <w:cantSplit w:val="true"/>
        </w:trPr>
        <w:tc>
          <w:tcPr>
            <w:tcW w:w="15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t>Ж2-3</w:t>
            </w:r>
          </w:p>
        </w:tc>
        <w:tc>
          <w:tcPr>
            <w:tcW w:w="5100" w:type="dxa"/>
            <w:vMerge w:val="continue"/>
            <w:tcBorders>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t>430,39</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t>1,95</w:t>
            </w:r>
          </w:p>
        </w:tc>
      </w:tr>
      <w:tr>
        <w:trPr>
          <w:trHeight w:val="330" w:hRule="atLeast"/>
          <w:cantSplit w:val="true"/>
        </w:trPr>
        <w:tc>
          <w:tcPr>
            <w:tcW w:w="15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t>Ж2-4</w:t>
            </w:r>
          </w:p>
        </w:tc>
        <w:tc>
          <w:tcPr>
            <w:tcW w:w="5100" w:type="dxa"/>
            <w:vMerge w:val="continue"/>
            <w:tcBorders>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t>259,30</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t>1,18</w:t>
            </w:r>
          </w:p>
        </w:tc>
      </w:tr>
      <w:tr>
        <w:trPr>
          <w:trHeight w:val="330" w:hRule="atLeast"/>
          <w:cantSplit w:val="true"/>
        </w:trPr>
        <w:tc>
          <w:tcPr>
            <w:tcW w:w="15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t>Ж2-5</w:t>
            </w:r>
          </w:p>
        </w:tc>
        <w:tc>
          <w:tcPr>
            <w:tcW w:w="5100" w:type="dxa"/>
            <w:vMerge w:val="continue"/>
            <w:tcBorders>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t>228,83</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t>1,04</w:t>
            </w:r>
          </w:p>
        </w:tc>
      </w:tr>
      <w:tr>
        <w:trPr>
          <w:trHeight w:val="330" w:hRule="atLeast"/>
          <w:cantSplit w:val="true"/>
        </w:trPr>
        <w:tc>
          <w:tcPr>
            <w:tcW w:w="15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t>Ж2-6</w:t>
            </w:r>
          </w:p>
        </w:tc>
        <w:tc>
          <w:tcPr>
            <w:tcW w:w="5100" w:type="dxa"/>
            <w:vMerge w:val="continue"/>
            <w:tcBorders>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t>154,18</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t>0,70</w:t>
            </w:r>
          </w:p>
        </w:tc>
      </w:tr>
      <w:tr>
        <w:trPr>
          <w:trHeight w:val="330" w:hRule="atLeast"/>
          <w:cantSplit w:val="true"/>
        </w:trPr>
        <w:tc>
          <w:tcPr>
            <w:tcW w:w="15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t>Ж2-7</w:t>
            </w:r>
          </w:p>
        </w:tc>
        <w:tc>
          <w:tcPr>
            <w:tcW w:w="5100" w:type="dxa"/>
            <w:vMerge w:val="continue"/>
            <w:tcBorders>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t>79,37</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t>0,36</w:t>
            </w:r>
          </w:p>
        </w:tc>
      </w:tr>
      <w:tr>
        <w:trPr>
          <w:trHeight w:val="330" w:hRule="atLeast"/>
          <w:cantSplit w:val="true"/>
        </w:trPr>
        <w:tc>
          <w:tcPr>
            <w:tcW w:w="15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t>Ж3-1</w:t>
            </w:r>
          </w:p>
        </w:tc>
        <w:tc>
          <w:tcPr>
            <w:tcW w:w="5100" w:type="dxa"/>
            <w:vMerge w:val="restart"/>
            <w:tcBorders>
              <w:left w:val="single" w:sz="8" w:space="0" w:color="00000A"/>
              <w:bottom w:val="single" w:sz="8" w:space="0" w:color="000001"/>
              <w:insideH w:val="single" w:sz="8" w:space="0" w:color="000001"/>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i w:val="false"/>
                <w:i w:val="false"/>
                <w:iCs w:val="false"/>
                <w:color w:val="000000"/>
                <w:sz w:val="24"/>
                <w:szCs w:val="24"/>
                <w:lang w:val="ru-RU"/>
              </w:rPr>
            </w:pPr>
            <w:r>
              <w:rPr>
                <w:rFonts w:ascii="Times New Roman" w:hAnsi="Times New Roman"/>
                <w:i w:val="false"/>
                <w:iCs w:val="false"/>
                <w:color w:val="000000"/>
                <w:sz w:val="24"/>
                <w:szCs w:val="24"/>
                <w:lang w:val="ru-RU"/>
              </w:rPr>
              <w:t>Зона застройки среднеэтажными жилыми домами</w:t>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t>102,43</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t>0,47</w:t>
            </w:r>
          </w:p>
        </w:tc>
      </w:tr>
      <w:tr>
        <w:trPr>
          <w:trHeight w:val="330" w:hRule="atLeast"/>
          <w:cantSplit w:val="true"/>
        </w:trPr>
        <w:tc>
          <w:tcPr>
            <w:tcW w:w="15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t>Ж3-2</w:t>
            </w:r>
          </w:p>
        </w:tc>
        <w:tc>
          <w:tcPr>
            <w:tcW w:w="5100" w:type="dxa"/>
            <w:vMerge w:val="continue"/>
            <w:tcBorders>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t>58,40</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t>0,27</w:t>
            </w:r>
          </w:p>
        </w:tc>
      </w:tr>
      <w:tr>
        <w:trPr>
          <w:trHeight w:val="330" w:hRule="atLeast"/>
          <w:cantSplit w:val="true"/>
        </w:trPr>
        <w:tc>
          <w:tcPr>
            <w:tcW w:w="15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t>Ж3-3</w:t>
            </w:r>
          </w:p>
        </w:tc>
        <w:tc>
          <w:tcPr>
            <w:tcW w:w="5100" w:type="dxa"/>
            <w:vMerge w:val="continue"/>
            <w:tcBorders>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t>46,19</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t>0,21</w:t>
            </w:r>
          </w:p>
        </w:tc>
      </w:tr>
      <w:tr>
        <w:trPr>
          <w:trHeight w:val="330" w:hRule="atLeast"/>
          <w:cantSplit w:val="true"/>
        </w:trPr>
        <w:tc>
          <w:tcPr>
            <w:tcW w:w="15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t>Ж3-4</w:t>
            </w:r>
          </w:p>
        </w:tc>
        <w:tc>
          <w:tcPr>
            <w:tcW w:w="5100" w:type="dxa"/>
            <w:vMerge w:val="continue"/>
            <w:tcBorders>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t>89,45</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t>0,41</w:t>
            </w:r>
          </w:p>
        </w:tc>
      </w:tr>
      <w:tr>
        <w:trPr>
          <w:trHeight w:val="330" w:hRule="atLeast"/>
          <w:cantSplit w:val="true"/>
        </w:trPr>
        <w:tc>
          <w:tcPr>
            <w:tcW w:w="15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t>Ж3-5</w:t>
            </w:r>
          </w:p>
        </w:tc>
        <w:tc>
          <w:tcPr>
            <w:tcW w:w="5100" w:type="dxa"/>
            <w:vMerge w:val="continue"/>
            <w:tcBorders>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t>85,34</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t>0,39</w:t>
            </w:r>
          </w:p>
        </w:tc>
      </w:tr>
      <w:tr>
        <w:trPr>
          <w:trHeight w:val="67" w:hRule="atLeast"/>
        </w:trPr>
        <w:tc>
          <w:tcPr>
            <w:tcW w:w="15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t>Ж4</w:t>
            </w:r>
          </w:p>
        </w:tc>
        <w:tc>
          <w:tcPr>
            <w:tcW w:w="51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i w:val="false"/>
                <w:i w:val="false"/>
                <w:iCs w:val="false"/>
                <w:color w:val="000000"/>
                <w:sz w:val="24"/>
                <w:szCs w:val="24"/>
                <w:lang w:val="ru-RU"/>
              </w:rPr>
            </w:pPr>
            <w:r>
              <w:rPr>
                <w:rFonts w:ascii="Times New Roman" w:hAnsi="Times New Roman"/>
                <w:i w:val="false"/>
                <w:iCs w:val="false"/>
                <w:color w:val="000000"/>
                <w:sz w:val="24"/>
                <w:szCs w:val="24"/>
                <w:lang w:val="ru-RU"/>
              </w:rPr>
              <w:t>Зона застройки многоэтажными жилыми домами</w:t>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t>96,38</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t>0,44</w:t>
            </w:r>
          </w:p>
        </w:tc>
      </w:tr>
      <w:tr>
        <w:trPr>
          <w:trHeight w:val="630" w:hRule="atLeast"/>
        </w:trPr>
        <w:tc>
          <w:tcPr>
            <w:tcW w:w="6600" w:type="dxa"/>
            <w:gridSpan w:val="2"/>
            <w:tcBorders>
              <w:top w:val="single" w:sz="8" w:space="0" w:color="00000A"/>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b/>
                <w:b/>
                <w:bCs/>
                <w:color w:val="000000"/>
                <w:sz w:val="24"/>
                <w:szCs w:val="24"/>
                <w:lang w:val="ru-RU"/>
              </w:rPr>
            </w:pPr>
            <w:r>
              <w:rPr>
                <w:rFonts w:ascii="Times New Roman" w:hAnsi="Times New Roman"/>
                <w:b/>
                <w:bCs/>
                <w:color w:val="000000"/>
                <w:sz w:val="24"/>
                <w:szCs w:val="24"/>
                <w:lang w:val="ru-RU"/>
              </w:rPr>
              <w:t>Зоны общественного использования объектов капитального строительства</w:t>
            </w:r>
          </w:p>
        </w:tc>
        <w:tc>
          <w:tcPr>
            <w:tcW w:w="1706" w:type="dxa"/>
            <w:tcBorders>
              <w:left w:val="single" w:sz="8" w:space="0" w:color="000001"/>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474,74</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2,16</w:t>
            </w:r>
          </w:p>
        </w:tc>
      </w:tr>
      <w:tr>
        <w:trPr>
          <w:trHeight w:val="330" w:hRule="atLeast"/>
          <w:cantSplit w:val="true"/>
        </w:trPr>
        <w:tc>
          <w:tcPr>
            <w:tcW w:w="15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О1-1</w:t>
            </w:r>
          </w:p>
        </w:tc>
        <w:tc>
          <w:tcPr>
            <w:tcW w:w="5100" w:type="dxa"/>
            <w:vMerge w:val="restart"/>
            <w:tcBorders>
              <w:left w:val="single" w:sz="8" w:space="0" w:color="00000A"/>
              <w:bottom w:val="single" w:sz="8" w:space="0" w:color="000001"/>
              <w:insideH w:val="single" w:sz="8" w:space="0" w:color="000001"/>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lang w:val="ru-RU"/>
              </w:rPr>
            </w:pPr>
            <w:r>
              <w:rPr>
                <w:rFonts w:ascii="Times New Roman" w:hAnsi="Times New Roman"/>
                <w:color w:val="000000"/>
                <w:sz w:val="24"/>
                <w:szCs w:val="24"/>
                <w:lang w:val="ru-RU"/>
              </w:rPr>
              <w:t>Зона делового, общественного и коммерческого назначения</w:t>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292,57</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1,33</w:t>
            </w:r>
          </w:p>
        </w:tc>
      </w:tr>
      <w:tr>
        <w:trPr>
          <w:trHeight w:val="330" w:hRule="atLeast"/>
          <w:cantSplit w:val="true"/>
        </w:trPr>
        <w:tc>
          <w:tcPr>
            <w:tcW w:w="1500" w:type="dxa"/>
            <w:tcBorders>
              <w:left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О1-2</w:t>
            </w:r>
          </w:p>
        </w:tc>
        <w:tc>
          <w:tcPr>
            <w:tcW w:w="5100" w:type="dxa"/>
            <w:vMerge w:val="continue"/>
            <w:tcBorders>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r>
          </w:p>
        </w:tc>
        <w:tc>
          <w:tcPr>
            <w:tcW w:w="1706" w:type="dxa"/>
            <w:tcBorders>
              <w:left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55,30</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0,25</w:t>
            </w:r>
          </w:p>
        </w:tc>
      </w:tr>
      <w:tr>
        <w:trPr>
          <w:trHeight w:val="330" w:hRule="atLeast"/>
          <w:cantSplit w:val="true"/>
        </w:trPr>
        <w:tc>
          <w:tcPr>
            <w:tcW w:w="1500" w:type="dxa"/>
            <w:tcBorders>
              <w:top w:val="single" w:sz="8" w:space="0" w:color="00000A"/>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О1-3</w:t>
            </w:r>
          </w:p>
        </w:tc>
        <w:tc>
          <w:tcPr>
            <w:tcW w:w="5100" w:type="dxa"/>
            <w:vMerge w:val="continue"/>
            <w:tcBorders>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r>
          </w:p>
        </w:tc>
        <w:tc>
          <w:tcPr>
            <w:tcW w:w="1706" w:type="dxa"/>
            <w:tcBorders>
              <w:top w:val="single" w:sz="8" w:space="0" w:color="00000A"/>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41,83</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0,19</w:t>
            </w:r>
          </w:p>
        </w:tc>
      </w:tr>
      <w:tr>
        <w:trPr>
          <w:trHeight w:val="330" w:hRule="atLeast"/>
          <w:cantSplit w:val="true"/>
        </w:trPr>
        <w:tc>
          <w:tcPr>
            <w:tcW w:w="1500" w:type="dxa"/>
            <w:tcBorders>
              <w:left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О1-4</w:t>
            </w:r>
          </w:p>
        </w:tc>
        <w:tc>
          <w:tcPr>
            <w:tcW w:w="5100" w:type="dxa"/>
            <w:vMerge w:val="continue"/>
            <w:tcBorders>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r>
          </w:p>
        </w:tc>
        <w:tc>
          <w:tcPr>
            <w:tcW w:w="1706" w:type="dxa"/>
            <w:tcBorders>
              <w:left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53,88</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0,24</w:t>
            </w:r>
          </w:p>
        </w:tc>
      </w:tr>
      <w:tr>
        <w:trPr>
          <w:trHeight w:val="330" w:hRule="atLeast"/>
          <w:cantSplit w:val="true"/>
        </w:trPr>
        <w:tc>
          <w:tcPr>
            <w:tcW w:w="1500" w:type="dxa"/>
            <w:tcBorders>
              <w:top w:val="single" w:sz="8" w:space="0" w:color="00000A"/>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О1-5</w:t>
            </w:r>
          </w:p>
        </w:tc>
        <w:tc>
          <w:tcPr>
            <w:tcW w:w="5100" w:type="dxa"/>
            <w:vMerge w:val="continue"/>
            <w:tcBorders>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r>
          </w:p>
        </w:tc>
        <w:tc>
          <w:tcPr>
            <w:tcW w:w="1706" w:type="dxa"/>
            <w:tcBorders>
              <w:top w:val="single" w:sz="8" w:space="0" w:color="00000A"/>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26,16</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0,12</w:t>
            </w:r>
          </w:p>
        </w:tc>
      </w:tr>
      <w:tr>
        <w:trPr>
          <w:trHeight w:val="330" w:hRule="atLeast"/>
          <w:cantSplit w:val="true"/>
        </w:trPr>
        <w:tc>
          <w:tcPr>
            <w:tcW w:w="15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О1-6</w:t>
            </w:r>
          </w:p>
        </w:tc>
        <w:tc>
          <w:tcPr>
            <w:tcW w:w="5100" w:type="dxa"/>
            <w:vMerge w:val="continue"/>
            <w:tcBorders>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4,51</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0,02</w:t>
            </w:r>
          </w:p>
        </w:tc>
      </w:tr>
      <w:tr>
        <w:trPr>
          <w:trHeight w:val="330" w:hRule="atLeast"/>
          <w:cantSplit w:val="true"/>
        </w:trPr>
        <w:tc>
          <w:tcPr>
            <w:tcW w:w="15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О1-7</w:t>
            </w:r>
          </w:p>
        </w:tc>
        <w:tc>
          <w:tcPr>
            <w:tcW w:w="5100" w:type="dxa"/>
            <w:vMerge w:val="continue"/>
            <w:tcBorders>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0,49</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0,00</w:t>
            </w:r>
          </w:p>
        </w:tc>
      </w:tr>
      <w:tr>
        <w:trPr>
          <w:trHeight w:val="330" w:hRule="atLeast"/>
        </w:trPr>
        <w:tc>
          <w:tcPr>
            <w:tcW w:w="6600" w:type="dxa"/>
            <w:gridSpan w:val="2"/>
            <w:tcBorders>
              <w:top w:val="single" w:sz="8" w:space="0" w:color="00000A"/>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b/>
                <w:b/>
                <w:bCs/>
                <w:color w:val="000000"/>
                <w:sz w:val="24"/>
                <w:szCs w:val="24"/>
              </w:rPr>
            </w:pPr>
            <w:r>
              <w:rPr>
                <w:rFonts w:ascii="Times New Roman" w:hAnsi="Times New Roman"/>
                <w:b/>
                <w:bCs/>
                <w:color w:val="000000"/>
                <w:sz w:val="24"/>
                <w:szCs w:val="24"/>
              </w:rPr>
              <w:t>Зоны производственной деятельности</w:t>
            </w:r>
          </w:p>
        </w:tc>
        <w:tc>
          <w:tcPr>
            <w:tcW w:w="1706" w:type="dxa"/>
            <w:tcBorders>
              <w:left w:val="single" w:sz="8" w:space="0" w:color="000001"/>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6325,19</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28,73</w:t>
            </w:r>
          </w:p>
        </w:tc>
      </w:tr>
      <w:tr>
        <w:trPr>
          <w:trHeight w:val="330" w:hRule="atLeast"/>
          <w:cantSplit w:val="true"/>
        </w:trPr>
        <w:tc>
          <w:tcPr>
            <w:tcW w:w="15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П1-1</w:t>
            </w:r>
          </w:p>
        </w:tc>
        <w:tc>
          <w:tcPr>
            <w:tcW w:w="5100" w:type="dxa"/>
            <w:vMerge w:val="restart"/>
            <w:tcBorders>
              <w:left w:val="single" w:sz="8" w:space="0" w:color="00000A"/>
              <w:bottom w:val="single" w:sz="8" w:space="0" w:color="000001"/>
              <w:insideH w:val="single" w:sz="8" w:space="0" w:color="000001"/>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Производственная зона</w:t>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lang w:val="ru-RU"/>
              </w:rPr>
            </w:pPr>
            <w:r>
              <w:rPr>
                <w:rFonts w:ascii="Times New Roman" w:hAnsi="Times New Roman"/>
                <w:color w:val="000000"/>
                <w:sz w:val="24"/>
                <w:szCs w:val="24"/>
                <w:lang w:val="ru-RU"/>
              </w:rPr>
              <w:t>1580,55</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sz w:val="24"/>
                <w:szCs w:val="24"/>
              </w:rPr>
            </w:pPr>
            <w:r>
              <w:rPr>
                <w:rFonts w:ascii="Times New Roman" w:hAnsi="Times New Roman"/>
                <w:color w:val="000000"/>
                <w:sz w:val="24"/>
                <w:szCs w:val="24"/>
              </w:rPr>
              <w:t>7,</w:t>
            </w:r>
            <w:r>
              <w:rPr>
                <w:rFonts w:ascii="Times New Roman" w:hAnsi="Times New Roman"/>
                <w:color w:val="000000"/>
                <w:sz w:val="24"/>
                <w:szCs w:val="24"/>
                <w:lang w:val="ru-RU"/>
              </w:rPr>
              <w:t>17</w:t>
            </w:r>
          </w:p>
        </w:tc>
      </w:tr>
      <w:tr>
        <w:trPr>
          <w:trHeight w:val="330" w:hRule="atLeast"/>
          <w:cantSplit w:val="true"/>
        </w:trPr>
        <w:tc>
          <w:tcPr>
            <w:tcW w:w="15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П1-2</w:t>
            </w:r>
          </w:p>
        </w:tc>
        <w:tc>
          <w:tcPr>
            <w:tcW w:w="5100" w:type="dxa"/>
            <w:vMerge w:val="continue"/>
            <w:tcBorders>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33,26</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0,15</w:t>
            </w:r>
          </w:p>
        </w:tc>
      </w:tr>
      <w:tr>
        <w:trPr>
          <w:trHeight w:val="330" w:hRule="atLeast"/>
          <w:cantSplit w:val="true"/>
        </w:trPr>
        <w:tc>
          <w:tcPr>
            <w:tcW w:w="15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П1-3</w:t>
            </w:r>
          </w:p>
        </w:tc>
        <w:tc>
          <w:tcPr>
            <w:tcW w:w="5100" w:type="dxa"/>
            <w:vMerge w:val="continue"/>
            <w:tcBorders>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463,12</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2,10</w:t>
            </w:r>
          </w:p>
        </w:tc>
      </w:tr>
      <w:tr>
        <w:trPr>
          <w:trHeight w:val="330" w:hRule="atLeast"/>
          <w:cantSplit w:val="true"/>
        </w:trPr>
        <w:tc>
          <w:tcPr>
            <w:tcW w:w="15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П1-4</w:t>
            </w:r>
          </w:p>
        </w:tc>
        <w:tc>
          <w:tcPr>
            <w:tcW w:w="5100" w:type="dxa"/>
            <w:vMerge w:val="continue"/>
            <w:tcBorders>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449,33</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2,04</w:t>
            </w:r>
          </w:p>
        </w:tc>
      </w:tr>
      <w:tr>
        <w:trPr>
          <w:trHeight w:val="330" w:hRule="atLeast"/>
          <w:cantSplit w:val="true"/>
        </w:trPr>
        <w:tc>
          <w:tcPr>
            <w:tcW w:w="15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П1-5</w:t>
            </w:r>
          </w:p>
        </w:tc>
        <w:tc>
          <w:tcPr>
            <w:tcW w:w="5100" w:type="dxa"/>
            <w:vMerge w:val="continue"/>
            <w:tcBorders>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20,44</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0,09</w:t>
            </w:r>
          </w:p>
        </w:tc>
      </w:tr>
      <w:tr>
        <w:trPr>
          <w:trHeight w:val="330" w:hRule="atLeast"/>
          <w:cantSplit w:val="true"/>
        </w:trPr>
        <w:tc>
          <w:tcPr>
            <w:tcW w:w="15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П1-6</w:t>
            </w:r>
          </w:p>
        </w:tc>
        <w:tc>
          <w:tcPr>
            <w:tcW w:w="5100" w:type="dxa"/>
            <w:vMerge w:val="continue"/>
            <w:tcBorders>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5,39</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0,02</w:t>
            </w:r>
          </w:p>
        </w:tc>
      </w:tr>
      <w:tr>
        <w:trPr>
          <w:trHeight w:val="330" w:hRule="atLeast"/>
          <w:cantSplit w:val="true"/>
        </w:trPr>
        <w:tc>
          <w:tcPr>
            <w:tcW w:w="15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П1-7</w:t>
            </w:r>
          </w:p>
        </w:tc>
        <w:tc>
          <w:tcPr>
            <w:tcW w:w="5100" w:type="dxa"/>
            <w:vMerge w:val="continue"/>
            <w:tcBorders>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3,43</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0,02</w:t>
            </w:r>
          </w:p>
        </w:tc>
      </w:tr>
      <w:tr>
        <w:trPr>
          <w:trHeight w:val="330" w:hRule="atLeast"/>
          <w:cantSplit w:val="true"/>
        </w:trPr>
        <w:tc>
          <w:tcPr>
            <w:tcW w:w="15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П1-8</w:t>
            </w:r>
          </w:p>
        </w:tc>
        <w:tc>
          <w:tcPr>
            <w:tcW w:w="5100" w:type="dxa"/>
            <w:vMerge w:val="continue"/>
            <w:tcBorders>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lang w:val="ru-RU"/>
              </w:rPr>
            </w:pPr>
            <w:r>
              <w:rPr>
                <w:rFonts w:ascii="Times New Roman" w:hAnsi="Times New Roman"/>
                <w:color w:val="000000"/>
                <w:sz w:val="24"/>
                <w:szCs w:val="24"/>
                <w:lang w:val="ru-RU"/>
              </w:rPr>
              <w:t>3670,2</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sz w:val="24"/>
                <w:szCs w:val="24"/>
              </w:rPr>
            </w:pPr>
            <w:r>
              <w:rPr>
                <w:rFonts w:ascii="Times New Roman" w:hAnsi="Times New Roman"/>
                <w:color w:val="000000"/>
                <w:sz w:val="24"/>
                <w:szCs w:val="24"/>
              </w:rPr>
              <w:t>16,</w:t>
            </w:r>
            <w:r>
              <w:rPr>
                <w:rFonts w:ascii="Times New Roman" w:hAnsi="Times New Roman"/>
                <w:color w:val="000000"/>
                <w:sz w:val="24"/>
                <w:szCs w:val="24"/>
                <w:lang w:val="ru-RU"/>
              </w:rPr>
              <w:t>67</w:t>
            </w:r>
          </w:p>
        </w:tc>
      </w:tr>
      <w:tr>
        <w:trPr>
          <w:trHeight w:val="330" w:hRule="atLeast"/>
          <w:cantSplit w:val="true"/>
        </w:trPr>
        <w:tc>
          <w:tcPr>
            <w:tcW w:w="15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П2-1</w:t>
            </w:r>
          </w:p>
        </w:tc>
        <w:tc>
          <w:tcPr>
            <w:tcW w:w="5100" w:type="dxa"/>
            <w:vMerge w:val="restart"/>
            <w:tcBorders>
              <w:left w:val="single" w:sz="8" w:space="0" w:color="00000A"/>
              <w:bottom w:val="single" w:sz="8" w:space="0" w:color="000001"/>
              <w:insideH w:val="single" w:sz="8" w:space="0" w:color="000001"/>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Коммунально-складская зона</w:t>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31,86</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0,14</w:t>
            </w:r>
          </w:p>
        </w:tc>
      </w:tr>
      <w:tr>
        <w:trPr>
          <w:trHeight w:val="330" w:hRule="atLeast"/>
          <w:cantSplit w:val="true"/>
        </w:trPr>
        <w:tc>
          <w:tcPr>
            <w:tcW w:w="15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П2-2</w:t>
            </w:r>
          </w:p>
        </w:tc>
        <w:tc>
          <w:tcPr>
            <w:tcW w:w="5100" w:type="dxa"/>
            <w:vMerge w:val="continue"/>
            <w:tcBorders>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14,88</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0,07</w:t>
            </w:r>
          </w:p>
        </w:tc>
      </w:tr>
      <w:tr>
        <w:trPr>
          <w:trHeight w:val="330" w:hRule="atLeast"/>
          <w:cantSplit w:val="true"/>
        </w:trPr>
        <w:tc>
          <w:tcPr>
            <w:tcW w:w="15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П2-3</w:t>
            </w:r>
          </w:p>
        </w:tc>
        <w:tc>
          <w:tcPr>
            <w:tcW w:w="5100" w:type="dxa"/>
            <w:vMerge w:val="continue"/>
            <w:tcBorders>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12,91</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0,06</w:t>
            </w:r>
          </w:p>
        </w:tc>
      </w:tr>
      <w:tr>
        <w:trPr>
          <w:trHeight w:val="330" w:hRule="atLeast"/>
          <w:cantSplit w:val="true"/>
        </w:trPr>
        <w:tc>
          <w:tcPr>
            <w:tcW w:w="1500" w:type="dxa"/>
            <w:tcBorders>
              <w:left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П2-5</w:t>
            </w:r>
          </w:p>
        </w:tc>
        <w:tc>
          <w:tcPr>
            <w:tcW w:w="5100" w:type="dxa"/>
            <w:vMerge w:val="continue"/>
            <w:tcBorders>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r>
          </w:p>
        </w:tc>
        <w:tc>
          <w:tcPr>
            <w:tcW w:w="1706" w:type="dxa"/>
            <w:tcBorders>
              <w:left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34,01</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0,15</w:t>
            </w:r>
          </w:p>
        </w:tc>
      </w:tr>
      <w:tr>
        <w:trPr>
          <w:trHeight w:val="330" w:hRule="atLeast"/>
          <w:cantSplit w:val="true"/>
        </w:trPr>
        <w:tc>
          <w:tcPr>
            <w:tcW w:w="1500" w:type="dxa"/>
            <w:tcBorders>
              <w:top w:val="single" w:sz="8" w:space="0" w:color="00000A"/>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П2-6</w:t>
            </w:r>
          </w:p>
        </w:tc>
        <w:tc>
          <w:tcPr>
            <w:tcW w:w="5100" w:type="dxa"/>
            <w:vMerge w:val="continue"/>
            <w:tcBorders>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r>
          </w:p>
        </w:tc>
        <w:tc>
          <w:tcPr>
            <w:tcW w:w="1706" w:type="dxa"/>
            <w:tcBorders>
              <w:top w:val="single" w:sz="8" w:space="0" w:color="00000A"/>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0,32</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0,00</w:t>
            </w:r>
          </w:p>
        </w:tc>
      </w:tr>
      <w:tr>
        <w:trPr>
          <w:trHeight w:val="330" w:hRule="atLeast"/>
          <w:cantSplit w:val="true"/>
        </w:trPr>
        <w:tc>
          <w:tcPr>
            <w:tcW w:w="15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П2-8</w:t>
            </w:r>
          </w:p>
        </w:tc>
        <w:tc>
          <w:tcPr>
            <w:tcW w:w="5100" w:type="dxa"/>
            <w:vMerge w:val="continue"/>
            <w:tcBorders>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5,51</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0,03</w:t>
            </w:r>
          </w:p>
        </w:tc>
      </w:tr>
      <w:tr>
        <w:trPr>
          <w:trHeight w:val="330" w:hRule="atLeast"/>
        </w:trPr>
        <w:tc>
          <w:tcPr>
            <w:tcW w:w="6600" w:type="dxa"/>
            <w:gridSpan w:val="2"/>
            <w:tcBorders>
              <w:top w:val="single" w:sz="8" w:space="0" w:color="00000A"/>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b/>
                <w:b/>
                <w:bCs/>
                <w:color w:val="000000"/>
                <w:sz w:val="24"/>
                <w:szCs w:val="24"/>
              </w:rPr>
            </w:pPr>
            <w:r>
              <w:rPr>
                <w:rFonts w:ascii="Times New Roman" w:hAnsi="Times New Roman"/>
                <w:b/>
                <w:bCs/>
                <w:color w:val="000000"/>
                <w:sz w:val="24"/>
                <w:szCs w:val="24"/>
              </w:rPr>
              <w:t>Зоны транспортной инфраструктуры</w:t>
            </w:r>
          </w:p>
        </w:tc>
        <w:tc>
          <w:tcPr>
            <w:tcW w:w="1706" w:type="dxa"/>
            <w:tcBorders>
              <w:left w:val="single" w:sz="8" w:space="0" w:color="000001"/>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lang w:val="ru-RU"/>
              </w:rPr>
            </w:pPr>
            <w:r>
              <w:rPr>
                <w:rFonts w:ascii="Times New Roman" w:hAnsi="Times New Roman"/>
                <w:color w:val="000000"/>
                <w:sz w:val="24"/>
                <w:szCs w:val="24"/>
                <w:lang w:val="ru-RU"/>
              </w:rPr>
              <w:t>989,59</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4,49</w:t>
            </w:r>
          </w:p>
        </w:tc>
      </w:tr>
      <w:tr>
        <w:trPr>
          <w:trHeight w:val="330" w:hRule="atLeast"/>
          <w:cantSplit w:val="true"/>
        </w:trPr>
        <w:tc>
          <w:tcPr>
            <w:tcW w:w="15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Т-1</w:t>
            </w:r>
          </w:p>
        </w:tc>
        <w:tc>
          <w:tcPr>
            <w:tcW w:w="5100" w:type="dxa"/>
            <w:vMerge w:val="restart"/>
            <w:tcBorders>
              <w:left w:val="single" w:sz="8" w:space="0" w:color="00000A"/>
              <w:bottom w:val="single" w:sz="8" w:space="0" w:color="000001"/>
              <w:insideH w:val="single" w:sz="8" w:space="0" w:color="000001"/>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Зона транспортной инфраструктуры</w:t>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598,34</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2,72</w:t>
            </w:r>
          </w:p>
        </w:tc>
      </w:tr>
      <w:tr>
        <w:trPr>
          <w:trHeight w:val="330" w:hRule="atLeast"/>
          <w:cantSplit w:val="true"/>
        </w:trPr>
        <w:tc>
          <w:tcPr>
            <w:tcW w:w="15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Т-2</w:t>
            </w:r>
          </w:p>
        </w:tc>
        <w:tc>
          <w:tcPr>
            <w:tcW w:w="5100" w:type="dxa"/>
            <w:vMerge w:val="continue"/>
            <w:tcBorders>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14,21</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0,06</w:t>
            </w:r>
          </w:p>
        </w:tc>
      </w:tr>
      <w:tr>
        <w:trPr>
          <w:trHeight w:val="330" w:hRule="atLeast"/>
          <w:cantSplit w:val="true"/>
        </w:trPr>
        <w:tc>
          <w:tcPr>
            <w:tcW w:w="15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Т-3</w:t>
            </w:r>
          </w:p>
        </w:tc>
        <w:tc>
          <w:tcPr>
            <w:tcW w:w="5100" w:type="dxa"/>
            <w:vMerge w:val="continue"/>
            <w:tcBorders>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102,34</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0,46</w:t>
            </w:r>
          </w:p>
        </w:tc>
      </w:tr>
      <w:tr>
        <w:trPr>
          <w:trHeight w:val="330" w:hRule="atLeast"/>
          <w:cantSplit w:val="true"/>
        </w:trPr>
        <w:tc>
          <w:tcPr>
            <w:tcW w:w="15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Т-4</w:t>
            </w:r>
          </w:p>
        </w:tc>
        <w:tc>
          <w:tcPr>
            <w:tcW w:w="5100" w:type="dxa"/>
            <w:vMerge w:val="continue"/>
            <w:tcBorders>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128,50</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0,58</w:t>
            </w:r>
          </w:p>
        </w:tc>
      </w:tr>
      <w:tr>
        <w:trPr>
          <w:trHeight w:val="330" w:hRule="atLeast"/>
          <w:cantSplit w:val="true"/>
        </w:trPr>
        <w:tc>
          <w:tcPr>
            <w:tcW w:w="15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Т-5</w:t>
            </w:r>
          </w:p>
        </w:tc>
        <w:tc>
          <w:tcPr>
            <w:tcW w:w="5100" w:type="dxa"/>
            <w:vMerge w:val="continue"/>
            <w:tcBorders>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34,33</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0,16</w:t>
            </w:r>
          </w:p>
        </w:tc>
      </w:tr>
      <w:tr>
        <w:trPr>
          <w:trHeight w:val="330" w:hRule="atLeast"/>
          <w:cantSplit w:val="true"/>
        </w:trPr>
        <w:tc>
          <w:tcPr>
            <w:tcW w:w="15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Т-6</w:t>
            </w:r>
          </w:p>
        </w:tc>
        <w:tc>
          <w:tcPr>
            <w:tcW w:w="5100" w:type="dxa"/>
            <w:vMerge w:val="continue"/>
            <w:tcBorders>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21,47</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0,10</w:t>
            </w:r>
          </w:p>
        </w:tc>
      </w:tr>
      <w:tr>
        <w:trPr>
          <w:trHeight w:val="330" w:hRule="atLeast"/>
          <w:cantSplit w:val="true"/>
        </w:trPr>
        <w:tc>
          <w:tcPr>
            <w:tcW w:w="15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Т-7</w:t>
            </w:r>
          </w:p>
        </w:tc>
        <w:tc>
          <w:tcPr>
            <w:tcW w:w="5100" w:type="dxa"/>
            <w:vMerge w:val="continue"/>
            <w:tcBorders>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3,24</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0,01</w:t>
            </w:r>
          </w:p>
        </w:tc>
      </w:tr>
      <w:tr>
        <w:trPr>
          <w:trHeight w:val="330" w:hRule="atLeast"/>
          <w:cantSplit w:val="true"/>
        </w:trPr>
        <w:tc>
          <w:tcPr>
            <w:tcW w:w="15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Т-8</w:t>
            </w:r>
          </w:p>
        </w:tc>
        <w:tc>
          <w:tcPr>
            <w:tcW w:w="5100" w:type="dxa"/>
            <w:vMerge w:val="continue"/>
            <w:tcBorders>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lang w:val="ru-RU"/>
              </w:rPr>
            </w:pPr>
            <w:r>
              <w:rPr>
                <w:rFonts w:ascii="Times New Roman" w:hAnsi="Times New Roman"/>
                <w:color w:val="000000"/>
                <w:sz w:val="24"/>
                <w:szCs w:val="24"/>
                <w:lang w:val="ru-RU"/>
              </w:rPr>
              <w:t>87,96</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0,39</w:t>
            </w:r>
          </w:p>
        </w:tc>
      </w:tr>
      <w:tr>
        <w:trPr>
          <w:trHeight w:val="630" w:hRule="atLeast"/>
        </w:trPr>
        <w:tc>
          <w:tcPr>
            <w:tcW w:w="6600" w:type="dxa"/>
            <w:gridSpan w:val="2"/>
            <w:tcBorders>
              <w:top w:val="single" w:sz="8" w:space="0" w:color="00000A"/>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b/>
                <w:b/>
                <w:bCs/>
                <w:color w:val="000000"/>
                <w:sz w:val="24"/>
                <w:szCs w:val="24"/>
              </w:rPr>
            </w:pPr>
            <w:r>
              <w:rPr>
                <w:rFonts w:ascii="Times New Roman" w:hAnsi="Times New Roman"/>
                <w:b/>
                <w:bCs/>
                <w:color w:val="000000"/>
                <w:sz w:val="24"/>
                <w:szCs w:val="24"/>
              </w:rPr>
              <w:t>Зоны сельскохозяйственного использования</w:t>
            </w:r>
          </w:p>
        </w:tc>
        <w:tc>
          <w:tcPr>
            <w:tcW w:w="1706" w:type="dxa"/>
            <w:tcBorders>
              <w:left w:val="single" w:sz="8" w:space="0" w:color="000001"/>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2012,63</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9,14</w:t>
            </w:r>
          </w:p>
        </w:tc>
      </w:tr>
      <w:tr>
        <w:trPr>
          <w:trHeight w:val="330" w:hRule="atLeast"/>
          <w:cantSplit w:val="true"/>
        </w:trPr>
        <w:tc>
          <w:tcPr>
            <w:tcW w:w="15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СХ1-1</w:t>
            </w:r>
          </w:p>
        </w:tc>
        <w:tc>
          <w:tcPr>
            <w:tcW w:w="5100" w:type="dxa"/>
            <w:vMerge w:val="restart"/>
            <w:tcBorders>
              <w:left w:val="single" w:sz="8" w:space="0" w:color="00000A"/>
              <w:bottom w:val="single" w:sz="8" w:space="0" w:color="000001"/>
              <w:insideH w:val="single" w:sz="8" w:space="0" w:color="000001"/>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Зона сельскохозяйственных угодий</w:t>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43,37</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0,20</w:t>
            </w:r>
          </w:p>
        </w:tc>
      </w:tr>
      <w:tr>
        <w:trPr>
          <w:trHeight w:val="330" w:hRule="atLeast"/>
          <w:cantSplit w:val="true"/>
        </w:trPr>
        <w:tc>
          <w:tcPr>
            <w:tcW w:w="15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СХ1-2</w:t>
            </w:r>
          </w:p>
        </w:tc>
        <w:tc>
          <w:tcPr>
            <w:tcW w:w="5100" w:type="dxa"/>
            <w:vMerge w:val="continue"/>
            <w:tcBorders>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2,62</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0,01</w:t>
            </w:r>
          </w:p>
        </w:tc>
      </w:tr>
      <w:tr>
        <w:trPr>
          <w:trHeight w:val="330" w:hRule="atLeast"/>
          <w:cantSplit w:val="true"/>
        </w:trPr>
        <w:tc>
          <w:tcPr>
            <w:tcW w:w="15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СХ1-8</w:t>
            </w:r>
          </w:p>
        </w:tc>
        <w:tc>
          <w:tcPr>
            <w:tcW w:w="5100" w:type="dxa"/>
            <w:vMerge w:val="continue"/>
            <w:tcBorders>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33,95</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0,15</w:t>
            </w:r>
          </w:p>
        </w:tc>
      </w:tr>
      <w:tr>
        <w:trPr>
          <w:trHeight w:val="330" w:hRule="atLeast"/>
          <w:cantSplit w:val="true"/>
        </w:trPr>
        <w:tc>
          <w:tcPr>
            <w:tcW w:w="15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СХ2-1</w:t>
            </w:r>
          </w:p>
        </w:tc>
        <w:tc>
          <w:tcPr>
            <w:tcW w:w="5100" w:type="dxa"/>
            <w:vMerge w:val="restart"/>
            <w:tcBorders>
              <w:left w:val="single" w:sz="8" w:space="0" w:color="00000A"/>
              <w:bottom w:val="single" w:sz="8" w:space="0" w:color="000001"/>
              <w:insideH w:val="single" w:sz="8" w:space="0" w:color="000001"/>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lang w:val="ru-RU"/>
              </w:rPr>
            </w:pPr>
            <w:r>
              <w:rPr>
                <w:rFonts w:ascii="Times New Roman" w:hAnsi="Times New Roman"/>
                <w:color w:val="000000"/>
                <w:sz w:val="24"/>
                <w:szCs w:val="24"/>
                <w:lang w:val="ru-RU"/>
              </w:rPr>
              <w:t>Зона, занятая объектами сельскохозяйственного назначения</w:t>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293,69</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1,33</w:t>
            </w:r>
          </w:p>
        </w:tc>
      </w:tr>
      <w:tr>
        <w:trPr>
          <w:trHeight w:val="330" w:hRule="atLeast"/>
          <w:cantSplit w:val="true"/>
        </w:trPr>
        <w:tc>
          <w:tcPr>
            <w:tcW w:w="15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СХ2-2</w:t>
            </w:r>
          </w:p>
        </w:tc>
        <w:tc>
          <w:tcPr>
            <w:tcW w:w="5100" w:type="dxa"/>
            <w:vMerge w:val="continue"/>
            <w:tcBorders>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440,97</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2,00</w:t>
            </w:r>
          </w:p>
        </w:tc>
      </w:tr>
      <w:tr>
        <w:trPr>
          <w:trHeight w:val="330" w:hRule="atLeast"/>
          <w:cantSplit w:val="true"/>
        </w:trPr>
        <w:tc>
          <w:tcPr>
            <w:tcW w:w="15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СХ2-3</w:t>
            </w:r>
          </w:p>
        </w:tc>
        <w:tc>
          <w:tcPr>
            <w:tcW w:w="5100" w:type="dxa"/>
            <w:vMerge w:val="continue"/>
            <w:tcBorders>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277,12</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1,26</w:t>
            </w:r>
          </w:p>
        </w:tc>
      </w:tr>
      <w:tr>
        <w:trPr>
          <w:trHeight w:val="330" w:hRule="atLeast"/>
          <w:cantSplit w:val="true"/>
        </w:trPr>
        <w:tc>
          <w:tcPr>
            <w:tcW w:w="15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СХ2-4</w:t>
            </w:r>
          </w:p>
        </w:tc>
        <w:tc>
          <w:tcPr>
            <w:tcW w:w="5100" w:type="dxa"/>
            <w:vMerge w:val="continue"/>
            <w:tcBorders>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79,49</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0,36</w:t>
            </w:r>
          </w:p>
        </w:tc>
      </w:tr>
      <w:tr>
        <w:trPr>
          <w:trHeight w:val="330" w:hRule="atLeast"/>
          <w:cantSplit w:val="true"/>
        </w:trPr>
        <w:tc>
          <w:tcPr>
            <w:tcW w:w="15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СХ2-5</w:t>
            </w:r>
          </w:p>
        </w:tc>
        <w:tc>
          <w:tcPr>
            <w:tcW w:w="5100" w:type="dxa"/>
            <w:vMerge w:val="continue"/>
            <w:tcBorders>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245,63</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1,12</w:t>
            </w:r>
          </w:p>
        </w:tc>
      </w:tr>
      <w:tr>
        <w:trPr>
          <w:trHeight w:val="330" w:hRule="atLeast"/>
          <w:cantSplit w:val="true"/>
        </w:trPr>
        <w:tc>
          <w:tcPr>
            <w:tcW w:w="15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СХ2-6</w:t>
            </w:r>
          </w:p>
        </w:tc>
        <w:tc>
          <w:tcPr>
            <w:tcW w:w="5100" w:type="dxa"/>
            <w:vMerge w:val="continue"/>
            <w:tcBorders>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594,99</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2,70</w:t>
            </w:r>
          </w:p>
        </w:tc>
      </w:tr>
      <w:tr>
        <w:trPr>
          <w:trHeight w:val="330" w:hRule="atLeast"/>
        </w:trPr>
        <w:tc>
          <w:tcPr>
            <w:tcW w:w="6600" w:type="dxa"/>
            <w:gridSpan w:val="2"/>
            <w:tcBorders>
              <w:top w:val="single" w:sz="8" w:space="0" w:color="00000A"/>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b/>
                <w:b/>
                <w:bCs/>
                <w:color w:val="000000"/>
                <w:sz w:val="24"/>
                <w:szCs w:val="24"/>
              </w:rPr>
            </w:pPr>
            <w:r>
              <w:rPr>
                <w:rFonts w:ascii="Times New Roman" w:hAnsi="Times New Roman"/>
                <w:b/>
                <w:bCs/>
                <w:color w:val="000000"/>
                <w:sz w:val="24"/>
                <w:szCs w:val="24"/>
              </w:rPr>
              <w:t>Зоны рекреационного назначения</w:t>
            </w:r>
          </w:p>
        </w:tc>
        <w:tc>
          <w:tcPr>
            <w:tcW w:w="1706" w:type="dxa"/>
            <w:tcBorders>
              <w:left w:val="single" w:sz="8" w:space="0" w:color="000001"/>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5760,79</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26,17</w:t>
            </w:r>
          </w:p>
        </w:tc>
      </w:tr>
      <w:tr>
        <w:trPr>
          <w:trHeight w:val="330" w:hRule="atLeast"/>
          <w:cantSplit w:val="true"/>
        </w:trPr>
        <w:tc>
          <w:tcPr>
            <w:tcW w:w="15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Р-1</w:t>
            </w:r>
          </w:p>
        </w:tc>
        <w:tc>
          <w:tcPr>
            <w:tcW w:w="5100" w:type="dxa"/>
            <w:vMerge w:val="restart"/>
            <w:tcBorders>
              <w:left w:val="single" w:sz="8" w:space="0" w:color="00000A"/>
              <w:bottom w:val="single" w:sz="8" w:space="0" w:color="000001"/>
              <w:insideH w:val="single" w:sz="8" w:space="0" w:color="000001"/>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Зона рекреационного назначения</w:t>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3322,54</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15,09</w:t>
            </w:r>
          </w:p>
        </w:tc>
      </w:tr>
      <w:tr>
        <w:trPr>
          <w:trHeight w:val="330" w:hRule="atLeast"/>
          <w:cantSplit w:val="true"/>
        </w:trPr>
        <w:tc>
          <w:tcPr>
            <w:tcW w:w="15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Р-2</w:t>
            </w:r>
          </w:p>
        </w:tc>
        <w:tc>
          <w:tcPr>
            <w:tcW w:w="5100" w:type="dxa"/>
            <w:vMerge w:val="continue"/>
            <w:tcBorders>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207,21</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0,94</w:t>
            </w:r>
          </w:p>
        </w:tc>
      </w:tr>
      <w:tr>
        <w:trPr>
          <w:trHeight w:val="330" w:hRule="atLeast"/>
          <w:cantSplit w:val="true"/>
        </w:trPr>
        <w:tc>
          <w:tcPr>
            <w:tcW w:w="15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Р-3</w:t>
            </w:r>
          </w:p>
        </w:tc>
        <w:tc>
          <w:tcPr>
            <w:tcW w:w="5100" w:type="dxa"/>
            <w:vMerge w:val="continue"/>
            <w:tcBorders>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459,16</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2,09</w:t>
            </w:r>
          </w:p>
        </w:tc>
      </w:tr>
      <w:tr>
        <w:trPr>
          <w:trHeight w:val="330" w:hRule="atLeast"/>
          <w:cantSplit w:val="true"/>
        </w:trPr>
        <w:tc>
          <w:tcPr>
            <w:tcW w:w="15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Р-4</w:t>
            </w:r>
          </w:p>
        </w:tc>
        <w:tc>
          <w:tcPr>
            <w:tcW w:w="5100" w:type="dxa"/>
            <w:vMerge w:val="continue"/>
            <w:tcBorders>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324,13</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1,47</w:t>
            </w:r>
          </w:p>
        </w:tc>
      </w:tr>
      <w:tr>
        <w:trPr>
          <w:trHeight w:val="330" w:hRule="atLeast"/>
          <w:cantSplit w:val="true"/>
        </w:trPr>
        <w:tc>
          <w:tcPr>
            <w:tcW w:w="15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Р-5</w:t>
            </w:r>
          </w:p>
        </w:tc>
        <w:tc>
          <w:tcPr>
            <w:tcW w:w="5100" w:type="dxa"/>
            <w:vMerge w:val="continue"/>
            <w:tcBorders>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420,88</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1,91</w:t>
            </w:r>
          </w:p>
        </w:tc>
      </w:tr>
      <w:tr>
        <w:trPr>
          <w:trHeight w:val="330" w:hRule="atLeast"/>
          <w:cantSplit w:val="true"/>
        </w:trPr>
        <w:tc>
          <w:tcPr>
            <w:tcW w:w="15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Р-6</w:t>
            </w:r>
          </w:p>
        </w:tc>
        <w:tc>
          <w:tcPr>
            <w:tcW w:w="5100" w:type="dxa"/>
            <w:vMerge w:val="continue"/>
            <w:tcBorders>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574,54</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2,61</w:t>
            </w:r>
          </w:p>
        </w:tc>
      </w:tr>
      <w:tr>
        <w:trPr>
          <w:trHeight w:val="330" w:hRule="atLeast"/>
          <w:cantSplit w:val="true"/>
        </w:trPr>
        <w:tc>
          <w:tcPr>
            <w:tcW w:w="15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Р-7</w:t>
            </w:r>
          </w:p>
        </w:tc>
        <w:tc>
          <w:tcPr>
            <w:tcW w:w="5100" w:type="dxa"/>
            <w:vMerge w:val="continue"/>
            <w:tcBorders>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51,90</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0,24</w:t>
            </w:r>
          </w:p>
        </w:tc>
      </w:tr>
      <w:tr>
        <w:trPr>
          <w:trHeight w:val="330" w:hRule="atLeast"/>
          <w:cantSplit w:val="true"/>
        </w:trPr>
        <w:tc>
          <w:tcPr>
            <w:tcW w:w="15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Р-8</w:t>
            </w:r>
          </w:p>
        </w:tc>
        <w:tc>
          <w:tcPr>
            <w:tcW w:w="5100" w:type="dxa"/>
            <w:vMerge w:val="continue"/>
            <w:tcBorders>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400,43</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1,82</w:t>
            </w:r>
          </w:p>
        </w:tc>
      </w:tr>
      <w:tr>
        <w:trPr>
          <w:trHeight w:val="330" w:hRule="atLeast"/>
        </w:trPr>
        <w:tc>
          <w:tcPr>
            <w:tcW w:w="6600" w:type="dxa"/>
            <w:gridSpan w:val="2"/>
            <w:tcBorders>
              <w:top w:val="single" w:sz="8" w:space="0" w:color="00000A"/>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b/>
                <w:b/>
                <w:bCs/>
                <w:color w:val="000000"/>
                <w:sz w:val="24"/>
                <w:szCs w:val="24"/>
              </w:rPr>
            </w:pPr>
            <w:r>
              <w:rPr>
                <w:rFonts w:ascii="Times New Roman" w:hAnsi="Times New Roman"/>
                <w:b/>
                <w:bCs/>
                <w:color w:val="000000"/>
                <w:sz w:val="24"/>
                <w:szCs w:val="24"/>
              </w:rPr>
              <w:t>Зоны специального назначения</w:t>
            </w:r>
          </w:p>
        </w:tc>
        <w:tc>
          <w:tcPr>
            <w:tcW w:w="1706" w:type="dxa"/>
            <w:tcBorders>
              <w:left w:val="single" w:sz="8" w:space="0" w:color="000001"/>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455,01</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2,07</w:t>
            </w:r>
          </w:p>
        </w:tc>
      </w:tr>
      <w:tr>
        <w:trPr>
          <w:trHeight w:val="330" w:hRule="atLeast"/>
          <w:cantSplit w:val="true"/>
        </w:trPr>
        <w:tc>
          <w:tcPr>
            <w:tcW w:w="1500" w:type="dxa"/>
            <w:tcBorders>
              <w:left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СП1-1</w:t>
            </w:r>
          </w:p>
        </w:tc>
        <w:tc>
          <w:tcPr>
            <w:tcW w:w="5100" w:type="dxa"/>
            <w:vMerge w:val="restart"/>
            <w:tcBorders>
              <w:left w:val="single" w:sz="8" w:space="0" w:color="00000A"/>
              <w:bottom w:val="single" w:sz="8" w:space="0" w:color="000001"/>
              <w:insideH w:val="single" w:sz="8" w:space="0" w:color="000001"/>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lang w:val="ru-RU"/>
              </w:rPr>
            </w:pPr>
            <w:r>
              <w:rPr>
                <w:rFonts w:ascii="Times New Roman" w:hAnsi="Times New Roman"/>
                <w:color w:val="000000"/>
                <w:sz w:val="24"/>
                <w:szCs w:val="24"/>
                <w:lang w:val="ru-RU"/>
              </w:rPr>
              <w:t>Зона специального назначения, связанная с захоронениями</w:t>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lang w:val="ru-RU"/>
              </w:rPr>
            </w:pPr>
            <w:r>
              <w:rPr>
                <w:rFonts w:ascii="Times New Roman" w:hAnsi="Times New Roman"/>
                <w:color w:val="000000"/>
                <w:sz w:val="24"/>
                <w:szCs w:val="24"/>
                <w:lang w:val="ru-RU"/>
              </w:rPr>
              <w:t>240,46</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sz w:val="24"/>
                <w:szCs w:val="24"/>
              </w:rPr>
            </w:pPr>
            <w:r>
              <w:rPr>
                <w:rFonts w:ascii="Times New Roman" w:hAnsi="Times New Roman"/>
                <w:color w:val="000000"/>
                <w:sz w:val="24"/>
                <w:szCs w:val="24"/>
              </w:rPr>
              <w:t>1,</w:t>
            </w:r>
            <w:r>
              <w:rPr>
                <w:rFonts w:ascii="Times New Roman" w:hAnsi="Times New Roman"/>
                <w:color w:val="000000"/>
                <w:sz w:val="24"/>
                <w:szCs w:val="24"/>
                <w:lang w:val="ru-RU"/>
              </w:rPr>
              <w:t>09</w:t>
            </w:r>
          </w:p>
        </w:tc>
      </w:tr>
      <w:tr>
        <w:trPr>
          <w:trHeight w:val="330" w:hRule="atLeast"/>
          <w:cantSplit w:val="true"/>
        </w:trPr>
        <w:tc>
          <w:tcPr>
            <w:tcW w:w="1500" w:type="dxa"/>
            <w:tcBorders>
              <w:top w:val="single" w:sz="8" w:space="0" w:color="00000A"/>
              <w:left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СП1-2</w:t>
            </w:r>
          </w:p>
        </w:tc>
        <w:tc>
          <w:tcPr>
            <w:tcW w:w="5100" w:type="dxa"/>
            <w:vMerge w:val="continue"/>
            <w:tcBorders>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r>
          </w:p>
        </w:tc>
        <w:tc>
          <w:tcPr>
            <w:tcW w:w="1706" w:type="dxa"/>
            <w:tcBorders>
              <w:left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11,29</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0,05</w:t>
            </w:r>
          </w:p>
        </w:tc>
      </w:tr>
      <w:tr>
        <w:trPr>
          <w:trHeight w:val="330" w:hRule="atLeast"/>
          <w:cantSplit w:val="true"/>
        </w:trPr>
        <w:tc>
          <w:tcPr>
            <w:tcW w:w="1500" w:type="dxa"/>
            <w:tcBorders>
              <w:top w:val="single" w:sz="8" w:space="0" w:color="00000A"/>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СП1-3</w:t>
            </w:r>
          </w:p>
        </w:tc>
        <w:tc>
          <w:tcPr>
            <w:tcW w:w="5100" w:type="dxa"/>
            <w:vMerge w:val="continue"/>
            <w:tcBorders>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r>
          </w:p>
        </w:tc>
        <w:tc>
          <w:tcPr>
            <w:tcW w:w="1706" w:type="dxa"/>
            <w:tcBorders>
              <w:top w:val="single" w:sz="8" w:space="0" w:color="00000A"/>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9,78</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0,04</w:t>
            </w:r>
          </w:p>
        </w:tc>
      </w:tr>
      <w:tr>
        <w:trPr>
          <w:trHeight w:val="330" w:hRule="atLeast"/>
          <w:cantSplit w:val="true"/>
        </w:trPr>
        <w:tc>
          <w:tcPr>
            <w:tcW w:w="15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СП1-4</w:t>
            </w:r>
          </w:p>
        </w:tc>
        <w:tc>
          <w:tcPr>
            <w:tcW w:w="5100" w:type="dxa"/>
            <w:vMerge w:val="continue"/>
            <w:tcBorders>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42,92</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0,19</w:t>
            </w:r>
          </w:p>
        </w:tc>
      </w:tr>
      <w:tr>
        <w:trPr>
          <w:trHeight w:val="330" w:hRule="atLeast"/>
          <w:cantSplit w:val="true"/>
        </w:trPr>
        <w:tc>
          <w:tcPr>
            <w:tcW w:w="15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СП1-5</w:t>
            </w:r>
          </w:p>
        </w:tc>
        <w:tc>
          <w:tcPr>
            <w:tcW w:w="5100" w:type="dxa"/>
            <w:vMerge w:val="continue"/>
            <w:tcBorders>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38,54</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0,18</w:t>
            </w:r>
          </w:p>
        </w:tc>
      </w:tr>
      <w:tr>
        <w:trPr>
          <w:trHeight w:val="330" w:hRule="atLeast"/>
          <w:cantSplit w:val="true"/>
        </w:trPr>
        <w:tc>
          <w:tcPr>
            <w:tcW w:w="1500" w:type="dxa"/>
            <w:tcBorders>
              <w:left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СП1-6</w:t>
            </w:r>
          </w:p>
        </w:tc>
        <w:tc>
          <w:tcPr>
            <w:tcW w:w="5100" w:type="dxa"/>
            <w:vMerge w:val="continue"/>
            <w:tcBorders>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r>
          </w:p>
        </w:tc>
        <w:tc>
          <w:tcPr>
            <w:tcW w:w="1706" w:type="dxa"/>
            <w:tcBorders>
              <w:left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2,70</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0,01</w:t>
            </w:r>
          </w:p>
        </w:tc>
      </w:tr>
      <w:tr>
        <w:trPr>
          <w:trHeight w:val="330" w:hRule="atLeast"/>
          <w:cantSplit w:val="true"/>
        </w:trPr>
        <w:tc>
          <w:tcPr>
            <w:tcW w:w="1500" w:type="dxa"/>
            <w:tcBorders>
              <w:top w:val="single" w:sz="8" w:space="0" w:color="00000A"/>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СП1-8</w:t>
            </w:r>
          </w:p>
        </w:tc>
        <w:tc>
          <w:tcPr>
            <w:tcW w:w="5100" w:type="dxa"/>
            <w:vMerge w:val="continue"/>
            <w:tcBorders>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r>
          </w:p>
        </w:tc>
        <w:tc>
          <w:tcPr>
            <w:tcW w:w="1706" w:type="dxa"/>
            <w:tcBorders>
              <w:top w:val="single" w:sz="8" w:space="0" w:color="00000A"/>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lang w:val="ru-RU"/>
              </w:rPr>
            </w:pPr>
            <w:r>
              <w:rPr>
                <w:rFonts w:ascii="Times New Roman" w:hAnsi="Times New Roman"/>
                <w:color w:val="000000"/>
                <w:sz w:val="24"/>
                <w:szCs w:val="24"/>
                <w:lang w:val="ru-RU"/>
              </w:rPr>
              <w:t>69.99</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sz w:val="24"/>
                <w:szCs w:val="24"/>
              </w:rPr>
            </w:pPr>
            <w:r>
              <w:rPr>
                <w:rFonts w:ascii="Times New Roman" w:hAnsi="Times New Roman"/>
                <w:color w:val="000000"/>
                <w:sz w:val="24"/>
                <w:szCs w:val="24"/>
              </w:rPr>
              <w:t>0,</w:t>
            </w:r>
            <w:r>
              <w:rPr>
                <w:rFonts w:ascii="Times New Roman" w:hAnsi="Times New Roman"/>
                <w:color w:val="000000"/>
                <w:sz w:val="24"/>
                <w:szCs w:val="24"/>
                <w:lang w:val="ru-RU"/>
              </w:rPr>
              <w:t>32</w:t>
            </w:r>
          </w:p>
        </w:tc>
      </w:tr>
      <w:tr>
        <w:trPr>
          <w:trHeight w:val="960" w:hRule="atLeast"/>
        </w:trPr>
        <w:tc>
          <w:tcPr>
            <w:tcW w:w="15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СП2</w:t>
            </w:r>
          </w:p>
        </w:tc>
        <w:tc>
          <w:tcPr>
            <w:tcW w:w="51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lang w:val="ru-RU"/>
              </w:rPr>
            </w:pPr>
            <w:r>
              <w:rPr>
                <w:rFonts w:ascii="Times New Roman" w:hAnsi="Times New Roman"/>
                <w:color w:val="000000"/>
                <w:sz w:val="24"/>
                <w:szCs w:val="24"/>
                <w:lang w:val="ru-RU"/>
              </w:rPr>
              <w:t>Зона специального назначения, связанная с Государственными объектами</w:t>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39,32</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0,18</w:t>
            </w:r>
          </w:p>
        </w:tc>
      </w:tr>
      <w:tr>
        <w:trPr>
          <w:trHeight w:val="330" w:hRule="atLeast"/>
        </w:trPr>
        <w:tc>
          <w:tcPr>
            <w:tcW w:w="6600" w:type="dxa"/>
            <w:gridSpan w:val="2"/>
            <w:tcBorders>
              <w:top w:val="single" w:sz="8" w:space="0" w:color="00000A"/>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b/>
                <w:b/>
                <w:bCs/>
                <w:color w:val="000000"/>
                <w:sz w:val="24"/>
                <w:szCs w:val="24"/>
              </w:rPr>
            </w:pPr>
            <w:r>
              <w:rPr>
                <w:rFonts w:ascii="Times New Roman" w:hAnsi="Times New Roman"/>
                <w:b/>
                <w:bCs/>
                <w:color w:val="000000"/>
                <w:sz w:val="24"/>
                <w:szCs w:val="24"/>
              </w:rPr>
              <w:t>Зоны иного назначения</w:t>
            </w:r>
          </w:p>
        </w:tc>
        <w:tc>
          <w:tcPr>
            <w:tcW w:w="1706" w:type="dxa"/>
            <w:tcBorders>
              <w:left w:val="single" w:sz="8" w:space="0" w:color="000001"/>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lang w:val="ru-RU"/>
              </w:rPr>
            </w:pPr>
            <w:r>
              <w:rPr>
                <w:rFonts w:ascii="Times New Roman" w:hAnsi="Times New Roman"/>
                <w:color w:val="000000"/>
                <w:sz w:val="24"/>
                <w:szCs w:val="24"/>
                <w:lang w:val="ru-RU"/>
              </w:rPr>
              <w:t>883,1</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sz w:val="24"/>
                <w:szCs w:val="24"/>
              </w:rPr>
            </w:pPr>
            <w:r>
              <w:rPr>
                <w:rFonts w:ascii="Times New Roman" w:hAnsi="Times New Roman"/>
                <w:color w:val="000000"/>
                <w:sz w:val="24"/>
                <w:szCs w:val="24"/>
              </w:rPr>
              <w:t>4,0</w:t>
            </w:r>
            <w:r>
              <w:rPr>
                <w:rFonts w:ascii="Times New Roman" w:hAnsi="Times New Roman"/>
                <w:color w:val="000000"/>
                <w:sz w:val="24"/>
                <w:szCs w:val="24"/>
                <w:lang w:val="ru-RU"/>
              </w:rPr>
              <w:t>1</w:t>
            </w:r>
          </w:p>
        </w:tc>
      </w:tr>
      <w:tr>
        <w:trPr>
          <w:trHeight w:val="330" w:hRule="atLeast"/>
          <w:cantSplit w:val="true"/>
        </w:trPr>
        <w:tc>
          <w:tcPr>
            <w:tcW w:w="15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ТОП-1</w:t>
            </w:r>
          </w:p>
        </w:tc>
        <w:tc>
          <w:tcPr>
            <w:tcW w:w="5100" w:type="dxa"/>
            <w:vMerge w:val="restart"/>
            <w:tcBorders>
              <w:left w:val="single" w:sz="8" w:space="0" w:color="00000A"/>
              <w:bottom w:val="single" w:sz="8" w:space="0" w:color="000001"/>
              <w:insideH w:val="single" w:sz="8" w:space="0" w:color="000001"/>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lang w:val="ru-RU"/>
              </w:rPr>
            </w:pPr>
            <w:r>
              <w:rPr>
                <w:rFonts w:ascii="Times New Roman" w:hAnsi="Times New Roman"/>
                <w:color w:val="000000"/>
                <w:sz w:val="24"/>
                <w:szCs w:val="24"/>
                <w:lang w:val="ru-RU"/>
              </w:rPr>
              <w:t>Зона иного назначения, в соответствии с местными условиями</w:t>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lang w:val="ru-RU"/>
              </w:rPr>
            </w:pPr>
            <w:r>
              <w:rPr>
                <w:rFonts w:ascii="Times New Roman" w:hAnsi="Times New Roman"/>
                <w:color w:val="000000"/>
                <w:sz w:val="24"/>
                <w:szCs w:val="24"/>
                <w:lang w:val="ru-RU"/>
              </w:rPr>
              <w:t>560,01</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sz w:val="24"/>
                <w:szCs w:val="24"/>
              </w:rPr>
            </w:pPr>
            <w:r>
              <w:rPr>
                <w:rFonts w:ascii="Times New Roman" w:hAnsi="Times New Roman"/>
                <w:color w:val="000000"/>
                <w:sz w:val="24"/>
                <w:szCs w:val="24"/>
              </w:rPr>
              <w:t>2,5</w:t>
            </w:r>
            <w:r>
              <w:rPr>
                <w:rFonts w:ascii="Times New Roman" w:hAnsi="Times New Roman"/>
                <w:color w:val="000000"/>
                <w:sz w:val="24"/>
                <w:szCs w:val="24"/>
                <w:lang w:val="ru-RU"/>
              </w:rPr>
              <w:t>4</w:t>
            </w:r>
          </w:p>
        </w:tc>
      </w:tr>
      <w:tr>
        <w:trPr>
          <w:trHeight w:val="330" w:hRule="atLeast"/>
          <w:cantSplit w:val="true"/>
        </w:trPr>
        <w:tc>
          <w:tcPr>
            <w:tcW w:w="15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ТОП-2</w:t>
            </w:r>
          </w:p>
        </w:tc>
        <w:tc>
          <w:tcPr>
            <w:tcW w:w="5100" w:type="dxa"/>
            <w:vMerge w:val="continue"/>
            <w:tcBorders>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71,92</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0,33</w:t>
            </w:r>
          </w:p>
        </w:tc>
      </w:tr>
      <w:tr>
        <w:trPr>
          <w:trHeight w:val="330" w:hRule="atLeast"/>
          <w:cantSplit w:val="true"/>
        </w:trPr>
        <w:tc>
          <w:tcPr>
            <w:tcW w:w="15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ТОП-3</w:t>
            </w:r>
          </w:p>
        </w:tc>
        <w:tc>
          <w:tcPr>
            <w:tcW w:w="5100" w:type="dxa"/>
            <w:vMerge w:val="continue"/>
            <w:tcBorders>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86,90</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0,39</w:t>
            </w:r>
          </w:p>
        </w:tc>
      </w:tr>
      <w:tr>
        <w:trPr>
          <w:trHeight w:val="330" w:hRule="atLeast"/>
          <w:cantSplit w:val="true"/>
        </w:trPr>
        <w:tc>
          <w:tcPr>
            <w:tcW w:w="15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ТОП-4</w:t>
            </w:r>
          </w:p>
        </w:tc>
        <w:tc>
          <w:tcPr>
            <w:tcW w:w="5100" w:type="dxa"/>
            <w:vMerge w:val="continue"/>
            <w:tcBorders>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64,83</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0,29</w:t>
            </w:r>
          </w:p>
        </w:tc>
      </w:tr>
      <w:tr>
        <w:trPr>
          <w:trHeight w:val="330" w:hRule="atLeast"/>
          <w:cantSplit w:val="true"/>
        </w:trPr>
        <w:tc>
          <w:tcPr>
            <w:tcW w:w="1500" w:type="dxa"/>
            <w:tcBorders>
              <w:left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ТОП-5</w:t>
            </w:r>
          </w:p>
        </w:tc>
        <w:tc>
          <w:tcPr>
            <w:tcW w:w="5100" w:type="dxa"/>
            <w:vMerge w:val="continue"/>
            <w:tcBorders>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r>
          </w:p>
        </w:tc>
        <w:tc>
          <w:tcPr>
            <w:tcW w:w="1706" w:type="dxa"/>
            <w:tcBorders>
              <w:left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74,27</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0,34</w:t>
            </w:r>
          </w:p>
        </w:tc>
      </w:tr>
      <w:tr>
        <w:trPr>
          <w:trHeight w:val="330" w:hRule="atLeast"/>
          <w:cantSplit w:val="true"/>
        </w:trPr>
        <w:tc>
          <w:tcPr>
            <w:tcW w:w="1500" w:type="dxa"/>
            <w:tcBorders>
              <w:top w:val="single" w:sz="8" w:space="0" w:color="00000A"/>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ТОП-6</w:t>
            </w:r>
          </w:p>
        </w:tc>
        <w:tc>
          <w:tcPr>
            <w:tcW w:w="5100" w:type="dxa"/>
            <w:vMerge w:val="continue"/>
            <w:tcBorders>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r>
          </w:p>
        </w:tc>
        <w:tc>
          <w:tcPr>
            <w:tcW w:w="1706" w:type="dxa"/>
            <w:tcBorders>
              <w:top w:val="single" w:sz="8" w:space="0" w:color="00000A"/>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13,29</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0,06</w:t>
            </w:r>
          </w:p>
        </w:tc>
      </w:tr>
      <w:tr>
        <w:trPr>
          <w:trHeight w:val="330" w:hRule="atLeast"/>
          <w:cantSplit w:val="true"/>
        </w:trPr>
        <w:tc>
          <w:tcPr>
            <w:tcW w:w="15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ТОП-7</w:t>
            </w:r>
          </w:p>
        </w:tc>
        <w:tc>
          <w:tcPr>
            <w:tcW w:w="5100" w:type="dxa"/>
            <w:vMerge w:val="continue"/>
            <w:tcBorders>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6,00</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0,03</w:t>
            </w:r>
          </w:p>
        </w:tc>
      </w:tr>
      <w:tr>
        <w:trPr>
          <w:trHeight w:val="330" w:hRule="atLeast"/>
          <w:cantSplit w:val="true"/>
        </w:trPr>
        <w:tc>
          <w:tcPr>
            <w:tcW w:w="1500"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ТОП-8</w:t>
            </w:r>
          </w:p>
        </w:tc>
        <w:tc>
          <w:tcPr>
            <w:tcW w:w="5100" w:type="dxa"/>
            <w:vMerge w:val="continue"/>
            <w:tcBorders>
              <w:left w:val="single" w:sz="8" w:space="0" w:color="00000A"/>
              <w:bottom w:val="single" w:sz="8" w:space="0" w:color="000001"/>
              <w:insideH w:val="single" w:sz="8" w:space="0" w:color="000001"/>
            </w:tcBorders>
            <w:shd w:fill="auto" w:val="clear"/>
            <w:tcMar>
              <w:left w:w="98" w:type="dxa"/>
            </w:tcMar>
            <w:vAlign w:val="center"/>
          </w:tcPr>
          <w:p>
            <w:pPr>
              <w:pStyle w:val="Normal"/>
              <w:widowControl/>
              <w:bidi w:val="0"/>
              <w:snapToGrid w:val="false"/>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r>
          </w:p>
        </w:tc>
        <w:tc>
          <w:tcPr>
            <w:tcW w:w="1706" w:type="dxa"/>
            <w:tcBorders>
              <w:left w:val="single" w:sz="8" w:space="0" w:color="00000A"/>
              <w:bottom w:val="single" w:sz="8" w:space="0" w:color="00000A"/>
              <w:insideH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5,97</w:t>
            </w:r>
          </w:p>
        </w:tc>
        <w:tc>
          <w:tcPr>
            <w:tcW w:w="1463" w:type="dxa"/>
            <w:tcBorders>
              <w:left w:val="single" w:sz="8" w:space="0" w:color="00000A"/>
              <w:bottom w:val="single" w:sz="8" w:space="0" w:color="00000A"/>
              <w:right w:val="single" w:sz="8" w:space="0" w:color="00000A"/>
              <w:insideH w:val="single" w:sz="8" w:space="0" w:color="00000A"/>
              <w:insideV w:val="single" w:sz="8" w:space="0" w:color="00000A"/>
            </w:tcBorders>
            <w:shd w:fill="FFFFFF" w:val="clear"/>
            <w:tcMar>
              <w:left w:w="98" w:type="dxa"/>
            </w:tcMar>
            <w:vAlign w:val="center"/>
          </w:tcPr>
          <w:p>
            <w:pPr>
              <w:pStyle w:val="Normal"/>
              <w:widowControl/>
              <w:bidi w:val="0"/>
              <w:spacing w:lineRule="auto" w:line="360"/>
              <w:ind w:left="283" w:right="283" w:hanging="170"/>
              <w:jc w:val="center"/>
              <w:rPr>
                <w:rFonts w:ascii="Times New Roman" w:hAnsi="Times New Roman"/>
                <w:color w:val="000000"/>
                <w:sz w:val="24"/>
                <w:szCs w:val="24"/>
              </w:rPr>
            </w:pPr>
            <w:r>
              <w:rPr>
                <w:rFonts w:ascii="Times New Roman" w:hAnsi="Times New Roman"/>
                <w:color w:val="000000"/>
                <w:sz w:val="24"/>
                <w:szCs w:val="24"/>
              </w:rPr>
              <w:t>0,03</w:t>
            </w:r>
          </w:p>
        </w:tc>
      </w:tr>
    </w:tbl>
    <w:p>
      <w:pPr>
        <w:pStyle w:val="2"/>
        <w:tabs>
          <w:tab w:val="left" w:pos="9639" w:leader="none"/>
        </w:tabs>
        <w:spacing w:lineRule="auto" w:line="240"/>
        <w:ind w:left="0" w:right="0" w:firstLine="567"/>
        <w:rPr>
          <w:rFonts w:ascii="Times New Roman" w:hAnsi="Times New Roman" w:cs="Times New Roman"/>
          <w:i w:val="false"/>
          <w:i w:val="false"/>
          <w:sz w:val="24"/>
          <w:szCs w:val="24"/>
        </w:rPr>
      </w:pPr>
      <w:bookmarkStart w:id="32" w:name="_Toc487105595"/>
      <w:bookmarkStart w:id="33" w:name="_Toc3576906901"/>
      <w:bookmarkStart w:id="34" w:name="_Toc3715174341"/>
      <w:bookmarkEnd w:id="32"/>
      <w:bookmarkEnd w:id="33"/>
      <w:bookmarkEnd w:id="34"/>
      <w:r>
        <w:rPr>
          <w:rFonts w:cs="Times New Roman" w:ascii="Times New Roman" w:hAnsi="Times New Roman"/>
          <w:i w:val="false"/>
          <w:sz w:val="24"/>
          <w:szCs w:val="24"/>
        </w:rPr>
        <w:t>2.2 Сведения о планируемых для размещения объектах федерального значения, объектах регионального значения, объектах местного значения, за исключением линейных объектов</w:t>
      </w:r>
    </w:p>
    <w:p>
      <w:pPr>
        <w:pStyle w:val="Normal"/>
        <w:spacing w:lineRule="auto" w:line="240"/>
        <w:ind w:left="0" w:right="284" w:hanging="0"/>
        <w:jc w:val="right"/>
        <w:rPr>
          <w:rFonts w:ascii="Times New Roman" w:hAnsi="Times New Roman"/>
          <w:i w:val="false"/>
          <w:i w:val="false"/>
          <w:sz w:val="20"/>
          <w:szCs w:val="20"/>
        </w:rPr>
      </w:pPr>
      <w:r>
        <w:rPr>
          <w:rFonts w:ascii="Times New Roman" w:hAnsi="Times New Roman"/>
          <w:i w:val="false"/>
          <w:sz w:val="20"/>
          <w:szCs w:val="20"/>
        </w:rPr>
      </w:r>
    </w:p>
    <w:p>
      <w:pPr>
        <w:pStyle w:val="Normal"/>
        <w:spacing w:lineRule="auto" w:line="240"/>
        <w:ind w:left="0" w:right="284" w:hanging="0"/>
        <w:jc w:val="right"/>
        <w:rPr>
          <w:rFonts w:ascii="Times New Roman" w:hAnsi="Times New Roman"/>
          <w:i w:val="false"/>
          <w:i w:val="false"/>
          <w:sz w:val="20"/>
          <w:szCs w:val="20"/>
        </w:rPr>
      </w:pPr>
      <w:r>
        <w:rPr>
          <w:rFonts w:ascii="Times New Roman" w:hAnsi="Times New Roman"/>
          <w:i w:val="false"/>
          <w:sz w:val="20"/>
          <w:szCs w:val="20"/>
        </w:rPr>
        <w:t>Таблица 5</w:t>
      </w:r>
    </w:p>
    <w:p>
      <w:pPr>
        <w:pStyle w:val="Normal"/>
        <w:widowControl w:val="false"/>
        <w:spacing w:lineRule="auto" w:line="240"/>
        <w:ind w:left="0" w:right="284" w:hanging="0"/>
        <w:jc w:val="center"/>
        <w:rPr>
          <w:rFonts w:ascii="Times New Roman" w:hAnsi="Times New Roman"/>
          <w:i w:val="false"/>
          <w:i w:val="false"/>
          <w:sz w:val="24"/>
        </w:rPr>
      </w:pPr>
      <w:r>
        <w:rPr>
          <w:rFonts w:ascii="Times New Roman" w:hAnsi="Times New Roman"/>
          <w:i w:val="false"/>
          <w:sz w:val="24"/>
        </w:rPr>
        <w:t>Сведения о планируемых для размещения объектах регионального значения</w:t>
      </w:r>
    </w:p>
    <w:tbl>
      <w:tblPr>
        <w:tblW w:w="10173" w:type="dxa"/>
        <w:jc w:val="left"/>
        <w:tblInd w:w="-18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1e0"/>
      </w:tblPr>
      <w:tblGrid>
        <w:gridCol w:w="1099"/>
        <w:gridCol w:w="961"/>
        <w:gridCol w:w="5135"/>
        <w:gridCol w:w="2977"/>
      </w:tblGrid>
      <w:tr>
        <w:trPr>
          <w:tblHeader w:val="true"/>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tcPr>
          <w:p>
            <w:pPr>
              <w:pStyle w:val="Normal"/>
              <w:widowControl w:val="false"/>
              <w:spacing w:lineRule="auto" w:line="240"/>
              <w:ind w:left="0" w:right="0" w:hanging="0"/>
              <w:jc w:val="center"/>
              <w:rPr>
                <w:rFonts w:ascii="Times New Roman" w:hAnsi="Times New Roman"/>
                <w:b/>
                <w:b/>
                <w:i w:val="false"/>
                <w:i w:val="false"/>
                <w:sz w:val="24"/>
              </w:rPr>
            </w:pPr>
            <w:r>
              <w:rPr>
                <w:rFonts w:ascii="Times New Roman" w:hAnsi="Times New Roman"/>
                <w:b/>
                <w:i w:val="false"/>
                <w:sz w:val="24"/>
              </w:rPr>
              <w:t xml:space="preserve">№ </w:t>
            </w:r>
            <w:r>
              <w:rPr>
                <w:rFonts w:ascii="Times New Roman" w:hAnsi="Times New Roman"/>
                <w:b/>
                <w:i w:val="false"/>
                <w:sz w:val="24"/>
              </w:rPr>
              <w:t>по экспл.</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b/>
                <w:b/>
                <w:i w:val="false"/>
                <w:i w:val="false"/>
                <w:sz w:val="24"/>
              </w:rPr>
            </w:pPr>
            <w:r>
              <w:rPr>
                <w:rFonts w:ascii="Times New Roman" w:hAnsi="Times New Roman"/>
                <w:b/>
                <w:i w:val="false"/>
                <w:sz w:val="24"/>
              </w:rPr>
              <w:t>Зона</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33" w:hanging="0"/>
              <w:jc w:val="center"/>
              <w:rPr>
                <w:rFonts w:ascii="Times New Roman" w:hAnsi="Times New Roman"/>
                <w:b/>
                <w:b/>
                <w:i w:val="false"/>
                <w:i w:val="false"/>
                <w:sz w:val="24"/>
              </w:rPr>
            </w:pPr>
            <w:r>
              <w:rPr>
                <w:rFonts w:ascii="Times New Roman" w:hAnsi="Times New Roman"/>
                <w:b/>
                <w:i w:val="false"/>
                <w:sz w:val="24"/>
              </w:rPr>
              <w:t>Наименование</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34" w:hanging="0"/>
              <w:jc w:val="center"/>
              <w:rPr>
                <w:rFonts w:ascii="Times New Roman" w:hAnsi="Times New Roman"/>
                <w:b/>
                <w:b/>
                <w:i w:val="false"/>
                <w:i w:val="false"/>
                <w:sz w:val="24"/>
              </w:rPr>
            </w:pPr>
            <w:r>
              <w:rPr>
                <w:rFonts w:ascii="Times New Roman" w:hAnsi="Times New Roman"/>
                <w:b/>
                <w:i w:val="false"/>
                <w:sz w:val="24"/>
              </w:rPr>
              <w:t>Местоположение</w:t>
            </w:r>
          </w:p>
        </w:tc>
      </w:tr>
      <w:tr>
        <w:trPr>
          <w:trHeight w:val="20" w:hRule="atLeast"/>
        </w:trPr>
        <w:tc>
          <w:tcPr>
            <w:tcW w:w="10172"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b/>
                <w:i w:val="false"/>
                <w:sz w:val="24"/>
              </w:rPr>
              <w:t>ОКС производственного и коммунально-складского назначения</w:t>
            </w:r>
          </w:p>
        </w:tc>
      </w:tr>
      <w:tr>
        <w:trPr>
          <w:trHeight w:val="20" w:hRule="atLeast"/>
        </w:trPr>
        <w:tc>
          <w:tcPr>
            <w:tcW w:w="10172"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sz w:val="24"/>
              </w:rPr>
              <w:t>Расчетный срок</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6.18</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bCs/>
                <w:i w:val="false"/>
                <w:i w:val="false"/>
                <w:sz w:val="24"/>
              </w:rPr>
            </w:pPr>
            <w:r>
              <w:rPr>
                <w:rFonts w:ascii="Times New Roman" w:hAnsi="Times New Roman"/>
                <w:bCs/>
                <w:i w:val="false"/>
                <w:sz w:val="24"/>
              </w:rPr>
              <w:t>П1-1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Предприятие по производству пластиковых отделочных материалов </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г.Белово, ул.Аэродромная</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6.19</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bCs/>
                <w:i w:val="false"/>
                <w:i w:val="false"/>
                <w:sz w:val="24"/>
              </w:rPr>
            </w:pPr>
            <w:r>
              <w:rPr>
                <w:rFonts w:ascii="Times New Roman" w:hAnsi="Times New Roman"/>
                <w:bCs/>
                <w:i w:val="false"/>
                <w:sz w:val="24"/>
              </w:rPr>
              <w:t>П1-1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Предприятие по производству блоков из золы </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г.Белово, ул.Аэродромная</w:t>
            </w:r>
          </w:p>
        </w:tc>
      </w:tr>
    </w:tbl>
    <w:p>
      <w:pPr>
        <w:pStyle w:val="Normal"/>
        <w:spacing w:lineRule="auto" w:line="240"/>
        <w:ind w:left="0" w:right="284" w:hanging="0"/>
        <w:jc w:val="both"/>
        <w:rPr>
          <w:rFonts w:ascii="Times New Roman" w:hAnsi="Times New Roman"/>
          <w:i w:val="false"/>
          <w:i w:val="false"/>
          <w:sz w:val="24"/>
        </w:rPr>
      </w:pPr>
      <w:r>
        <w:rPr>
          <w:rFonts w:ascii="Times New Roman" w:hAnsi="Times New Roman"/>
          <w:i w:val="false"/>
          <w:sz w:val="24"/>
        </w:rPr>
      </w:r>
    </w:p>
    <w:p>
      <w:pPr>
        <w:pStyle w:val="Normal"/>
        <w:spacing w:lineRule="auto" w:line="240"/>
        <w:ind w:left="0" w:right="284" w:hanging="0"/>
        <w:jc w:val="right"/>
        <w:rPr>
          <w:rFonts w:ascii="Times New Roman" w:hAnsi="Times New Roman"/>
          <w:i w:val="false"/>
          <w:i w:val="false"/>
          <w:sz w:val="20"/>
          <w:szCs w:val="20"/>
        </w:rPr>
      </w:pPr>
      <w:r>
        <w:rPr>
          <w:rFonts w:ascii="Times New Roman" w:hAnsi="Times New Roman"/>
          <w:i w:val="false"/>
          <w:sz w:val="20"/>
          <w:szCs w:val="20"/>
        </w:rPr>
        <w:t>Таблица 6</w:t>
      </w:r>
    </w:p>
    <w:p>
      <w:pPr>
        <w:pStyle w:val="Normal"/>
        <w:widowControl w:val="false"/>
        <w:spacing w:lineRule="auto" w:line="240"/>
        <w:ind w:left="0" w:right="284" w:hanging="0"/>
        <w:jc w:val="center"/>
        <w:rPr>
          <w:rFonts w:ascii="Times New Roman" w:hAnsi="Times New Roman"/>
          <w:i w:val="false"/>
          <w:i w:val="false"/>
          <w:sz w:val="24"/>
        </w:rPr>
      </w:pPr>
      <w:r>
        <w:rPr>
          <w:rFonts w:ascii="Times New Roman" w:hAnsi="Times New Roman"/>
          <w:i w:val="false"/>
          <w:sz w:val="24"/>
        </w:rPr>
        <w:t>Сведения о планируемых для размещения объектах местного значения</w:t>
      </w:r>
    </w:p>
    <w:tbl>
      <w:tblPr>
        <w:tblW w:w="10173" w:type="dxa"/>
        <w:jc w:val="left"/>
        <w:tblInd w:w="-18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1e0"/>
      </w:tblPr>
      <w:tblGrid>
        <w:gridCol w:w="1099"/>
        <w:gridCol w:w="961"/>
        <w:gridCol w:w="5135"/>
        <w:gridCol w:w="2977"/>
      </w:tblGrid>
      <w:tr>
        <w:trPr>
          <w:tblHeader w:val="true"/>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b/>
                <w:b/>
                <w:i w:val="false"/>
                <w:i w:val="false"/>
                <w:sz w:val="24"/>
              </w:rPr>
            </w:pPr>
            <w:r>
              <w:rPr>
                <w:rFonts w:ascii="Times New Roman" w:hAnsi="Times New Roman"/>
                <w:b/>
                <w:i w:val="false"/>
                <w:sz w:val="24"/>
              </w:rPr>
              <w:t xml:space="preserve">№ </w:t>
            </w:r>
            <w:r>
              <w:rPr>
                <w:rFonts w:ascii="Times New Roman" w:hAnsi="Times New Roman"/>
                <w:b/>
                <w:i w:val="false"/>
                <w:sz w:val="24"/>
              </w:rPr>
              <w:t>по экспл.</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b/>
                <w:b/>
                <w:i w:val="false"/>
                <w:i w:val="false"/>
                <w:sz w:val="24"/>
              </w:rPr>
            </w:pPr>
            <w:r>
              <w:rPr>
                <w:rFonts w:ascii="Times New Roman" w:hAnsi="Times New Roman"/>
                <w:b/>
                <w:i w:val="false"/>
                <w:sz w:val="24"/>
              </w:rPr>
              <w:t>Зона</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33" w:hanging="0"/>
              <w:jc w:val="center"/>
              <w:rPr>
                <w:rFonts w:ascii="Times New Roman" w:hAnsi="Times New Roman"/>
                <w:b/>
                <w:b/>
                <w:i w:val="false"/>
                <w:i w:val="false"/>
                <w:sz w:val="24"/>
              </w:rPr>
            </w:pPr>
            <w:r>
              <w:rPr>
                <w:rFonts w:ascii="Times New Roman" w:hAnsi="Times New Roman"/>
                <w:b/>
                <w:i w:val="false"/>
                <w:sz w:val="24"/>
              </w:rPr>
              <w:t>Наименование</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b/>
                <w:b/>
                <w:i w:val="false"/>
                <w:i w:val="false"/>
                <w:sz w:val="24"/>
              </w:rPr>
            </w:pPr>
            <w:r>
              <w:rPr>
                <w:rFonts w:ascii="Times New Roman" w:hAnsi="Times New Roman"/>
                <w:b/>
                <w:i w:val="false"/>
                <w:sz w:val="24"/>
              </w:rPr>
              <w:t>Местоположение</w:t>
            </w:r>
          </w:p>
        </w:tc>
      </w:tr>
      <w:tr>
        <w:trPr>
          <w:trHeight w:val="20" w:hRule="atLeast"/>
        </w:trPr>
        <w:tc>
          <w:tcPr>
            <w:tcW w:w="10172"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b/>
                <w:i w:val="false"/>
                <w:sz w:val="24"/>
              </w:rPr>
              <w:t>ОКС учебно-образовательного назначения</w:t>
            </w:r>
          </w:p>
        </w:tc>
      </w:tr>
      <w:tr>
        <w:trPr>
          <w:trHeight w:val="20" w:hRule="atLeast"/>
        </w:trPr>
        <w:tc>
          <w:tcPr>
            <w:tcW w:w="10172"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sz w:val="24"/>
              </w:rPr>
              <w:t>1 очередь</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1.1</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Ж2-1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Детский сад на 140 мест </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4 микрорайон, с восточной границы ППТ</w:t>
            </w:r>
          </w:p>
        </w:tc>
      </w:tr>
      <w:tr>
        <w:trPr>
          <w:trHeight w:val="56"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1.2</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Школа на 835 мест </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квартал Сосновый</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1.2</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О1-3</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Реконструкция школы, с добавлением внешкольных учреждений на 200 мест </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пгт.Грамотеино,</w:t>
            </w:r>
          </w:p>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ул.Лесная, 1Б</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1.2</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Ж3-3</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Реконструкция школы, с добавлением внешкольных учреждений на 200 мест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пгт.Грамотеино,</w:t>
            </w:r>
          </w:p>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ул.Светлая, 12а</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1.2</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Ж3-3</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Реконструкция школы, с добавлением внешкольных учреждений на 200 мест </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пгт.Грамотеино,</w:t>
            </w:r>
          </w:p>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ул.Светлая, 22а</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1.4</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О1-3</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Реконструкция школы, с добавлением внешкольных учреждений на 200 мест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пгт.Грамотеино,</w:t>
            </w:r>
          </w:p>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ул.Колмогоровская, 7</w:t>
            </w:r>
          </w:p>
        </w:tc>
      </w:tr>
      <w:tr>
        <w:trPr>
          <w:trHeight w:val="20" w:hRule="atLeast"/>
        </w:trPr>
        <w:tc>
          <w:tcPr>
            <w:tcW w:w="10172"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sz w:val="24"/>
              </w:rPr>
            </w:pPr>
            <w:r>
              <w:rPr>
                <w:rFonts w:eastAsia="Calibri" w:ascii="Times New Roman" w:hAnsi="Times New Roman" w:eastAsiaTheme="minorHAnsi"/>
                <w:sz w:val="24"/>
                <w:lang w:eastAsia="en-US"/>
              </w:rPr>
              <w:t>Расчетный срок</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1.1</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Ж2-1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Детский сад на 350 мест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мкр.Старобелово</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1.1</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Детский сад на 350 мест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восточнее мкр.Старобелово</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1.1</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Детский сад на 350 мест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запад</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1.1</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Детский сад на 350 мест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запад</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1.1</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Детский сад на 350 мест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6 мкр., западнее ул.Пролетарская</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1.1</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Ж2-1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Детский сад на 350 мест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север мкр.Бабанаково</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1.1</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Ж2-</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Детский сад на 350 мест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мкр.Бабанаково</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1.1</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Детский сад на 350 мест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запад мкр.Чертинский</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1.1</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Детский сад на 350 мест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мкр.Чертинский, возле ул.Победы</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1.1</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Ж2-1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Детский сад на 272 места</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мкр.Чертинский</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1.2</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Школа на 960 мест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восточнее мкр.Старобелово</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1.2</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Ж4-1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Школа на 960 мест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запад</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1.2</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Школа на 960 мест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запад мкр.Чертинский</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1.2</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Школа на 749 мест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мкр.Чертинский, возле ул.Победы</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1.1</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Ж2-2</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Детский сад на 220 мест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пгт.Бачатский, восточнее мкр.Финский</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1.1</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О1-2</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Детский сад на 220 мест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пгт.Бачатский, ул.Шевцовой</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1.1</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О1-2</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Детский сад на 220 мест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пгт.Бачатский, южнее ул.Шевцовой</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1.1</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Ж2-2</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Детский сад на 73 места</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пгт.Бачатский, Греческий микрорайон</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1.2</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О1-2</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Школа на 550 мест, с внешкольными учреждениями на 700 мест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пгт.Бачатский, южнее ул.Шевцовой</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1.2</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Ж2-2</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Школа на 215 мест, с внешкольными учреждениями на 451 место</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пгт.Бачатский, восточнее мкр.Финский</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1.1</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Ж2-3</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Детский сад на 280 мест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пгт.Грамотеино, ул.3 набережная</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1.1</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Ж2-3</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Детский сад на 280 мест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пгт.Грамотеино, ул.Красная</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1.1</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О1-3</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Детский сад на 163 места</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пгт.Грамотеино, ул.Грамотеинская</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1.1</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Ж2-4</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Детский сад на 190 мест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пгт.Инской, юг, возле улицы свободы</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1.1</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О1-4</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Детский сад на 111 мест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пгт.Инской, запад</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1.2</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О1-4</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Школа на 960 мест, с внешкольными учреждениями на 300 мест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пгт.Инской, ул.Ильича</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1.2</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О1-4</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Школа на 330 мест, с внешкольными учреждениями на 136 мест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пгт.Инской, запад </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1.1</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Ж2-5</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Детский сад на 220 мест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пгт.Новый Городок, ул.Мусоргского</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1.1</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Ж2-5</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Детский сад на 220 мест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пгт.Новый Городок, ул.Полевая</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1.1</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О1-5</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Детский сад на 178 мест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пгт.Новый Городок, ул.Ахматовой</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1.2</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О1-5</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Школа на 525 мест, с внешкольными учреждениями на 743 места</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пгт.Новый Городок, ул.Полевая</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1.1</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О1-7</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Детский сад на 160 мест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д.Грамотеино, ул.Магистральная</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1.2</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О1-7</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Школа на 280 мест, с внешкольными учреждениями на 140 мест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д.Грамотеино, ул.Магистральная</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1.1</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О1-6</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Детский сад на 45 мест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с.Заречное, между ул.Кузбасская и ул.Аграрная</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1.2</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jc w:val="center"/>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О1-6</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Школа на 85 мест, с внешкольными учреждениями на 45 мест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с.Заречное, между ул.Кузбасская и ул.Аграрная</w:t>
            </w:r>
          </w:p>
        </w:tc>
      </w:tr>
      <w:tr>
        <w:trPr>
          <w:trHeight w:val="20" w:hRule="atLeast"/>
        </w:trPr>
        <w:tc>
          <w:tcPr>
            <w:tcW w:w="10172"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b/>
                <w:i w:val="false"/>
                <w:sz w:val="24"/>
              </w:rPr>
              <w:t>ОКС культурно-досугового назначения</w:t>
            </w:r>
          </w:p>
        </w:tc>
      </w:tr>
      <w:tr>
        <w:trPr>
          <w:trHeight w:val="20" w:hRule="atLeast"/>
        </w:trPr>
        <w:tc>
          <w:tcPr>
            <w:tcW w:w="10172"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sz w:val="24"/>
              </w:rPr>
              <w:t>1 очередь</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2.1</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eastAsia="Calibri" w:ascii="Times New Roman" w:hAnsi="Times New Roman" w:eastAsiaTheme="minorHAnsi"/>
                <w:i w:val="false"/>
                <w:sz w:val="24"/>
                <w:lang w:eastAsia="en-US"/>
              </w:rPr>
              <w:t>О1-6</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Клуб на 25 мест, включая общедоступную библиотеку, (в т.ч. детская и юношеская библиотека)</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с.Заречное, ул.Кузбасская 59</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2.1</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eastAsia="Calibri" w:ascii="Times New Roman" w:hAnsi="Times New Roman" w:eastAsiaTheme="minorHAnsi"/>
                <w:i w:val="false"/>
                <w:sz w:val="24"/>
                <w:lang w:eastAsia="en-US"/>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Клуб, на 445 мест, включая детскую и юношескую библиотеку</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мкр.Телеут</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2.4</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eastAsia="Calibri" w:ascii="Times New Roman" w:hAnsi="Times New Roman" w:eastAsiaTheme="minorHAnsi"/>
                <w:i w:val="false"/>
                <w:sz w:val="24"/>
                <w:lang w:eastAsia="en-US"/>
              </w:rPr>
              <w:t>О1-2</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Реконструкция библиотеки, (в т.ч. детская и юношеская библиотека)</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пгт.Бачатский,</w:t>
            </w:r>
          </w:p>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ул.Спортивная, 2</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2.4</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eastAsia="Calibri" w:ascii="Times New Roman" w:hAnsi="Times New Roman" w:eastAsiaTheme="minorHAnsi"/>
                <w:i w:val="false"/>
                <w:sz w:val="24"/>
                <w:lang w:eastAsia="en-US"/>
              </w:rPr>
              <w:t>О1-3</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Реконструкция библиотеки, (в т.ч. детская и юношеская библиотека)</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пгт.Грамотеино,</w:t>
            </w:r>
          </w:p>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ул.Колмогоровская, 7а</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2.4</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eastAsia="Calibri" w:ascii="Times New Roman" w:hAnsi="Times New Roman" w:eastAsiaTheme="minorHAnsi"/>
                <w:i w:val="false"/>
                <w:sz w:val="24"/>
                <w:lang w:eastAsia="en-US"/>
              </w:rPr>
              <w:t>О1-4</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Реконструкция библиотеки, (в т.ч. детская и юношеская библиотека)</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пгт.Инской, </w:t>
            </w:r>
          </w:p>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ул.Ильича, 3</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2.4</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eastAsia="Calibri" w:ascii="Times New Roman" w:hAnsi="Times New Roman" w:eastAsiaTheme="minorHAnsi"/>
                <w:i w:val="false"/>
                <w:sz w:val="24"/>
                <w:lang w:eastAsia="en-US"/>
              </w:rPr>
              <w:t>О1-5</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Реконструкция библиотеки, (в т.ч. детская и юношеская библиотека)</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пгт.Новый Городок,</w:t>
            </w:r>
          </w:p>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ул.Ермака, 16</w:t>
            </w:r>
          </w:p>
        </w:tc>
      </w:tr>
      <w:tr>
        <w:trPr>
          <w:trHeight w:val="20" w:hRule="atLeast"/>
        </w:trPr>
        <w:tc>
          <w:tcPr>
            <w:tcW w:w="10172"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34" w:hanging="0"/>
              <w:rPr>
                <w:rFonts w:ascii="Times New Roman" w:hAnsi="Times New Roman"/>
                <w:i w:val="false"/>
                <w:i w:val="false"/>
                <w:sz w:val="24"/>
              </w:rPr>
            </w:pPr>
            <w:r>
              <w:rPr>
                <w:rFonts w:ascii="Times New Roman" w:hAnsi="Times New Roman"/>
                <w:sz w:val="24"/>
              </w:rPr>
              <w:t>Расчетный срок</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2.1</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eastAsia="Calibri" w:ascii="Times New Roman" w:hAnsi="Times New Roman" w:eastAsiaTheme="minorHAnsi"/>
                <w:i w:val="false"/>
                <w:sz w:val="24"/>
                <w:lang w:eastAsia="en-US"/>
              </w:rPr>
              <w:t>О1-2</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Клуб, на 555 мест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пгт.Бачатский, ул.Шевцовой</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2.1</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eastAsia="Calibri" w:ascii="Times New Roman" w:hAnsi="Times New Roman" w:eastAsiaTheme="minorHAnsi"/>
                <w:i w:val="false"/>
                <w:sz w:val="24"/>
                <w:lang w:eastAsia="en-US"/>
              </w:rPr>
              <w:t>О1-3</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Клуб, на 635 мест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пгт.Грамотеино, ул.Профсоюзная</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2.1</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eastAsia="Calibri" w:ascii="Times New Roman" w:hAnsi="Times New Roman" w:eastAsiaTheme="minorHAnsi"/>
                <w:i w:val="false"/>
                <w:sz w:val="24"/>
                <w:lang w:eastAsia="en-US"/>
              </w:rPr>
              <w:t>О1-4</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Клуб, на 175 мест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пгт.Инской, ул.Приморская</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2.1</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eastAsia="Calibri" w:ascii="Times New Roman" w:hAnsi="Times New Roman" w:eastAsiaTheme="minorHAnsi"/>
                <w:i w:val="false"/>
                <w:sz w:val="24"/>
                <w:lang w:eastAsia="en-US"/>
              </w:rPr>
              <w:t>О1-5</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Клуб, на 330 мест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пгт.Новый Городок, ул.Киевская</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2.1</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eastAsia="Calibri" w:ascii="Times New Roman" w:hAnsi="Times New Roman" w:eastAsiaTheme="minorHAnsi"/>
                <w:i w:val="false"/>
                <w:sz w:val="24"/>
                <w:lang w:eastAsia="en-US"/>
              </w:rPr>
              <w:t>О1-7</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Клуб, на 80 мест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д.Грамотеино, ул.Магистральная</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2.4</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eastAsia="Calibri" w:ascii="Times New Roman" w:hAnsi="Times New Roman" w:eastAsiaTheme="minorHAnsi"/>
                <w:i w:val="false"/>
                <w:sz w:val="24"/>
                <w:lang w:eastAsia="en-US"/>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Реконструкция библиотеки, (в т.ч. детская библиотека)</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ул.Октябрьская 12а</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2.4</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eastAsia="Calibri" w:ascii="Times New Roman" w:hAnsi="Times New Roman" w:eastAsiaTheme="minorHAnsi"/>
                <w:i w:val="false"/>
                <w:sz w:val="24"/>
                <w:lang w:eastAsia="en-US"/>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Реконструкция библиотеки, (в т.ч. детская библиотека)</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3-й микрорайон, 7</w:t>
            </w:r>
          </w:p>
        </w:tc>
      </w:tr>
      <w:tr>
        <w:trPr>
          <w:trHeight w:val="20" w:hRule="atLeast"/>
        </w:trPr>
        <w:tc>
          <w:tcPr>
            <w:tcW w:w="10172"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79" w:right="0" w:hanging="0"/>
              <w:rPr>
                <w:rFonts w:ascii="Times New Roman" w:hAnsi="Times New Roman"/>
                <w:b/>
                <w:b/>
                <w:i w:val="false"/>
                <w:i w:val="false"/>
                <w:sz w:val="24"/>
              </w:rPr>
            </w:pPr>
            <w:r>
              <w:rPr>
                <w:rFonts w:ascii="Times New Roman" w:hAnsi="Times New Roman"/>
                <w:b/>
                <w:i w:val="false"/>
                <w:sz w:val="24"/>
              </w:rPr>
              <w:t>ОКС спортивного назначения</w:t>
            </w:r>
          </w:p>
        </w:tc>
      </w:tr>
      <w:tr>
        <w:trPr>
          <w:trHeight w:val="20" w:hRule="atLeast"/>
        </w:trPr>
        <w:tc>
          <w:tcPr>
            <w:tcW w:w="10172"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79" w:right="0" w:hanging="0"/>
              <w:rPr>
                <w:rFonts w:ascii="Times New Roman" w:hAnsi="Times New Roman"/>
                <w:i w:val="false"/>
                <w:i w:val="false"/>
                <w:sz w:val="24"/>
              </w:rPr>
            </w:pPr>
            <w:r>
              <w:rPr>
                <w:rFonts w:ascii="Times New Roman" w:hAnsi="Times New Roman"/>
                <w:sz w:val="24"/>
              </w:rPr>
              <w:t>1 очередь</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3.1</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Стадион</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г.Белово, 4 микрорайон, с западной границы </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3.1</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vertAlign w:val="superscript"/>
              </w:rPr>
            </w:pPr>
            <w:r>
              <w:rPr>
                <w:rFonts w:ascii="Times New Roman" w:hAnsi="Times New Roman"/>
                <w:i w:val="false"/>
                <w:sz w:val="24"/>
              </w:rPr>
              <w:t>Теннисный корт, площадью 600м</w:t>
            </w:r>
            <w:r>
              <w:rPr>
                <w:rFonts w:ascii="Times New Roman" w:hAnsi="Times New Roman"/>
                <w:i w:val="false"/>
                <w:sz w:val="24"/>
                <w:vertAlign w:val="superscript"/>
              </w:rPr>
              <w:t>2</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г.Белово, 4 микрорайон, с западной границы </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3.1</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vertAlign w:val="superscript"/>
              </w:rPr>
            </w:pPr>
            <w:r>
              <w:rPr>
                <w:rFonts w:ascii="Times New Roman" w:hAnsi="Times New Roman"/>
                <w:i w:val="false"/>
                <w:sz w:val="24"/>
              </w:rPr>
              <w:t>Волейбольная площадка, площадью 600м</w:t>
            </w:r>
            <w:r>
              <w:rPr>
                <w:rFonts w:ascii="Times New Roman" w:hAnsi="Times New Roman"/>
                <w:i w:val="false"/>
                <w:sz w:val="24"/>
                <w:vertAlign w:val="superscript"/>
              </w:rPr>
              <w:t>2</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г.Белово, 4 микрорайон, с западной границы </w:t>
            </w:r>
          </w:p>
        </w:tc>
      </w:tr>
      <w:tr>
        <w:trPr>
          <w:trHeight w:val="427"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3.1</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Волейбольная площадка, площадью 600м</w:t>
            </w:r>
            <w:r>
              <w:rPr>
                <w:rFonts w:ascii="Times New Roman" w:hAnsi="Times New Roman"/>
                <w:i w:val="false"/>
                <w:sz w:val="24"/>
                <w:vertAlign w:val="superscript"/>
              </w:rPr>
              <w:t>2</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г.Белово, 4 микрорайон, с западной границы </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3.3</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Ж4-1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Помещение для занятий спортом, площадью пола 1050м</w:t>
            </w:r>
            <w:r>
              <w:rPr>
                <w:rFonts w:ascii="Times New Roman" w:hAnsi="Times New Roman"/>
                <w:i w:val="false"/>
                <w:sz w:val="24"/>
                <w:vertAlign w:val="superscript"/>
              </w:rPr>
              <w:t>2</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ул.Советская 41г</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3.2</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Фитнес-центр, боулинг, кафе, площадью пола 560 м</w:t>
            </w:r>
            <w:r>
              <w:rPr>
                <w:rFonts w:ascii="Times New Roman" w:hAnsi="Times New Roman"/>
                <w:i w:val="false"/>
                <w:sz w:val="24"/>
                <w:vertAlign w:val="superscript"/>
              </w:rPr>
              <w:t>2</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ул.Клубная-ул.Южная</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3.2</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Физкультурно-оздоровительный центр, площадью пола 820м</w:t>
            </w:r>
            <w:r>
              <w:rPr>
                <w:rFonts w:ascii="Times New Roman" w:hAnsi="Times New Roman"/>
                <w:i w:val="false"/>
                <w:sz w:val="24"/>
                <w:vertAlign w:val="superscript"/>
              </w:rPr>
              <w:t>2</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5-6 микрорайоны</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3.2</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О1-2</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Спортивно-оздоровительный комплекс</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пгт.Грамотеино, ул.Профсоюзная</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3.2</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Спортивный центр </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3 микрорайон, с юго-восточной границы</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3.4</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Бассейн 275 м</w:t>
            </w:r>
            <w:r>
              <w:rPr>
                <w:rFonts w:ascii="Times New Roman" w:hAnsi="Times New Roman"/>
                <w:i w:val="false"/>
                <w:sz w:val="24"/>
                <w:vertAlign w:val="superscript"/>
              </w:rPr>
              <w:t>2</w:t>
            </w:r>
            <w:r>
              <w:rPr>
                <w:rFonts w:ascii="Times New Roman" w:hAnsi="Times New Roman"/>
                <w:i w:val="false"/>
                <w:sz w:val="24"/>
              </w:rPr>
              <w:t xml:space="preserve"> зеркала воды</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w:t>
            </w:r>
          </w:p>
        </w:tc>
      </w:tr>
      <w:tr>
        <w:trPr>
          <w:trHeight w:val="20" w:hRule="atLeast"/>
        </w:trPr>
        <w:tc>
          <w:tcPr>
            <w:tcW w:w="10172"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34" w:hanging="0"/>
              <w:rPr>
                <w:rFonts w:ascii="Times New Roman" w:hAnsi="Times New Roman"/>
                <w:i w:val="false"/>
                <w:i w:val="false"/>
                <w:sz w:val="24"/>
              </w:rPr>
            </w:pPr>
            <w:r>
              <w:rPr>
                <w:rFonts w:ascii="Times New Roman" w:hAnsi="Times New Roman"/>
                <w:sz w:val="24"/>
              </w:rPr>
              <w:t>Расчетный срок</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3.3</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vertAlign w:val="superscript"/>
              </w:rPr>
            </w:pPr>
            <w:r>
              <w:rPr>
                <w:rFonts w:ascii="Times New Roman" w:hAnsi="Times New Roman"/>
                <w:i w:val="false"/>
                <w:sz w:val="24"/>
              </w:rPr>
              <w:t>Спортивный зал, площадью пола 420м</w:t>
            </w:r>
            <w:r>
              <w:rPr>
                <w:rFonts w:ascii="Times New Roman" w:hAnsi="Times New Roman"/>
                <w:i w:val="false"/>
                <w:sz w:val="24"/>
                <w:vertAlign w:val="superscript"/>
              </w:rPr>
              <w:t>2</w:t>
            </w:r>
            <w:r>
              <w:rPr>
                <w:rFonts w:ascii="Times New Roman" w:hAnsi="Times New Roman"/>
                <w:i w:val="false"/>
                <w:sz w:val="24"/>
              </w:rPr>
              <w:t>, (в т.ч. бассейн 550 м</w:t>
            </w:r>
            <w:r>
              <w:rPr>
                <w:rFonts w:ascii="Times New Roman" w:hAnsi="Times New Roman"/>
                <w:i w:val="false"/>
                <w:sz w:val="24"/>
                <w:vertAlign w:val="superscript"/>
              </w:rPr>
              <w:t>2</w:t>
            </w:r>
            <w:r>
              <w:rPr>
                <w:rFonts w:ascii="Times New Roman" w:hAnsi="Times New Roman"/>
                <w:i w:val="false"/>
                <w:sz w:val="24"/>
              </w:rPr>
              <w:t xml:space="preserve"> зеркала воды)</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5-6 мкр.</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3.3</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vertAlign w:val="superscript"/>
              </w:rPr>
            </w:pPr>
            <w:r>
              <w:rPr>
                <w:rFonts w:ascii="Times New Roman" w:hAnsi="Times New Roman"/>
                <w:i w:val="false"/>
                <w:sz w:val="24"/>
              </w:rPr>
              <w:t>Спортивный зал, площадью пола 420м</w:t>
            </w:r>
            <w:r>
              <w:rPr>
                <w:rFonts w:ascii="Times New Roman" w:hAnsi="Times New Roman"/>
                <w:i w:val="false"/>
                <w:sz w:val="24"/>
                <w:vertAlign w:val="superscript"/>
              </w:rPr>
              <w:t>2</w:t>
            </w:r>
            <w:r>
              <w:rPr>
                <w:rFonts w:ascii="Times New Roman" w:hAnsi="Times New Roman"/>
                <w:i w:val="false"/>
                <w:sz w:val="24"/>
              </w:rPr>
              <w:t>, (в т.ч. бассейн 550 м</w:t>
            </w:r>
            <w:r>
              <w:rPr>
                <w:rFonts w:ascii="Times New Roman" w:hAnsi="Times New Roman"/>
                <w:i w:val="false"/>
                <w:sz w:val="24"/>
                <w:vertAlign w:val="superscript"/>
              </w:rPr>
              <w:t>2</w:t>
            </w:r>
            <w:r>
              <w:rPr>
                <w:rFonts w:ascii="Times New Roman" w:hAnsi="Times New Roman"/>
                <w:i w:val="false"/>
                <w:sz w:val="24"/>
              </w:rPr>
              <w:t xml:space="preserve"> зеркала воды)</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5-6 мкр.</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3.3</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vertAlign w:val="superscript"/>
              </w:rPr>
            </w:pPr>
            <w:r>
              <w:rPr>
                <w:rFonts w:ascii="Times New Roman" w:hAnsi="Times New Roman"/>
                <w:i w:val="false"/>
                <w:sz w:val="24"/>
              </w:rPr>
              <w:t>Спортивный зал, площадью пола 420м</w:t>
            </w:r>
            <w:r>
              <w:rPr>
                <w:rFonts w:ascii="Times New Roman" w:hAnsi="Times New Roman"/>
                <w:i w:val="false"/>
                <w:sz w:val="24"/>
                <w:vertAlign w:val="superscript"/>
              </w:rPr>
              <w:t>2</w:t>
            </w:r>
            <w:r>
              <w:rPr>
                <w:rFonts w:ascii="Times New Roman" w:hAnsi="Times New Roman"/>
                <w:i w:val="false"/>
                <w:sz w:val="24"/>
              </w:rPr>
              <w:t>, (в т.ч. бассейн 275 м</w:t>
            </w:r>
            <w:r>
              <w:rPr>
                <w:rFonts w:ascii="Times New Roman" w:hAnsi="Times New Roman"/>
                <w:i w:val="false"/>
                <w:sz w:val="24"/>
                <w:vertAlign w:val="superscript"/>
              </w:rPr>
              <w:t>2</w:t>
            </w:r>
            <w:r>
              <w:rPr>
                <w:rFonts w:ascii="Times New Roman" w:hAnsi="Times New Roman"/>
                <w:i w:val="false"/>
                <w:sz w:val="24"/>
              </w:rPr>
              <w:t xml:space="preserve"> зеркала воды)</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мкр.Чертинский, возле ул.Победы</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3.3</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Р-3</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vertAlign w:val="superscript"/>
              </w:rPr>
            </w:pPr>
            <w:r>
              <w:rPr>
                <w:rFonts w:ascii="Times New Roman" w:hAnsi="Times New Roman"/>
                <w:i w:val="false"/>
                <w:sz w:val="24"/>
              </w:rPr>
              <w:t>Спортивный зал, площадью пола 162м</w:t>
            </w:r>
            <w:r>
              <w:rPr>
                <w:rFonts w:ascii="Times New Roman" w:hAnsi="Times New Roman"/>
                <w:i w:val="false"/>
                <w:sz w:val="24"/>
                <w:vertAlign w:val="superscript"/>
              </w:rPr>
              <w:t>2</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д.Грамотеино, ул.Магистральная</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3.3</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О1-6</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vertAlign w:val="superscript"/>
              </w:rPr>
            </w:pPr>
            <w:r>
              <w:rPr>
                <w:rFonts w:ascii="Times New Roman" w:hAnsi="Times New Roman"/>
                <w:i w:val="false"/>
                <w:sz w:val="24"/>
              </w:rPr>
              <w:t>Спортивный зал, площадью пола 162м</w:t>
            </w:r>
            <w:r>
              <w:rPr>
                <w:rFonts w:ascii="Times New Roman" w:hAnsi="Times New Roman"/>
                <w:i w:val="false"/>
                <w:sz w:val="24"/>
                <w:vertAlign w:val="superscript"/>
              </w:rPr>
              <w:t>2</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с.Заречное, ул.Кузбасская</w:t>
            </w:r>
          </w:p>
        </w:tc>
      </w:tr>
      <w:tr>
        <w:trPr>
          <w:trHeight w:val="20" w:hRule="atLeast"/>
        </w:trPr>
        <w:tc>
          <w:tcPr>
            <w:tcW w:w="10172"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34" w:hanging="0"/>
              <w:rPr>
                <w:rFonts w:ascii="Times New Roman" w:hAnsi="Times New Roman"/>
                <w:i w:val="false"/>
                <w:i w:val="false"/>
                <w:sz w:val="24"/>
              </w:rPr>
            </w:pPr>
            <w:r>
              <w:rPr>
                <w:rFonts w:ascii="Times New Roman" w:hAnsi="Times New Roman"/>
                <w:b/>
                <w:i w:val="false"/>
                <w:sz w:val="24"/>
              </w:rPr>
              <w:t>ОКС здравоохранения</w:t>
            </w:r>
          </w:p>
        </w:tc>
      </w:tr>
      <w:tr>
        <w:trPr>
          <w:trHeight w:val="20" w:hRule="atLeast"/>
        </w:trPr>
        <w:tc>
          <w:tcPr>
            <w:tcW w:w="10172"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34" w:hanging="0"/>
              <w:rPr>
                <w:rFonts w:ascii="Times New Roman" w:hAnsi="Times New Roman"/>
                <w:i w:val="false"/>
                <w:i w:val="false"/>
                <w:sz w:val="24"/>
              </w:rPr>
            </w:pPr>
            <w:r>
              <w:rPr>
                <w:rFonts w:ascii="Times New Roman" w:hAnsi="Times New Roman"/>
                <w:sz w:val="24"/>
              </w:rPr>
              <w:t>1 очередь</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0"/>
                <w:szCs w:val="20"/>
              </w:rPr>
            </w:pPr>
            <w:r>
              <w:rPr>
                <w:rFonts w:ascii="Times New Roman" w:hAnsi="Times New Roman"/>
                <w:i w:val="false"/>
                <w:sz w:val="20"/>
                <w:szCs w:val="20"/>
              </w:rPr>
              <w:t>на картах не показано</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0"/>
                <w:szCs w:val="20"/>
              </w:rPr>
            </w:pPr>
            <w:r>
              <w:rPr>
                <w:rFonts w:ascii="Times New Roman" w:hAnsi="Times New Roman"/>
                <w:i w:val="false"/>
                <w:sz w:val="20"/>
                <w:szCs w:val="20"/>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Аптека</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4 микрорайон, с восточной границы ППТ</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0"/>
                <w:szCs w:val="20"/>
              </w:rPr>
              <w:t>на картах не показано</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Аптечный киоск, встроенный</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квартал Сосновый</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4.2</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Поликлиника</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г.Белово, ул.Аэродромная </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4.9</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Реконструкция здания городского патологоанатомического бюро</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w:t>
            </w:r>
          </w:p>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3 микрорайон, 124/2</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0"/>
                <w:szCs w:val="20"/>
              </w:rPr>
              <w:t>на картах не показано</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О1-6</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Аптека</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с.Заречное</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4.4</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Лечебный реабилитационный центр</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ул.Аэродромная</w:t>
            </w:r>
          </w:p>
        </w:tc>
      </w:tr>
      <w:tr>
        <w:trPr>
          <w:trHeight w:val="20" w:hRule="atLeast"/>
        </w:trPr>
        <w:tc>
          <w:tcPr>
            <w:tcW w:w="10172"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34" w:hanging="0"/>
              <w:rPr>
                <w:rFonts w:ascii="Times New Roman" w:hAnsi="Times New Roman"/>
                <w:i w:val="false"/>
                <w:i w:val="false"/>
                <w:sz w:val="24"/>
              </w:rPr>
            </w:pPr>
            <w:r>
              <w:rPr>
                <w:rFonts w:ascii="Times New Roman" w:hAnsi="Times New Roman"/>
                <w:b/>
                <w:i w:val="false"/>
                <w:sz w:val="24"/>
              </w:rPr>
              <w:t>ОКС социального обеспечения</w:t>
            </w:r>
          </w:p>
        </w:tc>
      </w:tr>
      <w:tr>
        <w:trPr>
          <w:trHeight w:val="20" w:hRule="atLeast"/>
        </w:trPr>
        <w:tc>
          <w:tcPr>
            <w:tcW w:w="10172"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34" w:hanging="0"/>
              <w:rPr>
                <w:rFonts w:ascii="Times New Roman" w:hAnsi="Times New Roman"/>
                <w:i w:val="false"/>
                <w:i w:val="false"/>
                <w:sz w:val="24"/>
              </w:rPr>
            </w:pPr>
            <w:r>
              <w:rPr>
                <w:rFonts w:ascii="Times New Roman" w:hAnsi="Times New Roman"/>
                <w:sz w:val="24"/>
              </w:rPr>
              <w:t>1 очередь</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0"/>
                <w:szCs w:val="20"/>
              </w:rPr>
            </w:pPr>
            <w:r>
              <w:rPr>
                <w:rFonts w:ascii="Times New Roman" w:hAnsi="Times New Roman"/>
                <w:i w:val="false"/>
                <w:sz w:val="20"/>
                <w:szCs w:val="20"/>
              </w:rPr>
              <w:t>на картах не показано</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0"/>
                <w:szCs w:val="20"/>
              </w:rPr>
            </w:pPr>
            <w:r>
              <w:rPr>
                <w:rFonts w:ascii="Times New Roman" w:hAnsi="Times New Roman"/>
                <w:i w:val="false"/>
                <w:sz w:val="24"/>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vertAlign w:val="superscript"/>
                <w:lang w:eastAsia="en-US"/>
              </w:rPr>
            </w:pPr>
            <w:r>
              <w:rPr>
                <w:rFonts w:eastAsia="Calibri" w:ascii="Times New Roman" w:hAnsi="Times New Roman" w:eastAsiaTheme="minorHAnsi"/>
                <w:i w:val="false"/>
                <w:sz w:val="24"/>
                <w:lang w:eastAsia="en-US"/>
              </w:rPr>
              <w:t>Торгово-развлекательный центр, торговой площадью 1040м</w:t>
            </w:r>
            <w:r>
              <w:rPr>
                <w:rFonts w:eastAsia="Calibri" w:ascii="Times New Roman" w:hAnsi="Times New Roman" w:eastAsiaTheme="minorHAnsi"/>
                <w:i w:val="false"/>
                <w:sz w:val="24"/>
                <w:vertAlign w:val="superscript"/>
                <w:lang w:eastAsia="en-US"/>
              </w:rPr>
              <w:t>2</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4 микрорайон, с восточной границы ППТ</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0"/>
                <w:szCs w:val="20"/>
              </w:rPr>
            </w:pPr>
            <w:r>
              <w:rPr>
                <w:rFonts w:ascii="Times New Roman" w:hAnsi="Times New Roman"/>
                <w:i w:val="false"/>
                <w:sz w:val="20"/>
                <w:szCs w:val="20"/>
              </w:rPr>
              <w:t>на картах не показано</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0"/>
                <w:szCs w:val="20"/>
              </w:rPr>
            </w:pPr>
            <w:r>
              <w:rPr>
                <w:rFonts w:ascii="Times New Roman" w:hAnsi="Times New Roman"/>
                <w:i w:val="false"/>
                <w:sz w:val="24"/>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vertAlign w:val="superscript"/>
                <w:lang w:eastAsia="en-US"/>
              </w:rPr>
            </w:pPr>
            <w:r>
              <w:rPr>
                <w:rFonts w:eastAsia="Calibri" w:ascii="Times New Roman" w:hAnsi="Times New Roman" w:eastAsiaTheme="minorHAnsi"/>
                <w:i w:val="false"/>
                <w:sz w:val="24"/>
                <w:lang w:eastAsia="en-US"/>
              </w:rPr>
              <w:t>Торгово-развлекательный центр, торговой площадью 1370м</w:t>
            </w:r>
            <w:r>
              <w:rPr>
                <w:rFonts w:eastAsia="Calibri" w:ascii="Times New Roman" w:hAnsi="Times New Roman" w:eastAsiaTheme="minorHAnsi"/>
                <w:i w:val="false"/>
                <w:sz w:val="24"/>
                <w:vertAlign w:val="superscript"/>
                <w:lang w:eastAsia="en-US"/>
              </w:rPr>
              <w:t>2</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4 микрорайон, с западной границы ППТ</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0"/>
                <w:szCs w:val="20"/>
              </w:rPr>
              <w:t>на картах не показано</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Банк</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4 микрорайон, с восточной границы ППТ</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5.7</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Почтовое отделение</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4 микрорайон, с восточной границы ППТ</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0"/>
                <w:szCs w:val="20"/>
              </w:rPr>
            </w:pPr>
            <w:r>
              <w:rPr>
                <w:rFonts w:ascii="Times New Roman" w:hAnsi="Times New Roman"/>
                <w:i w:val="false"/>
                <w:sz w:val="20"/>
                <w:szCs w:val="20"/>
              </w:rPr>
              <w:t>на картах не показано</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0"/>
                <w:szCs w:val="20"/>
              </w:rPr>
            </w:pPr>
            <w:r>
              <w:rPr>
                <w:rFonts w:ascii="Times New Roman" w:hAnsi="Times New Roman"/>
                <w:i w:val="false"/>
                <w:sz w:val="24"/>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vertAlign w:val="superscript"/>
                <w:lang w:eastAsia="en-US"/>
              </w:rPr>
            </w:pPr>
            <w:r>
              <w:rPr>
                <w:rFonts w:eastAsia="Calibri" w:ascii="Times New Roman" w:hAnsi="Times New Roman" w:eastAsiaTheme="minorHAnsi"/>
                <w:i w:val="false"/>
                <w:sz w:val="24"/>
                <w:lang w:eastAsia="en-US"/>
              </w:rPr>
              <w:t>Магазины встроенные, торговой площадью 70м</w:t>
            </w:r>
            <w:r>
              <w:rPr>
                <w:rFonts w:eastAsia="Calibri" w:ascii="Times New Roman" w:hAnsi="Times New Roman" w:eastAsiaTheme="minorHAnsi"/>
                <w:i w:val="false"/>
                <w:sz w:val="24"/>
                <w:vertAlign w:val="superscript"/>
                <w:lang w:eastAsia="en-US"/>
              </w:rPr>
              <w:t>2</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квартал Сосновый</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0"/>
                <w:szCs w:val="20"/>
              </w:rPr>
              <w:t>на картах не показано</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Предприятия бытового обслуживания, на 2 рабочих места</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квартал Сосновый</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0"/>
                <w:szCs w:val="20"/>
              </w:rPr>
            </w:pPr>
            <w:r>
              <w:rPr>
                <w:rFonts w:ascii="Times New Roman" w:hAnsi="Times New Roman"/>
                <w:i w:val="false"/>
                <w:sz w:val="20"/>
                <w:szCs w:val="20"/>
              </w:rPr>
              <w:t>на картах не показано</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0"/>
                <w:szCs w:val="20"/>
              </w:rPr>
            </w:pPr>
            <w:r>
              <w:rPr>
                <w:rFonts w:ascii="Times New Roman" w:hAnsi="Times New Roman"/>
                <w:i w:val="false"/>
                <w:sz w:val="24"/>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vertAlign w:val="superscript"/>
                <w:lang w:eastAsia="en-US"/>
              </w:rPr>
            </w:pPr>
            <w:r>
              <w:rPr>
                <w:rFonts w:eastAsia="Calibri" w:ascii="Times New Roman" w:hAnsi="Times New Roman" w:eastAsiaTheme="minorHAnsi"/>
                <w:i w:val="false"/>
                <w:sz w:val="24"/>
                <w:lang w:eastAsia="en-US"/>
              </w:rPr>
              <w:t>Бизнес-центр «Премьер» с подземной парковкой, общей площадью 4911м</w:t>
            </w:r>
            <w:r>
              <w:rPr>
                <w:rFonts w:eastAsia="Calibri" w:ascii="Times New Roman" w:hAnsi="Times New Roman" w:eastAsiaTheme="minorHAnsi"/>
                <w:i w:val="false"/>
                <w:sz w:val="24"/>
                <w:vertAlign w:val="superscript"/>
                <w:lang w:eastAsia="en-US"/>
              </w:rPr>
              <w:t>2</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ул.Ленина 5</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0"/>
                <w:szCs w:val="20"/>
              </w:rPr>
              <w:t>на картах не показано</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Пиццерия, на 175 мест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ул.Б. Хмельницкого в районе Стадиона</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0"/>
                <w:szCs w:val="20"/>
              </w:rPr>
            </w:pPr>
            <w:r>
              <w:rPr>
                <w:rFonts w:ascii="Times New Roman" w:hAnsi="Times New Roman"/>
                <w:i w:val="false"/>
                <w:sz w:val="20"/>
                <w:szCs w:val="20"/>
              </w:rPr>
              <w:t>на картах не показано</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0"/>
                <w:szCs w:val="20"/>
              </w:rPr>
            </w:pPr>
            <w:r>
              <w:rPr>
                <w:rFonts w:ascii="Times New Roman" w:hAnsi="Times New Roman"/>
                <w:i w:val="false"/>
                <w:sz w:val="24"/>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Магазин, торговой площадью 3670м</w:t>
            </w:r>
            <w:r>
              <w:rPr>
                <w:rFonts w:eastAsia="Calibri" w:ascii="Times New Roman" w:hAnsi="Times New Roman" w:eastAsiaTheme="minorHAnsi"/>
                <w:i w:val="false"/>
                <w:sz w:val="24"/>
                <w:vertAlign w:val="superscript"/>
                <w:lang w:eastAsia="en-US"/>
              </w:rPr>
              <w:t>2</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г.Белово, ул.Аэродромная </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0"/>
                <w:szCs w:val="20"/>
              </w:rPr>
              <w:t>на картах не показано</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2-х этажный магазин промышленных товаров, торговой площадью 620м</w:t>
            </w:r>
            <w:r>
              <w:rPr>
                <w:rFonts w:eastAsia="Calibri" w:ascii="Times New Roman" w:hAnsi="Times New Roman" w:eastAsiaTheme="minorHAnsi"/>
                <w:i w:val="false"/>
                <w:sz w:val="24"/>
                <w:vertAlign w:val="superscript"/>
                <w:lang w:eastAsia="en-US"/>
              </w:rPr>
              <w:t>2</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г.Белово, ул.2я Рабочая, в районе жд №63,65 </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0"/>
                <w:szCs w:val="20"/>
              </w:rPr>
            </w:pPr>
            <w:r>
              <w:rPr>
                <w:rFonts w:ascii="Times New Roman" w:hAnsi="Times New Roman"/>
                <w:i w:val="false"/>
                <w:sz w:val="20"/>
                <w:szCs w:val="20"/>
              </w:rPr>
              <w:t>на картах не показано</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0"/>
                <w:szCs w:val="20"/>
              </w:rPr>
            </w:pPr>
            <w:r>
              <w:rPr>
                <w:rFonts w:ascii="Times New Roman" w:hAnsi="Times New Roman"/>
                <w:i w:val="false"/>
                <w:sz w:val="24"/>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Магазин непродовольственных товаров, торговой площадью 1220м</w:t>
            </w:r>
            <w:r>
              <w:rPr>
                <w:rFonts w:eastAsia="Calibri" w:ascii="Times New Roman" w:hAnsi="Times New Roman" w:eastAsiaTheme="minorHAnsi"/>
                <w:i w:val="false"/>
                <w:sz w:val="24"/>
                <w:vertAlign w:val="superscript"/>
                <w:lang w:eastAsia="en-US"/>
              </w:rPr>
              <w:t>2</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г.Белово, ул.Аэродромная </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5.5</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Православный храм</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пер.Почтовый, 57</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0"/>
                <w:szCs w:val="20"/>
              </w:rPr>
            </w:pPr>
            <w:r>
              <w:rPr>
                <w:rFonts w:ascii="Times New Roman" w:hAnsi="Times New Roman"/>
                <w:i w:val="false"/>
                <w:sz w:val="20"/>
                <w:szCs w:val="20"/>
              </w:rPr>
              <w:t>на картах не показано</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0"/>
                <w:szCs w:val="20"/>
              </w:rPr>
            </w:pPr>
            <w:r>
              <w:rPr>
                <w:rFonts w:ascii="Times New Roman" w:hAnsi="Times New Roman"/>
                <w:i w:val="false"/>
                <w:sz w:val="24"/>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Магазин промтоварный, торговой площадью 490м</w:t>
            </w:r>
            <w:r>
              <w:rPr>
                <w:rFonts w:eastAsia="Calibri" w:ascii="Times New Roman" w:hAnsi="Times New Roman" w:eastAsiaTheme="minorHAnsi"/>
                <w:i w:val="false"/>
                <w:sz w:val="24"/>
                <w:vertAlign w:val="superscript"/>
                <w:lang w:eastAsia="en-US"/>
              </w:rPr>
              <w:t>2</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г.Белово, ул.Аэродромная </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0"/>
                <w:szCs w:val="20"/>
              </w:rPr>
              <w:t>на картах не показано</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Офис</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ул.2-я Рабочая №75</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0"/>
                <w:szCs w:val="20"/>
              </w:rPr>
            </w:pPr>
            <w:r>
              <w:rPr>
                <w:rFonts w:ascii="Times New Roman" w:hAnsi="Times New Roman"/>
                <w:i w:val="false"/>
                <w:sz w:val="20"/>
                <w:szCs w:val="20"/>
              </w:rPr>
              <w:t>на картах не показано</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0"/>
                <w:szCs w:val="20"/>
              </w:rPr>
            </w:pPr>
            <w:r>
              <w:rPr>
                <w:rFonts w:ascii="Times New Roman" w:hAnsi="Times New Roman"/>
                <w:i w:val="false"/>
                <w:sz w:val="24"/>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Магазин промышленных товаров, торговой площадью 730м</w:t>
            </w:r>
            <w:r>
              <w:rPr>
                <w:rFonts w:eastAsia="Calibri" w:ascii="Times New Roman" w:hAnsi="Times New Roman" w:eastAsiaTheme="minorHAnsi"/>
                <w:i w:val="false"/>
                <w:sz w:val="24"/>
                <w:vertAlign w:val="superscript"/>
                <w:lang w:eastAsia="en-US"/>
              </w:rPr>
              <w:t>2</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ул.2-я Рабочая №75</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0"/>
                <w:szCs w:val="20"/>
              </w:rPr>
              <w:t>на картах не показано</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Магазин, торговой площадью 2450м</w:t>
            </w:r>
            <w:r>
              <w:rPr>
                <w:rFonts w:eastAsia="Calibri" w:ascii="Times New Roman" w:hAnsi="Times New Roman" w:eastAsiaTheme="minorHAnsi"/>
                <w:i w:val="false"/>
                <w:sz w:val="24"/>
                <w:vertAlign w:val="superscript"/>
                <w:lang w:eastAsia="en-US"/>
              </w:rPr>
              <w:t>2</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г.Белово, ул.Аэродромная </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0"/>
                <w:szCs w:val="20"/>
              </w:rPr>
            </w:pPr>
            <w:r>
              <w:rPr>
                <w:rFonts w:ascii="Times New Roman" w:hAnsi="Times New Roman"/>
                <w:i w:val="false"/>
                <w:sz w:val="20"/>
                <w:szCs w:val="20"/>
              </w:rPr>
              <w:t>на картах не показано</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0"/>
                <w:szCs w:val="20"/>
              </w:rPr>
            </w:pPr>
            <w:r>
              <w:rPr>
                <w:rFonts w:ascii="Times New Roman" w:hAnsi="Times New Roman"/>
                <w:i w:val="false"/>
                <w:sz w:val="24"/>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Торговый комплекс, торговой площадью 930м</w:t>
            </w:r>
            <w:r>
              <w:rPr>
                <w:rFonts w:eastAsia="Calibri" w:ascii="Times New Roman" w:hAnsi="Times New Roman" w:eastAsiaTheme="minorHAnsi"/>
                <w:i w:val="false"/>
                <w:sz w:val="24"/>
                <w:vertAlign w:val="superscript"/>
                <w:lang w:eastAsia="en-US"/>
              </w:rPr>
              <w:t>2</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г.Белово, ул.Аэродромная </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0"/>
                <w:szCs w:val="20"/>
              </w:rPr>
              <w:t>на картах не показано</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Магазин продовольственных товаров</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г.Белово, пер.Толстого 3 </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0"/>
                <w:szCs w:val="20"/>
              </w:rPr>
            </w:pPr>
            <w:r>
              <w:rPr>
                <w:rFonts w:ascii="Times New Roman" w:hAnsi="Times New Roman"/>
                <w:i w:val="false"/>
                <w:sz w:val="20"/>
                <w:szCs w:val="20"/>
              </w:rPr>
              <w:t>на картах не показано</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0"/>
                <w:szCs w:val="20"/>
              </w:rPr>
            </w:pPr>
            <w:r>
              <w:rPr>
                <w:rFonts w:ascii="Times New Roman" w:hAnsi="Times New Roman"/>
                <w:i w:val="false"/>
                <w:sz w:val="24"/>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Кафе, на 530 мест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г.Белово, ул.Юбилейная </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0"/>
                <w:szCs w:val="20"/>
              </w:rPr>
              <w:t>на картах не показано</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Многофункциональный центр</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ул.Ленина 5/1</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0"/>
                <w:szCs w:val="20"/>
              </w:rPr>
            </w:pPr>
            <w:r>
              <w:rPr>
                <w:rFonts w:ascii="Times New Roman" w:hAnsi="Times New Roman"/>
                <w:i w:val="false"/>
                <w:sz w:val="20"/>
                <w:szCs w:val="20"/>
              </w:rPr>
              <w:t>на картах не показано</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0"/>
                <w:szCs w:val="20"/>
              </w:rPr>
            </w:pPr>
            <w:r>
              <w:rPr>
                <w:rFonts w:ascii="Times New Roman" w:hAnsi="Times New Roman"/>
                <w:i w:val="false"/>
                <w:sz w:val="24"/>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Общественно-деловой центр</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г.Белово, ул.Юбилейная </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0"/>
                <w:szCs w:val="20"/>
              </w:rPr>
              <w:t>на картах не показано</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Магазин товаров первой необходимости, торговой площадью 730м</w:t>
            </w:r>
            <w:r>
              <w:rPr>
                <w:rFonts w:eastAsia="Calibri" w:ascii="Times New Roman" w:hAnsi="Times New Roman" w:eastAsiaTheme="minorHAnsi"/>
                <w:i w:val="false"/>
                <w:sz w:val="24"/>
                <w:vertAlign w:val="superscript"/>
                <w:lang w:eastAsia="en-US"/>
              </w:rPr>
              <w:t>2</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г.Белово, 5-6 микрорайоны, в районе жд №82 по ул.3-й микрорайон </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0"/>
                <w:szCs w:val="20"/>
              </w:rPr>
            </w:pPr>
            <w:r>
              <w:rPr>
                <w:rFonts w:ascii="Times New Roman" w:hAnsi="Times New Roman"/>
                <w:i w:val="false"/>
                <w:sz w:val="20"/>
                <w:szCs w:val="20"/>
              </w:rPr>
              <w:t>на картах не показано</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0"/>
                <w:szCs w:val="20"/>
              </w:rPr>
            </w:pPr>
            <w:r>
              <w:rPr>
                <w:rFonts w:ascii="Times New Roman" w:hAnsi="Times New Roman"/>
                <w:i w:val="false"/>
                <w:sz w:val="24"/>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Торговый комплекс, торговой площадью 10220м</w:t>
            </w:r>
            <w:r>
              <w:rPr>
                <w:rFonts w:eastAsia="Calibri" w:ascii="Times New Roman" w:hAnsi="Times New Roman" w:eastAsiaTheme="minorHAnsi"/>
                <w:i w:val="false"/>
                <w:sz w:val="24"/>
                <w:vertAlign w:val="superscript"/>
                <w:lang w:eastAsia="en-US"/>
              </w:rPr>
              <w:t>2</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г.Белово, 5-6 микрорайоны, кадастровый номер 42:21:0114001:39 </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0"/>
                <w:szCs w:val="20"/>
              </w:rPr>
              <w:t>на картах не показано</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О1-2</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Магазин, торговой площадью 760м</w:t>
            </w:r>
            <w:r>
              <w:rPr>
                <w:rFonts w:eastAsia="Calibri" w:ascii="Times New Roman" w:hAnsi="Times New Roman" w:eastAsiaTheme="minorHAnsi"/>
                <w:i w:val="false"/>
                <w:sz w:val="24"/>
                <w:vertAlign w:val="superscript"/>
                <w:lang w:eastAsia="en-US"/>
              </w:rPr>
              <w:t>2</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пгт.Бачатский, микрорайон Финский в районе жд №14</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0"/>
                <w:szCs w:val="20"/>
              </w:rPr>
            </w:pPr>
            <w:r>
              <w:rPr>
                <w:rFonts w:ascii="Times New Roman" w:hAnsi="Times New Roman"/>
                <w:i w:val="false"/>
                <w:sz w:val="20"/>
                <w:szCs w:val="20"/>
              </w:rPr>
              <w:t>на картах не показано</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0"/>
                <w:szCs w:val="20"/>
              </w:rPr>
            </w:pPr>
            <w:r>
              <w:rPr>
                <w:rFonts w:ascii="Times New Roman" w:hAnsi="Times New Roman"/>
                <w:i w:val="false"/>
                <w:sz w:val="24"/>
              </w:rPr>
              <w:t>О1-2</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Магазин, торговой площадью 250м</w:t>
            </w:r>
            <w:r>
              <w:rPr>
                <w:rFonts w:eastAsia="Calibri" w:ascii="Times New Roman" w:hAnsi="Times New Roman" w:eastAsiaTheme="minorHAnsi"/>
                <w:i w:val="false"/>
                <w:sz w:val="24"/>
                <w:vertAlign w:val="superscript"/>
                <w:lang w:eastAsia="en-US"/>
              </w:rPr>
              <w:t>2</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пгт.Бачатский, микрорайон Финский в районе жд №28</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0"/>
                <w:szCs w:val="20"/>
              </w:rPr>
              <w:t>на картах не показано</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О1-2</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Офисное здание возле жд №30</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пгт.Бачатский, </w:t>
            </w:r>
            <w:r>
              <w:rPr>
                <w:rFonts w:eastAsia="Calibri" w:ascii="Times New Roman" w:hAnsi="Times New Roman" w:eastAsiaTheme="minorHAnsi"/>
                <w:i w:val="false"/>
                <w:sz w:val="24"/>
                <w:lang w:eastAsia="en-US"/>
              </w:rPr>
              <w:t>возле жд №30, ао ул.Швецовой</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0"/>
                <w:szCs w:val="20"/>
              </w:rPr>
            </w:pPr>
            <w:r>
              <w:rPr>
                <w:rFonts w:ascii="Times New Roman" w:hAnsi="Times New Roman"/>
                <w:i w:val="false"/>
                <w:sz w:val="20"/>
                <w:szCs w:val="20"/>
              </w:rPr>
              <w:t>на картах не показано</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0"/>
                <w:szCs w:val="20"/>
              </w:rPr>
            </w:pPr>
            <w:r>
              <w:rPr>
                <w:rFonts w:ascii="Times New Roman" w:hAnsi="Times New Roman"/>
                <w:i w:val="false"/>
                <w:sz w:val="24"/>
              </w:rPr>
              <w:t>О1-5</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Магазин, торговой площадью 200 м</w:t>
            </w:r>
            <w:r>
              <w:rPr>
                <w:rFonts w:eastAsia="Calibri" w:ascii="Times New Roman" w:hAnsi="Times New Roman" w:eastAsiaTheme="minorHAnsi"/>
                <w:i w:val="false"/>
                <w:sz w:val="24"/>
                <w:vertAlign w:val="superscript"/>
                <w:lang w:eastAsia="en-US"/>
              </w:rPr>
              <w:t>2</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пгт.Новый Городок, ул.Тухачевского между жд №12 и 12а</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0"/>
                <w:szCs w:val="20"/>
              </w:rPr>
              <w:t>на картах не показано</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О1-5</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Павильон-кафетерий, на 5 мест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пгт.Новый Городок, ул.Ермака</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0"/>
                <w:szCs w:val="20"/>
              </w:rPr>
            </w:pPr>
            <w:r>
              <w:rPr>
                <w:rFonts w:ascii="Times New Roman" w:hAnsi="Times New Roman"/>
                <w:i w:val="false"/>
                <w:sz w:val="20"/>
                <w:szCs w:val="20"/>
              </w:rPr>
              <w:t>на картах не показано</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0"/>
                <w:szCs w:val="20"/>
              </w:rPr>
            </w:pPr>
            <w:r>
              <w:rPr>
                <w:rFonts w:ascii="Times New Roman" w:hAnsi="Times New Roman"/>
                <w:i w:val="false"/>
                <w:sz w:val="24"/>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Супермаркет строительных и отделочных материалов «Хозяин», торговой площадью 2800 м</w:t>
            </w:r>
            <w:r>
              <w:rPr>
                <w:rFonts w:eastAsia="Calibri" w:ascii="Times New Roman" w:hAnsi="Times New Roman" w:eastAsiaTheme="minorHAnsi"/>
                <w:i w:val="false"/>
                <w:sz w:val="24"/>
                <w:vertAlign w:val="superscript"/>
                <w:lang w:eastAsia="en-US"/>
              </w:rPr>
              <w:t>2</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5-6 микрорайон,</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0"/>
                <w:szCs w:val="20"/>
              </w:rPr>
              <w:t>на картах не показано</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Супермаркет строительных и отделочных материалов «Стройарсенал», торговой площадью 1050 м</w:t>
            </w:r>
            <w:r>
              <w:rPr>
                <w:rFonts w:eastAsia="Calibri" w:ascii="Times New Roman" w:hAnsi="Times New Roman" w:eastAsiaTheme="minorHAnsi"/>
                <w:i w:val="false"/>
                <w:sz w:val="24"/>
                <w:vertAlign w:val="superscript"/>
                <w:lang w:eastAsia="en-US"/>
              </w:rPr>
              <w:t>2</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5-6 микрорайон,</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0"/>
                <w:szCs w:val="20"/>
              </w:rPr>
            </w:pPr>
            <w:r>
              <w:rPr>
                <w:rFonts w:ascii="Times New Roman" w:hAnsi="Times New Roman"/>
                <w:i w:val="false"/>
                <w:sz w:val="20"/>
                <w:szCs w:val="20"/>
              </w:rPr>
              <w:t>на картах не показано</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0"/>
                <w:szCs w:val="20"/>
              </w:rPr>
            </w:pPr>
            <w:r>
              <w:rPr>
                <w:rFonts w:ascii="Times New Roman" w:hAnsi="Times New Roman"/>
                <w:i w:val="false"/>
                <w:sz w:val="24"/>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Торгово-развлекательный центр в т.ч.</w:t>
            </w:r>
          </w:p>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кафе;</w:t>
            </w:r>
          </w:p>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кинотеатр;</w:t>
            </w:r>
          </w:p>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игровой зал для детей</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пер. Цинкзаводской</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0"/>
                <w:szCs w:val="20"/>
              </w:rPr>
              <w:t>на картах не показано</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О1-5</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Торговый центр</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пгт.Новый Городок, ул. Киевская</w:t>
            </w:r>
          </w:p>
        </w:tc>
      </w:tr>
      <w:tr>
        <w:trPr>
          <w:trHeight w:val="317" w:hRule="atLeast"/>
        </w:trPr>
        <w:tc>
          <w:tcPr>
            <w:tcW w:w="10172"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79" w:right="0" w:firstLine="79"/>
              <w:rPr>
                <w:rFonts w:ascii="Times New Roman" w:hAnsi="Times New Roman"/>
                <w:i w:val="false"/>
                <w:i w:val="false"/>
                <w:sz w:val="24"/>
              </w:rPr>
            </w:pPr>
            <w:r>
              <w:rPr>
                <w:rFonts w:ascii="Times New Roman" w:hAnsi="Times New Roman"/>
                <w:sz w:val="24"/>
              </w:rPr>
              <w:t>Расчетный срок</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5.7</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О1-2</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Отделение связи</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пгт.Бачатский, южнее ул.Шевцовой</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5.7</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Ж3-4</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Отделение связи</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пгт.Инской, ул.Чистопольская</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5.7</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О1-5</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Отделение связи</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пгт.Новый Городок, ул.Пржевальского</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5.7</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О1-7</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Отделение связи</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д.Грамотеино, ул.Чкалова</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5.7</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О1-6</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Отделение связи</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с.Заречное, между ул.Кузбасская и ул.Аграрная</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5.8</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Многофункциональный центр, включающий:</w:t>
            </w:r>
          </w:p>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предприятия бытового обслуживания на 167 мест;</w:t>
            </w:r>
          </w:p>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бани на 90 мест;</w:t>
            </w:r>
          </w:p>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-химчистки на 370кг белья в смену;</w:t>
            </w:r>
          </w:p>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прачечные на 3910кг белья в смену</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юго-запад 5-6 микрорайон</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5.8</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Многофункциональный центр, включающий:</w:t>
            </w:r>
          </w:p>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предприятия бытового обслуживания на 167 мест;</w:t>
            </w:r>
          </w:p>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бани на 90 мест;</w:t>
            </w:r>
          </w:p>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-химчистки на 370кг белья в смену;</w:t>
            </w:r>
          </w:p>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прачечные на 3910кг белья в смену</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запад мкр.Чертинский</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5.8</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Многофункциональный центр, включающий:</w:t>
            </w:r>
          </w:p>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предприятия бытового обслуживания на 167 мест;</w:t>
            </w:r>
          </w:p>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бани на 90 мест;</w:t>
            </w:r>
          </w:p>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-химчистки на 370кг белья в смену;</w:t>
            </w:r>
          </w:p>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прачечные на 3910кг белья в смену</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севернее мкр.Чертинский</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5.8</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Многофункциональный центр, включающий:</w:t>
            </w:r>
          </w:p>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предприятия бытового обслуживания на 167 мест;</w:t>
            </w:r>
          </w:p>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бани на 100 мест;</w:t>
            </w:r>
          </w:p>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-химчистки на 380кг белья в смену;</w:t>
            </w:r>
          </w:p>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прачечные химчистки на 3910кг.белья в смену</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между ул.Урожайная и ул.Новая 2-я</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5.9</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Торгово-развлекательный центр, включающий:</w:t>
            </w:r>
          </w:p>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предприятия общественного питания на 560 мест;</w:t>
            </w:r>
          </w:p>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кинотеатры на 1050 мест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мкр.Чертинский, возле ул.Победы</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5.9</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Торгово-развлекательный центр, включающий:</w:t>
            </w:r>
          </w:p>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предприятия общественного питания на 560 мест;</w:t>
            </w:r>
          </w:p>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кинотеатры на 1050 мест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мкр.Чертинский, между ул.Южной и ул.Красноярская</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5.9</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Торгово-развлекательный центр, включающий:</w:t>
            </w:r>
          </w:p>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предприятия общественного питания на 560 мест;</w:t>
            </w:r>
          </w:p>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кинотеатры на 760 мест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западнее 5-6 мкр.</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0"/>
                <w:szCs w:val="20"/>
              </w:rPr>
              <w:t>на картах не показано</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Предприятия общественного питания суммарно на 580 мест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0"/>
                <w:szCs w:val="20"/>
              </w:rPr>
            </w:pPr>
            <w:r>
              <w:rPr>
                <w:rFonts w:ascii="Times New Roman" w:hAnsi="Times New Roman"/>
                <w:i w:val="false"/>
                <w:sz w:val="24"/>
              </w:rPr>
              <w:t>5.8</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О1-3</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Многофункциональный центр, включающий:</w:t>
            </w:r>
          </w:p>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предприятия бытового обслуживания на 115 мест;</w:t>
            </w:r>
          </w:p>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бани на 80 мест.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пгт.Грамотеино, ул.Магистральная</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0"/>
                <w:szCs w:val="20"/>
              </w:rPr>
            </w:pPr>
            <w:r>
              <w:rPr>
                <w:rFonts w:ascii="Times New Roman" w:hAnsi="Times New Roman"/>
                <w:i w:val="false"/>
                <w:sz w:val="24"/>
              </w:rPr>
              <w:t>5.8</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О1-4</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Многофункциональный центр, включающий:</w:t>
            </w:r>
          </w:p>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предприятия бытового обслуживания на 110 мест;</w:t>
            </w:r>
          </w:p>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бани на 65 мест.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пгт.Инской, ул.Парковая</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0"/>
                <w:szCs w:val="20"/>
              </w:rPr>
            </w:pPr>
            <w:r>
              <w:rPr>
                <w:rFonts w:ascii="Times New Roman" w:hAnsi="Times New Roman"/>
                <w:i w:val="false"/>
                <w:sz w:val="24"/>
              </w:rPr>
              <w:t>5.8</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О1-5</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Многофункциональный центр, включающий:</w:t>
            </w:r>
          </w:p>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предприятия бытового обслуживания на 140 мест;</w:t>
            </w:r>
          </w:p>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бани на 80 мест;</w:t>
            </w:r>
          </w:p>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отделение банка на 1 операционное место.</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пгт.Новый Городок, ул.Киевская</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0"/>
                <w:szCs w:val="20"/>
              </w:rPr>
            </w:pPr>
            <w:r>
              <w:rPr>
                <w:rFonts w:ascii="Times New Roman" w:hAnsi="Times New Roman"/>
                <w:i w:val="false"/>
                <w:sz w:val="24"/>
              </w:rPr>
              <w:t>5.8</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О1-7</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Многофункциональный центр, включающий:</w:t>
            </w:r>
          </w:p>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предприятия бытового обслуживания на 15 мест;</w:t>
            </w:r>
          </w:p>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бани на 10 мест.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д.Грамотеино, ул.Чкалова</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0"/>
                <w:szCs w:val="20"/>
              </w:rPr>
            </w:pPr>
            <w:r>
              <w:rPr>
                <w:rFonts w:ascii="Times New Roman" w:hAnsi="Times New Roman"/>
                <w:i w:val="false"/>
                <w:sz w:val="24"/>
              </w:rPr>
              <w:t>5.8</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О1-6</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Многофункциональный центр, включающий:</w:t>
            </w:r>
          </w:p>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предприятия бытового обслуживания на 5 мест;</w:t>
            </w:r>
          </w:p>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 бани на 5 мест.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с.Заречное, между ул.Кузбасская и ул.Аграрная</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0"/>
                <w:szCs w:val="20"/>
              </w:rPr>
              <w:t>на картах не показано</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О1-2</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Предприятия общественного питания суммарно на 565 мест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пгт.Бачатский</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0"/>
                <w:szCs w:val="20"/>
              </w:rPr>
              <w:t>на картах не показано</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О1-3</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Предприятия общественного питания суммарно на 505 мест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пгт.Грамотеино</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0"/>
                <w:szCs w:val="20"/>
              </w:rPr>
              <w:t>на картах не показано</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О1-4</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Предприятия общественного питания суммарно на 490 мест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пгт.Инской</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0"/>
                <w:szCs w:val="20"/>
              </w:rPr>
              <w:t>на картах не показано</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О1-5</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Предприятия общественного питания суммарно на 610 мест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пгт.Новый Городок</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0"/>
                <w:szCs w:val="20"/>
              </w:rPr>
              <w:t>на картах не показано</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О1-7</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Предприятия общественного питания суммарно на 65 мест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д.Грамотеино</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0"/>
                <w:szCs w:val="20"/>
              </w:rPr>
              <w:t>на картах не показано</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О1-6</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Предприятия общественного питания суммарно на 20 мест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с.Заречное</w:t>
            </w:r>
          </w:p>
        </w:tc>
      </w:tr>
      <w:tr>
        <w:trPr>
          <w:trHeight w:val="20" w:hRule="atLeast"/>
        </w:trPr>
        <w:tc>
          <w:tcPr>
            <w:tcW w:w="10172"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34" w:hanging="0"/>
              <w:rPr>
                <w:rFonts w:ascii="Times New Roman" w:hAnsi="Times New Roman"/>
                <w:i w:val="false"/>
                <w:i w:val="false"/>
                <w:sz w:val="24"/>
              </w:rPr>
            </w:pPr>
            <w:r>
              <w:rPr>
                <w:rFonts w:ascii="Times New Roman" w:hAnsi="Times New Roman"/>
                <w:b/>
                <w:i w:val="false"/>
                <w:sz w:val="24"/>
              </w:rPr>
              <w:t>ОКС отдыха и туризма</w:t>
            </w:r>
          </w:p>
        </w:tc>
      </w:tr>
      <w:tr>
        <w:trPr>
          <w:trHeight w:val="20" w:hRule="atLeast"/>
        </w:trPr>
        <w:tc>
          <w:tcPr>
            <w:tcW w:w="10172"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34" w:hanging="0"/>
              <w:rPr>
                <w:rFonts w:ascii="Times New Roman" w:hAnsi="Times New Roman"/>
                <w:i w:val="false"/>
                <w:i w:val="false"/>
                <w:sz w:val="24"/>
              </w:rPr>
            </w:pPr>
            <w:r>
              <w:rPr>
                <w:rFonts w:ascii="Times New Roman" w:hAnsi="Times New Roman"/>
                <w:sz w:val="24"/>
              </w:rPr>
              <w:t>Расчетный срок</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lang w:val="en-US"/>
              </w:rPr>
            </w:pPr>
            <w:r>
              <w:rPr>
                <w:rFonts w:ascii="Times New Roman" w:hAnsi="Times New Roman"/>
                <w:i w:val="false"/>
                <w:sz w:val="20"/>
                <w:szCs w:val="20"/>
              </w:rPr>
              <w:t>на картах не показано</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lang w:val="en-US"/>
              </w:rPr>
            </w:pPr>
            <w:r>
              <w:rPr>
                <w:rFonts w:ascii="Times New Roman" w:hAnsi="Times New Roman"/>
                <w:i w:val="false"/>
                <w:sz w:val="24"/>
              </w:rPr>
              <w:t>О1-1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Гостиницы суммарно на 317 мест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lang w:val="en-US"/>
              </w:rPr>
            </w:pPr>
            <w:r>
              <w:rPr>
                <w:rFonts w:ascii="Times New Roman" w:hAnsi="Times New Roman"/>
                <w:i w:val="false"/>
                <w:sz w:val="20"/>
                <w:szCs w:val="20"/>
              </w:rPr>
              <w:t>на картах не показано</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lang w:val="en-US"/>
              </w:rPr>
            </w:pPr>
            <w:r>
              <w:rPr>
                <w:rFonts w:ascii="Times New Roman" w:hAnsi="Times New Roman"/>
                <w:i w:val="false"/>
                <w:sz w:val="24"/>
              </w:rPr>
              <w:t>О1-2</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Гостиница на 85 мест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пгт.Бачатский</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lang w:val="en-US"/>
              </w:rPr>
            </w:pPr>
            <w:r>
              <w:rPr>
                <w:rFonts w:ascii="Times New Roman" w:hAnsi="Times New Roman"/>
                <w:i w:val="false"/>
                <w:sz w:val="20"/>
                <w:szCs w:val="20"/>
              </w:rPr>
              <w:t>на картах не показано</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lang w:val="en-US"/>
              </w:rPr>
            </w:pPr>
            <w:r>
              <w:rPr>
                <w:rFonts w:ascii="Times New Roman" w:hAnsi="Times New Roman"/>
                <w:i w:val="false"/>
                <w:sz w:val="24"/>
              </w:rPr>
              <w:t>О1-3</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Гостиница на 80 мест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пгт.Грамотеино</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lang w:val="en-US"/>
              </w:rPr>
            </w:pPr>
            <w:r>
              <w:rPr>
                <w:rFonts w:ascii="Times New Roman" w:hAnsi="Times New Roman"/>
                <w:i w:val="false"/>
                <w:sz w:val="20"/>
                <w:szCs w:val="20"/>
              </w:rPr>
              <w:t>на картах не показано</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lang w:val="en-US"/>
              </w:rPr>
            </w:pPr>
            <w:r>
              <w:rPr>
                <w:rFonts w:ascii="Times New Roman" w:hAnsi="Times New Roman"/>
                <w:i w:val="false"/>
                <w:sz w:val="24"/>
              </w:rPr>
              <w:t>О1-4</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Гостиница на 65 мест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пгт.Инской</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lang w:val="en-US"/>
              </w:rPr>
            </w:pPr>
            <w:r>
              <w:rPr>
                <w:rFonts w:ascii="Times New Roman" w:hAnsi="Times New Roman"/>
                <w:i w:val="false"/>
                <w:sz w:val="20"/>
                <w:szCs w:val="20"/>
              </w:rPr>
              <w:t>на картах не показано</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lang w:val="en-US"/>
              </w:rPr>
            </w:pPr>
            <w:r>
              <w:rPr>
                <w:rFonts w:ascii="Times New Roman" w:hAnsi="Times New Roman"/>
                <w:i w:val="false"/>
                <w:sz w:val="24"/>
              </w:rPr>
              <w:t>О1-5</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Гостиница на 95 мест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пгт.Новый Городок</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lang w:val="en-US"/>
              </w:rPr>
            </w:pPr>
            <w:r>
              <w:rPr>
                <w:rFonts w:ascii="Times New Roman" w:hAnsi="Times New Roman"/>
                <w:i w:val="false"/>
                <w:sz w:val="20"/>
                <w:szCs w:val="20"/>
              </w:rPr>
              <w:t>на картах не показано</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lang w:val="en-US"/>
              </w:rPr>
            </w:pPr>
            <w:r>
              <w:rPr>
                <w:rFonts w:ascii="Times New Roman" w:hAnsi="Times New Roman"/>
                <w:i w:val="false"/>
                <w:sz w:val="24"/>
              </w:rPr>
              <w:t>О1-7</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Гостиница на 10 мест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д.Грамотеино</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lang w:val="en-US"/>
              </w:rPr>
            </w:pPr>
            <w:r>
              <w:rPr>
                <w:rFonts w:ascii="Times New Roman" w:hAnsi="Times New Roman"/>
                <w:i w:val="false"/>
                <w:sz w:val="20"/>
                <w:szCs w:val="20"/>
              </w:rPr>
              <w:t>на картах не показано</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lang w:val="en-US"/>
              </w:rPr>
            </w:pPr>
            <w:r>
              <w:rPr>
                <w:rFonts w:ascii="Times New Roman" w:hAnsi="Times New Roman"/>
                <w:i w:val="false"/>
                <w:sz w:val="24"/>
              </w:rPr>
              <w:t>О1-6</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Гостиница на 10 мест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с.Заречное</w:t>
            </w:r>
          </w:p>
        </w:tc>
      </w:tr>
      <w:tr>
        <w:trPr>
          <w:trHeight w:val="20" w:hRule="atLeast"/>
        </w:trPr>
        <w:tc>
          <w:tcPr>
            <w:tcW w:w="10172"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34" w:hanging="0"/>
              <w:rPr>
                <w:rFonts w:ascii="Times New Roman" w:hAnsi="Times New Roman"/>
                <w:i w:val="false"/>
                <w:i w:val="false"/>
                <w:sz w:val="24"/>
              </w:rPr>
            </w:pPr>
            <w:r>
              <w:rPr>
                <w:rFonts w:ascii="Times New Roman" w:hAnsi="Times New Roman"/>
                <w:b/>
                <w:i w:val="false"/>
                <w:sz w:val="24"/>
              </w:rPr>
              <w:t>ОКС производственного и коммунально-складского назначения</w:t>
            </w:r>
          </w:p>
        </w:tc>
      </w:tr>
      <w:tr>
        <w:trPr>
          <w:trHeight w:val="20" w:hRule="atLeast"/>
        </w:trPr>
        <w:tc>
          <w:tcPr>
            <w:tcW w:w="10172"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34" w:hanging="0"/>
              <w:rPr>
                <w:rFonts w:ascii="Times New Roman" w:hAnsi="Times New Roman"/>
                <w:i w:val="false"/>
                <w:i w:val="false"/>
                <w:sz w:val="24"/>
              </w:rPr>
            </w:pPr>
            <w:r>
              <w:rPr>
                <w:rFonts w:ascii="Times New Roman" w:hAnsi="Times New Roman"/>
                <w:sz w:val="24"/>
              </w:rPr>
              <w:t>1 очередь</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6.11</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П1-1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eastAsia="Calibri" w:ascii="Times New Roman" w:hAnsi="Times New Roman" w:eastAsiaTheme="minorHAnsi"/>
                <w:i w:val="false"/>
                <w:sz w:val="24"/>
                <w:lang w:eastAsia="en-US"/>
              </w:rPr>
              <w:t>Цех кондитерских изделий, магазин ИП Клименко</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южнее мкр.Бабанаково</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6.9</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П1-1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Цех по выпуску полимерных изделий </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г.Белово, ул.Аэродромная </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6.11</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П1-1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Пивоваренный завод, на 20 рабочих мест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ул.Аэродромная</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6.2</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П1-1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Ремонт овощехранилища</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ул.Аэродромная</w:t>
            </w:r>
          </w:p>
        </w:tc>
      </w:tr>
      <w:tr>
        <w:trPr>
          <w:trHeight w:val="565"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6.2</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П1-1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Овощехранилища на 10 т.</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между ул.Цимлянская и ул.Томская</w:t>
            </w:r>
          </w:p>
        </w:tc>
      </w:tr>
      <w:tr>
        <w:trPr>
          <w:trHeight w:val="565"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6.6</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П1-1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Производство легкой промышленности</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ул.3-й Телеут</w:t>
            </w:r>
          </w:p>
        </w:tc>
      </w:tr>
      <w:tr>
        <w:trPr>
          <w:trHeight w:val="565"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6.15</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П1-1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Гаражи</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западнее 5-6 мкр.</w:t>
            </w:r>
          </w:p>
        </w:tc>
      </w:tr>
      <w:tr>
        <w:trPr>
          <w:trHeight w:val="20" w:hRule="atLeast"/>
        </w:trPr>
        <w:tc>
          <w:tcPr>
            <w:tcW w:w="10172"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34" w:hanging="0"/>
              <w:rPr>
                <w:rFonts w:ascii="Times New Roman" w:hAnsi="Times New Roman"/>
                <w:i w:val="false"/>
                <w:i w:val="false"/>
                <w:sz w:val="24"/>
              </w:rPr>
            </w:pPr>
            <w:r>
              <w:rPr>
                <w:rFonts w:ascii="Times New Roman" w:hAnsi="Times New Roman"/>
                <w:b/>
                <w:i w:val="false"/>
                <w:sz w:val="24"/>
              </w:rPr>
              <w:t>ОКС специального назначения</w:t>
            </w:r>
          </w:p>
        </w:tc>
      </w:tr>
      <w:tr>
        <w:trPr>
          <w:trHeight w:val="20" w:hRule="atLeast"/>
        </w:trPr>
        <w:tc>
          <w:tcPr>
            <w:tcW w:w="10172"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34" w:hanging="0"/>
              <w:rPr>
                <w:rFonts w:ascii="Times New Roman" w:hAnsi="Times New Roman"/>
                <w:i w:val="false"/>
                <w:i w:val="false"/>
                <w:sz w:val="24"/>
              </w:rPr>
            </w:pPr>
            <w:r>
              <w:rPr>
                <w:rFonts w:ascii="Times New Roman" w:hAnsi="Times New Roman"/>
                <w:sz w:val="24"/>
              </w:rPr>
              <w:t>1 очередь</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9.3</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П1-8</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Пункт приема вторичного сырья</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пгт.Бачатский, восток</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9.3</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П1-3</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Пункт приема вторичного сырья</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пгт.Грамотеино, ул.Шоссейная</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9.3</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П1-4</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Пункт приема вторичного сырья</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пгт.Инской, севернее ул.Ильича</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9.3</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П2-5</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Пункт приема вторичного сырья</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пгт.Новый Городок, ул.Киевская</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9.3</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П1-7</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Пункт приема вторичного сырья</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д.Грамотеино, ул.Чкалова</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9.3</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П1-6</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Пункт приема вторичного сырья</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с.Заречное, северо-запад</w:t>
            </w:r>
          </w:p>
        </w:tc>
      </w:tr>
      <w:tr>
        <w:trPr>
          <w:trHeight w:val="20" w:hRule="atLeast"/>
        </w:trPr>
        <w:tc>
          <w:tcPr>
            <w:tcW w:w="10172"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b/>
                <w:b/>
                <w:i w:val="false"/>
                <w:i w:val="false"/>
                <w:sz w:val="24"/>
              </w:rPr>
            </w:pPr>
            <w:r>
              <w:rPr>
                <w:rFonts w:ascii="Times New Roman" w:hAnsi="Times New Roman"/>
                <w:b/>
                <w:i w:val="false"/>
                <w:sz w:val="24"/>
              </w:rPr>
              <w:t>ОКС транспортной инфраструктуры</w:t>
            </w:r>
          </w:p>
        </w:tc>
      </w:tr>
      <w:tr>
        <w:trPr>
          <w:trHeight w:val="20" w:hRule="atLeast"/>
        </w:trPr>
        <w:tc>
          <w:tcPr>
            <w:tcW w:w="10172"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79" w:right="0" w:hanging="0"/>
              <w:rPr>
                <w:rFonts w:ascii="Times New Roman" w:hAnsi="Times New Roman"/>
                <w:i w:val="false"/>
                <w:i w:val="false"/>
                <w:sz w:val="24"/>
              </w:rPr>
            </w:pPr>
            <w:r>
              <w:rPr>
                <w:rFonts w:ascii="Times New Roman" w:hAnsi="Times New Roman"/>
                <w:sz w:val="24"/>
              </w:rPr>
              <w:t>Расчетный срок</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Т-1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Станция технического обслуживания автомобилей на 10 постов</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г.Белово, ул.Аэродромная </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Т-1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Станция технического обслуживания автомобилей на 10 постов</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с южной стороны от мкр.Старобелово</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Т-1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Станция технического обслуживания автомобилей на 10 постов</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с восточной стороны от мкр.Старобелово</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Т-1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Станция технического обслуживания автомобилей на 10 постов</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мкр.Бабанаково</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Т-1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Станция технического обслуживания автомобилей на 10 постов</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ул.Кемеровская</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Т-1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Станция технического обслуживания автомобилей на 10 постов</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ул.3-й микрорайон</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Т-2</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Станция технического обслуживания автомобилей на 8 постов</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пгт.Бачатский, север мкр.Финский</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П1-2</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Станция технического обслуживания автомобилей на 8 постов</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пгт.Бачатский, центральная часть</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Т-3</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Станция технического обслуживания автомобилей на 8 постов</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пгт.Грамотеино, ул.Магистральная</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Т-3</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Станция технического обслуживания автомобилей на 8 постов</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пгт.Грамотеино, ул.Магистральная</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Т-4</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Станция технического обслуживания автомобилей на 12 постов</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пгт.Инской, западная часть</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Т-5</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Станция технического обслуживания автомобилей на 9 постов</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пгт.Новый Городок, ул.Киевская</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Т-5</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Станция технического обслуживания автомобилей на 9 постов</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пгт.Новый Городок, ул.Астраханская</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Т-1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Автозаправочная станция</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мкр.Бабанаково</w:t>
            </w:r>
          </w:p>
        </w:tc>
      </w:tr>
      <w:tr>
        <w:trPr>
          <w:trHeight w:val="59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Т-1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Автозаправочная станция</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3 мкр.</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Т-1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Автозаправочная станция</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3 мкр.</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П1-1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Предприятие по обслуживанию авто модульного типа</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ул.2-я Рабочая</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Т-1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Сервисный центр по установке газобаллонного оборудования</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 xml:space="preserve">г.Белово, ул.Аэродромная </w:t>
            </w:r>
          </w:p>
        </w:tc>
      </w:tr>
      <w:tr>
        <w:trPr>
          <w:trHeight w:val="20" w:hRule="atLeast"/>
        </w:trPr>
        <w:tc>
          <w:tcPr>
            <w:tcW w:w="10172"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b/>
                <w:i w:val="false"/>
                <w:sz w:val="24"/>
              </w:rPr>
              <w:t>ОКС инженерной инфраструктуры</w:t>
            </w:r>
          </w:p>
        </w:tc>
      </w:tr>
      <w:tr>
        <w:trPr>
          <w:trHeight w:val="20" w:hRule="atLeast"/>
        </w:trPr>
        <w:tc>
          <w:tcPr>
            <w:tcW w:w="10172"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b/>
                <w:i w:val="false"/>
                <w:sz w:val="24"/>
              </w:rPr>
              <w:t>ОКС водоснабжения</w:t>
            </w:r>
          </w:p>
        </w:tc>
      </w:tr>
      <w:tr>
        <w:trPr>
          <w:trHeight w:val="20" w:hRule="atLeast"/>
        </w:trPr>
        <w:tc>
          <w:tcPr>
            <w:tcW w:w="10172"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sz w:val="24"/>
              </w:rPr>
              <w:t>1 очередь</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jc w:val="center"/>
              <w:rPr>
                <w:rFonts w:ascii="Times New Roman" w:hAnsi="Times New Roman"/>
                <w:bCs/>
                <w:i w:val="false"/>
                <w:i w:val="false"/>
                <w:sz w:val="24"/>
              </w:rPr>
            </w:pPr>
            <w:r>
              <w:rPr>
                <w:rFonts w:ascii="Times New Roman" w:hAnsi="Times New Roman"/>
                <w:bCs/>
                <w:i w:val="false"/>
                <w:sz w:val="24"/>
              </w:rPr>
              <w:t>П2-1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ind w:left="0" w:right="0" w:hanging="0"/>
              <w:rPr>
                <w:rFonts w:ascii="Times New Roman" w:hAnsi="Times New Roman"/>
                <w:i w:val="false"/>
                <w:i w:val="false"/>
                <w:sz w:val="20"/>
                <w:szCs w:val="20"/>
              </w:rPr>
            </w:pPr>
            <w:r>
              <w:rPr>
                <w:rFonts w:ascii="Times New Roman" w:hAnsi="Times New Roman"/>
                <w:i w:val="false"/>
                <w:sz w:val="24"/>
              </w:rPr>
              <w:t>Реконструкция насосной станции мкр. «Ивушка»</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г.Белово, мкр.Ивушка</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jc w:val="center"/>
              <w:rPr>
                <w:rFonts w:ascii="Times New Roman" w:hAnsi="Times New Roman"/>
                <w:bCs/>
                <w:i w:val="false"/>
                <w:i w:val="false"/>
                <w:sz w:val="24"/>
              </w:rPr>
            </w:pPr>
            <w:r>
              <w:rPr>
                <w:rFonts w:ascii="Times New Roman" w:hAnsi="Times New Roman"/>
                <w:bCs/>
                <w:i w:val="false"/>
                <w:sz w:val="24"/>
              </w:rPr>
              <w:t>-</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ind w:left="0" w:right="0" w:hanging="0"/>
              <w:rPr>
                <w:rFonts w:ascii="Times New Roman" w:hAnsi="Times New Roman"/>
                <w:i w:val="false"/>
                <w:i w:val="false"/>
                <w:sz w:val="20"/>
                <w:szCs w:val="20"/>
              </w:rPr>
            </w:pPr>
            <w:r>
              <w:rPr>
                <w:rFonts w:ascii="Times New Roman" w:hAnsi="Times New Roman"/>
                <w:i w:val="false"/>
                <w:sz w:val="24"/>
              </w:rPr>
              <w:t>Скважина на Инском водозаборе</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пгт.Инской</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jc w:val="center"/>
              <w:rPr>
                <w:rFonts w:ascii="Times New Roman" w:hAnsi="Times New Roman"/>
                <w:bCs/>
                <w:i w:val="false"/>
                <w:i w:val="false"/>
                <w:sz w:val="24"/>
              </w:rPr>
            </w:pPr>
            <w:r>
              <w:rPr>
                <w:rFonts w:ascii="Times New Roman" w:hAnsi="Times New Roman"/>
                <w:bCs/>
                <w:i w:val="false"/>
                <w:sz w:val="24"/>
              </w:rPr>
              <w:t>-</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ind w:left="0" w:right="0" w:hanging="0"/>
              <w:rPr>
                <w:rFonts w:ascii="Times New Roman" w:hAnsi="Times New Roman"/>
                <w:i w:val="false"/>
                <w:i w:val="false"/>
                <w:sz w:val="20"/>
                <w:szCs w:val="20"/>
              </w:rPr>
            </w:pPr>
            <w:r>
              <w:rPr>
                <w:rFonts w:ascii="Times New Roman" w:hAnsi="Times New Roman"/>
                <w:i w:val="false"/>
                <w:sz w:val="24"/>
              </w:rPr>
              <w:t>Дополнительная насосная станция на площадке насосной станции подкачки №3</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пгт.Инской</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jc w:val="center"/>
              <w:rPr>
                <w:rFonts w:ascii="Times New Roman" w:hAnsi="Times New Roman"/>
                <w:bCs/>
                <w:i w:val="false"/>
                <w:i w:val="false"/>
                <w:sz w:val="24"/>
              </w:rPr>
            </w:pPr>
            <w:r>
              <w:rPr>
                <w:rFonts w:ascii="Times New Roman" w:hAnsi="Times New Roman"/>
                <w:bCs/>
                <w:i w:val="false"/>
                <w:sz w:val="24"/>
              </w:rPr>
              <w:t>-</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ind w:left="0" w:right="0" w:hanging="0"/>
              <w:rPr>
                <w:rFonts w:ascii="Times New Roman" w:hAnsi="Times New Roman"/>
                <w:i w:val="false"/>
                <w:i w:val="false"/>
                <w:sz w:val="20"/>
                <w:szCs w:val="20"/>
              </w:rPr>
            </w:pPr>
            <w:r>
              <w:rPr>
                <w:rFonts w:ascii="Times New Roman" w:hAnsi="Times New Roman"/>
                <w:i w:val="false"/>
                <w:sz w:val="24"/>
              </w:rPr>
              <w:t>Реконструкция насосной станция второго подъема «Худяки» с увеличением производительности до 3500 м</w:t>
            </w:r>
            <w:r>
              <w:rPr>
                <w:rFonts w:ascii="Times New Roman" w:hAnsi="Times New Roman"/>
                <w:i w:val="false"/>
                <w:sz w:val="24"/>
                <w:vertAlign w:val="superscript"/>
              </w:rPr>
              <w:t>3</w:t>
            </w:r>
            <w:r>
              <w:rPr>
                <w:rFonts w:ascii="Times New Roman" w:hAnsi="Times New Roman"/>
                <w:i w:val="false"/>
                <w:sz w:val="24"/>
              </w:rPr>
              <w:t>/ч</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пгт.Инской</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jc w:val="center"/>
              <w:rPr>
                <w:rFonts w:ascii="Times New Roman" w:hAnsi="Times New Roman"/>
                <w:bCs/>
                <w:i w:val="false"/>
                <w:i w:val="false"/>
                <w:sz w:val="24"/>
              </w:rPr>
            </w:pPr>
            <w:r>
              <w:rPr>
                <w:rFonts w:ascii="Times New Roman" w:hAnsi="Times New Roman"/>
                <w:bCs/>
                <w:i w:val="false"/>
                <w:sz w:val="24"/>
              </w:rPr>
              <w:t>-</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ind w:left="0" w:right="0" w:hanging="0"/>
              <w:rPr>
                <w:rFonts w:ascii="Times New Roman" w:hAnsi="Times New Roman"/>
                <w:i w:val="false"/>
                <w:i w:val="false"/>
                <w:sz w:val="20"/>
                <w:szCs w:val="20"/>
              </w:rPr>
            </w:pPr>
            <w:r>
              <w:rPr>
                <w:rFonts w:ascii="Times New Roman" w:hAnsi="Times New Roman"/>
                <w:i w:val="false"/>
                <w:sz w:val="24"/>
              </w:rPr>
              <w:t>Реконструкция гидроузла №2 с увеличением производительности до 4500 м</w:t>
            </w:r>
            <w:r>
              <w:rPr>
                <w:rFonts w:ascii="Times New Roman" w:hAnsi="Times New Roman"/>
                <w:i w:val="false"/>
                <w:sz w:val="24"/>
                <w:vertAlign w:val="superscript"/>
              </w:rPr>
              <w:t>3</w:t>
            </w:r>
            <w:r>
              <w:rPr>
                <w:rFonts w:ascii="Times New Roman" w:hAnsi="Times New Roman"/>
                <w:i w:val="false"/>
                <w:sz w:val="24"/>
              </w:rPr>
              <w:t>/ч</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пгт.Инской</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jc w:val="center"/>
              <w:rPr>
                <w:rFonts w:ascii="Times New Roman" w:hAnsi="Times New Roman"/>
                <w:bCs/>
                <w:i w:val="false"/>
                <w:i w:val="false"/>
                <w:sz w:val="24"/>
              </w:rPr>
            </w:pPr>
            <w:r>
              <w:rPr>
                <w:rFonts w:ascii="Times New Roman" w:hAnsi="Times New Roman"/>
                <w:bCs/>
                <w:i w:val="false"/>
                <w:sz w:val="24"/>
              </w:rPr>
              <w:t>-</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ind w:left="0" w:right="0" w:hanging="0"/>
              <w:rPr>
                <w:rFonts w:ascii="Times New Roman" w:hAnsi="Times New Roman"/>
                <w:i w:val="false"/>
                <w:i w:val="false"/>
                <w:sz w:val="20"/>
                <w:szCs w:val="20"/>
              </w:rPr>
            </w:pPr>
            <w:r>
              <w:rPr>
                <w:rFonts w:ascii="Times New Roman" w:hAnsi="Times New Roman"/>
                <w:i w:val="false"/>
                <w:sz w:val="24"/>
              </w:rPr>
              <w:t>Реконструкция насосной станции подкачки №1 с увеличением производительности до 4500 м</w:t>
            </w:r>
            <w:r>
              <w:rPr>
                <w:rFonts w:ascii="Times New Roman" w:hAnsi="Times New Roman"/>
                <w:i w:val="false"/>
                <w:sz w:val="24"/>
                <w:vertAlign w:val="superscript"/>
              </w:rPr>
              <w:t>3</w:t>
            </w:r>
            <w:r>
              <w:rPr>
                <w:rFonts w:ascii="Times New Roman" w:hAnsi="Times New Roman"/>
                <w:i w:val="false"/>
                <w:sz w:val="24"/>
              </w:rPr>
              <w:t>/ч</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пгт.Инской</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jc w:val="center"/>
              <w:rPr>
                <w:rFonts w:ascii="Times New Roman" w:hAnsi="Times New Roman"/>
                <w:bCs/>
                <w:i w:val="false"/>
                <w:i w:val="false"/>
                <w:sz w:val="24"/>
              </w:rPr>
            </w:pPr>
            <w:r>
              <w:rPr>
                <w:rFonts w:ascii="Times New Roman" w:hAnsi="Times New Roman"/>
                <w:bCs/>
                <w:i w:val="false"/>
                <w:sz w:val="24"/>
              </w:rPr>
              <w:t>П1-1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ind w:left="0" w:right="0" w:hanging="0"/>
              <w:rPr>
                <w:rFonts w:ascii="Times New Roman" w:hAnsi="Times New Roman"/>
                <w:i w:val="false"/>
                <w:i w:val="false"/>
                <w:sz w:val="20"/>
                <w:szCs w:val="20"/>
              </w:rPr>
            </w:pPr>
            <w:r>
              <w:rPr>
                <w:rFonts w:ascii="Times New Roman" w:hAnsi="Times New Roman"/>
                <w:i w:val="false"/>
                <w:sz w:val="24"/>
              </w:rPr>
              <w:t>Реконструкция насосной станции гидроузла №7</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г.Белово</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jc w:val="center"/>
              <w:rPr>
                <w:rFonts w:ascii="Times New Roman" w:hAnsi="Times New Roman"/>
                <w:bCs/>
                <w:i w:val="false"/>
                <w:i w:val="false"/>
                <w:sz w:val="24"/>
              </w:rPr>
            </w:pPr>
            <w:r>
              <w:rPr>
                <w:rFonts w:ascii="Times New Roman" w:hAnsi="Times New Roman"/>
                <w:bCs/>
                <w:i w:val="false"/>
                <w:sz w:val="24"/>
              </w:rPr>
              <w:t>П1-5</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ind w:left="0" w:right="0" w:hanging="0"/>
              <w:rPr>
                <w:rFonts w:ascii="Times New Roman" w:hAnsi="Times New Roman"/>
                <w:i w:val="false"/>
                <w:i w:val="false"/>
                <w:sz w:val="20"/>
                <w:szCs w:val="20"/>
              </w:rPr>
            </w:pPr>
            <w:r>
              <w:rPr>
                <w:rFonts w:ascii="Times New Roman" w:hAnsi="Times New Roman"/>
                <w:i w:val="false"/>
                <w:sz w:val="24"/>
              </w:rPr>
              <w:t>Реконструкция насосной станции гидроузла №5</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пгт.Новый Городок, ул.Мусоргского</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jc w:val="center"/>
              <w:rPr>
                <w:rFonts w:ascii="Times New Roman" w:hAnsi="Times New Roman"/>
                <w:bCs/>
                <w:i w:val="false"/>
                <w:i w:val="false"/>
                <w:sz w:val="24"/>
              </w:rPr>
            </w:pPr>
            <w:r>
              <w:rPr>
                <w:rFonts w:ascii="Times New Roman" w:hAnsi="Times New Roman"/>
                <w:bCs/>
                <w:i w:val="false"/>
                <w:sz w:val="24"/>
              </w:rPr>
              <w:t>-</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ind w:left="0" w:right="0" w:hanging="0"/>
              <w:rPr>
                <w:rFonts w:ascii="Times New Roman" w:hAnsi="Times New Roman"/>
                <w:i w:val="false"/>
                <w:i w:val="false"/>
                <w:sz w:val="20"/>
                <w:szCs w:val="20"/>
              </w:rPr>
            </w:pPr>
            <w:r>
              <w:rPr>
                <w:rFonts w:ascii="Times New Roman" w:hAnsi="Times New Roman"/>
                <w:i w:val="false"/>
                <w:sz w:val="24"/>
              </w:rPr>
              <w:t>Станция обезжелезивания на территории недействующей насосной станции 2 подъема «Хахалино»</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пгт.Инской</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jc w:val="center"/>
              <w:rPr>
                <w:rFonts w:ascii="Times New Roman" w:hAnsi="Times New Roman"/>
                <w:bCs/>
                <w:i w:val="false"/>
                <w:i w:val="false"/>
                <w:sz w:val="24"/>
              </w:rPr>
            </w:pPr>
            <w:r>
              <w:rPr>
                <w:rFonts w:ascii="Times New Roman" w:hAnsi="Times New Roman"/>
                <w:bCs/>
                <w:i w:val="false"/>
                <w:sz w:val="24"/>
              </w:rPr>
              <w:t>-</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ind w:left="0" w:right="0" w:hanging="0"/>
              <w:rPr>
                <w:rFonts w:ascii="Times New Roman" w:hAnsi="Times New Roman"/>
                <w:i w:val="false"/>
                <w:i w:val="false"/>
                <w:sz w:val="20"/>
                <w:szCs w:val="20"/>
              </w:rPr>
            </w:pPr>
            <w:r>
              <w:rPr>
                <w:rFonts w:ascii="Times New Roman" w:hAnsi="Times New Roman"/>
                <w:i w:val="false"/>
                <w:sz w:val="24"/>
              </w:rPr>
              <w:t>Скважины на территории Бунгарапского месторождения</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д.Чекмари</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jc w:val="center"/>
              <w:rPr>
                <w:rFonts w:ascii="Times New Roman" w:hAnsi="Times New Roman"/>
                <w:bCs/>
                <w:i w:val="false"/>
                <w:i w:val="false"/>
                <w:sz w:val="24"/>
              </w:rPr>
            </w:pPr>
            <w:r>
              <w:rPr>
                <w:rFonts w:ascii="Times New Roman" w:hAnsi="Times New Roman"/>
                <w:bCs/>
                <w:i w:val="false"/>
                <w:sz w:val="24"/>
              </w:rPr>
              <w:t>-</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ind w:left="0" w:right="0" w:hanging="0"/>
              <w:rPr>
                <w:rFonts w:ascii="Times New Roman" w:hAnsi="Times New Roman"/>
                <w:i w:val="false"/>
                <w:i w:val="false"/>
                <w:sz w:val="20"/>
                <w:szCs w:val="20"/>
              </w:rPr>
            </w:pPr>
            <w:r>
              <w:rPr>
                <w:rFonts w:ascii="Times New Roman" w:hAnsi="Times New Roman"/>
                <w:i w:val="false"/>
                <w:sz w:val="24"/>
              </w:rPr>
              <w:t>Гидроузел насосной станции подъема №4</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д.Чекмари</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jc w:val="center"/>
              <w:rPr>
                <w:rFonts w:ascii="Times New Roman" w:hAnsi="Times New Roman"/>
                <w:bCs/>
                <w:i w:val="false"/>
                <w:i w:val="false"/>
                <w:sz w:val="24"/>
              </w:rPr>
            </w:pPr>
            <w:r>
              <w:rPr>
                <w:rFonts w:ascii="Times New Roman" w:hAnsi="Times New Roman"/>
                <w:bCs/>
                <w:i w:val="false"/>
                <w:sz w:val="24"/>
              </w:rPr>
              <w:t>-</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ascii="Times New Roman" w:hAnsi="Times New Roman"/>
                <w:i w:val="false"/>
                <w:sz w:val="24"/>
              </w:rPr>
              <w:t>Реконструкция насосной станции гидроузла в мкр.№3</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eastAsia="Calibri" w:ascii="Times New Roman" w:hAnsi="Times New Roman" w:eastAsiaTheme="minorHAnsi"/>
                <w:i w:val="false"/>
                <w:sz w:val="24"/>
                <w:lang w:eastAsia="en-US"/>
              </w:rPr>
              <w:t>г.Белово, мкр. №3</w:t>
            </w:r>
          </w:p>
        </w:tc>
      </w:tr>
      <w:tr>
        <w:trPr>
          <w:trHeight w:val="20" w:hRule="atLeast"/>
        </w:trPr>
        <w:tc>
          <w:tcPr>
            <w:tcW w:w="10172"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79" w:right="0" w:firstLine="79"/>
              <w:rPr>
                <w:rFonts w:ascii="Times New Roman" w:hAnsi="Times New Roman"/>
                <w:b/>
                <w:b/>
                <w:i w:val="false"/>
                <w:i w:val="false"/>
                <w:sz w:val="24"/>
              </w:rPr>
            </w:pPr>
            <w:r>
              <w:rPr>
                <w:rFonts w:ascii="Times New Roman" w:hAnsi="Times New Roman"/>
                <w:b/>
                <w:i w:val="false"/>
                <w:sz w:val="24"/>
              </w:rPr>
              <w:t>ОКС водоотведения</w:t>
            </w:r>
          </w:p>
        </w:tc>
      </w:tr>
      <w:tr>
        <w:trPr>
          <w:trHeight w:val="20" w:hRule="atLeast"/>
        </w:trPr>
        <w:tc>
          <w:tcPr>
            <w:tcW w:w="10172"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sz w:val="24"/>
              </w:rPr>
              <w:t>1 очередь</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jc w:val="center"/>
              <w:rPr>
                <w:rFonts w:ascii="Times New Roman" w:hAnsi="Times New Roman"/>
                <w:bCs/>
                <w:i w:val="false"/>
                <w:i w:val="false"/>
                <w:sz w:val="24"/>
              </w:rPr>
            </w:pPr>
            <w:r>
              <w:rPr>
                <w:rFonts w:ascii="Times New Roman" w:hAnsi="Times New Roman"/>
                <w:bCs/>
                <w:i w:val="false"/>
                <w:sz w:val="24"/>
              </w:rPr>
              <w:t>П1-4</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ascii="Times New Roman" w:hAnsi="Times New Roman"/>
                <w:i w:val="false"/>
                <w:sz w:val="24"/>
              </w:rPr>
              <w:t>Реконструкция канализационной насосной станции</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ул.Тобольская, пгт.Инской</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jc w:val="center"/>
              <w:rPr>
                <w:rFonts w:ascii="Times New Roman" w:hAnsi="Times New Roman"/>
                <w:bCs/>
                <w:i w:val="false"/>
                <w:i w:val="false"/>
                <w:sz w:val="24"/>
              </w:rPr>
            </w:pPr>
            <w:r>
              <w:rPr>
                <w:rFonts w:ascii="Times New Roman" w:hAnsi="Times New Roman"/>
                <w:bCs/>
                <w:i w:val="false"/>
                <w:sz w:val="24"/>
              </w:rPr>
              <w:t>П1-4</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ind w:left="0" w:right="0" w:hanging="0"/>
              <w:rPr>
                <w:rFonts w:ascii="Times New Roman" w:hAnsi="Times New Roman" w:eastAsia="Calibri" w:eastAsiaTheme="minorHAnsi"/>
                <w:i w:val="false"/>
                <w:i w:val="false"/>
                <w:sz w:val="24"/>
                <w:lang w:eastAsia="en-US"/>
              </w:rPr>
            </w:pPr>
            <w:r>
              <w:rPr>
                <w:rFonts w:ascii="Times New Roman" w:hAnsi="Times New Roman"/>
                <w:i w:val="false"/>
                <w:sz w:val="24"/>
              </w:rPr>
              <w:t>Реконструкция канализационной насосной станции</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ул.Тобольская, пгт.Инской</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jc w:val="center"/>
              <w:rPr>
                <w:rFonts w:ascii="Times New Roman" w:hAnsi="Times New Roman"/>
                <w:bCs/>
                <w:i w:val="false"/>
                <w:i w:val="false"/>
                <w:sz w:val="24"/>
              </w:rPr>
            </w:pPr>
            <w:r>
              <w:rPr>
                <w:rFonts w:ascii="Times New Roman" w:hAnsi="Times New Roman"/>
                <w:bCs/>
                <w:i w:val="false"/>
                <w:sz w:val="24"/>
              </w:rPr>
              <w:t>Сп1-2</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Очистные сооружения с современной технологией очистки и доочистки стоков</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пгт.Бачатский</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jc w:val="center"/>
              <w:rPr>
                <w:rFonts w:ascii="Times New Roman" w:hAnsi="Times New Roman"/>
                <w:bCs/>
                <w:i w:val="false"/>
                <w:i w:val="false"/>
                <w:sz w:val="24"/>
              </w:rPr>
            </w:pPr>
            <w:r>
              <w:rPr>
                <w:rFonts w:ascii="Times New Roman" w:hAnsi="Times New Roman"/>
                <w:bCs/>
                <w:i w:val="false"/>
                <w:sz w:val="24"/>
              </w:rPr>
              <w:t>П1-2</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Канализационная насосная станция</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пгт.Бачатский, ул.Рябиновая</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jc w:val="center"/>
              <w:rPr>
                <w:rFonts w:ascii="Times New Roman" w:hAnsi="Times New Roman"/>
                <w:bCs/>
                <w:i w:val="false"/>
                <w:i w:val="false"/>
                <w:sz w:val="24"/>
              </w:rPr>
            </w:pPr>
            <w:r>
              <w:rPr>
                <w:rFonts w:ascii="Times New Roman" w:hAnsi="Times New Roman"/>
                <w:bCs/>
                <w:i w:val="false"/>
                <w:sz w:val="24"/>
              </w:rPr>
              <w:t>П1-1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Канализационная насосная станция</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мкр.4</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jc w:val="center"/>
              <w:rPr>
                <w:rFonts w:ascii="Times New Roman" w:hAnsi="Times New Roman"/>
                <w:bCs/>
                <w:i w:val="false"/>
                <w:i w:val="false"/>
                <w:sz w:val="24"/>
              </w:rPr>
            </w:pPr>
            <w:r>
              <w:rPr>
                <w:rFonts w:ascii="Times New Roman" w:hAnsi="Times New Roman"/>
                <w:bCs/>
                <w:i w:val="false"/>
                <w:sz w:val="24"/>
              </w:rPr>
              <w:t>Сп1-1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 xml:space="preserve">Реконструкция очистных сооружений </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jc w:val="center"/>
              <w:rPr>
                <w:rFonts w:ascii="Times New Roman" w:hAnsi="Times New Roman"/>
                <w:bCs/>
                <w:i w:val="false"/>
                <w:i w:val="false"/>
                <w:sz w:val="24"/>
              </w:rPr>
            </w:pPr>
            <w:r>
              <w:rPr>
                <w:rFonts w:ascii="Times New Roman" w:hAnsi="Times New Roman"/>
                <w:bCs/>
                <w:i w:val="false"/>
                <w:sz w:val="24"/>
              </w:rPr>
              <w:t>П1-1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Реконструкция главной насосной станции</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jc w:val="center"/>
              <w:rPr>
                <w:rFonts w:ascii="Times New Roman" w:hAnsi="Times New Roman"/>
                <w:bCs/>
                <w:i w:val="false"/>
                <w:i w:val="false"/>
                <w:sz w:val="24"/>
              </w:rPr>
            </w:pPr>
            <w:r>
              <w:rPr>
                <w:rFonts w:ascii="Times New Roman" w:hAnsi="Times New Roman"/>
                <w:bCs/>
                <w:i w:val="false"/>
                <w:sz w:val="24"/>
              </w:rPr>
              <w:t>П1-1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Реконструкция канализационной насосной станции</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ул.Юбилейная</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jc w:val="center"/>
              <w:rPr>
                <w:rFonts w:ascii="Times New Roman" w:hAnsi="Times New Roman"/>
                <w:bCs/>
                <w:i w:val="false"/>
                <w:i w:val="false"/>
                <w:sz w:val="24"/>
              </w:rPr>
            </w:pPr>
            <w:r>
              <w:rPr>
                <w:rFonts w:ascii="Times New Roman" w:hAnsi="Times New Roman"/>
                <w:bCs/>
                <w:i w:val="false"/>
                <w:sz w:val="24"/>
              </w:rPr>
              <w:t>П1-1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Реконструкция канализационной насосной станции</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ул.Железнодорожная</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jc w:val="center"/>
              <w:rPr>
                <w:rFonts w:ascii="Times New Roman" w:hAnsi="Times New Roman"/>
                <w:bCs/>
                <w:i w:val="false"/>
                <w:i w:val="false"/>
                <w:sz w:val="24"/>
              </w:rPr>
            </w:pPr>
            <w:r>
              <w:rPr>
                <w:rFonts w:ascii="Times New Roman" w:hAnsi="Times New Roman"/>
                <w:bCs/>
                <w:i w:val="false"/>
                <w:sz w:val="24"/>
              </w:rPr>
              <w:t>Сп1-5</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Очистные сооружения с современной технологией очистки и доочистки стоков</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пгт.Новый Городок</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jc w:val="center"/>
              <w:rPr>
                <w:rFonts w:ascii="Times New Roman" w:hAnsi="Times New Roman"/>
                <w:bCs/>
                <w:i w:val="false"/>
                <w:i w:val="false"/>
                <w:sz w:val="24"/>
              </w:rPr>
            </w:pPr>
            <w:r>
              <w:rPr>
                <w:rFonts w:ascii="Times New Roman" w:hAnsi="Times New Roman"/>
                <w:bCs/>
                <w:i w:val="false"/>
                <w:sz w:val="24"/>
              </w:rPr>
              <w:t>Сп1-1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Очистные сооружения с современной технологией очистки и доочистки стоков</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мкр.Бабанаково</w:t>
            </w:r>
          </w:p>
        </w:tc>
      </w:tr>
      <w:tr>
        <w:trPr>
          <w:trHeight w:val="20" w:hRule="atLeast"/>
        </w:trPr>
        <w:tc>
          <w:tcPr>
            <w:tcW w:w="10172"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b/>
                <w:i w:val="false"/>
                <w:sz w:val="24"/>
              </w:rPr>
              <w:t>ОКС теплоснабжения</w:t>
            </w:r>
          </w:p>
        </w:tc>
      </w:tr>
      <w:tr>
        <w:trPr>
          <w:trHeight w:val="20" w:hRule="atLeast"/>
        </w:trPr>
        <w:tc>
          <w:tcPr>
            <w:tcW w:w="10172"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sz w:val="24"/>
              </w:rPr>
              <w:t>1 очередь</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bCs/>
                <w:i w:val="false"/>
                <w:i w:val="false"/>
                <w:sz w:val="24"/>
              </w:rPr>
            </w:pPr>
            <w:r>
              <w:rPr>
                <w:rFonts w:ascii="Times New Roman" w:hAnsi="Times New Roman"/>
                <w:bCs/>
                <w:i w:val="false"/>
                <w:sz w:val="24"/>
              </w:rPr>
              <w:t>П2-5</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Реконструкция котельной №1</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пгт.Новый Городок, ул.Пржевальского</w:t>
            </w:r>
          </w:p>
        </w:tc>
      </w:tr>
      <w:tr>
        <w:trPr>
          <w:trHeight w:val="126"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bCs/>
                <w:i w:val="false"/>
                <w:i w:val="false"/>
                <w:sz w:val="24"/>
              </w:rPr>
            </w:pPr>
            <w:r>
              <w:rPr>
                <w:rFonts w:ascii="Times New Roman" w:hAnsi="Times New Roman"/>
                <w:bCs/>
                <w:i w:val="false"/>
                <w:sz w:val="24"/>
              </w:rPr>
              <w:t>Ж2-3</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284" w:hanging="0"/>
              <w:rPr>
                <w:rFonts w:ascii="Times New Roman" w:hAnsi="Times New Roman"/>
                <w:i w:val="false"/>
                <w:i w:val="false"/>
                <w:sz w:val="24"/>
              </w:rPr>
            </w:pPr>
            <w:r>
              <w:rPr>
                <w:rFonts w:ascii="Times New Roman" w:hAnsi="Times New Roman"/>
                <w:i w:val="false"/>
                <w:sz w:val="24"/>
              </w:rPr>
              <w:t>Реконструкция котельной №2</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пгт.Грамотеино, ул.Революции</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bCs/>
                <w:i w:val="false"/>
                <w:i w:val="false"/>
                <w:sz w:val="24"/>
              </w:rPr>
            </w:pPr>
            <w:r>
              <w:rPr>
                <w:rFonts w:ascii="Times New Roman" w:hAnsi="Times New Roman"/>
                <w:bCs/>
                <w:i w:val="false"/>
                <w:sz w:val="24"/>
              </w:rPr>
              <w:t>Ж2-3</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284" w:hanging="0"/>
              <w:rPr>
                <w:rFonts w:ascii="Times New Roman" w:hAnsi="Times New Roman"/>
                <w:i w:val="false"/>
                <w:i w:val="false"/>
                <w:sz w:val="24"/>
              </w:rPr>
            </w:pPr>
            <w:r>
              <w:rPr>
                <w:rFonts w:ascii="Times New Roman" w:hAnsi="Times New Roman"/>
                <w:i w:val="false"/>
                <w:sz w:val="24"/>
              </w:rPr>
              <w:t>Реконструкция котельной №3</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пгт.Грамотеино, ул.Горная</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bCs/>
                <w:i w:val="false"/>
                <w:i w:val="false"/>
                <w:sz w:val="24"/>
              </w:rPr>
            </w:pPr>
            <w:r>
              <w:rPr>
                <w:rFonts w:ascii="Times New Roman" w:hAnsi="Times New Roman"/>
                <w:bCs/>
                <w:i w:val="false"/>
                <w:sz w:val="24"/>
              </w:rPr>
              <w:t>Ж2-1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284" w:hanging="0"/>
              <w:rPr>
                <w:rFonts w:ascii="Times New Roman" w:hAnsi="Times New Roman"/>
                <w:i w:val="false"/>
                <w:i w:val="false"/>
                <w:sz w:val="24"/>
              </w:rPr>
            </w:pPr>
            <w:r>
              <w:rPr>
                <w:rFonts w:ascii="Times New Roman" w:hAnsi="Times New Roman"/>
                <w:i w:val="false"/>
                <w:sz w:val="24"/>
              </w:rPr>
              <w:t>Реконструкция котельной №5</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ул.Лермонтова</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bCs/>
                <w:i w:val="false"/>
                <w:i w:val="false"/>
                <w:sz w:val="24"/>
              </w:rPr>
            </w:pPr>
            <w:r>
              <w:rPr>
                <w:rFonts w:ascii="Times New Roman" w:hAnsi="Times New Roman"/>
                <w:bCs/>
                <w:i w:val="false"/>
                <w:sz w:val="24"/>
              </w:rPr>
              <w:t>П2-1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284" w:hanging="0"/>
              <w:rPr>
                <w:rFonts w:ascii="Times New Roman" w:hAnsi="Times New Roman"/>
                <w:i w:val="false"/>
                <w:i w:val="false"/>
                <w:sz w:val="24"/>
              </w:rPr>
            </w:pPr>
            <w:r>
              <w:rPr>
                <w:rFonts w:ascii="Times New Roman" w:hAnsi="Times New Roman"/>
                <w:i w:val="false"/>
                <w:sz w:val="24"/>
              </w:rPr>
              <w:t>Реконструкция котельной №6</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ул.Доватора</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bCs/>
                <w:i w:val="false"/>
                <w:i w:val="false"/>
                <w:sz w:val="24"/>
              </w:rPr>
            </w:pPr>
            <w:r>
              <w:rPr>
                <w:rFonts w:ascii="Times New Roman" w:hAnsi="Times New Roman"/>
                <w:bCs/>
                <w:i w:val="false"/>
                <w:sz w:val="24"/>
              </w:rPr>
              <w:t>Ж2-1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284" w:hanging="0"/>
              <w:rPr>
                <w:rFonts w:ascii="Times New Roman" w:hAnsi="Times New Roman"/>
                <w:i w:val="false"/>
                <w:i w:val="false"/>
                <w:sz w:val="24"/>
              </w:rPr>
            </w:pPr>
            <w:r>
              <w:rPr>
                <w:rFonts w:ascii="Times New Roman" w:hAnsi="Times New Roman"/>
                <w:i w:val="false"/>
                <w:sz w:val="24"/>
              </w:rPr>
              <w:t>Реконструкция котельной №7</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ул.Хмельницкого</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bCs/>
                <w:i w:val="false"/>
                <w:i w:val="false"/>
                <w:sz w:val="24"/>
              </w:rPr>
            </w:pPr>
            <w:r>
              <w:rPr>
                <w:rFonts w:ascii="Times New Roman" w:hAnsi="Times New Roman"/>
                <w:bCs/>
                <w:i w:val="false"/>
                <w:sz w:val="24"/>
              </w:rPr>
              <w:t>П2-1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284" w:hanging="0"/>
              <w:rPr>
                <w:rFonts w:ascii="Times New Roman" w:hAnsi="Times New Roman"/>
                <w:i w:val="false"/>
                <w:i w:val="false"/>
                <w:sz w:val="24"/>
              </w:rPr>
            </w:pPr>
            <w:r>
              <w:rPr>
                <w:rFonts w:ascii="Times New Roman" w:hAnsi="Times New Roman"/>
                <w:i w:val="false"/>
                <w:sz w:val="24"/>
              </w:rPr>
              <w:t>Реконструкция котельной №8</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ул.Вахрушева</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bCs/>
                <w:i w:val="false"/>
                <w:i w:val="false"/>
                <w:sz w:val="24"/>
              </w:rPr>
            </w:pPr>
            <w:r>
              <w:rPr>
                <w:rFonts w:ascii="Times New Roman" w:hAnsi="Times New Roman"/>
                <w:bCs/>
                <w:i w:val="false"/>
                <w:sz w:val="24"/>
              </w:rPr>
              <w:t>П2-1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284" w:hanging="0"/>
              <w:rPr>
                <w:rFonts w:ascii="Times New Roman" w:hAnsi="Times New Roman"/>
                <w:i w:val="false"/>
                <w:i w:val="false"/>
                <w:sz w:val="24"/>
              </w:rPr>
            </w:pPr>
            <w:r>
              <w:rPr>
                <w:rFonts w:ascii="Times New Roman" w:hAnsi="Times New Roman"/>
                <w:i w:val="false"/>
                <w:sz w:val="24"/>
              </w:rPr>
              <w:t>Реконструкция котельной №10</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bCs/>
                <w:i w:val="false"/>
                <w:i w:val="false"/>
                <w:sz w:val="24"/>
              </w:rPr>
            </w:pPr>
            <w:r>
              <w:rPr>
                <w:rFonts w:ascii="Times New Roman" w:hAnsi="Times New Roman"/>
                <w:bCs/>
                <w:i w:val="false"/>
                <w:sz w:val="24"/>
              </w:rPr>
              <w:t>П2-5</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284" w:hanging="0"/>
              <w:rPr>
                <w:rFonts w:ascii="Times New Roman" w:hAnsi="Times New Roman"/>
                <w:i w:val="false"/>
                <w:i w:val="false"/>
                <w:sz w:val="24"/>
              </w:rPr>
            </w:pPr>
            <w:r>
              <w:rPr>
                <w:rFonts w:ascii="Times New Roman" w:hAnsi="Times New Roman"/>
                <w:i w:val="false"/>
                <w:sz w:val="24"/>
              </w:rPr>
              <w:t>Реконструкция котельной №11</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пгт.Новый Городок, ул.Печерская</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bCs/>
                <w:i w:val="false"/>
                <w:i w:val="false"/>
                <w:sz w:val="24"/>
              </w:rPr>
            </w:pPr>
            <w:r>
              <w:rPr>
                <w:rFonts w:ascii="Times New Roman" w:hAnsi="Times New Roman"/>
                <w:bCs/>
                <w:i w:val="false"/>
                <w:sz w:val="24"/>
              </w:rPr>
              <w:t>П1-1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284" w:hanging="0"/>
              <w:rPr>
                <w:rFonts w:ascii="Times New Roman" w:hAnsi="Times New Roman"/>
                <w:i w:val="false"/>
                <w:i w:val="false"/>
                <w:sz w:val="24"/>
              </w:rPr>
            </w:pPr>
            <w:r>
              <w:rPr>
                <w:rFonts w:ascii="Times New Roman" w:hAnsi="Times New Roman"/>
                <w:i w:val="false"/>
                <w:sz w:val="24"/>
              </w:rPr>
              <w:t>Реконструкция котельной №2</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ул.Шахтовая</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bCs/>
                <w:i w:val="false"/>
                <w:i w:val="false"/>
                <w:sz w:val="24"/>
              </w:rPr>
            </w:pPr>
            <w:r>
              <w:rPr>
                <w:rFonts w:ascii="Times New Roman" w:hAnsi="Times New Roman"/>
                <w:bCs/>
                <w:i w:val="false"/>
                <w:sz w:val="24"/>
              </w:rPr>
              <w:t>П2-1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284" w:hanging="0"/>
              <w:rPr>
                <w:rFonts w:ascii="Times New Roman" w:hAnsi="Times New Roman"/>
                <w:i w:val="false"/>
                <w:i w:val="false"/>
                <w:sz w:val="24"/>
              </w:rPr>
            </w:pPr>
            <w:r>
              <w:rPr>
                <w:rFonts w:ascii="Times New Roman" w:hAnsi="Times New Roman"/>
                <w:i w:val="false"/>
                <w:sz w:val="24"/>
              </w:rPr>
              <w:t>Реконструкция котельной №7</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bCs/>
                <w:i w:val="false"/>
                <w:i w:val="false"/>
                <w:sz w:val="24"/>
              </w:rPr>
            </w:pPr>
            <w:r>
              <w:rPr>
                <w:rFonts w:ascii="Times New Roman" w:hAnsi="Times New Roman"/>
                <w:bCs/>
                <w:i w:val="false"/>
                <w:sz w:val="24"/>
              </w:rPr>
              <w:t>Ж2-1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284" w:hanging="0"/>
              <w:rPr>
                <w:rFonts w:ascii="Times New Roman" w:hAnsi="Times New Roman"/>
                <w:i w:val="false"/>
                <w:i w:val="false"/>
                <w:sz w:val="24"/>
              </w:rPr>
            </w:pPr>
            <w:r>
              <w:rPr>
                <w:rFonts w:ascii="Times New Roman" w:hAnsi="Times New Roman"/>
                <w:i w:val="false"/>
                <w:sz w:val="24"/>
              </w:rPr>
              <w:t>Реконструкция котельной №21</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ул.Крылова</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bCs/>
                <w:i w:val="false"/>
                <w:i w:val="false"/>
                <w:sz w:val="24"/>
              </w:rPr>
            </w:pPr>
            <w:r>
              <w:rPr>
                <w:rFonts w:ascii="Times New Roman" w:hAnsi="Times New Roman"/>
                <w:bCs/>
                <w:i w:val="false"/>
                <w:sz w:val="24"/>
              </w:rPr>
              <w:t>П2-1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 xml:space="preserve">Реконструкция котельной 33 квартала </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ул.Ленина</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bCs/>
                <w:i w:val="false"/>
                <w:i w:val="false"/>
                <w:sz w:val="24"/>
              </w:rPr>
            </w:pPr>
            <w:r>
              <w:rPr>
                <w:rFonts w:ascii="Times New Roman" w:hAnsi="Times New Roman"/>
                <w:bCs/>
                <w:i w:val="false"/>
                <w:sz w:val="24"/>
              </w:rPr>
              <w:t>П2-3</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Реконструкция котельной «Ивушка»</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пгт.Грамотеино, мкр.Ивушка</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bCs/>
                <w:i w:val="false"/>
                <w:i w:val="false"/>
                <w:sz w:val="24"/>
              </w:rPr>
            </w:pPr>
            <w:r>
              <w:rPr>
                <w:rFonts w:ascii="Times New Roman" w:hAnsi="Times New Roman"/>
                <w:bCs/>
                <w:i w:val="false"/>
                <w:sz w:val="24"/>
              </w:rPr>
              <w:t>П2-5</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Реконструкция котельной мкр.Финский</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пгт.Новый Городок, мкр.Финский</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bCs/>
                <w:i w:val="false"/>
                <w:i w:val="false"/>
                <w:sz w:val="24"/>
              </w:rPr>
            </w:pPr>
            <w:r>
              <w:rPr>
                <w:rFonts w:ascii="Times New Roman" w:hAnsi="Times New Roman"/>
                <w:bCs/>
                <w:i w:val="false"/>
                <w:sz w:val="24"/>
              </w:rPr>
              <w:t>П2-1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 xml:space="preserve">Реконструкция котельной 30 квартала </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bCs/>
                <w:i w:val="false"/>
                <w:i w:val="false"/>
                <w:sz w:val="24"/>
              </w:rPr>
            </w:pPr>
            <w:r>
              <w:rPr>
                <w:rFonts w:ascii="Times New Roman" w:hAnsi="Times New Roman"/>
                <w:bCs/>
                <w:i w:val="false"/>
                <w:sz w:val="24"/>
              </w:rPr>
              <w:t>П2-1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 xml:space="preserve">Реконструкция котельной 34 квартала </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ул.Железнодорожная</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bCs/>
                <w:i w:val="false"/>
                <w:i w:val="false"/>
                <w:sz w:val="24"/>
              </w:rPr>
            </w:pPr>
            <w:r>
              <w:rPr>
                <w:rFonts w:ascii="Times New Roman" w:hAnsi="Times New Roman"/>
                <w:bCs/>
                <w:i w:val="false"/>
                <w:sz w:val="24"/>
              </w:rPr>
              <w:t>П2-1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 xml:space="preserve">Реконструкция котельной Локомотивного депо </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ул.40 лет Победы</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bCs/>
                <w:i w:val="false"/>
                <w:i w:val="false"/>
                <w:sz w:val="24"/>
              </w:rPr>
            </w:pPr>
            <w:r>
              <w:rPr>
                <w:rFonts w:ascii="Times New Roman" w:hAnsi="Times New Roman"/>
                <w:bCs/>
                <w:i w:val="false"/>
                <w:sz w:val="24"/>
              </w:rPr>
              <w:t>П2-3</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 xml:space="preserve">Реконструкция котельной ООО «ТВК» </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пгт.Грамотеино</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bookmarkStart w:id="35" w:name="__DdeLink__76715_696082121"/>
            <w:bookmarkEnd w:id="35"/>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bCs/>
                <w:i w:val="false"/>
                <w:i w:val="false"/>
                <w:sz w:val="24"/>
              </w:rPr>
            </w:pPr>
            <w:r>
              <w:rPr>
                <w:rFonts w:ascii="Times New Roman" w:hAnsi="Times New Roman"/>
                <w:bCs/>
                <w:i w:val="false"/>
                <w:sz w:val="24"/>
              </w:rPr>
              <w:t>П2-1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spacing w:lineRule="auto" w:line="240"/>
              <w:ind w:left="0" w:right="0" w:hanging="0"/>
              <w:rPr>
                <w:rFonts w:ascii="Times New Roman" w:hAnsi="Times New Roman"/>
                <w:i w:val="false"/>
                <w:i w:val="false"/>
                <w:sz w:val="24"/>
              </w:rPr>
            </w:pPr>
            <w:r>
              <w:rPr>
                <w:rFonts w:ascii="Times New Roman" w:hAnsi="Times New Roman"/>
                <w:i w:val="false"/>
                <w:sz w:val="24"/>
              </w:rPr>
              <w:t>Угольная котельная, мощностью 25,8 Гкал/ч</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i w:val="false"/>
                <w:i w:val="false"/>
                <w:sz w:val="24"/>
              </w:rPr>
            </w:pPr>
            <w:r>
              <w:rPr>
                <w:rFonts w:ascii="Times New Roman" w:hAnsi="Times New Roman"/>
                <w:i w:val="false"/>
                <w:sz w:val="24"/>
              </w:rPr>
              <w:t>г.Белово, мкр.Сосновый</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iCs w:val="false"/>
                <w:sz w:val="24"/>
                <w:szCs w:val="24"/>
              </w:rPr>
            </w:pPr>
            <w:r>
              <w:rPr>
                <w:rFonts w:ascii="Times New Roman" w:hAnsi="Times New Roman"/>
                <w:i w:val="false"/>
                <w:iCs w:val="false"/>
                <w:sz w:val="24"/>
                <w:szCs w:val="24"/>
              </w:rPr>
              <w:t>П1-1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bidi w:val="0"/>
              <w:spacing w:lineRule="auto" w:line="240"/>
              <w:ind w:left="0" w:right="0" w:hanging="0"/>
              <w:jc w:val="both"/>
              <w:rPr/>
            </w:pPr>
            <w:r>
              <w:rPr>
                <w:rFonts w:ascii="Times New Roman" w:hAnsi="Times New Roman"/>
                <w:i w:val="false"/>
                <w:sz w:val="24"/>
              </w:rPr>
              <w:t xml:space="preserve">Строительство КЗС-10. </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bidi w:val="0"/>
              <w:spacing w:lineRule="auto" w:line="240"/>
              <w:ind w:left="0" w:right="0" w:hanging="0"/>
              <w:jc w:val="both"/>
              <w:rPr/>
            </w:pPr>
            <w:r>
              <w:rPr>
                <w:rFonts w:ascii="Times New Roman" w:hAnsi="Times New Roman"/>
                <w:i w:val="false"/>
                <w:sz w:val="24"/>
              </w:rPr>
              <w:t>г.Белово</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iCs w:val="false"/>
                <w:sz w:val="24"/>
                <w:szCs w:val="24"/>
              </w:rPr>
            </w:pPr>
            <w:r>
              <w:rPr>
                <w:rFonts w:ascii="Times New Roman" w:hAnsi="Times New Roman"/>
                <w:i w:val="false"/>
                <w:iCs w:val="false"/>
                <w:sz w:val="24"/>
                <w:szCs w:val="24"/>
              </w:rPr>
              <w:t>П1-1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bidi w:val="0"/>
              <w:spacing w:lineRule="auto" w:line="240"/>
              <w:ind w:left="0" w:right="0" w:hanging="0"/>
              <w:jc w:val="both"/>
              <w:rPr/>
            </w:pPr>
            <w:r>
              <w:rPr>
                <w:rFonts w:ascii="Times New Roman" w:hAnsi="Times New Roman"/>
                <w:i w:val="false"/>
                <w:sz w:val="24"/>
              </w:rPr>
              <w:t>Строительство ЦТП кот. МКУ</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bidi w:val="0"/>
              <w:spacing w:lineRule="auto" w:line="240"/>
              <w:ind w:left="0" w:right="0" w:hanging="0"/>
              <w:jc w:val="both"/>
              <w:rPr/>
            </w:pPr>
            <w:r>
              <w:rPr>
                <w:rFonts w:ascii="Times New Roman" w:hAnsi="Times New Roman"/>
                <w:i w:val="false"/>
                <w:sz w:val="24"/>
              </w:rPr>
              <w:t>г.Белово</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iCs w:val="false"/>
                <w:sz w:val="24"/>
                <w:szCs w:val="24"/>
              </w:rPr>
            </w:pPr>
            <w:r>
              <w:rPr>
                <w:rFonts w:ascii="Times New Roman" w:hAnsi="Times New Roman"/>
                <w:i w:val="false"/>
                <w:iCs w:val="false"/>
                <w:sz w:val="24"/>
                <w:szCs w:val="24"/>
              </w:rPr>
              <w:t>П1-1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bidi w:val="0"/>
              <w:spacing w:lineRule="auto" w:line="240"/>
              <w:ind w:left="0" w:right="0" w:hanging="0"/>
              <w:jc w:val="both"/>
              <w:rPr/>
            </w:pPr>
            <w:r>
              <w:rPr>
                <w:rFonts w:ascii="Times New Roman" w:hAnsi="Times New Roman"/>
                <w:i w:val="false"/>
                <w:sz w:val="24"/>
              </w:rPr>
              <w:t>Строительство ПНС -1.</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bidi w:val="0"/>
              <w:spacing w:lineRule="auto" w:line="240"/>
              <w:ind w:left="0" w:right="0" w:hanging="0"/>
              <w:jc w:val="both"/>
              <w:rPr/>
            </w:pPr>
            <w:r>
              <w:rPr>
                <w:rFonts w:ascii="Times New Roman" w:hAnsi="Times New Roman"/>
                <w:i w:val="false"/>
                <w:sz w:val="24"/>
              </w:rPr>
              <w:t>г.Белово</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pPr>
            <w:r>
              <w:rPr>
                <w:rFonts w:ascii="Times New Roman" w:hAnsi="Times New Roman"/>
                <w:bCs/>
                <w:i w:val="false"/>
                <w:sz w:val="24"/>
              </w:rPr>
              <w:t>Ж3-1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bidi w:val="0"/>
              <w:spacing w:lineRule="auto" w:line="240"/>
              <w:ind w:left="0" w:right="0" w:hanging="0"/>
              <w:jc w:val="both"/>
              <w:rPr/>
            </w:pPr>
            <w:r>
              <w:rPr>
                <w:rFonts w:ascii="Times New Roman" w:hAnsi="Times New Roman"/>
                <w:i w:val="false"/>
                <w:sz w:val="24"/>
              </w:rPr>
              <w:t xml:space="preserve">Строительство ЦТП кот. 30 </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bidi w:val="0"/>
              <w:spacing w:lineRule="auto" w:line="240"/>
              <w:ind w:left="0" w:right="0" w:hanging="0"/>
              <w:jc w:val="both"/>
              <w:rPr/>
            </w:pPr>
            <w:r>
              <w:rPr>
                <w:rFonts w:ascii="Times New Roman" w:hAnsi="Times New Roman"/>
                <w:i w:val="false"/>
                <w:sz w:val="24"/>
              </w:rPr>
              <w:t>г.Белово</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pPr>
            <w:r>
              <w:rPr>
                <w:rFonts w:ascii="Times New Roman" w:hAnsi="Times New Roman"/>
                <w:bCs/>
                <w:i w:val="false"/>
                <w:sz w:val="24"/>
              </w:rPr>
              <w:t>Ж3-1</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bidi w:val="0"/>
              <w:spacing w:lineRule="auto" w:line="240"/>
              <w:ind w:left="0" w:right="0" w:hanging="0"/>
              <w:jc w:val="both"/>
              <w:rPr/>
            </w:pPr>
            <w:r>
              <w:rPr>
                <w:rFonts w:ascii="Times New Roman" w:hAnsi="Times New Roman"/>
                <w:i w:val="false"/>
                <w:sz w:val="24"/>
              </w:rPr>
              <w:t>Строительство ПНС №2.</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bidi w:val="0"/>
              <w:spacing w:lineRule="auto" w:line="240"/>
              <w:ind w:left="0" w:right="0" w:hanging="0"/>
              <w:jc w:val="both"/>
              <w:rPr/>
            </w:pPr>
            <w:r>
              <w:rPr>
                <w:rFonts w:ascii="Times New Roman" w:hAnsi="Times New Roman"/>
                <w:i w:val="false"/>
                <w:sz w:val="24"/>
              </w:rPr>
              <w:t>г.Белово</w:t>
            </w:r>
          </w:p>
        </w:tc>
      </w:tr>
      <w:tr>
        <w:trPr>
          <w:trHeight w:val="20" w:hRule="atLeast"/>
        </w:trPr>
        <w:tc>
          <w:tcPr>
            <w:tcW w:w="10172"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ascii="Times New Roman" w:hAnsi="Times New Roman"/>
                <w:b/>
                <w:i w:val="false"/>
                <w:sz w:val="24"/>
              </w:rPr>
              <w:t>ОКС электроэнергетики</w:t>
            </w:r>
          </w:p>
        </w:tc>
      </w:tr>
      <w:tr>
        <w:trPr>
          <w:trHeight w:val="20" w:hRule="atLeast"/>
        </w:trPr>
        <w:tc>
          <w:tcPr>
            <w:tcW w:w="10172"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Fonts w:ascii="Times New Roman" w:hAnsi="Times New Roman" w:eastAsia="Calibri" w:eastAsiaTheme="minorHAnsi"/>
                <w:i w:val="false"/>
                <w:i w:val="false"/>
                <w:sz w:val="24"/>
                <w:lang w:eastAsia="en-US"/>
              </w:rPr>
            </w:pPr>
            <w:r>
              <w:rPr>
                <w:rFonts w:ascii="Times New Roman" w:hAnsi="Times New Roman"/>
                <w:sz w:val="24"/>
              </w:rPr>
              <w:t>1 очередь</w:t>
            </w:r>
          </w:p>
        </w:tc>
      </w:tr>
      <w:tr>
        <w:trPr>
          <w:trHeight w:val="20" w:hRule="atLeast"/>
        </w:trPr>
        <w:tc>
          <w:tcPr>
            <w:tcW w:w="1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i w:val="false"/>
                <w:i w:val="false"/>
                <w:sz w:val="24"/>
              </w:rPr>
            </w:pPr>
            <w:r>
              <w:rPr>
                <w:rFonts w:ascii="Times New Roman" w:hAnsi="Times New Roman"/>
                <w:i w:val="false"/>
                <w:sz w:val="24"/>
              </w:rPr>
              <w:t>-</w:t>
            </w:r>
          </w:p>
        </w:tc>
        <w:tc>
          <w:tcPr>
            <w:tcW w:w="9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jc w:val="center"/>
              <w:rPr>
                <w:rFonts w:ascii="Times New Roman" w:hAnsi="Times New Roman"/>
                <w:bCs/>
                <w:i w:val="false"/>
                <w:i w:val="false"/>
                <w:sz w:val="24"/>
              </w:rPr>
            </w:pPr>
            <w:r>
              <w:rPr>
                <w:rFonts w:ascii="Times New Roman" w:hAnsi="Times New Roman"/>
                <w:bCs/>
                <w:i w:val="false"/>
                <w:sz w:val="24"/>
              </w:rPr>
              <w:t>П1-7</w:t>
            </w:r>
          </w:p>
        </w:tc>
        <w:tc>
          <w:tcPr>
            <w:tcW w:w="5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33" w:hanging="0"/>
              <w:rPr>
                <w:rFonts w:ascii="Times New Roman" w:hAnsi="Times New Roman"/>
                <w:i w:val="false"/>
                <w:i w:val="false"/>
                <w:sz w:val="24"/>
              </w:rPr>
            </w:pPr>
            <w:r>
              <w:rPr>
                <w:rFonts w:ascii="Times New Roman" w:hAnsi="Times New Roman"/>
                <w:i w:val="false"/>
                <w:sz w:val="24"/>
              </w:rPr>
              <w:t>Трансформаторная подстанция 10/0,4кВ</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auto" w:line="240"/>
              <w:ind w:left="0" w:right="0" w:hanging="0"/>
              <w:rPr>
                <w:rStyle w:val="Pagenumber"/>
              </w:rPr>
            </w:pPr>
            <w:r>
              <w:rPr>
                <w:rFonts w:ascii="Times New Roman" w:hAnsi="Times New Roman"/>
                <w:i w:val="false"/>
                <w:sz w:val="24"/>
              </w:rPr>
              <w:t>д.Грамотеино</w:t>
            </w:r>
          </w:p>
        </w:tc>
      </w:tr>
    </w:tbl>
    <w:p>
      <w:pPr>
        <w:sectPr>
          <w:headerReference w:type="default" r:id="rId13"/>
          <w:footerReference w:type="default" r:id="rId14"/>
          <w:type w:val="nextPage"/>
          <w:pgSz w:w="11906" w:h="16838"/>
          <w:pgMar w:left="1418" w:right="849" w:header="709" w:top="766" w:footer="0" w:bottom="1077" w:gutter="0"/>
          <w:pgNumType w:fmt="decimal"/>
          <w:formProt w:val="false"/>
          <w:textDirection w:val="lrTb"/>
          <w:docGrid w:type="default" w:linePitch="381" w:charSpace="4294952959"/>
        </w:sectPr>
      </w:pPr>
    </w:p>
    <w:p>
      <w:pPr>
        <w:sectPr>
          <w:headerReference w:type="default" r:id="rId15"/>
          <w:footerReference w:type="default" r:id="rId16"/>
          <w:type w:val="nextPage"/>
          <w:pgSz w:w="16838" w:h="23811"/>
          <w:pgMar w:left="567" w:right="567" w:header="709" w:top="766" w:footer="0" w:bottom="567" w:gutter="0"/>
          <w:pgNumType w:fmt="decimal"/>
          <w:formProt w:val="false"/>
          <w:textDirection w:val="lrTb"/>
          <w:docGrid w:type="default" w:linePitch="381" w:charSpace="4294952959"/>
        </w:sectPr>
        <w:pStyle w:val="Normal"/>
        <w:keepNext/>
        <w:numPr>
          <w:ilvl w:val="0"/>
          <w:numId w:val="0"/>
        </w:numPr>
        <w:spacing w:lineRule="auto" w:line="240"/>
        <w:ind w:left="0" w:right="-29" w:hanging="0"/>
        <w:jc w:val="center"/>
        <w:outlineLvl w:val="1"/>
        <w:rPr>
          <w:rFonts w:ascii="Times New Roman" w:hAnsi="Times New Roman" w:cs="Arial"/>
          <w:b/>
          <w:b/>
          <w:bCs/>
          <w:i w:val="false"/>
          <w:i w:val="false"/>
          <w:iCs/>
          <w:sz w:val="24"/>
          <w:szCs w:val="22"/>
        </w:rPr>
      </w:pPr>
      <w:bookmarkStart w:id="36" w:name="_Toc487105596"/>
      <w:bookmarkEnd w:id="36"/>
      <w:r>
        <w:rPr>
          <w:rFonts w:cs="Arial" w:ascii="Times New Roman" w:hAnsi="Times New Roman"/>
          <w:b/>
          <w:bCs/>
          <w:i w:val="false"/>
          <w:iCs/>
          <w:sz w:val="24"/>
          <w:szCs w:val="22"/>
        </w:rPr>
        <w:t>Карта планируемого размещения объектов местного значения. Карта границ населенных пунктов. Карта функциональных зон.</w:t>
      </w:r>
    </w:p>
    <w:p>
      <w:pPr>
        <w:sectPr>
          <w:headerReference w:type="default" r:id="rId17"/>
          <w:footerReference w:type="default" r:id="rId18"/>
          <w:type w:val="nextPage"/>
          <w:pgSz w:w="16838" w:h="23811"/>
          <w:pgMar w:left="1418" w:right="567" w:header="709" w:top="766" w:footer="0" w:bottom="1077" w:gutter="0"/>
          <w:pgNumType w:fmt="decimal"/>
          <w:formProt w:val="false"/>
          <w:textDirection w:val="lrTb"/>
          <w:docGrid w:type="default" w:linePitch="381" w:charSpace="4294952959"/>
        </w:sectPr>
        <w:pStyle w:val="Normal"/>
        <w:keepNext/>
        <w:numPr>
          <w:ilvl w:val="0"/>
          <w:numId w:val="0"/>
        </w:numPr>
        <w:spacing w:lineRule="auto" w:line="240"/>
        <w:ind w:left="0" w:right="-29" w:hanging="0"/>
        <w:jc w:val="center"/>
        <w:outlineLvl w:val="1"/>
        <w:rPr>
          <w:rFonts w:ascii="Times New Roman" w:hAnsi="Times New Roman" w:cs="Arial"/>
          <w:b/>
          <w:b/>
          <w:bCs/>
          <w:i w:val="false"/>
          <w:i w:val="false"/>
          <w:iCs/>
          <w:sz w:val="24"/>
          <w:szCs w:val="22"/>
        </w:rPr>
      </w:pPr>
      <w:bookmarkStart w:id="37" w:name="_Toc487105597"/>
      <w:bookmarkEnd w:id="37"/>
      <w:r>
        <w:rPr>
          <w:rFonts w:cs="Arial" w:ascii="Times New Roman" w:hAnsi="Times New Roman"/>
          <w:b/>
          <w:bCs/>
          <w:i w:val="false"/>
          <w:iCs/>
          <w:sz w:val="24"/>
          <w:szCs w:val="22"/>
        </w:rPr>
        <w:t>Карта планируемого размещения объектов местного значения. Карта границ населенного пункта. Карта функциональных зон. г.Белово</w:t>
      </w:r>
    </w:p>
    <w:p>
      <w:pPr>
        <w:pStyle w:val="Normal"/>
        <w:keepNext/>
        <w:numPr>
          <w:ilvl w:val="0"/>
          <w:numId w:val="0"/>
        </w:numPr>
        <w:spacing w:lineRule="auto" w:line="240"/>
        <w:ind w:left="0" w:right="-29" w:hanging="0"/>
        <w:jc w:val="center"/>
        <w:outlineLvl w:val="1"/>
        <w:rPr>
          <w:rFonts w:ascii="Times New Roman" w:hAnsi="Times New Roman" w:cs="Arial"/>
          <w:b/>
          <w:b/>
          <w:bCs/>
          <w:i w:val="false"/>
          <w:i w:val="false"/>
          <w:iCs/>
          <w:sz w:val="24"/>
          <w:szCs w:val="22"/>
        </w:rPr>
      </w:pPr>
      <w:bookmarkStart w:id="38" w:name="_Toc487105598"/>
      <w:bookmarkEnd w:id="38"/>
      <w:r>
        <w:rPr>
          <w:rFonts w:cs="Arial" w:ascii="Times New Roman" w:hAnsi="Times New Roman"/>
          <w:b/>
          <w:bCs/>
          <w:i w:val="false"/>
          <w:iCs/>
          <w:sz w:val="24"/>
          <w:szCs w:val="22"/>
        </w:rPr>
        <w:t>Карта планируемого размещения объектов местного значения. Карта границ населенного пункта. Карта функциональных зон. пгт.Бачатский</w:t>
      </w:r>
    </w:p>
    <w:p>
      <w:pPr>
        <w:sectPr>
          <w:headerReference w:type="default" r:id="rId19"/>
          <w:footerReference w:type="default" r:id="rId20"/>
          <w:type w:val="nextPage"/>
          <w:pgSz w:w="16838" w:h="23811"/>
          <w:pgMar w:left="1418" w:right="567" w:header="709" w:top="766" w:footer="0" w:bottom="1077" w:gutter="0"/>
          <w:pgNumType w:fmt="decimal"/>
          <w:formProt w:val="false"/>
          <w:textDirection w:val="lrTb"/>
          <w:docGrid w:type="default" w:linePitch="381" w:charSpace="4294952959"/>
        </w:sectPr>
        <w:pStyle w:val="S6"/>
        <w:ind w:left="284" w:right="284" w:hanging="0"/>
        <w:jc w:val="center"/>
        <w:rPr/>
      </w:pPr>
      <w:r>
        <w:rPr/>
      </w:r>
    </w:p>
    <w:p>
      <w:pPr>
        <w:sectPr>
          <w:headerReference w:type="default" r:id="rId21"/>
          <w:footerReference w:type="default" r:id="rId22"/>
          <w:type w:val="nextPage"/>
          <w:pgSz w:w="16838" w:h="23811"/>
          <w:pgMar w:left="1418" w:right="567" w:header="709" w:top="766" w:footer="0" w:bottom="1077" w:gutter="0"/>
          <w:pgNumType w:fmt="decimal"/>
          <w:formProt w:val="false"/>
          <w:textDirection w:val="lrTb"/>
          <w:docGrid w:type="default" w:linePitch="381" w:charSpace="4294952959"/>
        </w:sectPr>
        <w:pStyle w:val="Normal"/>
        <w:keepNext/>
        <w:numPr>
          <w:ilvl w:val="0"/>
          <w:numId w:val="0"/>
        </w:numPr>
        <w:spacing w:lineRule="auto" w:line="240"/>
        <w:ind w:left="0" w:right="-29" w:hanging="0"/>
        <w:jc w:val="center"/>
        <w:outlineLvl w:val="1"/>
        <w:rPr>
          <w:rFonts w:ascii="Times New Roman" w:hAnsi="Times New Roman" w:cs="Arial"/>
          <w:b/>
          <w:b/>
          <w:bCs/>
          <w:i w:val="false"/>
          <w:i w:val="false"/>
          <w:iCs/>
          <w:sz w:val="24"/>
          <w:szCs w:val="22"/>
        </w:rPr>
      </w:pPr>
      <w:bookmarkStart w:id="39" w:name="_Toc487105599"/>
      <w:bookmarkEnd w:id="39"/>
      <w:r>
        <w:rPr>
          <w:rFonts w:cs="Arial" w:ascii="Times New Roman" w:hAnsi="Times New Roman"/>
          <w:b/>
          <w:bCs/>
          <w:i w:val="false"/>
          <w:iCs/>
          <w:sz w:val="24"/>
          <w:szCs w:val="22"/>
        </w:rPr>
        <w:t>Карта планируемого размещения объектов местного значения. Карта границ населенного пункта. Карта функциональных зон. пгт.Грамотеино, д.Грамотеино</w:t>
      </w:r>
    </w:p>
    <w:p>
      <w:pPr>
        <w:sectPr>
          <w:headerReference w:type="default" r:id="rId23"/>
          <w:footerReference w:type="default" r:id="rId24"/>
          <w:type w:val="nextPage"/>
          <w:pgSz w:orient="landscape" w:w="23811" w:h="16838"/>
          <w:pgMar w:left="567" w:right="1077" w:header="709" w:top="766" w:footer="0" w:bottom="1418" w:gutter="0"/>
          <w:pgNumType w:fmt="decimal"/>
          <w:formProt w:val="false"/>
          <w:textDirection w:val="lrTb"/>
          <w:docGrid w:type="default" w:linePitch="381" w:charSpace="4294952959"/>
        </w:sectPr>
        <w:pStyle w:val="Normal"/>
        <w:keepNext/>
        <w:numPr>
          <w:ilvl w:val="0"/>
          <w:numId w:val="0"/>
        </w:numPr>
        <w:spacing w:lineRule="auto" w:line="240"/>
        <w:ind w:left="0" w:right="-29" w:hanging="0"/>
        <w:jc w:val="center"/>
        <w:outlineLvl w:val="1"/>
        <w:rPr>
          <w:rFonts w:ascii="Times New Roman" w:hAnsi="Times New Roman" w:cs="Arial"/>
          <w:b/>
          <w:b/>
          <w:bCs/>
          <w:i w:val="false"/>
          <w:i w:val="false"/>
          <w:iCs/>
          <w:sz w:val="24"/>
          <w:szCs w:val="22"/>
        </w:rPr>
      </w:pPr>
      <w:bookmarkStart w:id="40" w:name="_Toc487105600"/>
      <w:bookmarkEnd w:id="40"/>
      <w:r>
        <w:rPr>
          <w:rFonts w:cs="Arial" w:ascii="Times New Roman" w:hAnsi="Times New Roman"/>
          <w:b/>
          <w:bCs/>
          <w:i w:val="false"/>
          <w:iCs/>
          <w:sz w:val="24"/>
          <w:szCs w:val="22"/>
        </w:rPr>
        <w:t>Карта планируемого размещения объектов местного значения. Карта границ населенного пункта. Карта функциональных зон. пгт.Инской</w:t>
      </w:r>
    </w:p>
    <w:p>
      <w:pPr>
        <w:sectPr>
          <w:headerReference w:type="default" r:id="rId25"/>
          <w:footerReference w:type="default" r:id="rId26"/>
          <w:type w:val="nextPage"/>
          <w:pgSz w:w="16838" w:h="23811"/>
          <w:pgMar w:left="567" w:right="1418" w:header="709" w:top="1077" w:footer="0" w:bottom="567" w:gutter="0"/>
          <w:pgNumType w:fmt="decimal"/>
          <w:formProt w:val="false"/>
          <w:textDirection w:val="lrTb"/>
          <w:docGrid w:type="default" w:linePitch="381" w:charSpace="4294952959"/>
        </w:sectPr>
        <w:pStyle w:val="Normal"/>
        <w:keepNext/>
        <w:numPr>
          <w:ilvl w:val="0"/>
          <w:numId w:val="0"/>
        </w:numPr>
        <w:spacing w:lineRule="auto" w:line="240"/>
        <w:ind w:left="0" w:right="-29" w:hanging="0"/>
        <w:jc w:val="center"/>
        <w:outlineLvl w:val="1"/>
        <w:rPr>
          <w:rFonts w:ascii="Times New Roman" w:hAnsi="Times New Roman" w:cs="Arial"/>
          <w:b/>
          <w:b/>
          <w:bCs/>
          <w:i w:val="false"/>
          <w:i w:val="false"/>
          <w:iCs/>
          <w:sz w:val="24"/>
          <w:szCs w:val="22"/>
        </w:rPr>
      </w:pPr>
      <w:bookmarkStart w:id="41" w:name="_Toc487105601"/>
      <w:bookmarkEnd w:id="41"/>
      <w:r>
        <w:rPr>
          <w:rFonts w:cs="Arial" w:ascii="Times New Roman" w:hAnsi="Times New Roman"/>
          <w:b/>
          <w:bCs/>
          <w:i w:val="false"/>
          <w:iCs/>
          <w:sz w:val="24"/>
          <w:szCs w:val="22"/>
        </w:rPr>
        <w:t>Карта планируемого размещения объектов местного значения. Карта границ населенного пункта. Карта функциональных зон. пгт.Новый Городок, с.Заречное</w:t>
      </w:r>
    </w:p>
    <w:p>
      <w:pPr>
        <w:pStyle w:val="S6"/>
        <w:jc w:val="center"/>
        <w:rPr/>
      </w:pPr>
      <w:r>
        <w:rPr/>
      </w:r>
    </w:p>
    <w:sectPr>
      <w:headerReference w:type="default" r:id="rId27"/>
      <w:footerReference w:type="default" r:id="rId28"/>
      <w:type w:val="nextPage"/>
      <w:pgSz w:w="16838" w:h="23811"/>
      <w:pgMar w:left="567" w:right="1418" w:header="709" w:top="1077" w:footer="0" w:bottom="567" w:gutter="0"/>
      <w:pgNumType w:fmt="decimal"/>
      <w:formProt w:val="false"/>
      <w:textDirection w:val="lrTb"/>
      <w:docGrid w:type="default" w:linePitch="381" w:charSpace="429495295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GOST type A">
    <w:charset w:val="cc"/>
    <w:family w:val="roman"/>
    <w:pitch w:val="variable"/>
  </w:font>
  <w:font w:name="Arial">
    <w:charset w:val="cc"/>
    <w:family w:val="roman"/>
    <w:pitch w:val="variable"/>
  </w:font>
  <w:font w:name="Tahoma">
    <w:charset w:val="cc"/>
    <w:family w:val="roman"/>
    <w:pitch w:val="variable"/>
  </w:font>
  <w:font w:name="Consolas">
    <w:charset w:val="cc"/>
    <w:family w:val="roman"/>
    <w:pitch w:val="variable"/>
  </w:font>
  <w:font w:name="Courier New">
    <w:charset w:val="cc"/>
    <w:family w:val="roman"/>
    <w:pitch w:val="variable"/>
  </w:font>
  <w:font w:name="Cambria">
    <w:charset w:val="cc"/>
    <w:family w:val="roman"/>
    <w:pitch w:val="variable"/>
  </w:font>
  <w:font w:name="Arial Black">
    <w:charset w:val="cc"/>
    <w:family w:val="roman"/>
    <w:pitch w:val="variable"/>
  </w:font>
  <w:font w:name="Calibri">
    <w:charset w:val="cc"/>
    <w:family w:val="roman"/>
    <w:pitch w:val="variable"/>
  </w:font>
  <w:font w:name="JournalC">
    <w:charset w:val="cc"/>
    <w:family w:val="roman"/>
    <w:pitch w:val="variable"/>
  </w:font>
  <w:font w:name="Microsoft Sans Serif">
    <w:charset w:val="cc"/>
    <w:family w:val="roman"/>
    <w:pitch w:val="variable"/>
  </w:font>
  <w:font w:name="TimesET">
    <w:charset w:val="cc"/>
    <w:family w:val="roman"/>
    <w:pitch w:val="variable"/>
  </w:font>
  <w:font w:name="Times New Roman CYR">
    <w:charset w:val="cc"/>
    <w:family w:val="roman"/>
    <w:pitch w:val="variable"/>
  </w:font>
  <w:font w:name="Arial Narrow">
    <w:charset w:val="cc"/>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9"/>
      <w:ind w:left="0" w:right="360" w:hanging="0"/>
      <w:jc w:val="center"/>
      <w:rPr>
        <w:rFonts w:ascii="Times New Roman" w:hAnsi="Times New Roman"/>
        <w:sz w:val="24"/>
      </w:rPr>
    </w:pPr>
    <w:r>
      <w:rPr>
        <w:rFonts w:ascii="Times New Roman" w:hAnsi="Times New Roman"/>
        <w:sz w:val="24"/>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62522855"/>
    </w:sdtPr>
    <w:sdtContent>
      <w:p>
        <w:pPr>
          <w:pStyle w:val="Style49"/>
          <w:spacing w:lineRule="auto" w:line="240"/>
          <w:ind w:left="0" w:right="357" w:hanging="0"/>
          <w:jc w:val="center"/>
          <w:rPr>
            <w:rFonts w:ascii="Times New Roman" w:hAnsi="Times New Roman"/>
            <w:i w:val="false"/>
            <w:i w:val="false"/>
            <w:sz w:val="20"/>
            <w:szCs w:val="20"/>
          </w:rPr>
        </w:pPr>
        <w:r>
          <w:rPr>
            <w:rFonts w:ascii="Times New Roman" w:hAnsi="Times New Roman"/>
            <w:i w:val="false"/>
            <w:sz w:val="20"/>
            <w:szCs w:val="20"/>
          </w:rPr>
        </w:r>
      </w:p>
      <w:p>
        <w:pPr>
          <w:pStyle w:val="Style49"/>
          <w:jc w:val="right"/>
          <w:rPr/>
        </w:pPr>
        <w:r>
          <w:rPr/>
          <w:fldChar w:fldCharType="begin"/>
        </w:r>
        <w:r>
          <w:instrText> PAGE </w:instrText>
        </w:r>
        <w:r>
          <w:fldChar w:fldCharType="separate"/>
        </w:r>
        <w:r>
          <w:t>59</w:t>
        </w:r>
        <w:r>
          <w:fldChar w:fldCharType="end"/>
        </w:r>
      </w:p>
      <w:p>
        <w:pPr>
          <w:pStyle w:val="Style49"/>
          <w:jc w:val="right"/>
          <w:rPr>
            <w:rFonts w:ascii="Times New Roman" w:hAnsi="Times New Roman"/>
            <w:sz w:val="24"/>
          </w:rPr>
        </w:pPr>
        <w:r>
          <w:rPr>
            <w:rFonts w:ascii="Times New Roman" w:hAnsi="Times New Roman"/>
            <w:sz w:val="24"/>
          </w:rPr>
        </w:r>
      </w:p>
    </w:sdtContent>
  </w:sdt>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78227398"/>
    </w:sdtPr>
    <w:sdtContent>
      <w:p>
        <w:pPr>
          <w:pStyle w:val="Style49"/>
          <w:spacing w:lineRule="auto" w:line="240"/>
          <w:ind w:left="0" w:right="357" w:hanging="0"/>
          <w:jc w:val="center"/>
          <w:rPr>
            <w:rFonts w:ascii="Times New Roman" w:hAnsi="Times New Roman"/>
            <w:i w:val="false"/>
            <w:i w:val="false"/>
            <w:sz w:val="20"/>
            <w:szCs w:val="20"/>
          </w:rPr>
        </w:pPr>
        <w:r>
          <w:rPr>
            <w:rFonts w:ascii="Times New Roman" w:hAnsi="Times New Roman"/>
            <w:i w:val="false"/>
            <w:sz w:val="20"/>
            <w:szCs w:val="20"/>
          </w:rPr>
        </w:r>
      </w:p>
      <w:p>
        <w:pPr>
          <w:pStyle w:val="Style49"/>
          <w:jc w:val="right"/>
          <w:rPr/>
        </w:pPr>
        <w:r>
          <w:rPr/>
          <w:fldChar w:fldCharType="begin"/>
        </w:r>
        <w:r>
          <w:instrText> PAGE </w:instrText>
        </w:r>
        <w:r>
          <w:fldChar w:fldCharType="separate"/>
        </w:r>
        <w:r>
          <w:t>60</w:t>
        </w:r>
        <w:r>
          <w:fldChar w:fldCharType="end"/>
        </w:r>
      </w:p>
      <w:p>
        <w:pPr>
          <w:pStyle w:val="Style49"/>
          <w:jc w:val="right"/>
          <w:rPr>
            <w:rFonts w:ascii="Times New Roman" w:hAnsi="Times New Roman"/>
            <w:sz w:val="24"/>
          </w:rPr>
        </w:pPr>
        <w:r>
          <w:rPr>
            <w:rFonts w:ascii="Times New Roman" w:hAnsi="Times New Roman"/>
            <w:sz w:val="24"/>
          </w:rPr>
        </w:r>
      </w:p>
    </w:sdtContent>
  </w:sdt>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58321625"/>
    </w:sdtPr>
    <w:sdtContent>
      <w:p>
        <w:pPr>
          <w:pStyle w:val="Style49"/>
          <w:spacing w:lineRule="auto" w:line="240"/>
          <w:ind w:left="0" w:right="357" w:hanging="0"/>
          <w:jc w:val="center"/>
          <w:rPr>
            <w:rFonts w:ascii="Times New Roman" w:hAnsi="Times New Roman"/>
            <w:i w:val="false"/>
            <w:i w:val="false"/>
            <w:sz w:val="20"/>
            <w:szCs w:val="20"/>
          </w:rPr>
        </w:pPr>
        <w:r>
          <w:rPr>
            <w:rFonts w:ascii="Times New Roman" w:hAnsi="Times New Roman"/>
            <w:i w:val="false"/>
            <w:sz w:val="20"/>
            <w:szCs w:val="20"/>
          </w:rPr>
        </w:r>
      </w:p>
      <w:p>
        <w:pPr>
          <w:pStyle w:val="Style49"/>
          <w:jc w:val="right"/>
          <w:rPr/>
        </w:pPr>
        <w:r>
          <w:rPr/>
          <w:fldChar w:fldCharType="begin"/>
        </w:r>
        <w:r>
          <w:instrText> PAGE </w:instrText>
        </w:r>
        <w:r>
          <w:fldChar w:fldCharType="separate"/>
        </w:r>
        <w:r>
          <w:t>61</w:t>
        </w:r>
        <w:r>
          <w:fldChar w:fldCharType="end"/>
        </w:r>
      </w:p>
      <w:p>
        <w:pPr>
          <w:pStyle w:val="Style49"/>
          <w:jc w:val="right"/>
          <w:rPr>
            <w:rFonts w:ascii="Times New Roman" w:hAnsi="Times New Roman"/>
            <w:sz w:val="24"/>
          </w:rPr>
        </w:pPr>
        <w:r>
          <w:rPr>
            <w:rFonts w:ascii="Times New Roman" w:hAnsi="Times New Roman"/>
            <w:sz w:val="24"/>
          </w:rPr>
        </w:r>
      </w:p>
    </w:sdtContent>
  </w:sdt>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80080051"/>
    </w:sdtPr>
    <w:sdtContent>
      <w:p>
        <w:pPr>
          <w:pStyle w:val="Style49"/>
          <w:spacing w:lineRule="auto" w:line="240"/>
          <w:ind w:left="0" w:right="357" w:hanging="0"/>
          <w:jc w:val="center"/>
          <w:rPr>
            <w:rFonts w:ascii="Times New Roman" w:hAnsi="Times New Roman"/>
            <w:i w:val="false"/>
            <w:i w:val="false"/>
            <w:sz w:val="20"/>
            <w:szCs w:val="20"/>
          </w:rPr>
        </w:pPr>
        <w:r>
          <w:rPr>
            <w:rFonts w:ascii="Times New Roman" w:hAnsi="Times New Roman"/>
            <w:i w:val="false"/>
            <w:sz w:val="20"/>
            <w:szCs w:val="20"/>
          </w:rPr>
        </w:r>
      </w:p>
      <w:p>
        <w:pPr>
          <w:pStyle w:val="Style49"/>
          <w:jc w:val="right"/>
          <w:rPr/>
        </w:pPr>
        <w:r>
          <w:rPr/>
          <w:fldChar w:fldCharType="begin"/>
        </w:r>
        <w:r>
          <w:instrText> PAGE </w:instrText>
        </w:r>
        <w:r>
          <w:fldChar w:fldCharType="separate"/>
        </w:r>
        <w:r>
          <w:t>62</w:t>
        </w:r>
        <w:r>
          <w:fldChar w:fldCharType="end"/>
        </w:r>
      </w:p>
      <w:p>
        <w:pPr>
          <w:pStyle w:val="Style49"/>
          <w:jc w:val="right"/>
          <w:rPr>
            <w:rFonts w:ascii="Times New Roman" w:hAnsi="Times New Roman"/>
            <w:sz w:val="24"/>
          </w:rPr>
        </w:pPr>
        <w:r>
          <w:rPr>
            <w:rFonts w:ascii="Times New Roman" w:hAnsi="Times New Roman"/>
            <w:sz w:val="24"/>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40496127"/>
    </w:sdtPr>
    <w:sdtContent>
      <w:p>
        <w:pPr>
          <w:pStyle w:val="Style49"/>
          <w:spacing w:lineRule="auto" w:line="240"/>
          <w:ind w:left="0" w:right="357" w:hanging="0"/>
          <w:jc w:val="center"/>
          <w:rPr>
            <w:rFonts w:ascii="Times New Roman" w:hAnsi="Times New Roman"/>
            <w:i w:val="false"/>
            <w:i w:val="false"/>
            <w:sz w:val="20"/>
            <w:szCs w:val="20"/>
          </w:rPr>
        </w:pPr>
        <w:r>
          <w:rPr>
            <w:rFonts w:ascii="Times New Roman" w:hAnsi="Times New Roman"/>
            <w:i w:val="false"/>
            <w:sz w:val="20"/>
            <w:szCs w:val="20"/>
          </w:rPr>
        </w:r>
      </w:p>
      <w:p>
        <w:pPr>
          <w:pStyle w:val="Style49"/>
          <w:jc w:val="right"/>
          <w:rPr/>
        </w:pPr>
        <w:r>
          <w:rPr/>
          <w:fldChar w:fldCharType="begin"/>
        </w:r>
        <w:r>
          <w:instrText> PAGE </w:instrText>
        </w:r>
        <w:r>
          <w:fldChar w:fldCharType="separate"/>
        </w:r>
        <w:r>
          <w:t>4</w:t>
        </w:r>
        <w:r>
          <w:fldChar w:fldCharType="end"/>
        </w:r>
      </w:p>
      <w:p>
        <w:pPr>
          <w:pStyle w:val="Style49"/>
          <w:jc w:val="right"/>
          <w:rPr>
            <w:rFonts w:ascii="Times New Roman" w:hAnsi="Times New Roman"/>
            <w:sz w:val="24"/>
          </w:rPr>
        </w:pPr>
        <w:r>
          <w:rPr>
            <w:rFonts w:ascii="Times New Roman" w:hAnsi="Times New Roman"/>
            <w:sz w:val="24"/>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24015644"/>
    </w:sdtPr>
    <w:sdtContent>
      <w:p>
        <w:pPr>
          <w:pStyle w:val="Style49"/>
          <w:spacing w:lineRule="auto" w:line="240"/>
          <w:ind w:left="0" w:right="357" w:hanging="0"/>
          <w:jc w:val="center"/>
          <w:rPr>
            <w:rFonts w:ascii="Times New Roman" w:hAnsi="Times New Roman"/>
            <w:i w:val="false"/>
            <w:i w:val="false"/>
            <w:sz w:val="20"/>
            <w:szCs w:val="20"/>
          </w:rPr>
        </w:pPr>
        <w:r>
          <w:rPr>
            <w:rFonts w:ascii="Times New Roman" w:hAnsi="Times New Roman"/>
            <w:i w:val="false"/>
            <w:sz w:val="20"/>
            <w:szCs w:val="20"/>
          </w:rPr>
        </w:r>
      </w:p>
      <w:p>
        <w:pPr>
          <w:pStyle w:val="Style49"/>
          <w:jc w:val="right"/>
          <w:rPr/>
        </w:pPr>
        <w:r>
          <w:rPr/>
          <w:fldChar w:fldCharType="begin"/>
        </w:r>
        <w:r>
          <w:instrText> PAGE </w:instrText>
        </w:r>
        <w:r>
          <w:fldChar w:fldCharType="separate"/>
        </w:r>
        <w:r>
          <w:t>5</w:t>
        </w:r>
        <w:r>
          <w:fldChar w:fldCharType="end"/>
        </w:r>
      </w:p>
      <w:p>
        <w:pPr>
          <w:pStyle w:val="Style49"/>
          <w:jc w:val="right"/>
          <w:rPr>
            <w:rFonts w:ascii="Times New Roman" w:hAnsi="Times New Roman"/>
            <w:sz w:val="24"/>
          </w:rPr>
        </w:pPr>
        <w:r>
          <w:rPr>
            <w:rFonts w:ascii="Times New Roman" w:hAnsi="Times New Roman"/>
            <w:sz w:val="24"/>
          </w:rPr>
        </w:r>
      </w:p>
    </w:sdtContent>
  </w:sdt>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20078400"/>
    </w:sdtPr>
    <w:sdtContent>
      <w:p>
        <w:pPr>
          <w:pStyle w:val="Style49"/>
          <w:spacing w:lineRule="auto" w:line="240"/>
          <w:ind w:left="0" w:right="357" w:hanging="0"/>
          <w:jc w:val="center"/>
          <w:rPr>
            <w:rFonts w:ascii="Times New Roman" w:hAnsi="Times New Roman"/>
            <w:i w:val="false"/>
            <w:i w:val="false"/>
            <w:sz w:val="20"/>
            <w:szCs w:val="20"/>
          </w:rPr>
        </w:pPr>
        <w:r>
          <w:rPr>
            <w:rFonts w:ascii="Times New Roman" w:hAnsi="Times New Roman"/>
            <w:i w:val="false"/>
            <w:sz w:val="20"/>
            <w:szCs w:val="20"/>
          </w:rPr>
        </w:r>
      </w:p>
      <w:p>
        <w:pPr>
          <w:pStyle w:val="Style49"/>
          <w:jc w:val="right"/>
          <w:rPr/>
        </w:pPr>
        <w:r>
          <w:rPr/>
          <w:fldChar w:fldCharType="begin"/>
        </w:r>
        <w:r>
          <w:instrText> PAGE </w:instrText>
        </w:r>
        <w:r>
          <w:fldChar w:fldCharType="separate"/>
        </w:r>
        <w:r>
          <w:t>10</w:t>
        </w:r>
        <w:r>
          <w:fldChar w:fldCharType="end"/>
        </w:r>
      </w:p>
      <w:p>
        <w:pPr>
          <w:pStyle w:val="Style49"/>
          <w:jc w:val="right"/>
          <w:rPr>
            <w:rFonts w:ascii="Times New Roman" w:hAnsi="Times New Roman"/>
            <w:sz w:val="24"/>
          </w:rPr>
        </w:pPr>
        <w:r>
          <w:rPr>
            <w:rFonts w:ascii="Times New Roman" w:hAnsi="Times New Roman"/>
            <w:sz w:val="24"/>
          </w:rPr>
        </w:r>
      </w:p>
    </w:sdtContent>
  </w:sdt>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54519740"/>
    </w:sdtPr>
    <w:sdtContent>
      <w:p>
        <w:pPr>
          <w:pStyle w:val="Style49"/>
          <w:spacing w:lineRule="auto" w:line="240"/>
          <w:ind w:left="0" w:right="357" w:hanging="0"/>
          <w:jc w:val="center"/>
          <w:rPr>
            <w:rFonts w:ascii="Times New Roman" w:hAnsi="Times New Roman"/>
            <w:i w:val="false"/>
            <w:i w:val="false"/>
            <w:sz w:val="20"/>
            <w:szCs w:val="20"/>
          </w:rPr>
        </w:pPr>
        <w:r>
          <w:rPr>
            <w:rFonts w:ascii="Times New Roman" w:hAnsi="Times New Roman"/>
            <w:i w:val="false"/>
            <w:sz w:val="20"/>
            <w:szCs w:val="20"/>
          </w:rPr>
        </w:r>
      </w:p>
      <w:p>
        <w:pPr>
          <w:pStyle w:val="Style49"/>
          <w:jc w:val="right"/>
          <w:rPr/>
        </w:pPr>
        <w:r>
          <w:rPr/>
          <w:fldChar w:fldCharType="begin"/>
        </w:r>
        <w:r>
          <w:instrText> PAGE </w:instrText>
        </w:r>
        <w:r>
          <w:fldChar w:fldCharType="separate"/>
        </w:r>
        <w:r>
          <w:t>35</w:t>
        </w:r>
        <w:r>
          <w:fldChar w:fldCharType="end"/>
        </w:r>
      </w:p>
      <w:p>
        <w:pPr>
          <w:pStyle w:val="Style49"/>
          <w:jc w:val="right"/>
          <w:rPr>
            <w:rFonts w:ascii="Times New Roman" w:hAnsi="Times New Roman"/>
            <w:sz w:val="24"/>
          </w:rPr>
        </w:pPr>
        <w:r>
          <w:rPr>
            <w:rFonts w:ascii="Times New Roman" w:hAnsi="Times New Roman"/>
            <w:sz w:val="24"/>
          </w:rPr>
        </w:r>
      </w:p>
    </w:sdtContent>
  </w:sdt>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6252675"/>
    </w:sdtPr>
    <w:sdtContent>
      <w:p>
        <w:pPr>
          <w:pStyle w:val="Style49"/>
          <w:spacing w:lineRule="auto" w:line="240"/>
          <w:ind w:left="0" w:right="357" w:hanging="0"/>
          <w:jc w:val="center"/>
          <w:rPr>
            <w:rFonts w:ascii="Times New Roman" w:hAnsi="Times New Roman"/>
            <w:i w:val="false"/>
            <w:i w:val="false"/>
            <w:sz w:val="20"/>
            <w:szCs w:val="20"/>
          </w:rPr>
        </w:pPr>
        <w:r>
          <w:rPr>
            <w:rFonts w:ascii="Times New Roman" w:hAnsi="Times New Roman"/>
            <w:i w:val="false"/>
            <w:sz w:val="20"/>
            <w:szCs w:val="20"/>
          </w:rPr>
        </w:r>
      </w:p>
      <w:p>
        <w:pPr>
          <w:pStyle w:val="Style49"/>
          <w:jc w:val="right"/>
          <w:rPr/>
        </w:pPr>
        <w:r>
          <w:rPr/>
          <w:fldChar w:fldCharType="begin"/>
        </w:r>
        <w:r>
          <w:instrText> PAGE </w:instrText>
        </w:r>
        <w:r>
          <w:fldChar w:fldCharType="separate"/>
        </w:r>
        <w:r>
          <w:t>55</w:t>
        </w:r>
        <w:r>
          <w:fldChar w:fldCharType="end"/>
        </w:r>
      </w:p>
      <w:p>
        <w:pPr>
          <w:pStyle w:val="Style49"/>
          <w:jc w:val="right"/>
          <w:rPr>
            <w:rFonts w:ascii="Times New Roman" w:hAnsi="Times New Roman"/>
            <w:sz w:val="24"/>
          </w:rPr>
        </w:pPr>
        <w:r>
          <w:rPr>
            <w:rFonts w:ascii="Times New Roman" w:hAnsi="Times New Roman"/>
            <w:sz w:val="24"/>
          </w:rPr>
        </w:r>
      </w:p>
    </w:sdtContent>
  </w:sdt>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26570783"/>
    </w:sdtPr>
    <w:sdtContent>
      <w:p>
        <w:pPr>
          <w:pStyle w:val="Style49"/>
          <w:spacing w:lineRule="auto" w:line="240"/>
          <w:ind w:left="0" w:right="357" w:hanging="0"/>
          <w:jc w:val="center"/>
          <w:rPr>
            <w:rFonts w:ascii="Times New Roman" w:hAnsi="Times New Roman"/>
            <w:i w:val="false"/>
            <w:i w:val="false"/>
            <w:sz w:val="20"/>
            <w:szCs w:val="20"/>
          </w:rPr>
        </w:pPr>
        <w:r>
          <w:rPr>
            <w:rFonts w:ascii="Times New Roman" w:hAnsi="Times New Roman"/>
            <w:i w:val="false"/>
            <w:sz w:val="20"/>
            <w:szCs w:val="20"/>
          </w:rPr>
        </w:r>
      </w:p>
      <w:p>
        <w:pPr>
          <w:pStyle w:val="Style49"/>
          <w:jc w:val="right"/>
          <w:rPr/>
        </w:pPr>
        <w:r>
          <w:rPr/>
          <w:fldChar w:fldCharType="begin"/>
        </w:r>
        <w:r>
          <w:instrText> PAGE </w:instrText>
        </w:r>
        <w:r>
          <w:fldChar w:fldCharType="separate"/>
        </w:r>
        <w:r>
          <w:t>56</w:t>
        </w:r>
        <w:r>
          <w:fldChar w:fldCharType="end"/>
        </w:r>
      </w:p>
      <w:p>
        <w:pPr>
          <w:pStyle w:val="Style49"/>
          <w:jc w:val="right"/>
          <w:rPr>
            <w:rFonts w:ascii="Times New Roman" w:hAnsi="Times New Roman"/>
            <w:sz w:val="24"/>
          </w:rPr>
        </w:pPr>
        <w:r>
          <w:rPr>
            <w:rFonts w:ascii="Times New Roman" w:hAnsi="Times New Roman"/>
            <w:sz w:val="24"/>
          </w:rPr>
        </w:r>
      </w:p>
    </w:sdtContent>
  </w:sdt>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0877911"/>
    </w:sdtPr>
    <w:sdtContent>
      <w:p>
        <w:pPr>
          <w:pStyle w:val="Style49"/>
          <w:spacing w:lineRule="auto" w:line="240"/>
          <w:ind w:left="0" w:right="357" w:hanging="0"/>
          <w:jc w:val="center"/>
          <w:rPr>
            <w:rFonts w:ascii="Times New Roman" w:hAnsi="Times New Roman"/>
            <w:i w:val="false"/>
            <w:i w:val="false"/>
            <w:sz w:val="20"/>
            <w:szCs w:val="20"/>
          </w:rPr>
        </w:pPr>
        <w:r>
          <w:rPr>
            <w:rFonts w:ascii="Times New Roman" w:hAnsi="Times New Roman"/>
            <w:i w:val="false"/>
            <w:sz w:val="20"/>
            <w:szCs w:val="20"/>
          </w:rPr>
        </w:r>
      </w:p>
      <w:p>
        <w:pPr>
          <w:pStyle w:val="Style49"/>
          <w:jc w:val="right"/>
          <w:rPr/>
        </w:pPr>
        <w:r>
          <w:rPr/>
          <w:fldChar w:fldCharType="begin"/>
        </w:r>
        <w:r>
          <w:instrText> PAGE </w:instrText>
        </w:r>
        <w:r>
          <w:fldChar w:fldCharType="separate"/>
        </w:r>
        <w:r>
          <w:t>57</w:t>
        </w:r>
        <w:r>
          <w:fldChar w:fldCharType="end"/>
        </w:r>
      </w:p>
      <w:p>
        <w:pPr>
          <w:pStyle w:val="Style49"/>
          <w:jc w:val="right"/>
          <w:rPr>
            <w:rFonts w:ascii="Times New Roman" w:hAnsi="Times New Roman"/>
            <w:sz w:val="24"/>
          </w:rPr>
        </w:pPr>
        <w:r>
          <w:rPr>
            <w:rFonts w:ascii="Times New Roman" w:hAnsi="Times New Roman"/>
            <w:sz w:val="24"/>
          </w:rPr>
        </w:r>
      </w:p>
    </w:sdtContent>
  </w:sdt>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91768802"/>
    </w:sdtPr>
    <w:sdtContent>
      <w:p>
        <w:pPr>
          <w:pStyle w:val="Style49"/>
          <w:spacing w:lineRule="auto" w:line="240"/>
          <w:ind w:left="0" w:right="357" w:hanging="0"/>
          <w:jc w:val="center"/>
          <w:rPr>
            <w:rFonts w:ascii="Times New Roman" w:hAnsi="Times New Roman"/>
            <w:i w:val="false"/>
            <w:i w:val="false"/>
            <w:sz w:val="20"/>
            <w:szCs w:val="20"/>
          </w:rPr>
        </w:pPr>
        <w:r>
          <w:rPr>
            <w:rFonts w:ascii="Times New Roman" w:hAnsi="Times New Roman"/>
            <w:i w:val="false"/>
            <w:sz w:val="20"/>
            <w:szCs w:val="20"/>
          </w:rPr>
        </w:r>
      </w:p>
      <w:p>
        <w:pPr>
          <w:pStyle w:val="Style49"/>
          <w:jc w:val="right"/>
          <w:rPr/>
        </w:pPr>
        <w:r>
          <w:rPr/>
          <w:fldChar w:fldCharType="begin"/>
        </w:r>
        <w:r>
          <w:instrText> PAGE </w:instrText>
        </w:r>
        <w:r>
          <w:fldChar w:fldCharType="separate"/>
        </w:r>
        <w:r>
          <w:t>58</w:t>
        </w:r>
        <w:r>
          <w:fldChar w:fldCharType="end"/>
        </w:r>
      </w:p>
      <w:p>
        <w:pPr>
          <w:pStyle w:val="Style49"/>
          <w:jc w:val="right"/>
          <w:rPr>
            <w:rFonts w:ascii="Times New Roman" w:hAnsi="Times New Roman"/>
            <w:sz w:val="24"/>
          </w:rPr>
        </w:pPr>
        <w:r>
          <w:rPr>
            <w:rFonts w:ascii="Times New Roman" w:hAnsi="Times New Roman"/>
            <w:sz w:val="24"/>
          </w:rPr>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spacing w:lineRule="auto" w:line="240"/>
      <w:ind w:left="0" w:right="0" w:hanging="0"/>
      <w:jc w:val="center"/>
      <w:rPr/>
    </w:pPr>
    <w:r>
      <w:rPr>
        <w:rFonts w:ascii="Times New Roman" w:hAnsi="Times New Roman"/>
        <w:i w:val="false"/>
        <w:sz w:val="28"/>
        <w:szCs w:val="28"/>
      </w:rPr>
      <w:t xml:space="preserve">  </w:t>
    </w:r>
    <w:r>
      <w:rPr>
        <w:rFonts w:ascii="Times New Roman" w:hAnsi="Times New Roman"/>
        <w:i w:val="false"/>
        <w:sz w:val="28"/>
        <w:szCs w:val="28"/>
      </w:rPr>
      <w:t xml:space="preserve">                                                                                                        </w:t>
    </w:r>
    <w:r>
      <w:rPr>
        <w:rFonts w:ascii="Times New Roman" w:hAnsi="Times New Roman"/>
        <w:i w:val="false"/>
        <w:sz w:val="28"/>
        <w:szCs w:val="28"/>
      </w:rPr>
      <w:t xml:space="preserve">Приложение № </w:t>
    </w:r>
    <w:r>
      <w:rPr>
        <w:rFonts w:ascii="Times New Roman" w:hAnsi="Times New Roman"/>
        <w:i w:val="false"/>
        <w:sz w:val="28"/>
        <w:szCs w:val="28"/>
      </w:rPr>
      <w:t>3</w:t>
    </w:r>
  </w:p>
  <w:p>
    <w:pPr>
      <w:pStyle w:val="Style49"/>
      <w:tabs>
        <w:tab w:val="center" w:pos="4677" w:leader="none"/>
        <w:tab w:val="right" w:pos="9638" w:leader="none"/>
      </w:tabs>
      <w:spacing w:lineRule="auto" w:line="240"/>
      <w:ind w:left="0" w:right="57" w:hanging="0"/>
      <w:jc w:val="center"/>
      <w:rPr/>
    </w:pPr>
    <w:r>
      <w:rPr>
        <w:rFonts w:ascii="Times New Roman" w:hAnsi="Times New Roman"/>
        <w:i w:val="false"/>
        <w:sz w:val="28"/>
        <w:szCs w:val="28"/>
      </w:rPr>
      <w:t xml:space="preserve">                                                                           </w:t>
    </w:r>
    <w:r>
      <w:rPr>
        <w:rFonts w:ascii="Times New Roman" w:hAnsi="Times New Roman"/>
        <w:i w:val="false"/>
        <w:sz w:val="28"/>
        <w:szCs w:val="28"/>
      </w:rPr>
      <w:t xml:space="preserve">     </w:t>
    </w:r>
    <w:r>
      <w:rPr>
        <w:rFonts w:ascii="Times New Roman" w:hAnsi="Times New Roman"/>
        <w:i w:val="false"/>
        <w:sz w:val="28"/>
        <w:szCs w:val="28"/>
      </w:rPr>
      <w:t xml:space="preserve">       </w:t>
    </w:r>
    <w:r>
      <w:rPr>
        <w:rFonts w:ascii="Times New Roman" w:hAnsi="Times New Roman"/>
        <w:i w:val="false"/>
        <w:sz w:val="28"/>
        <w:szCs w:val="28"/>
      </w:rPr>
      <w:t xml:space="preserve">к решению </w:t>
    </w:r>
    <w:r>
      <w:rPr>
        <w:rFonts w:ascii="Times New Roman" w:hAnsi="Times New Roman"/>
        <w:i w:val="false"/>
        <w:sz w:val="28"/>
        <w:szCs w:val="28"/>
      </w:rPr>
      <w:t xml:space="preserve">Совета народных                 </w:t>
    </w:r>
  </w:p>
  <w:p>
    <w:pPr>
      <w:pStyle w:val="Style49"/>
      <w:tabs>
        <w:tab w:val="center" w:pos="4677" w:leader="none"/>
        <w:tab w:val="right" w:pos="9638" w:leader="none"/>
      </w:tabs>
      <w:spacing w:lineRule="auto" w:line="240"/>
      <w:ind w:left="0" w:right="57" w:hanging="0"/>
      <w:jc w:val="center"/>
      <w:rPr/>
    </w:pPr>
    <w:r>
      <w:rPr>
        <w:rFonts w:ascii="Times New Roman" w:hAnsi="Times New Roman"/>
        <w:i w:val="false"/>
        <w:sz w:val="28"/>
        <w:szCs w:val="28"/>
      </w:rPr>
      <w:t xml:space="preserve">                                                                    </w:t>
    </w:r>
    <w:r>
      <w:rPr>
        <w:rFonts w:ascii="Times New Roman" w:hAnsi="Times New Roman"/>
        <w:i w:val="false"/>
        <w:sz w:val="28"/>
        <w:szCs w:val="28"/>
      </w:rPr>
      <w:t>депутатов Беловского городского округа</w:t>
    </w:r>
  </w:p>
  <w:p>
    <w:pPr>
      <w:pStyle w:val="Style49"/>
      <w:widowControl/>
      <w:tabs>
        <w:tab w:val="center" w:pos="4677" w:leader="none"/>
        <w:tab w:val="right" w:pos="9355" w:leader="none"/>
        <w:tab w:val="right" w:pos="9863" w:leader="none"/>
      </w:tabs>
      <w:bidi w:val="0"/>
      <w:spacing w:lineRule="auto" w:line="240"/>
      <w:ind w:left="0" w:right="0" w:hanging="0"/>
      <w:jc w:val="center"/>
      <w:rPr>
        <w:rFonts w:ascii="Times New Roman" w:hAnsi="Times New Roman"/>
        <w:i w:val="false"/>
        <w:i w:val="false"/>
        <w:sz w:val="20"/>
        <w:szCs w:val="20"/>
      </w:rPr>
    </w:pPr>
    <w:r>
      <w:rPr>
        <w:rFonts w:ascii="Times New Roman" w:hAnsi="Times New Roman"/>
        <w:i w:val="false"/>
        <w:sz w:val="28"/>
        <w:szCs w:val="28"/>
      </w:rPr>
      <w:t xml:space="preserve">                                                                                              </w:t>
    </w:r>
    <w:r>
      <w:rPr>
        <w:rFonts w:ascii="Times New Roman" w:hAnsi="Times New Roman"/>
        <w:i w:val="false"/>
        <w:sz w:val="28"/>
        <w:szCs w:val="28"/>
      </w:rPr>
      <w:t xml:space="preserve">от </w:t>
    </w:r>
    <w:r>
      <w:rPr>
        <w:rFonts w:ascii="Times New Roman" w:hAnsi="Times New Roman"/>
        <w:i w:val="false"/>
        <w:sz w:val="28"/>
        <w:szCs w:val="28"/>
        <w:u w:val="single"/>
      </w:rPr>
      <w:t>_________</w:t>
    </w:r>
    <w:r>
      <w:rPr>
        <w:rFonts w:ascii="Times New Roman" w:hAnsi="Times New Roman"/>
        <w:i w:val="false"/>
        <w:sz w:val="28"/>
        <w:szCs w:val="28"/>
      </w:rPr>
      <w:t xml:space="preserve"> № _______</w:t>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overflowPunct w:val="false"/>
      <w:spacing w:lineRule="auto" w:line="240"/>
      <w:ind w:left="0" w:right="-3" w:hanging="0"/>
      <w:jc w:val="center"/>
      <w:textAlignment w:val="baseline"/>
      <w:rPr/>
    </w:pPr>
    <w:r>
      <w:rPr>
        <w:rFonts w:ascii="Times New Roman" w:hAnsi="Times New Roman"/>
        <w:i w:val="false"/>
        <w:sz w:val="20"/>
        <w:szCs w:val="20"/>
      </w:rPr>
      <w:t xml:space="preserve">Генеральный план Беловского городского округа Кемеровской области </w:t>
    </w:r>
  </w:p>
  <w:p>
    <w:pPr>
      <w:pStyle w:val="Style49"/>
      <w:spacing w:lineRule="auto" w:line="240"/>
      <w:ind w:left="0" w:right="360" w:hanging="0"/>
      <w:jc w:val="center"/>
      <w:rPr>
        <w:rFonts w:ascii="Times New Roman" w:hAnsi="Times New Roman"/>
        <w:i w:val="false"/>
        <w:i w:val="false"/>
        <w:color w:val="00B050"/>
        <w:sz w:val="20"/>
        <w:szCs w:val="20"/>
      </w:rPr>
    </w:pPr>
    <w:r>
      <w:rPr>
        <w:rFonts w:ascii="Times New Roman" w:hAnsi="Times New Roman"/>
        <w:i w:val="false"/>
        <w:color w:val="00B050"/>
        <w:sz w:val="20"/>
        <w:szCs w:val="20"/>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overflowPunct w:val="false"/>
      <w:spacing w:lineRule="auto" w:line="240"/>
      <w:ind w:left="0" w:right="-3" w:hanging="0"/>
      <w:jc w:val="center"/>
      <w:textAlignment w:val="baseline"/>
      <w:rPr/>
    </w:pPr>
    <w:r>
      <w:rPr>
        <w:rFonts w:ascii="Times New Roman" w:hAnsi="Times New Roman"/>
        <w:i w:val="false"/>
        <w:sz w:val="20"/>
        <w:szCs w:val="20"/>
      </w:rPr>
      <w:t xml:space="preserve">Генеральный план Беловского городского округа Кемеровской области </w:t>
    </w:r>
  </w:p>
  <w:p>
    <w:pPr>
      <w:pStyle w:val="Style49"/>
      <w:spacing w:lineRule="auto" w:line="240"/>
      <w:ind w:left="0" w:right="360" w:hanging="0"/>
      <w:jc w:val="center"/>
      <w:rPr>
        <w:rFonts w:ascii="Times New Roman" w:hAnsi="Times New Roman"/>
        <w:i w:val="false"/>
        <w:i w:val="false"/>
        <w:color w:val="00B050"/>
        <w:sz w:val="20"/>
        <w:szCs w:val="20"/>
      </w:rPr>
    </w:pPr>
    <w:r>
      <w:rPr>
        <w:rFonts w:ascii="Times New Roman" w:hAnsi="Times New Roman"/>
        <w:i w:val="false"/>
        <w:color w:val="00B050"/>
        <w:sz w:val="20"/>
        <w:szCs w:val="20"/>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overflowPunct w:val="false"/>
      <w:spacing w:lineRule="auto" w:line="240"/>
      <w:ind w:left="0" w:right="-3" w:hanging="0"/>
      <w:jc w:val="center"/>
      <w:textAlignment w:val="baseline"/>
      <w:rPr/>
    </w:pPr>
    <w:r>
      <w:rPr>
        <w:rFonts w:ascii="Times New Roman" w:hAnsi="Times New Roman"/>
        <w:i w:val="false"/>
        <w:sz w:val="20"/>
        <w:szCs w:val="20"/>
      </w:rPr>
      <w:t xml:space="preserve">Генеральный план Беловского городского округа Кемеровской области </w:t>
    </w:r>
  </w:p>
  <w:p>
    <w:pPr>
      <w:pStyle w:val="Style49"/>
      <w:spacing w:lineRule="auto" w:line="240"/>
      <w:ind w:left="0" w:right="360" w:hanging="0"/>
      <w:jc w:val="center"/>
      <w:rPr>
        <w:rFonts w:ascii="Times New Roman" w:hAnsi="Times New Roman"/>
        <w:i w:val="false"/>
        <w:i w:val="false"/>
        <w:color w:val="00B050"/>
        <w:sz w:val="20"/>
        <w:szCs w:val="20"/>
      </w:rPr>
    </w:pPr>
    <w:r>
      <w:rPr>
        <w:rFonts w:ascii="Times New Roman" w:hAnsi="Times New Roman"/>
        <w:i w:val="false"/>
        <w:color w:val="00B050"/>
        <w:sz w:val="20"/>
        <w:szCs w:val="20"/>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overflowPunct w:val="false"/>
      <w:spacing w:lineRule="auto" w:line="240"/>
      <w:ind w:left="0" w:right="-3" w:hanging="0"/>
      <w:jc w:val="center"/>
      <w:textAlignment w:val="baseline"/>
      <w:rPr/>
    </w:pPr>
    <w:r>
      <w:rPr>
        <w:rFonts w:ascii="Times New Roman" w:hAnsi="Times New Roman"/>
        <w:i w:val="false"/>
        <w:sz w:val="20"/>
        <w:szCs w:val="20"/>
      </w:rPr>
      <w:t xml:space="preserve">Генеральный план Беловского городского округа Кемеровской области </w:t>
    </w:r>
  </w:p>
  <w:p>
    <w:pPr>
      <w:pStyle w:val="Style49"/>
      <w:spacing w:lineRule="auto" w:line="240"/>
      <w:ind w:left="0" w:right="360" w:hanging="0"/>
      <w:jc w:val="center"/>
      <w:rPr>
        <w:rFonts w:ascii="Times New Roman" w:hAnsi="Times New Roman"/>
        <w:i w:val="false"/>
        <w:i w:val="false"/>
        <w:color w:val="00B050"/>
        <w:sz w:val="20"/>
        <w:szCs w:val="20"/>
      </w:rPr>
    </w:pPr>
    <w:r>
      <w:rPr>
        <w:rFonts w:ascii="Times New Roman" w:hAnsi="Times New Roman"/>
        <w:i w:val="false"/>
        <w:color w:val="00B050"/>
        <w:sz w:val="20"/>
        <w:szCs w:val="2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overflowPunct w:val="false"/>
      <w:spacing w:lineRule="auto" w:line="240"/>
      <w:ind w:left="0" w:right="-3" w:hanging="0"/>
      <w:jc w:val="center"/>
      <w:textAlignment w:val="baseline"/>
      <w:rPr>
        <w:rFonts w:ascii="Times New Roman" w:hAnsi="Times New Roman"/>
        <w:i w:val="false"/>
        <w:i w:val="false"/>
        <w:sz w:val="20"/>
        <w:szCs w:val="20"/>
      </w:rPr>
    </w:pPr>
    <w:r>
      <w:rPr>
        <w:rFonts w:ascii="Times New Roman" w:hAnsi="Times New Roman"/>
        <w:i w:val="false"/>
        <w:sz w:val="20"/>
        <w:szCs w:val="20"/>
      </w:rPr>
      <w:t xml:space="preserve">Генеральный план Беловского городского округа Кемеровской области </w:t>
    </w:r>
  </w:p>
  <w:p>
    <w:pPr>
      <w:pStyle w:val="Style49"/>
      <w:spacing w:lineRule="auto" w:line="240"/>
      <w:ind w:left="0" w:right="360" w:hanging="0"/>
      <w:jc w:val="center"/>
      <w:rPr>
        <w:rFonts w:ascii="Times New Roman" w:hAnsi="Times New Roman"/>
        <w:i w:val="false"/>
        <w:i w:val="false"/>
        <w:color w:val="00B050"/>
        <w:sz w:val="20"/>
        <w:szCs w:val="20"/>
      </w:rPr>
    </w:pPr>
    <w:r>
      <w:rPr>
        <w:rFonts w:ascii="Times New Roman" w:hAnsi="Times New Roman"/>
        <w:i w:val="false"/>
        <w:color w:val="00B050"/>
        <w:sz w:val="20"/>
        <w:szCs w:val="2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overflowPunct w:val="false"/>
      <w:spacing w:lineRule="auto" w:line="240"/>
      <w:ind w:left="0" w:right="-3" w:hanging="0"/>
      <w:jc w:val="center"/>
      <w:textAlignment w:val="baseline"/>
      <w:rPr/>
    </w:pPr>
    <w:r>
      <w:rPr>
        <w:rFonts w:ascii="Times New Roman" w:hAnsi="Times New Roman"/>
        <w:i w:val="false"/>
        <w:sz w:val="20"/>
        <w:szCs w:val="20"/>
      </w:rPr>
      <w:t xml:space="preserve">Генеральный план Беловского городского округа Кемеровской области </w:t>
    </w:r>
  </w:p>
  <w:p>
    <w:pPr>
      <w:pStyle w:val="Style49"/>
      <w:spacing w:lineRule="auto" w:line="240"/>
      <w:ind w:left="0" w:right="360" w:hanging="0"/>
      <w:jc w:val="center"/>
      <w:rPr>
        <w:rFonts w:ascii="Times New Roman" w:hAnsi="Times New Roman"/>
        <w:i w:val="false"/>
        <w:i w:val="false"/>
        <w:color w:val="00B050"/>
        <w:sz w:val="20"/>
        <w:szCs w:val="20"/>
      </w:rPr>
    </w:pPr>
    <w:r>
      <w:rPr>
        <w:rFonts w:ascii="Times New Roman" w:hAnsi="Times New Roman"/>
        <w:i w:val="false"/>
        <w:color w:val="00B050"/>
        <w:sz w:val="20"/>
        <w:szCs w:val="20"/>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overflowPunct w:val="false"/>
      <w:spacing w:lineRule="auto" w:line="240"/>
      <w:ind w:left="0" w:right="-3" w:hanging="0"/>
      <w:jc w:val="center"/>
      <w:textAlignment w:val="baseline"/>
      <w:rPr/>
    </w:pPr>
    <w:r>
      <w:rPr>
        <w:rFonts w:ascii="Times New Roman" w:hAnsi="Times New Roman"/>
        <w:i w:val="false"/>
        <w:sz w:val="20"/>
        <w:szCs w:val="20"/>
      </w:rPr>
      <w:t xml:space="preserve">Генеральный план Беловского городского округа Кемеровской области </w:t>
    </w:r>
  </w:p>
  <w:p>
    <w:pPr>
      <w:pStyle w:val="Style49"/>
      <w:spacing w:lineRule="auto" w:line="240"/>
      <w:ind w:left="0" w:right="360" w:hanging="0"/>
      <w:jc w:val="center"/>
      <w:rPr>
        <w:rFonts w:ascii="Times New Roman" w:hAnsi="Times New Roman"/>
        <w:i w:val="false"/>
        <w:i w:val="false"/>
        <w:color w:val="00B050"/>
        <w:sz w:val="20"/>
        <w:szCs w:val="20"/>
      </w:rPr>
    </w:pPr>
    <w:r>
      <w:rPr>
        <w:rFonts w:ascii="Times New Roman" w:hAnsi="Times New Roman"/>
        <w:i w:val="false"/>
        <w:color w:val="00B050"/>
        <w:sz w:val="20"/>
        <w:szCs w:val="20"/>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overflowPunct w:val="false"/>
      <w:spacing w:lineRule="auto" w:line="240"/>
      <w:ind w:left="0" w:right="-3" w:hanging="0"/>
      <w:jc w:val="center"/>
      <w:textAlignment w:val="baseline"/>
      <w:rPr/>
    </w:pPr>
    <w:r>
      <w:rPr>
        <w:rFonts w:ascii="Times New Roman" w:hAnsi="Times New Roman"/>
        <w:i w:val="false"/>
        <w:sz w:val="20"/>
        <w:szCs w:val="20"/>
      </w:rPr>
      <w:t xml:space="preserve">Генеральный план Беловского городского округа Кемеровской области </w:t>
    </w:r>
  </w:p>
  <w:p>
    <w:pPr>
      <w:pStyle w:val="Style49"/>
      <w:spacing w:lineRule="auto" w:line="240"/>
      <w:ind w:left="0" w:right="360" w:hanging="0"/>
      <w:jc w:val="center"/>
      <w:rPr>
        <w:rFonts w:ascii="Times New Roman" w:hAnsi="Times New Roman"/>
        <w:i w:val="false"/>
        <w:i w:val="false"/>
        <w:color w:val="00B050"/>
        <w:sz w:val="20"/>
        <w:szCs w:val="20"/>
      </w:rPr>
    </w:pPr>
    <w:r>
      <w:rPr>
        <w:rFonts w:ascii="Times New Roman" w:hAnsi="Times New Roman"/>
        <w:i w:val="false"/>
        <w:color w:val="00B050"/>
        <w:sz w:val="20"/>
        <w:szCs w:val="20"/>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overflowPunct w:val="false"/>
      <w:spacing w:lineRule="auto" w:line="240"/>
      <w:ind w:left="0" w:right="-3" w:hanging="0"/>
      <w:jc w:val="center"/>
      <w:textAlignment w:val="baseline"/>
      <w:rPr/>
    </w:pPr>
    <w:r>
      <w:rPr>
        <w:rFonts w:ascii="Times New Roman" w:hAnsi="Times New Roman"/>
        <w:i w:val="false"/>
        <w:sz w:val="20"/>
        <w:szCs w:val="20"/>
      </w:rPr>
      <w:t xml:space="preserve">Генеральный план Беловского городского округа Кемеровской области </w:t>
    </w:r>
  </w:p>
  <w:p>
    <w:pPr>
      <w:pStyle w:val="Style49"/>
      <w:spacing w:lineRule="auto" w:line="240"/>
      <w:ind w:left="0" w:right="360" w:hanging="0"/>
      <w:jc w:val="center"/>
      <w:rPr>
        <w:rFonts w:ascii="Times New Roman" w:hAnsi="Times New Roman"/>
        <w:i w:val="false"/>
        <w:i w:val="false"/>
        <w:color w:val="00B050"/>
        <w:sz w:val="20"/>
        <w:szCs w:val="20"/>
      </w:rPr>
    </w:pPr>
    <w:r>
      <w:rPr>
        <w:rFonts w:ascii="Times New Roman" w:hAnsi="Times New Roman"/>
        <w:i w:val="false"/>
        <w:color w:val="00B050"/>
        <w:sz w:val="20"/>
        <w:szCs w:val="20"/>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overflowPunct w:val="false"/>
      <w:spacing w:lineRule="auto" w:line="240"/>
      <w:ind w:left="0" w:right="-3" w:hanging="0"/>
      <w:jc w:val="center"/>
      <w:textAlignment w:val="baseline"/>
      <w:rPr/>
    </w:pPr>
    <w:r>
      <w:rPr>
        <w:rFonts w:ascii="Times New Roman" w:hAnsi="Times New Roman"/>
        <w:i w:val="false"/>
        <w:sz w:val="20"/>
        <w:szCs w:val="20"/>
      </w:rPr>
      <w:t xml:space="preserve">Генеральный план Беловского городского округа Кемеровской области </w:t>
    </w:r>
  </w:p>
  <w:p>
    <w:pPr>
      <w:pStyle w:val="Style49"/>
      <w:spacing w:lineRule="auto" w:line="240"/>
      <w:ind w:left="0" w:right="360" w:hanging="0"/>
      <w:jc w:val="center"/>
      <w:rPr>
        <w:rFonts w:ascii="Times New Roman" w:hAnsi="Times New Roman"/>
        <w:i w:val="false"/>
        <w:i w:val="false"/>
        <w:color w:val="00B050"/>
        <w:sz w:val="20"/>
        <w:szCs w:val="20"/>
      </w:rPr>
    </w:pPr>
    <w:r>
      <w:rPr>
        <w:rFonts w:ascii="Times New Roman" w:hAnsi="Times New Roman"/>
        <w:i w:val="false"/>
        <w:color w:val="00B050"/>
        <w:sz w:val="20"/>
        <w:szCs w:val="20"/>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overflowPunct w:val="false"/>
      <w:spacing w:lineRule="auto" w:line="240"/>
      <w:ind w:left="0" w:right="-3" w:hanging="0"/>
      <w:jc w:val="center"/>
      <w:textAlignment w:val="baseline"/>
      <w:rPr/>
    </w:pPr>
    <w:r>
      <w:rPr>
        <w:rFonts w:ascii="Times New Roman" w:hAnsi="Times New Roman"/>
        <w:i w:val="false"/>
        <w:sz w:val="20"/>
        <w:szCs w:val="20"/>
      </w:rPr>
      <w:t xml:space="preserve">Генеральный план Беловского городского округа Кемеровской области </w:t>
    </w:r>
  </w:p>
  <w:p>
    <w:pPr>
      <w:pStyle w:val="Style49"/>
      <w:spacing w:lineRule="auto" w:line="240"/>
      <w:ind w:left="0" w:right="360" w:hanging="0"/>
      <w:jc w:val="center"/>
      <w:rPr>
        <w:rFonts w:ascii="Times New Roman" w:hAnsi="Times New Roman"/>
        <w:i w:val="false"/>
        <w:i w:val="false"/>
        <w:color w:val="00B050"/>
        <w:sz w:val="20"/>
        <w:szCs w:val="20"/>
      </w:rPr>
    </w:pPr>
    <w:r>
      <w:rPr>
        <w:rFonts w:ascii="Times New Roman" w:hAnsi="Times New Roman"/>
        <w:i w:val="false"/>
        <w:color w:val="00B050"/>
        <w:sz w:val="20"/>
        <w:szCs w:val="20"/>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overflowPunct w:val="false"/>
      <w:spacing w:lineRule="auto" w:line="240"/>
      <w:ind w:left="0" w:right="-3" w:hanging="0"/>
      <w:jc w:val="center"/>
      <w:textAlignment w:val="baseline"/>
      <w:rPr/>
    </w:pPr>
    <w:r>
      <w:rPr>
        <w:rFonts w:ascii="Times New Roman" w:hAnsi="Times New Roman"/>
        <w:i w:val="false"/>
        <w:sz w:val="20"/>
        <w:szCs w:val="20"/>
      </w:rPr>
      <w:t xml:space="preserve">Генеральный план Беловского городского округа Кемеровской области </w:t>
    </w:r>
  </w:p>
  <w:p>
    <w:pPr>
      <w:pStyle w:val="Style49"/>
      <w:spacing w:lineRule="auto" w:line="240"/>
      <w:ind w:left="0" w:right="360" w:hanging="0"/>
      <w:jc w:val="center"/>
      <w:rPr>
        <w:rFonts w:ascii="Times New Roman" w:hAnsi="Times New Roman"/>
        <w:i w:val="false"/>
        <w:i w:val="false"/>
        <w:color w:val="00B050"/>
        <w:sz w:val="20"/>
        <w:szCs w:val="20"/>
      </w:rPr>
    </w:pPr>
    <w:r>
      <w:rPr>
        <w:rFonts w:ascii="Times New Roman" w:hAnsi="Times New Roman"/>
        <w:i w:val="false"/>
        <w:color w:val="00B050"/>
        <w:sz w:val="20"/>
        <w:szCs w:val="20"/>
      </w:rPr>
    </w:r>
  </w:p>
</w:hdr>
</file>

<file path=word/settings.xml><?xml version="1.0" encoding="utf-8"?>
<w:settings xmlns:w="http://schemas.openxmlformats.org/wordprocessingml/2006/main">
  <w:zoom w:percent="8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semiHidden="0" w:unhideWhenUsed="0" w:qFormat="1"/>
    <w:lsdException w:name="heading 5" w:uiPriority="0" w:qFormat="1"/>
    <w:lsdException w:name="heading 6" w:uiPriority="0" w:semiHidden="0" w:unhideWhenUsed="0" w:qFormat="1"/>
    <w:lsdException w:name="heading 7" w:uiPriority="9" w:qFormat="1"/>
    <w:lsdException w:name="heading 8" w:uiPriority="0"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qFormat="1"/>
    <w:lsdException w:name="List Number" w:semiHidden="0" w:unhideWhenUsed="0"/>
    <w:lsdException w:name="List 4" w:semiHidden="0" w:unhideWhenUsed="0"/>
    <w:lsdException w:name="List 5" w:semiHidden="0" w:unhideWhenUsed="0"/>
    <w:lsdException w:name="Title" w:uiPriority="0" w:semiHidden="0" w:unhideWhenUsed="0" w:qFormat="1"/>
    <w:lsdException w:name="Default Paragraph Font" w:uiPriority="0"/>
    <w:lsdException w:name="Body Text" w:uiPriority="0"/>
    <w:lsdException w:name="Body Text Indent" w:uiPriority="0"/>
    <w:lsdException w:name="Subtitle" w:uiPriority="11" w:semiHidden="0" w:unhideWhenUsed="0" w:qFormat="1"/>
    <w:lsdException w:name="Salutation" w:semiHidden="0" w:unhideWhenUsed="0"/>
    <w:lsdException w:name="Date" w:semiHidden="0" w:unhideWhenUsed="0"/>
    <w:lsdException w:name="Body Text First Indent" w:semiHidden="0" w:unhideWhenUsed="0"/>
    <w:lsdException w:name="Body Text 2" w:uiPriority="0"/>
    <w:lsdException w:name="Body Text 3" w:uiPriority="0"/>
    <w:lsdException w:name="Body Text Indent 3" w:uiPriority="0"/>
    <w:lsdException w:name="Strong" w:uiPriority="0" w:semiHidden="0" w:unhideWhenUsed="0" w:qFormat="1"/>
    <w:lsdException w:name="Emphasis" w:uiPriority="20" w:semiHidden="0" w:unhideWhenUsed="0" w:qFormat="1"/>
    <w:lsdException w:name="Plain Text" w:uiPriority="0"/>
    <w:lsdException w:name="HTML Top of Form" w:uiPriority="0"/>
    <w:lsdException w:name="HTML Bottom of Form" w:uiPriority="0"/>
    <w:lsdException w:name="Normal (Web)" w:uiPriority="0"/>
    <w:lsdException w:name="HTML Preformatted" w:uiPriority="0"/>
    <w:lsdException w:name="Normal Table" w:uiPriority="0"/>
    <w:lsdException w:name="annotation subject" w:uiPriority="0"/>
    <w:lsdException w:name="Balloon Text" w:uiPriority="0"/>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04d0c"/>
    <w:pPr>
      <w:widowControl/>
      <w:bidi w:val="0"/>
      <w:spacing w:lineRule="auto" w:line="360"/>
      <w:ind w:left="284" w:right="284" w:firstLine="851"/>
      <w:jc w:val="left"/>
    </w:pPr>
    <w:rPr>
      <w:rFonts w:ascii="GOST type A" w:hAnsi="GOST type A" w:eastAsia="Times New Roman" w:cs="Times New Roman"/>
      <w:i/>
      <w:color w:val="00000A"/>
      <w:sz w:val="28"/>
      <w:szCs w:val="24"/>
      <w:lang w:val="ru-RU" w:eastAsia="ru-RU" w:bidi="ar-SA"/>
    </w:rPr>
  </w:style>
  <w:style w:type="paragraph" w:styleId="1">
    <w:name w:val="Heading 1"/>
    <w:basedOn w:val="Normal"/>
    <w:link w:val="14"/>
    <w:qFormat/>
    <w:rsid w:val="00ce2407"/>
    <w:pPr>
      <w:keepNext/>
      <w:overflowPunct w:val="false"/>
      <w:spacing w:lineRule="auto" w:line="240" w:before="240" w:after="60"/>
      <w:ind w:left="0" w:right="0" w:hanging="0"/>
      <w:textAlignment w:val="baseline"/>
      <w:outlineLvl w:val="0"/>
    </w:pPr>
    <w:rPr>
      <w:rFonts w:ascii="Arial" w:hAnsi="Arial"/>
      <w:b/>
      <w:i w:val="false"/>
      <w:szCs w:val="20"/>
    </w:rPr>
  </w:style>
  <w:style w:type="paragraph" w:styleId="2">
    <w:name w:val="Heading 2"/>
    <w:basedOn w:val="Normal"/>
    <w:link w:val="21"/>
    <w:qFormat/>
    <w:rsid w:val="009e0818"/>
    <w:pPr>
      <w:keepNext/>
      <w:spacing w:before="120" w:after="0"/>
      <w:ind w:left="851" w:right="851" w:hanging="0"/>
      <w:jc w:val="center"/>
      <w:outlineLvl w:val="1"/>
    </w:pPr>
    <w:rPr>
      <w:rFonts w:cs="Arial"/>
      <w:b/>
      <w:bCs/>
      <w:iCs/>
      <w:szCs w:val="22"/>
    </w:rPr>
  </w:style>
  <w:style w:type="paragraph" w:styleId="3">
    <w:name w:val="Heading 3"/>
    <w:basedOn w:val="Normal"/>
    <w:link w:val="30"/>
    <w:qFormat/>
    <w:rsid w:val="00236af8"/>
    <w:pPr>
      <w:keepNext/>
      <w:overflowPunct w:val="false"/>
      <w:spacing w:lineRule="auto" w:line="240"/>
      <w:ind w:left="0" w:right="0" w:hanging="0"/>
      <w:jc w:val="center"/>
      <w:textAlignment w:val="baseline"/>
      <w:outlineLvl w:val="2"/>
    </w:pPr>
    <w:rPr>
      <w:rFonts w:ascii="Times New Roman" w:hAnsi="Times New Roman"/>
      <w:b/>
      <w:i w:val="false"/>
      <w:sz w:val="24"/>
      <w:szCs w:val="20"/>
    </w:rPr>
  </w:style>
  <w:style w:type="paragraph" w:styleId="4">
    <w:name w:val="Heading 4"/>
    <w:basedOn w:val="Normal"/>
    <w:link w:val="40"/>
    <w:qFormat/>
    <w:rsid w:val="009e0818"/>
    <w:pPr>
      <w:keepNext/>
      <w:spacing w:before="240" w:after="60"/>
      <w:outlineLvl w:val="3"/>
    </w:pPr>
    <w:rPr>
      <w:rFonts w:ascii="Times New Roman" w:hAnsi="Times New Roman"/>
      <w:b/>
      <w:bCs/>
      <w:szCs w:val="28"/>
    </w:rPr>
  </w:style>
  <w:style w:type="paragraph" w:styleId="5">
    <w:name w:val="Heading 5"/>
    <w:basedOn w:val="Normal"/>
    <w:link w:val="50"/>
    <w:qFormat/>
    <w:rsid w:val="002a06a0"/>
    <w:pPr>
      <w:widowControl w:val="false"/>
      <w:spacing w:lineRule="auto" w:line="240" w:before="240" w:after="60"/>
      <w:ind w:left="0" w:right="0" w:firstLine="720"/>
      <w:jc w:val="both"/>
      <w:outlineLvl w:val="4"/>
    </w:pPr>
    <w:rPr>
      <w:rFonts w:ascii="Times New Roman" w:hAnsi="Times New Roman"/>
      <w:b/>
      <w:bCs/>
      <w:iCs/>
      <w:sz w:val="26"/>
      <w:szCs w:val="26"/>
    </w:rPr>
  </w:style>
  <w:style w:type="paragraph" w:styleId="6">
    <w:name w:val="Heading 6"/>
    <w:basedOn w:val="Normal"/>
    <w:link w:val="60"/>
    <w:qFormat/>
    <w:rsid w:val="00ce2407"/>
    <w:pPr>
      <w:overflowPunct w:val="false"/>
      <w:spacing w:lineRule="auto" w:line="240" w:before="240" w:after="60"/>
      <w:ind w:left="0" w:right="0" w:hanging="0"/>
      <w:textAlignment w:val="baseline"/>
      <w:outlineLvl w:val="5"/>
    </w:pPr>
    <w:rPr>
      <w:rFonts w:ascii="Times New Roman" w:hAnsi="Times New Roman"/>
      <w:b/>
      <w:bCs/>
      <w:i w:val="false"/>
      <w:sz w:val="22"/>
      <w:szCs w:val="22"/>
    </w:rPr>
  </w:style>
  <w:style w:type="paragraph" w:styleId="7">
    <w:name w:val="Heading 7"/>
    <w:basedOn w:val="Normal"/>
    <w:link w:val="70"/>
    <w:uiPriority w:val="9"/>
    <w:qFormat/>
    <w:rsid w:val="009e5f04"/>
    <w:pPr>
      <w:tabs>
        <w:tab w:val="left" w:pos="2520" w:leader="none"/>
      </w:tabs>
      <w:ind w:left="1296" w:right="0" w:hanging="288"/>
      <w:jc w:val="both"/>
      <w:outlineLvl w:val="6"/>
    </w:pPr>
    <w:rPr>
      <w:rFonts w:ascii="Times New Roman" w:hAnsi="Times New Roman"/>
      <w:i w:val="false"/>
      <w:sz w:val="20"/>
      <w:szCs w:val="20"/>
    </w:rPr>
  </w:style>
  <w:style w:type="paragraph" w:styleId="8">
    <w:name w:val="Heading 8"/>
    <w:basedOn w:val="Normal"/>
    <w:link w:val="80"/>
    <w:qFormat/>
    <w:rsid w:val="002a06a0"/>
    <w:pPr>
      <w:widowControl w:val="false"/>
      <w:spacing w:lineRule="auto" w:line="240" w:before="240" w:after="60"/>
      <w:ind w:left="0" w:right="0" w:firstLine="720"/>
      <w:jc w:val="both"/>
      <w:outlineLvl w:val="7"/>
    </w:pPr>
    <w:rPr>
      <w:rFonts w:ascii="Times New Roman" w:hAnsi="Times New Roman"/>
      <w:iCs/>
      <w:sz w:val="24"/>
    </w:rPr>
  </w:style>
  <w:style w:type="paragraph" w:styleId="9">
    <w:name w:val="Heading 9"/>
    <w:basedOn w:val="Normal"/>
    <w:link w:val="90"/>
    <w:uiPriority w:val="9"/>
    <w:qFormat/>
    <w:rsid w:val="009e5f04"/>
    <w:pPr>
      <w:tabs>
        <w:tab w:val="left" w:pos="3240" w:leader="none"/>
      </w:tabs>
      <w:ind w:left="1584" w:right="0" w:hanging="144"/>
      <w:jc w:val="both"/>
      <w:outlineLvl w:val="8"/>
    </w:pPr>
    <w:rPr>
      <w:rFonts w:ascii="Times New Roman" w:hAnsi="Times New Roman"/>
      <w:i w:val="false"/>
      <w:sz w:val="18"/>
      <w:szCs w:val="18"/>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0"/>
    <w:qFormat/>
    <w:rsid w:val="006f4a67"/>
    <w:rPr>
      <w:rFonts w:ascii="GOST type A" w:hAnsi="GOST type A" w:cs="Arial"/>
      <w:b/>
      <w:bCs/>
      <w:i/>
      <w:iCs/>
      <w:sz w:val="28"/>
      <w:szCs w:val="22"/>
    </w:rPr>
  </w:style>
  <w:style w:type="character" w:styleId="Style5" w:customStyle="1">
    <w:name w:val="Нижний колонтитул Знак"/>
    <w:basedOn w:val="DefaultParagraphFont"/>
    <w:link w:val="ad"/>
    <w:qFormat/>
    <w:rsid w:val="00ce2407"/>
    <w:rPr>
      <w:rFonts w:ascii="GOST type A" w:hAnsi="GOST type A"/>
      <w:i/>
      <w:sz w:val="28"/>
      <w:szCs w:val="24"/>
      <w:lang w:val="ru-RU" w:eastAsia="ru-RU" w:bidi="ar-SA"/>
    </w:rPr>
  </w:style>
  <w:style w:type="character" w:styleId="22" w:customStyle="1">
    <w:name w:val="Нормальный-2 Знак"/>
    <w:basedOn w:val="DefaultParagraphFont"/>
    <w:link w:val="-2"/>
    <w:qFormat/>
    <w:rsid w:val="00f056d4"/>
    <w:rPr>
      <w:sz w:val="26"/>
      <w:lang w:val="ru-RU" w:eastAsia="ru-RU" w:bidi="ar-SA"/>
    </w:rPr>
  </w:style>
  <w:style w:type="character" w:styleId="Style6" w:customStyle="1">
    <w:name w:val="Основной текст Знак"/>
    <w:link w:val="a8"/>
    <w:qFormat/>
    <w:rsid w:val="009e0818"/>
    <w:rPr>
      <w:rFonts w:ascii="Arial" w:hAnsi="Arial"/>
      <w:lang w:val="ru-RU" w:eastAsia="ru-RU" w:bidi="ar-SA"/>
    </w:rPr>
  </w:style>
  <w:style w:type="character" w:styleId="Style7" w:customStyle="1">
    <w:name w:val="Основной текст с отступом Знак"/>
    <w:basedOn w:val="DefaultParagraphFont"/>
    <w:link w:val="af2"/>
    <w:qFormat/>
    <w:rsid w:val="006f4a67"/>
    <w:rPr>
      <w:rFonts w:ascii="GOST type A" w:hAnsi="GOST type A"/>
      <w:i/>
      <w:sz w:val="28"/>
      <w:szCs w:val="24"/>
    </w:rPr>
  </w:style>
  <w:style w:type="character" w:styleId="23" w:customStyle="1">
    <w:name w:val="Основной текст с отступом 2 Знак"/>
    <w:link w:val="25"/>
    <w:uiPriority w:val="99"/>
    <w:qFormat/>
    <w:rsid w:val="004f3f1a"/>
    <w:rPr>
      <w:rFonts w:ascii="Arial" w:hAnsi="Arial"/>
      <w:lang w:val="ru-RU" w:eastAsia="ru-RU" w:bidi="ar-SA"/>
    </w:rPr>
  </w:style>
  <w:style w:type="character" w:styleId="Pagenumber">
    <w:name w:val="page number"/>
    <w:basedOn w:val="DefaultParagraphFont"/>
    <w:qFormat/>
    <w:rsid w:val="005334b5"/>
    <w:rPr/>
  </w:style>
  <w:style w:type="character" w:styleId="Strong">
    <w:name w:val="Strong"/>
    <w:qFormat/>
    <w:rsid w:val="00b7008b"/>
    <w:rPr>
      <w:b/>
      <w:bCs/>
    </w:rPr>
  </w:style>
  <w:style w:type="character" w:styleId="FontStyle20" w:customStyle="1">
    <w:name w:val="Font Style20"/>
    <w:basedOn w:val="DefaultParagraphFont"/>
    <w:qFormat/>
    <w:rsid w:val="00ce2407"/>
    <w:rPr>
      <w:rFonts w:ascii="Arial" w:hAnsi="Arial" w:cs="Arial"/>
      <w:b/>
      <w:bCs/>
      <w:i/>
      <w:iCs/>
      <w:sz w:val="22"/>
      <w:szCs w:val="22"/>
    </w:rPr>
  </w:style>
  <w:style w:type="character" w:styleId="FontStyle22" w:customStyle="1">
    <w:name w:val="Font Style22"/>
    <w:basedOn w:val="DefaultParagraphFont"/>
    <w:qFormat/>
    <w:rsid w:val="00ce2407"/>
    <w:rPr>
      <w:rFonts w:ascii="Arial" w:hAnsi="Arial" w:cs="Arial"/>
      <w:sz w:val="22"/>
      <w:szCs w:val="22"/>
    </w:rPr>
  </w:style>
  <w:style w:type="character" w:styleId="Style8" w:customStyle="1">
    <w:name w:val="Текст выноски Знак"/>
    <w:basedOn w:val="DefaultParagraphFont"/>
    <w:link w:val="afe"/>
    <w:qFormat/>
    <w:rsid w:val="006f5095"/>
    <w:rPr>
      <w:rFonts w:ascii="Tahoma" w:hAnsi="Tahoma" w:cs="Tahoma"/>
      <w:i/>
      <w:sz w:val="16"/>
      <w:szCs w:val="16"/>
    </w:rPr>
  </w:style>
  <w:style w:type="character" w:styleId="Normal0" w:customStyle="1">
    <w:name w:val="Normal0"/>
    <w:basedOn w:val="DefaultParagraphFont"/>
    <w:link w:val="18"/>
    <w:qFormat/>
    <w:rsid w:val="009d7e44"/>
    <w:rPr>
      <w:sz w:val="22"/>
    </w:rPr>
  </w:style>
  <w:style w:type="character" w:styleId="Appleconvertedspace" w:customStyle="1">
    <w:name w:val="apple-converted-space"/>
    <w:basedOn w:val="DefaultParagraphFont"/>
    <w:qFormat/>
    <w:rsid w:val="00be1b3e"/>
    <w:rPr/>
  </w:style>
  <w:style w:type="character" w:styleId="Style9">
    <w:name w:val="Интернет-ссылка"/>
    <w:basedOn w:val="DefaultParagraphFont"/>
    <w:uiPriority w:val="99"/>
    <w:unhideWhenUsed/>
    <w:rsid w:val="00be1b3e"/>
    <w:rPr>
      <w:color w:val="0000FF"/>
      <w:u w:val="single"/>
    </w:rPr>
  </w:style>
  <w:style w:type="character" w:styleId="Footnotereference">
    <w:name w:val="footnote reference"/>
    <w:basedOn w:val="DefaultParagraphFont"/>
    <w:qFormat/>
    <w:rsid w:val="00807f21"/>
    <w:rPr>
      <w:rFonts w:ascii="Times New Roman" w:hAnsi="Times New Roman"/>
      <w:sz w:val="22"/>
      <w:vertAlign w:val="superscript"/>
    </w:rPr>
  </w:style>
  <w:style w:type="character" w:styleId="Style10" w:customStyle="1">
    <w:name w:val="Текст сноски Знак"/>
    <w:basedOn w:val="DefaultParagraphFont"/>
    <w:link w:val="aff2"/>
    <w:qFormat/>
    <w:rsid w:val="00807f21"/>
    <w:rPr/>
  </w:style>
  <w:style w:type="character" w:styleId="A7" w:customStyle="1">
    <w:name w:val="A7"/>
    <w:qFormat/>
    <w:rsid w:val="00582e5b"/>
    <w:rPr>
      <w:rFonts w:cs="JournalC"/>
      <w:color w:val="000000"/>
      <w:sz w:val="20"/>
      <w:szCs w:val="20"/>
    </w:rPr>
  </w:style>
  <w:style w:type="character" w:styleId="51" w:customStyle="1">
    <w:name w:val="Заголовок 5 Знак"/>
    <w:basedOn w:val="DefaultParagraphFont"/>
    <w:link w:val="5"/>
    <w:qFormat/>
    <w:rsid w:val="002a06a0"/>
    <w:rPr>
      <w:b/>
      <w:bCs/>
      <w:i/>
      <w:iCs/>
      <w:sz w:val="26"/>
      <w:szCs w:val="26"/>
    </w:rPr>
  </w:style>
  <w:style w:type="character" w:styleId="81" w:customStyle="1">
    <w:name w:val="Заголовок 8 Знак"/>
    <w:basedOn w:val="DefaultParagraphFont"/>
    <w:link w:val="8"/>
    <w:qFormat/>
    <w:rsid w:val="002a06a0"/>
    <w:rPr>
      <w:i/>
      <w:iCs/>
      <w:sz w:val="24"/>
      <w:szCs w:val="24"/>
    </w:rPr>
  </w:style>
  <w:style w:type="character" w:styleId="Style11" w:customStyle="1">
    <w:name w:val="Обычный (веб) Знак"/>
    <w:basedOn w:val="DefaultParagraphFont"/>
    <w:link w:val="aff4"/>
    <w:qFormat/>
    <w:locked/>
    <w:rsid w:val="002a06a0"/>
    <w:rPr>
      <w:sz w:val="24"/>
      <w:szCs w:val="24"/>
    </w:rPr>
  </w:style>
  <w:style w:type="character" w:styleId="Normal1002" w:customStyle="1">
    <w:name w:val="Normal + 10 пт полужирный По центру Слева:  -02 см Справ... Знак"/>
    <w:basedOn w:val="DefaultParagraphFont"/>
    <w:link w:val="Normal10-02"/>
    <w:qFormat/>
    <w:rsid w:val="002a06a0"/>
    <w:rPr>
      <w:b/>
      <w:bCs/>
    </w:rPr>
  </w:style>
  <w:style w:type="character" w:styleId="11" w:customStyle="1">
    <w:name w:val="Знак Знак1"/>
    <w:basedOn w:val="DefaultParagraphFont"/>
    <w:qFormat/>
    <w:rsid w:val="002a06a0"/>
    <w:rPr>
      <w:sz w:val="24"/>
      <w:szCs w:val="24"/>
      <w:lang w:val="ru-RU" w:eastAsia="ru-RU" w:bidi="ar-SA"/>
    </w:rPr>
  </w:style>
  <w:style w:type="character" w:styleId="12" w:customStyle="1">
    <w:name w:val="Обычный (веб) Знак1"/>
    <w:basedOn w:val="DefaultParagraphFont"/>
    <w:qFormat/>
    <w:rsid w:val="002a06a0"/>
    <w:rPr>
      <w:sz w:val="24"/>
      <w:szCs w:val="24"/>
      <w:lang w:val="ru-RU" w:eastAsia="ru-RU" w:bidi="ar-SA"/>
    </w:rPr>
  </w:style>
  <w:style w:type="character" w:styleId="Text" w:customStyle="1">
    <w:name w:val="text"/>
    <w:basedOn w:val="DefaultParagraphFont"/>
    <w:qFormat/>
    <w:rsid w:val="002a06a0"/>
    <w:rPr/>
  </w:style>
  <w:style w:type="character" w:styleId="FollowedHyperlink">
    <w:name w:val="FollowedHyperlink"/>
    <w:basedOn w:val="DefaultParagraphFont"/>
    <w:uiPriority w:val="99"/>
    <w:qFormat/>
    <w:rsid w:val="002a06a0"/>
    <w:rPr>
      <w:color w:val="800080"/>
      <w:u w:val="single"/>
    </w:rPr>
  </w:style>
  <w:style w:type="character" w:styleId="31" w:customStyle="1">
    <w:name w:val="Заголовок 3 Знак"/>
    <w:basedOn w:val="DefaultParagraphFont"/>
    <w:link w:val="3"/>
    <w:qFormat/>
    <w:locked/>
    <w:rsid w:val="00236af8"/>
    <w:rPr>
      <w:b/>
      <w:sz w:val="24"/>
    </w:rPr>
  </w:style>
  <w:style w:type="character" w:styleId="13" w:customStyle="1">
    <w:name w:val="Заголовок 1 Знак"/>
    <w:basedOn w:val="DefaultParagraphFont"/>
    <w:link w:val="13"/>
    <w:qFormat/>
    <w:locked/>
    <w:rsid w:val="00a379f2"/>
    <w:rPr>
      <w:rFonts w:ascii="Arial" w:hAnsi="Arial"/>
      <w:b/>
      <w:sz w:val="28"/>
    </w:rPr>
  </w:style>
  <w:style w:type="character" w:styleId="Style12" w:customStyle="1">
    <w:name w:val="Текст Знак"/>
    <w:basedOn w:val="DefaultParagraphFont"/>
    <w:qFormat/>
    <w:rsid w:val="00a379f2"/>
    <w:rPr>
      <w:rFonts w:ascii="Consolas" w:hAnsi="Consolas" w:cs="Consolas"/>
      <w:i/>
      <w:sz w:val="21"/>
      <w:szCs w:val="21"/>
    </w:rPr>
  </w:style>
  <w:style w:type="character" w:styleId="24" w:customStyle="1">
    <w:name w:val="Текст Знак2"/>
    <w:basedOn w:val="DefaultParagraphFont"/>
    <w:link w:val="affb"/>
    <w:qFormat/>
    <w:rsid w:val="00a379f2"/>
    <w:rPr>
      <w:rFonts w:ascii="Courier New" w:hAnsi="Courier New" w:cs="Courier New"/>
    </w:rPr>
  </w:style>
  <w:style w:type="character" w:styleId="Applestylespan" w:customStyle="1">
    <w:name w:val="apple-style-span"/>
    <w:basedOn w:val="DefaultParagraphFont"/>
    <w:qFormat/>
    <w:rsid w:val="008b0bbf"/>
    <w:rPr/>
  </w:style>
  <w:style w:type="character" w:styleId="Newsdatetime" w:customStyle="1">
    <w:name w:val="news-date-time"/>
    <w:basedOn w:val="DefaultParagraphFont"/>
    <w:qFormat/>
    <w:rsid w:val="008b0bbf"/>
    <w:rPr/>
  </w:style>
  <w:style w:type="character" w:styleId="32" w:customStyle="1">
    <w:name w:val="Основной текст с отступом 3 Знак"/>
    <w:basedOn w:val="DefaultParagraphFont"/>
    <w:link w:val="37"/>
    <w:qFormat/>
    <w:rsid w:val="008b0bbf"/>
    <w:rPr>
      <w:sz w:val="16"/>
      <w:szCs w:val="16"/>
    </w:rPr>
  </w:style>
  <w:style w:type="character" w:styleId="HTML" w:customStyle="1">
    <w:name w:val="Стандартный HTML Знак"/>
    <w:basedOn w:val="DefaultParagraphFont"/>
    <w:link w:val="HTML"/>
    <w:qFormat/>
    <w:rsid w:val="008b0bbf"/>
    <w:rPr>
      <w:rFonts w:ascii="Courier New" w:hAnsi="Courier New" w:cs="Courier New"/>
    </w:rPr>
  </w:style>
  <w:style w:type="character" w:styleId="Style13" w:customStyle="1">
    <w:name w:val="Схема документа Знак"/>
    <w:basedOn w:val="DefaultParagraphFont"/>
    <w:link w:val="affe"/>
    <w:uiPriority w:val="99"/>
    <w:qFormat/>
    <w:rsid w:val="00404f72"/>
    <w:rPr>
      <w:rFonts w:ascii="Tahoma" w:hAnsi="Tahoma" w:cs="Tahoma"/>
      <w:i/>
      <w:sz w:val="16"/>
      <w:szCs w:val="16"/>
    </w:rPr>
  </w:style>
  <w:style w:type="character" w:styleId="25" w:customStyle="1">
    <w:name w:val="Знак Знак2"/>
    <w:basedOn w:val="DefaultParagraphFont"/>
    <w:qFormat/>
    <w:rsid w:val="009e5f04"/>
    <w:rPr>
      <w:sz w:val="24"/>
      <w:szCs w:val="24"/>
      <w:lang w:val="ru-RU" w:eastAsia="ru-RU" w:bidi="ar-SA"/>
    </w:rPr>
  </w:style>
  <w:style w:type="character" w:styleId="NormalWebChar" w:customStyle="1">
    <w:name w:val="Normal (Web) Char"/>
    <w:basedOn w:val="DefaultParagraphFont"/>
    <w:qFormat/>
    <w:locked/>
    <w:rsid w:val="009e5f04"/>
    <w:rPr>
      <w:sz w:val="24"/>
      <w:szCs w:val="24"/>
      <w:lang w:val="ru-RU" w:eastAsia="ru-RU" w:bidi="ar-SA"/>
    </w:rPr>
  </w:style>
  <w:style w:type="character" w:styleId="Colv" w:customStyle="1">
    <w:name w:val="col v"/>
    <w:basedOn w:val="DefaultParagraphFont"/>
    <w:qFormat/>
    <w:rsid w:val="009e5f04"/>
    <w:rPr/>
  </w:style>
  <w:style w:type="character" w:styleId="71" w:customStyle="1">
    <w:name w:val="Заголовок 7 Знак"/>
    <w:basedOn w:val="DefaultParagraphFont"/>
    <w:link w:val="7"/>
    <w:uiPriority w:val="9"/>
    <w:qFormat/>
    <w:rsid w:val="009e5f04"/>
    <w:rPr/>
  </w:style>
  <w:style w:type="character" w:styleId="91" w:customStyle="1">
    <w:name w:val="Заголовок 9 Знак"/>
    <w:basedOn w:val="DefaultParagraphFont"/>
    <w:link w:val="9"/>
    <w:uiPriority w:val="9"/>
    <w:qFormat/>
    <w:rsid w:val="009e5f04"/>
    <w:rPr>
      <w:sz w:val="18"/>
      <w:szCs w:val="18"/>
    </w:rPr>
  </w:style>
  <w:style w:type="character" w:styleId="Annotationreference">
    <w:name w:val="annotation reference"/>
    <w:basedOn w:val="DefaultParagraphFont"/>
    <w:qFormat/>
    <w:rsid w:val="009e5f04"/>
    <w:rPr>
      <w:sz w:val="16"/>
      <w:szCs w:val="16"/>
    </w:rPr>
  </w:style>
  <w:style w:type="character" w:styleId="Style14" w:customStyle="1">
    <w:name w:val="Текст примечания Знак"/>
    <w:basedOn w:val="DefaultParagraphFont"/>
    <w:link w:val="afff3"/>
    <w:qFormat/>
    <w:rsid w:val="009e5f04"/>
    <w:rPr/>
  </w:style>
  <w:style w:type="character" w:styleId="Style15" w:customStyle="1">
    <w:name w:val="Тема примечания Знак"/>
    <w:basedOn w:val="Style14"/>
    <w:link w:val="afff5"/>
    <w:qFormat/>
    <w:rsid w:val="009e5f04"/>
    <w:rPr>
      <w:b/>
      <w:bCs/>
    </w:rPr>
  </w:style>
  <w:style w:type="character" w:styleId="41" w:customStyle="1">
    <w:name w:val="Заголовок 4 Знак"/>
    <w:basedOn w:val="DefaultParagraphFont"/>
    <w:link w:val="4"/>
    <w:qFormat/>
    <w:rsid w:val="009e5f04"/>
    <w:rPr>
      <w:b/>
      <w:bCs/>
      <w:i/>
      <w:sz w:val="28"/>
      <w:szCs w:val="28"/>
    </w:rPr>
  </w:style>
  <w:style w:type="character" w:styleId="61" w:customStyle="1">
    <w:name w:val="Заголовок 6 Знак"/>
    <w:basedOn w:val="DefaultParagraphFont"/>
    <w:link w:val="6"/>
    <w:qFormat/>
    <w:rsid w:val="009e5f04"/>
    <w:rPr>
      <w:b/>
      <w:bCs/>
      <w:sz w:val="22"/>
      <w:szCs w:val="22"/>
    </w:rPr>
  </w:style>
  <w:style w:type="character" w:styleId="Style16" w:customStyle="1">
    <w:name w:val="Верхний колонтитул Знак"/>
    <w:basedOn w:val="DefaultParagraphFont"/>
    <w:link w:val="af0"/>
    <w:qFormat/>
    <w:locked/>
    <w:rsid w:val="009e5f04"/>
    <w:rPr>
      <w:rFonts w:ascii="Arial" w:hAnsi="Arial"/>
    </w:rPr>
  </w:style>
  <w:style w:type="character" w:styleId="Style17" w:customStyle="1">
    <w:name w:val="Название Знак"/>
    <w:basedOn w:val="DefaultParagraphFont"/>
    <w:link w:val="afc"/>
    <w:qFormat/>
    <w:locked/>
    <w:rsid w:val="009e5f04"/>
    <w:rPr>
      <w:b/>
      <w:bCs/>
      <w:sz w:val="28"/>
      <w:szCs w:val="24"/>
    </w:rPr>
  </w:style>
  <w:style w:type="character" w:styleId="26" w:customStyle="1">
    <w:name w:val="Основной текст 2 Знак"/>
    <w:basedOn w:val="DefaultParagraphFont"/>
    <w:link w:val="28"/>
    <w:qFormat/>
    <w:locked/>
    <w:rsid w:val="009e5f04"/>
    <w:rPr>
      <w:rFonts w:ascii="GOST type A" w:hAnsi="GOST type A"/>
      <w:i/>
      <w:sz w:val="28"/>
      <w:szCs w:val="24"/>
    </w:rPr>
  </w:style>
  <w:style w:type="character" w:styleId="33" w:customStyle="1">
    <w:name w:val="Основной текст 3 Знак"/>
    <w:basedOn w:val="DefaultParagraphFont"/>
    <w:link w:val="32"/>
    <w:qFormat/>
    <w:locked/>
    <w:rsid w:val="009e5f04"/>
    <w:rPr>
      <w:rFonts w:ascii="GOST type A" w:hAnsi="GOST type A"/>
      <w:i/>
      <w:sz w:val="16"/>
      <w:szCs w:val="16"/>
    </w:rPr>
  </w:style>
  <w:style w:type="character" w:styleId="14" w:customStyle="1">
    <w:name w:val="Нижний колонтитул Знак1"/>
    <w:basedOn w:val="DefaultParagraphFont"/>
    <w:uiPriority w:val="99"/>
    <w:semiHidden/>
    <w:qFormat/>
    <w:rsid w:val="009e5f04"/>
    <w:rPr>
      <w:rFonts w:ascii="GOST type A" w:hAnsi="GOST type A" w:eastAsia="Times New Roman" w:cs="Times New Roman"/>
      <w:i/>
      <w:sz w:val="28"/>
      <w:szCs w:val="24"/>
      <w:lang w:eastAsia="ru-RU"/>
    </w:rPr>
  </w:style>
  <w:style w:type="character" w:styleId="811" w:customStyle="1">
    <w:name w:val="Заголовок 8 Знак1"/>
    <w:basedOn w:val="DefaultParagraphFont"/>
    <w:semiHidden/>
    <w:qFormat/>
    <w:rsid w:val="009e5f04"/>
    <w:rPr>
      <w:rFonts w:ascii="Cambria" w:hAnsi="Cambria" w:eastAsia="Times New Roman" w:cs="Times New Roman"/>
      <w:i/>
      <w:color w:val="404040"/>
    </w:rPr>
  </w:style>
  <w:style w:type="character" w:styleId="15" w:customStyle="1">
    <w:name w:val="Основной текст Знак1"/>
    <w:basedOn w:val="DefaultParagraphFont"/>
    <w:semiHidden/>
    <w:qFormat/>
    <w:rsid w:val="009e5f04"/>
    <w:rPr>
      <w:rFonts w:ascii="GOST type A" w:hAnsi="GOST type A" w:eastAsia="Times New Roman" w:cs="Times New Roman"/>
      <w:i/>
      <w:sz w:val="28"/>
      <w:szCs w:val="24"/>
      <w:lang w:eastAsia="ru-RU"/>
    </w:rPr>
  </w:style>
  <w:style w:type="character" w:styleId="16" w:customStyle="1">
    <w:name w:val="Верхний колонтитул Знак1"/>
    <w:basedOn w:val="DefaultParagraphFont"/>
    <w:semiHidden/>
    <w:qFormat/>
    <w:rsid w:val="009e5f04"/>
    <w:rPr>
      <w:rFonts w:ascii="GOST type A" w:hAnsi="GOST type A" w:eastAsia="Times New Roman" w:cs="Times New Roman"/>
      <w:i/>
      <w:sz w:val="28"/>
      <w:szCs w:val="24"/>
      <w:lang w:eastAsia="ru-RU"/>
    </w:rPr>
  </w:style>
  <w:style w:type="character" w:styleId="17" w:customStyle="1">
    <w:name w:val="Основной текст с отступом Знак1"/>
    <w:basedOn w:val="DefaultParagraphFont"/>
    <w:semiHidden/>
    <w:qFormat/>
    <w:rsid w:val="009e5f04"/>
    <w:rPr>
      <w:rFonts w:ascii="GOST type A" w:hAnsi="GOST type A" w:eastAsia="Times New Roman" w:cs="Times New Roman"/>
      <w:i/>
      <w:sz w:val="28"/>
      <w:szCs w:val="24"/>
      <w:lang w:eastAsia="ru-RU"/>
    </w:rPr>
  </w:style>
  <w:style w:type="character" w:styleId="211" w:customStyle="1">
    <w:name w:val="Основной текст с отступом 2 Знак1"/>
    <w:basedOn w:val="DefaultParagraphFont"/>
    <w:semiHidden/>
    <w:qFormat/>
    <w:rsid w:val="009e5f04"/>
    <w:rPr>
      <w:rFonts w:ascii="GOST type A" w:hAnsi="GOST type A" w:eastAsia="Times New Roman" w:cs="Times New Roman"/>
      <w:i/>
      <w:sz w:val="28"/>
      <w:szCs w:val="24"/>
      <w:lang w:eastAsia="ru-RU"/>
    </w:rPr>
  </w:style>
  <w:style w:type="character" w:styleId="311" w:customStyle="1">
    <w:name w:val="Основной текст 3 Знак1"/>
    <w:basedOn w:val="DefaultParagraphFont"/>
    <w:semiHidden/>
    <w:qFormat/>
    <w:rsid w:val="009e5f04"/>
    <w:rPr>
      <w:rFonts w:ascii="GOST type A" w:hAnsi="GOST type A" w:eastAsia="Times New Roman" w:cs="Times New Roman"/>
      <w:i/>
      <w:sz w:val="16"/>
      <w:szCs w:val="16"/>
      <w:lang w:eastAsia="ru-RU"/>
    </w:rPr>
  </w:style>
  <w:style w:type="character" w:styleId="18" w:customStyle="1">
    <w:name w:val="Название Знак1"/>
    <w:basedOn w:val="DefaultParagraphFont"/>
    <w:qFormat/>
    <w:rsid w:val="009e5f04"/>
    <w:rPr>
      <w:rFonts w:ascii="Cambria" w:hAnsi="Cambria" w:eastAsia="Times New Roman" w:cs="Times New Roman"/>
      <w:i/>
      <w:color w:val="17365D"/>
      <w:spacing w:val="5"/>
      <w:sz w:val="52"/>
      <w:szCs w:val="52"/>
      <w:lang w:eastAsia="ru-RU"/>
    </w:rPr>
  </w:style>
  <w:style w:type="character" w:styleId="212" w:customStyle="1">
    <w:name w:val="Основной текст 2 Знак1"/>
    <w:basedOn w:val="DefaultParagraphFont"/>
    <w:semiHidden/>
    <w:qFormat/>
    <w:rsid w:val="009e5f04"/>
    <w:rPr>
      <w:rFonts w:ascii="GOST type A" w:hAnsi="GOST type A" w:eastAsia="Times New Roman" w:cs="Times New Roman"/>
      <w:i/>
      <w:sz w:val="28"/>
      <w:szCs w:val="24"/>
      <w:lang w:eastAsia="ru-RU"/>
    </w:rPr>
  </w:style>
  <w:style w:type="character" w:styleId="19" w:customStyle="1">
    <w:name w:val="Текст выноски Знак1"/>
    <w:basedOn w:val="DefaultParagraphFont"/>
    <w:semiHidden/>
    <w:qFormat/>
    <w:rsid w:val="009e5f04"/>
    <w:rPr>
      <w:rFonts w:ascii="Tahoma" w:hAnsi="Tahoma" w:eastAsia="Times New Roman" w:cs="Tahoma"/>
      <w:i/>
      <w:sz w:val="16"/>
      <w:szCs w:val="16"/>
      <w:lang w:eastAsia="ru-RU"/>
    </w:rPr>
  </w:style>
  <w:style w:type="character" w:styleId="110" w:customStyle="1">
    <w:name w:val="Текст сноски Знак1"/>
    <w:basedOn w:val="DefaultParagraphFont"/>
    <w:semiHidden/>
    <w:qFormat/>
    <w:rsid w:val="009e5f04"/>
    <w:rPr>
      <w:rFonts w:ascii="GOST type A" w:hAnsi="GOST type A" w:eastAsia="Times New Roman" w:cs="Times New Roman"/>
      <w:i/>
      <w:sz w:val="20"/>
      <w:szCs w:val="20"/>
      <w:lang w:eastAsia="ru-RU"/>
    </w:rPr>
  </w:style>
  <w:style w:type="character" w:styleId="312" w:customStyle="1">
    <w:name w:val="Основной текст с отступом 3 Знак1"/>
    <w:basedOn w:val="DefaultParagraphFont"/>
    <w:semiHidden/>
    <w:qFormat/>
    <w:rsid w:val="009e5f04"/>
    <w:rPr>
      <w:rFonts w:ascii="GOST type A" w:hAnsi="GOST type A" w:eastAsia="Times New Roman" w:cs="Times New Roman"/>
      <w:i/>
      <w:sz w:val="16"/>
      <w:szCs w:val="16"/>
      <w:lang w:eastAsia="ru-RU"/>
    </w:rPr>
  </w:style>
  <w:style w:type="character" w:styleId="111" w:customStyle="1">
    <w:name w:val="Схема документа Знак1"/>
    <w:basedOn w:val="DefaultParagraphFont"/>
    <w:semiHidden/>
    <w:qFormat/>
    <w:rsid w:val="009e5f04"/>
    <w:rPr>
      <w:rFonts w:ascii="Tahoma" w:hAnsi="Tahoma" w:eastAsia="Times New Roman" w:cs="Tahoma"/>
      <w:i/>
      <w:sz w:val="16"/>
      <w:szCs w:val="16"/>
      <w:lang w:eastAsia="ru-RU"/>
    </w:rPr>
  </w:style>
  <w:style w:type="character" w:styleId="82" w:customStyle="1">
    <w:name w:val="Заголовок 8 Знак2"/>
    <w:basedOn w:val="DefaultParagraphFont"/>
    <w:uiPriority w:val="9"/>
    <w:semiHidden/>
    <w:qFormat/>
    <w:rsid w:val="009e5f04"/>
    <w:rPr>
      <w:rFonts w:ascii="Cambria" w:hAnsi="Cambria" w:eastAsia="Times New Roman" w:cs="Times New Roman"/>
      <w:color w:val="404040"/>
      <w:sz w:val="20"/>
      <w:szCs w:val="20"/>
    </w:rPr>
  </w:style>
  <w:style w:type="character" w:styleId="27" w:customStyle="1">
    <w:name w:val="Текст сноски Знак2"/>
    <w:basedOn w:val="DefaultParagraphFont"/>
    <w:uiPriority w:val="99"/>
    <w:semiHidden/>
    <w:qFormat/>
    <w:rsid w:val="009e5f04"/>
    <w:rPr>
      <w:sz w:val="20"/>
      <w:szCs w:val="20"/>
    </w:rPr>
  </w:style>
  <w:style w:type="character" w:styleId="28" w:customStyle="1">
    <w:name w:val="Верхний колонтитул Знак2"/>
    <w:basedOn w:val="DefaultParagraphFont"/>
    <w:uiPriority w:val="99"/>
    <w:semiHidden/>
    <w:qFormat/>
    <w:rsid w:val="009e5f04"/>
    <w:rPr/>
  </w:style>
  <w:style w:type="character" w:styleId="29" w:customStyle="1">
    <w:name w:val="Нижний колонтитул Знак2"/>
    <w:basedOn w:val="DefaultParagraphFont"/>
    <w:uiPriority w:val="99"/>
    <w:semiHidden/>
    <w:qFormat/>
    <w:rsid w:val="009e5f04"/>
    <w:rPr/>
  </w:style>
  <w:style w:type="character" w:styleId="210" w:customStyle="1">
    <w:name w:val="Название Знак2"/>
    <w:basedOn w:val="DefaultParagraphFont"/>
    <w:uiPriority w:val="10"/>
    <w:qFormat/>
    <w:rsid w:val="009e5f04"/>
    <w:rPr>
      <w:rFonts w:ascii="Cambria" w:hAnsi="Cambria" w:eastAsia="Times New Roman" w:cs="Times New Roman"/>
      <w:color w:val="17365D"/>
      <w:spacing w:val="5"/>
      <w:sz w:val="52"/>
      <w:szCs w:val="52"/>
    </w:rPr>
  </w:style>
  <w:style w:type="character" w:styleId="213" w:customStyle="1">
    <w:name w:val="Основной текст Знак2"/>
    <w:basedOn w:val="DefaultParagraphFont"/>
    <w:uiPriority w:val="99"/>
    <w:semiHidden/>
    <w:qFormat/>
    <w:rsid w:val="009e5f04"/>
    <w:rPr/>
  </w:style>
  <w:style w:type="character" w:styleId="214" w:customStyle="1">
    <w:name w:val="Основной текст с отступом Знак2"/>
    <w:basedOn w:val="DefaultParagraphFont"/>
    <w:uiPriority w:val="99"/>
    <w:semiHidden/>
    <w:qFormat/>
    <w:rsid w:val="009e5f04"/>
    <w:rPr/>
  </w:style>
  <w:style w:type="character" w:styleId="221" w:customStyle="1">
    <w:name w:val="Основной текст 2 Знак2"/>
    <w:basedOn w:val="DefaultParagraphFont"/>
    <w:uiPriority w:val="99"/>
    <w:semiHidden/>
    <w:qFormat/>
    <w:rsid w:val="009e5f04"/>
    <w:rPr/>
  </w:style>
  <w:style w:type="character" w:styleId="321" w:customStyle="1">
    <w:name w:val="Основной текст 3 Знак2"/>
    <w:basedOn w:val="DefaultParagraphFont"/>
    <w:uiPriority w:val="99"/>
    <w:semiHidden/>
    <w:qFormat/>
    <w:rsid w:val="009e5f04"/>
    <w:rPr>
      <w:sz w:val="16"/>
      <w:szCs w:val="16"/>
    </w:rPr>
  </w:style>
  <w:style w:type="character" w:styleId="222" w:customStyle="1">
    <w:name w:val="Основной текст с отступом 2 Знак2"/>
    <w:basedOn w:val="DefaultParagraphFont"/>
    <w:uiPriority w:val="99"/>
    <w:semiHidden/>
    <w:qFormat/>
    <w:rsid w:val="009e5f04"/>
    <w:rPr/>
  </w:style>
  <w:style w:type="character" w:styleId="322" w:customStyle="1">
    <w:name w:val="Основной текст с отступом 3 Знак2"/>
    <w:basedOn w:val="DefaultParagraphFont"/>
    <w:uiPriority w:val="99"/>
    <w:semiHidden/>
    <w:qFormat/>
    <w:rsid w:val="009e5f04"/>
    <w:rPr>
      <w:sz w:val="16"/>
      <w:szCs w:val="16"/>
    </w:rPr>
  </w:style>
  <w:style w:type="character" w:styleId="215" w:customStyle="1">
    <w:name w:val="Схема документа Знак2"/>
    <w:basedOn w:val="DefaultParagraphFont"/>
    <w:uiPriority w:val="99"/>
    <w:semiHidden/>
    <w:qFormat/>
    <w:rsid w:val="009e5f04"/>
    <w:rPr>
      <w:rFonts w:ascii="Tahoma" w:hAnsi="Tahoma" w:cs="Tahoma"/>
      <w:sz w:val="16"/>
      <w:szCs w:val="16"/>
    </w:rPr>
  </w:style>
  <w:style w:type="character" w:styleId="216" w:customStyle="1">
    <w:name w:val="Текст выноски Знак2"/>
    <w:basedOn w:val="DefaultParagraphFont"/>
    <w:uiPriority w:val="99"/>
    <w:semiHidden/>
    <w:qFormat/>
    <w:rsid w:val="009e5f04"/>
    <w:rPr>
      <w:rFonts w:ascii="Tahoma" w:hAnsi="Tahoma" w:cs="Tahoma"/>
      <w:sz w:val="16"/>
      <w:szCs w:val="16"/>
    </w:rPr>
  </w:style>
  <w:style w:type="character" w:styleId="S" w:customStyle="1">
    <w:name w:val="S_Обычный Знак"/>
    <w:basedOn w:val="DefaultParagraphFont"/>
    <w:link w:val="S1"/>
    <w:qFormat/>
    <w:locked/>
    <w:rsid w:val="009e5f04"/>
    <w:rPr>
      <w:sz w:val="24"/>
      <w:szCs w:val="24"/>
    </w:rPr>
  </w:style>
  <w:style w:type="character" w:styleId="121" w:customStyle="1">
    <w:name w:val="Заголовок_12"/>
    <w:semiHidden/>
    <w:qFormat/>
    <w:rsid w:val="009e5f04"/>
    <w:rPr>
      <w:b/>
    </w:rPr>
  </w:style>
  <w:style w:type="character" w:styleId="ConsNormal" w:customStyle="1">
    <w:name w:val="ConsNormal Знак"/>
    <w:basedOn w:val="DefaultParagraphFont"/>
    <w:link w:val="ConsNormal"/>
    <w:qFormat/>
    <w:locked/>
    <w:rsid w:val="009e5f04"/>
    <w:rPr>
      <w:rFonts w:ascii="Arial" w:hAnsi="Arial" w:cs="Arial"/>
    </w:rPr>
  </w:style>
  <w:style w:type="character" w:styleId="S1" w:customStyle="1">
    <w:name w:val="S_Маркированный Знак Знак"/>
    <w:basedOn w:val="DefaultParagraphFont"/>
    <w:link w:val="S5"/>
    <w:qFormat/>
    <w:locked/>
    <w:rsid w:val="009e5f04"/>
    <w:rPr>
      <w:sz w:val="24"/>
      <w:szCs w:val="24"/>
    </w:rPr>
  </w:style>
  <w:style w:type="character" w:styleId="ConsNonformat" w:customStyle="1">
    <w:name w:val="ConsNonformat Знак"/>
    <w:basedOn w:val="DefaultParagraphFont"/>
    <w:link w:val="ConsNonformat0"/>
    <w:semiHidden/>
    <w:qFormat/>
    <w:locked/>
    <w:rsid w:val="009e5f04"/>
    <w:rPr>
      <w:rFonts w:ascii="Courier New" w:hAnsi="Courier New" w:cs="Courier New"/>
    </w:rPr>
  </w:style>
  <w:style w:type="character" w:styleId="S2" w:customStyle="1">
    <w:name w:val="S_Заголовок 2 Знак"/>
    <w:basedOn w:val="DefaultParagraphFont"/>
    <w:link w:val="S20"/>
    <w:qFormat/>
    <w:locked/>
    <w:rsid w:val="009e5f04"/>
    <w:rPr>
      <w:rFonts w:ascii="GOST type A" w:hAnsi="GOST type A" w:cs="Arial"/>
      <w:b/>
      <w:bCs/>
      <w:i/>
      <w:iCs/>
      <w:sz w:val="28"/>
      <w:szCs w:val="22"/>
    </w:rPr>
  </w:style>
  <w:style w:type="character" w:styleId="S3" w:customStyle="1">
    <w:name w:val="S_Нумерованный Знак Знак"/>
    <w:basedOn w:val="S2"/>
    <w:link w:val="S7"/>
    <w:qFormat/>
    <w:locked/>
    <w:rsid w:val="009e5f04"/>
    <w:rPr>
      <w:rFonts w:ascii="GOST type A" w:hAnsi="GOST type A" w:cs="Arial"/>
      <w:b/>
      <w:bCs/>
      <w:i/>
      <w:iCs/>
      <w:sz w:val="28"/>
      <w:szCs w:val="22"/>
    </w:rPr>
  </w:style>
  <w:style w:type="character" w:styleId="S31" w:customStyle="1">
    <w:name w:val="S_Нумерованный_3.1 Знак Знак"/>
    <w:basedOn w:val="S"/>
    <w:link w:val="S31"/>
    <w:qFormat/>
    <w:locked/>
    <w:rsid w:val="009e5f04"/>
    <w:rPr>
      <w:b/>
      <w:sz w:val="24"/>
      <w:szCs w:val="24"/>
    </w:rPr>
  </w:style>
  <w:style w:type="character" w:styleId="S32" w:customStyle="1">
    <w:name w:val="S_Нумерованный_3 Знак Знак"/>
    <w:basedOn w:val="ConsNormal"/>
    <w:link w:val="S3"/>
    <w:qFormat/>
    <w:locked/>
    <w:rsid w:val="009e5f04"/>
    <w:rPr>
      <w:rFonts w:ascii="Arial" w:hAnsi="Arial" w:cs="Arial"/>
      <w:sz w:val="24"/>
      <w:szCs w:val="24"/>
    </w:rPr>
  </w:style>
  <w:style w:type="character" w:styleId="Style18" w:customStyle="1">
    <w:name w:val="Список маркир Знак"/>
    <w:basedOn w:val="DefaultParagraphFont"/>
    <w:link w:val="afffe"/>
    <w:semiHidden/>
    <w:qFormat/>
    <w:locked/>
    <w:rsid w:val="009e5f04"/>
    <w:rPr>
      <w:sz w:val="24"/>
      <w:szCs w:val="24"/>
    </w:rPr>
  </w:style>
  <w:style w:type="character" w:styleId="Style19" w:customStyle="1">
    <w:name w:val="Статья Знак"/>
    <w:basedOn w:val="DefaultParagraphFont"/>
    <w:link w:val="affff2"/>
    <w:semiHidden/>
    <w:qFormat/>
    <w:locked/>
    <w:rsid w:val="009e5f04"/>
    <w:rPr>
      <w:sz w:val="24"/>
      <w:szCs w:val="24"/>
    </w:rPr>
  </w:style>
  <w:style w:type="character" w:styleId="S4" w:customStyle="1">
    <w:name w:val="S_Обычный в таблице Знак"/>
    <w:basedOn w:val="DefaultParagraphFont"/>
    <w:link w:val="S8"/>
    <w:qFormat/>
    <w:locked/>
    <w:rsid w:val="009e5f04"/>
    <w:rPr>
      <w:sz w:val="24"/>
      <w:szCs w:val="24"/>
    </w:rPr>
  </w:style>
  <w:style w:type="character" w:styleId="Style20" w:customStyle="1">
    <w:name w:val="Обычный в таблице Знак"/>
    <w:basedOn w:val="DefaultParagraphFont"/>
    <w:link w:val="affff4"/>
    <w:qFormat/>
    <w:locked/>
    <w:rsid w:val="009e5f04"/>
    <w:rPr>
      <w:sz w:val="24"/>
      <w:szCs w:val="24"/>
    </w:rPr>
  </w:style>
  <w:style w:type="character" w:styleId="112" w:customStyle="1">
    <w:name w:val="Заголовок 1 Знак Знак Знак Знак"/>
    <w:basedOn w:val="DefaultParagraphFont"/>
    <w:semiHidden/>
    <w:qFormat/>
    <w:rsid w:val="009e5f04"/>
    <w:rPr>
      <w:rFonts w:cs="Times New Roman"/>
      <w:bCs/>
      <w:sz w:val="28"/>
      <w:szCs w:val="28"/>
      <w:lang w:val="ru-RU" w:eastAsia="ru-RU" w:bidi="ar-SA"/>
    </w:rPr>
  </w:style>
  <w:style w:type="character" w:styleId="113" w:customStyle="1">
    <w:name w:val="Заголовок_1 Знак Знак"/>
    <w:basedOn w:val="DefaultParagraphFont"/>
    <w:link w:val="1ff1"/>
    <w:semiHidden/>
    <w:qFormat/>
    <w:locked/>
    <w:rsid w:val="009e5f04"/>
    <w:rPr>
      <w:b/>
      <w:caps/>
      <w:sz w:val="24"/>
      <w:szCs w:val="24"/>
    </w:rPr>
  </w:style>
  <w:style w:type="character" w:styleId="Style21" w:customStyle="1">
    <w:name w:val="Подзаголовок Знак"/>
    <w:basedOn w:val="DefaultParagraphFont"/>
    <w:link w:val="affffc"/>
    <w:uiPriority w:val="11"/>
    <w:qFormat/>
    <w:rsid w:val="009e5f04"/>
    <w:rPr>
      <w:rFonts w:ascii="Arial" w:hAnsi="Arial" w:cs="Arial"/>
      <w:spacing w:val="-16"/>
      <w:sz w:val="32"/>
      <w:szCs w:val="32"/>
      <w:lang w:eastAsia="en-US"/>
    </w:rPr>
  </w:style>
  <w:style w:type="character" w:styleId="114" w:customStyle="1">
    <w:name w:val="Маркированный_1 Знак"/>
    <w:basedOn w:val="DefaultParagraphFont"/>
    <w:link w:val="11"/>
    <w:semiHidden/>
    <w:qFormat/>
    <w:locked/>
    <w:rsid w:val="009e5f04"/>
    <w:rPr>
      <w:sz w:val="24"/>
      <w:szCs w:val="24"/>
    </w:rPr>
  </w:style>
  <w:style w:type="character" w:styleId="Style22" w:customStyle="1">
    <w:name w:val="Подчеркнутый Знак"/>
    <w:basedOn w:val="DefaultParagraphFont"/>
    <w:link w:val="afffff1"/>
    <w:semiHidden/>
    <w:qFormat/>
    <w:locked/>
    <w:rsid w:val="009e5f04"/>
    <w:rPr>
      <w:sz w:val="24"/>
      <w:szCs w:val="24"/>
      <w:u w:val="single"/>
    </w:rPr>
  </w:style>
  <w:style w:type="character" w:styleId="Linenumber">
    <w:name w:val="line number"/>
    <w:basedOn w:val="DefaultParagraphFont"/>
    <w:uiPriority w:val="99"/>
    <w:qFormat/>
    <w:rsid w:val="009e5f04"/>
    <w:rPr>
      <w:rFonts w:cs="Times New Roman"/>
      <w:sz w:val="18"/>
      <w:szCs w:val="18"/>
    </w:rPr>
  </w:style>
  <w:style w:type="character" w:styleId="Style23" w:customStyle="1">
    <w:name w:val="Надстрочный"/>
    <w:semiHidden/>
    <w:qFormat/>
    <w:rsid w:val="009e5f04"/>
    <w:rPr>
      <w:b/>
      <w:vertAlign w:val="superscript"/>
    </w:rPr>
  </w:style>
  <w:style w:type="character" w:styleId="HTMLSample">
    <w:name w:val="HTML Sample"/>
    <w:basedOn w:val="DefaultParagraphFont"/>
    <w:uiPriority w:val="99"/>
    <w:qFormat/>
    <w:rsid w:val="009e5f04"/>
    <w:rPr>
      <w:rFonts w:ascii="Courier New" w:hAnsi="Courier New" w:cs="Courier New"/>
      <w:lang w:val="ru-RU"/>
    </w:rPr>
  </w:style>
  <w:style w:type="character" w:styleId="HTMLDefinition">
    <w:name w:val="HTML Definition"/>
    <w:basedOn w:val="DefaultParagraphFont"/>
    <w:uiPriority w:val="99"/>
    <w:qFormat/>
    <w:rsid w:val="009e5f04"/>
    <w:rPr>
      <w:rFonts w:cs="Times New Roman"/>
      <w:i/>
      <w:iCs/>
      <w:lang w:val="ru-RU"/>
    </w:rPr>
  </w:style>
  <w:style w:type="character" w:styleId="HTMLVariable">
    <w:name w:val="HTML Variable"/>
    <w:basedOn w:val="DefaultParagraphFont"/>
    <w:uiPriority w:val="99"/>
    <w:qFormat/>
    <w:rsid w:val="009e5f04"/>
    <w:rPr>
      <w:rFonts w:cs="Times New Roman"/>
      <w:i/>
      <w:iCs/>
      <w:lang w:val="ru-RU"/>
    </w:rPr>
  </w:style>
  <w:style w:type="character" w:styleId="HTMLTypewriter">
    <w:name w:val="HTML Typewriter"/>
    <w:basedOn w:val="DefaultParagraphFont"/>
    <w:uiPriority w:val="99"/>
    <w:qFormat/>
    <w:rsid w:val="009e5f04"/>
    <w:rPr>
      <w:rFonts w:ascii="Courier New" w:hAnsi="Courier New" w:cs="Courier New"/>
      <w:sz w:val="20"/>
      <w:szCs w:val="20"/>
      <w:lang w:val="ru-RU"/>
    </w:rPr>
  </w:style>
  <w:style w:type="character" w:styleId="Style24" w:customStyle="1">
    <w:name w:val="Подпись Знак"/>
    <w:basedOn w:val="DefaultParagraphFont"/>
    <w:link w:val="affffff0"/>
    <w:uiPriority w:val="99"/>
    <w:qFormat/>
    <w:rsid w:val="009e5f04"/>
    <w:rPr>
      <w:rFonts w:ascii="Arial" w:hAnsi="Arial" w:cs="Arial"/>
      <w:spacing w:val="-5"/>
      <w:lang w:eastAsia="en-US"/>
    </w:rPr>
  </w:style>
  <w:style w:type="character" w:styleId="Style25" w:customStyle="1">
    <w:name w:val="Приветствие Знак"/>
    <w:basedOn w:val="DefaultParagraphFont"/>
    <w:link w:val="affffff2"/>
    <w:uiPriority w:val="99"/>
    <w:qFormat/>
    <w:rsid w:val="009e5f04"/>
    <w:rPr>
      <w:rFonts w:ascii="Arial" w:hAnsi="Arial" w:cs="Arial"/>
      <w:spacing w:val="-5"/>
      <w:lang w:eastAsia="en-US"/>
    </w:rPr>
  </w:style>
  <w:style w:type="character" w:styleId="Style26" w:customStyle="1">
    <w:name w:val="Прощание Знак"/>
    <w:basedOn w:val="DefaultParagraphFont"/>
    <w:link w:val="affffff4"/>
    <w:uiPriority w:val="99"/>
    <w:qFormat/>
    <w:rsid w:val="009e5f04"/>
    <w:rPr>
      <w:rFonts w:ascii="Arial" w:hAnsi="Arial" w:cs="Arial"/>
      <w:spacing w:val="-5"/>
      <w:lang w:eastAsia="en-US"/>
    </w:rPr>
  </w:style>
  <w:style w:type="character" w:styleId="Style27" w:customStyle="1">
    <w:name w:val="Электронная подпись Знак"/>
    <w:basedOn w:val="DefaultParagraphFont"/>
    <w:link w:val="affffff6"/>
    <w:uiPriority w:val="99"/>
    <w:qFormat/>
    <w:rsid w:val="009e5f04"/>
    <w:rPr>
      <w:rFonts w:ascii="Arial" w:hAnsi="Arial" w:cs="Arial"/>
      <w:spacing w:val="-5"/>
      <w:lang w:eastAsia="en-US"/>
    </w:rPr>
  </w:style>
  <w:style w:type="character" w:styleId="115" w:customStyle="1">
    <w:name w:val="Заголовок_1 Знак Знак Знак"/>
    <w:basedOn w:val="DefaultParagraphFont"/>
    <w:semiHidden/>
    <w:qFormat/>
    <w:rsid w:val="009e5f04"/>
    <w:rPr>
      <w:rFonts w:cs="Times New Roman"/>
      <w:b/>
      <w:caps/>
      <w:sz w:val="24"/>
      <w:szCs w:val="24"/>
      <w:lang w:val="ru-RU" w:eastAsia="ru-RU" w:bidi="ar-SA"/>
    </w:rPr>
  </w:style>
  <w:style w:type="character" w:styleId="Style28">
    <w:name w:val="Выделение"/>
    <w:basedOn w:val="DefaultParagraphFont"/>
    <w:uiPriority w:val="20"/>
    <w:qFormat/>
    <w:rsid w:val="009e5f04"/>
    <w:rPr>
      <w:rFonts w:ascii="Arial Black" w:hAnsi="Arial Black" w:cs="Arial Black"/>
      <w:spacing w:val="-4"/>
      <w:sz w:val="18"/>
      <w:szCs w:val="18"/>
    </w:rPr>
  </w:style>
  <w:style w:type="character" w:styleId="Style29" w:customStyle="1">
    <w:name w:val="Вступление"/>
    <w:semiHidden/>
    <w:qFormat/>
    <w:rsid w:val="009e5f04"/>
    <w:rPr>
      <w:rFonts w:ascii="Arial Black" w:hAnsi="Arial Black"/>
      <w:spacing w:val="-4"/>
      <w:sz w:val="18"/>
    </w:rPr>
  </w:style>
  <w:style w:type="character" w:styleId="Style30" w:customStyle="1">
    <w:name w:val="Шапка Знак"/>
    <w:basedOn w:val="DefaultParagraphFont"/>
    <w:link w:val="afffffff6"/>
    <w:uiPriority w:val="99"/>
    <w:qFormat/>
    <w:rsid w:val="009e5f04"/>
    <w:rPr>
      <w:rFonts w:ascii="Arial" w:hAnsi="Arial" w:cs="Arial"/>
      <w:sz w:val="22"/>
      <w:szCs w:val="22"/>
      <w:lang w:eastAsia="en-US"/>
    </w:rPr>
  </w:style>
  <w:style w:type="character" w:styleId="Style31" w:customStyle="1">
    <w:name w:val="Девиз"/>
    <w:basedOn w:val="DefaultParagraphFont"/>
    <w:semiHidden/>
    <w:qFormat/>
    <w:rsid w:val="009e5f04"/>
    <w:rPr>
      <w:rFonts w:cs="Times New Roman"/>
      <w:i/>
      <w:iCs/>
      <w:spacing w:val="-6"/>
      <w:sz w:val="24"/>
      <w:szCs w:val="24"/>
      <w:lang w:val="ru-RU"/>
    </w:rPr>
  </w:style>
  <w:style w:type="character" w:styleId="HTML1" w:customStyle="1">
    <w:name w:val="Адрес HTML Знак"/>
    <w:basedOn w:val="DefaultParagraphFont"/>
    <w:link w:val="HTML5"/>
    <w:uiPriority w:val="99"/>
    <w:qFormat/>
    <w:rsid w:val="009e5f04"/>
    <w:rPr>
      <w:rFonts w:ascii="Arial" w:hAnsi="Arial" w:cs="Arial"/>
      <w:i/>
      <w:iCs/>
      <w:spacing w:val="-5"/>
      <w:lang w:eastAsia="en-US"/>
    </w:rPr>
  </w:style>
  <w:style w:type="character" w:styleId="HTMLAcronym">
    <w:name w:val="HTML Acronym"/>
    <w:basedOn w:val="DefaultParagraphFont"/>
    <w:uiPriority w:val="99"/>
    <w:qFormat/>
    <w:rsid w:val="009e5f04"/>
    <w:rPr>
      <w:rFonts w:cs="Times New Roman"/>
      <w:lang w:val="ru-RU"/>
    </w:rPr>
  </w:style>
  <w:style w:type="character" w:styleId="Style32" w:customStyle="1">
    <w:name w:val="Дата Знак"/>
    <w:basedOn w:val="DefaultParagraphFont"/>
    <w:link w:val="afffffffb"/>
    <w:uiPriority w:val="99"/>
    <w:qFormat/>
    <w:rsid w:val="009e5f04"/>
    <w:rPr>
      <w:rFonts w:ascii="Arial" w:hAnsi="Arial" w:cs="Arial"/>
      <w:spacing w:val="-5"/>
      <w:lang w:eastAsia="en-US"/>
    </w:rPr>
  </w:style>
  <w:style w:type="character" w:styleId="Style33" w:customStyle="1">
    <w:name w:val="Заголовок записки Знак"/>
    <w:basedOn w:val="DefaultParagraphFont"/>
    <w:link w:val="afffffffd"/>
    <w:uiPriority w:val="99"/>
    <w:qFormat/>
    <w:rsid w:val="009e5f04"/>
    <w:rPr>
      <w:rFonts w:ascii="Arial" w:hAnsi="Arial" w:cs="Arial"/>
      <w:spacing w:val="-5"/>
      <w:lang w:eastAsia="en-US"/>
    </w:rPr>
  </w:style>
  <w:style w:type="character" w:styleId="HTMLKeyboard">
    <w:name w:val="HTML Keyboard"/>
    <w:basedOn w:val="DefaultParagraphFont"/>
    <w:uiPriority w:val="99"/>
    <w:qFormat/>
    <w:rsid w:val="009e5f04"/>
    <w:rPr>
      <w:rFonts w:ascii="Courier New" w:hAnsi="Courier New" w:cs="Courier New"/>
      <w:sz w:val="20"/>
      <w:szCs w:val="20"/>
      <w:lang w:val="ru-RU"/>
    </w:rPr>
  </w:style>
  <w:style w:type="character" w:styleId="HTMLCode">
    <w:name w:val="HTML Code"/>
    <w:basedOn w:val="DefaultParagraphFont"/>
    <w:uiPriority w:val="99"/>
    <w:qFormat/>
    <w:rsid w:val="009e5f04"/>
    <w:rPr>
      <w:rFonts w:ascii="Courier New" w:hAnsi="Courier New" w:cs="Courier New"/>
      <w:sz w:val="20"/>
      <w:szCs w:val="20"/>
      <w:lang w:val="ru-RU"/>
    </w:rPr>
  </w:style>
  <w:style w:type="character" w:styleId="Style34" w:customStyle="1">
    <w:name w:val="Красная строка Знак"/>
    <w:basedOn w:val="Style6"/>
    <w:link w:val="affffffff"/>
    <w:uiPriority w:val="99"/>
    <w:qFormat/>
    <w:rsid w:val="009e5f04"/>
    <w:rPr>
      <w:rFonts w:ascii="Arial" w:hAnsi="Arial" w:cs="Arial"/>
      <w:spacing w:val="-5"/>
      <w:lang w:val="ru-RU" w:eastAsia="en-US" w:bidi="ar-SA"/>
    </w:rPr>
  </w:style>
  <w:style w:type="character" w:styleId="217" w:customStyle="1">
    <w:name w:val="Красная строка 2 Знак"/>
    <w:basedOn w:val="Style7"/>
    <w:link w:val="2ff"/>
    <w:uiPriority w:val="99"/>
    <w:qFormat/>
    <w:rsid w:val="009e5f04"/>
    <w:rPr>
      <w:rFonts w:ascii="Arial" w:hAnsi="Arial" w:cs="Arial"/>
      <w:i w:val="false"/>
      <w:spacing w:val="-5"/>
      <w:sz w:val="28"/>
      <w:szCs w:val="24"/>
      <w:lang w:eastAsia="en-US"/>
    </w:rPr>
  </w:style>
  <w:style w:type="character" w:styleId="HTMLCite">
    <w:name w:val="HTML Cite"/>
    <w:basedOn w:val="DefaultParagraphFont"/>
    <w:uiPriority w:val="99"/>
    <w:qFormat/>
    <w:rsid w:val="009e5f04"/>
    <w:rPr>
      <w:rFonts w:cs="Times New Roman"/>
      <w:i/>
      <w:iCs/>
      <w:lang w:val="ru-RU"/>
    </w:rPr>
  </w:style>
  <w:style w:type="character" w:styleId="116" w:customStyle="1">
    <w:name w:val="Знак1"/>
    <w:basedOn w:val="DefaultParagraphFont"/>
    <w:semiHidden/>
    <w:qFormat/>
    <w:rsid w:val="009e5f04"/>
    <w:rPr>
      <w:rFonts w:ascii="Arial" w:hAnsi="Arial" w:cs="Arial"/>
      <w:b/>
      <w:bCs/>
      <w:i/>
      <w:iCs/>
      <w:sz w:val="28"/>
      <w:szCs w:val="28"/>
      <w:lang w:val="ru-RU" w:eastAsia="ru-RU" w:bidi="ar-SA"/>
    </w:rPr>
  </w:style>
  <w:style w:type="character" w:styleId="117" w:customStyle="1">
    <w:name w:val="Заголовок_1"/>
    <w:qFormat/>
    <w:rsid w:val="009e5f04"/>
    <w:rPr>
      <w:caps/>
    </w:rPr>
  </w:style>
  <w:style w:type="character" w:styleId="118" w:customStyle="1">
    <w:name w:val="Маркированный_1 Знак Знак"/>
    <w:basedOn w:val="DefaultParagraphFont"/>
    <w:semiHidden/>
    <w:qFormat/>
    <w:rsid w:val="009e5f04"/>
    <w:rPr>
      <w:rFonts w:cs="Times New Roman"/>
      <w:sz w:val="24"/>
      <w:szCs w:val="24"/>
      <w:lang w:val="ru-RU" w:eastAsia="ru-RU" w:bidi="ar-SA"/>
    </w:rPr>
  </w:style>
  <w:style w:type="character" w:styleId="Style35" w:customStyle="1">
    <w:name w:val="Подчеркнутый Знак Знак"/>
    <w:basedOn w:val="DefaultParagraphFont"/>
    <w:semiHidden/>
    <w:qFormat/>
    <w:rsid w:val="009e5f04"/>
    <w:rPr>
      <w:rFonts w:cs="Times New Roman"/>
      <w:sz w:val="24"/>
      <w:szCs w:val="24"/>
      <w:u w:val="single"/>
      <w:lang w:val="ru-RU" w:eastAsia="ru-RU" w:bidi="ar-SA"/>
    </w:rPr>
  </w:style>
  <w:style w:type="character" w:styleId="119" w:customStyle="1">
    <w:name w:val="Маркированный_1 Знак Знак Знак"/>
    <w:basedOn w:val="DefaultParagraphFont"/>
    <w:semiHidden/>
    <w:qFormat/>
    <w:rsid w:val="009e5f04"/>
    <w:rPr>
      <w:rFonts w:cs="Times New Roman"/>
      <w:sz w:val="24"/>
      <w:szCs w:val="24"/>
      <w:lang w:val="ru-RU" w:eastAsia="ru-RU" w:bidi="ar-SA"/>
    </w:rPr>
  </w:style>
  <w:style w:type="character" w:styleId="Style36" w:customStyle="1">
    <w:name w:val="Подчеркнутый Знак Знак Знак"/>
    <w:basedOn w:val="DefaultParagraphFont"/>
    <w:semiHidden/>
    <w:qFormat/>
    <w:rsid w:val="009e5f04"/>
    <w:rPr>
      <w:rFonts w:cs="Times New Roman"/>
      <w:sz w:val="24"/>
      <w:szCs w:val="24"/>
      <w:u w:val="single"/>
      <w:lang w:val="ru-RU" w:eastAsia="ru-RU" w:bidi="ar-SA"/>
    </w:rPr>
  </w:style>
  <w:style w:type="character" w:styleId="120" w:customStyle="1">
    <w:name w:val="Маркированный_1 Знак Знак Знак Знак"/>
    <w:basedOn w:val="DefaultParagraphFont"/>
    <w:semiHidden/>
    <w:qFormat/>
    <w:rsid w:val="009e5f04"/>
    <w:rPr>
      <w:rFonts w:cs="Times New Roman"/>
      <w:sz w:val="24"/>
      <w:szCs w:val="24"/>
      <w:lang w:val="ru-RU" w:eastAsia="ru-RU" w:bidi="ar-SA"/>
    </w:rPr>
  </w:style>
  <w:style w:type="character" w:styleId="122" w:customStyle="1">
    <w:name w:val="Подчеркнутый Знак Знак1"/>
    <w:basedOn w:val="DefaultParagraphFont"/>
    <w:semiHidden/>
    <w:qFormat/>
    <w:rsid w:val="009e5f04"/>
    <w:rPr>
      <w:rFonts w:cs="Times New Roman"/>
      <w:sz w:val="24"/>
      <w:szCs w:val="24"/>
      <w:u w:val="single"/>
      <w:lang w:val="ru-RU" w:eastAsia="ru-RU" w:bidi="ar-SA"/>
    </w:rPr>
  </w:style>
  <w:style w:type="character" w:styleId="S41" w:customStyle="1">
    <w:name w:val="S_Заголовок 4 Знак"/>
    <w:basedOn w:val="DefaultParagraphFont"/>
    <w:link w:val="S40"/>
    <w:qFormat/>
    <w:locked/>
    <w:rsid w:val="009e5f04"/>
    <w:rPr>
      <w:b/>
      <w:bCs/>
      <w:i/>
      <w:sz w:val="28"/>
      <w:szCs w:val="28"/>
    </w:rPr>
  </w:style>
  <w:style w:type="character" w:styleId="1110" w:customStyle="1">
    <w:name w:val="Маркированный_1 Знак1"/>
    <w:basedOn w:val="DefaultParagraphFont"/>
    <w:semiHidden/>
    <w:qFormat/>
    <w:rsid w:val="009e5f04"/>
    <w:rPr>
      <w:rFonts w:cs="Times New Roman"/>
    </w:rPr>
  </w:style>
  <w:style w:type="character" w:styleId="S33" w:customStyle="1">
    <w:name w:val="S_Нмерованный_3 Знак Знак"/>
    <w:link w:val="S33"/>
    <w:qFormat/>
    <w:locked/>
    <w:rsid w:val="009e5f04"/>
    <w:rPr>
      <w:b/>
      <w:sz w:val="24"/>
    </w:rPr>
  </w:style>
  <w:style w:type="character" w:styleId="123" w:customStyle="1">
    <w:name w:val="Заголовок_1 Знак Знак Знак Знак"/>
    <w:basedOn w:val="DefaultParagraphFont"/>
    <w:semiHidden/>
    <w:qFormat/>
    <w:rsid w:val="009e5f04"/>
    <w:rPr>
      <w:rFonts w:cs="Times New Roman"/>
      <w:b/>
      <w:caps/>
      <w:sz w:val="24"/>
      <w:szCs w:val="24"/>
      <w:lang w:val="ru-RU" w:eastAsia="ru-RU" w:bidi="ar-SA"/>
    </w:rPr>
  </w:style>
  <w:style w:type="character" w:styleId="34" w:customStyle="1">
    <w:name w:val="Знак3 Знак Знак Знак"/>
    <w:basedOn w:val="DefaultParagraphFont"/>
    <w:semiHidden/>
    <w:qFormat/>
    <w:rsid w:val="009e5f04"/>
    <w:rPr>
      <w:rFonts w:cs="Times New Roman"/>
      <w:b/>
      <w:sz w:val="24"/>
      <w:szCs w:val="24"/>
      <w:u w:val="single"/>
      <w:lang w:val="ru-RU" w:eastAsia="ru-RU" w:bidi="ar-SA"/>
    </w:rPr>
  </w:style>
  <w:style w:type="character" w:styleId="Style37" w:customStyle="1">
    <w:name w:val="Заголовок таблицы + Обычный Знак"/>
    <w:basedOn w:val="DefaultParagraphFont"/>
    <w:link w:val="affffffffc"/>
    <w:semiHidden/>
    <w:qFormat/>
    <w:locked/>
    <w:rsid w:val="009e5f04"/>
    <w:rPr>
      <w:sz w:val="24"/>
      <w:szCs w:val="24"/>
      <w:u w:val="single"/>
    </w:rPr>
  </w:style>
  <w:style w:type="character" w:styleId="Style38" w:customStyle="1">
    <w:name w:val="Обычный в таблице Знак Знак"/>
    <w:basedOn w:val="DefaultParagraphFont"/>
    <w:semiHidden/>
    <w:qFormat/>
    <w:rsid w:val="009e5f04"/>
    <w:rPr>
      <w:rFonts w:cs="Times New Roman"/>
      <w:sz w:val="24"/>
      <w:szCs w:val="24"/>
      <w:lang w:val="ru-RU" w:eastAsia="ru-RU" w:bidi="ar-SA"/>
    </w:rPr>
  </w:style>
  <w:style w:type="character" w:styleId="Style39" w:customStyle="1">
    <w:name w:val="Подчеркнутый Знак Знак Знак Знак"/>
    <w:basedOn w:val="DefaultParagraphFont"/>
    <w:semiHidden/>
    <w:qFormat/>
    <w:rsid w:val="009e5f04"/>
    <w:rPr>
      <w:rFonts w:cs="Times New Roman"/>
      <w:sz w:val="24"/>
      <w:szCs w:val="24"/>
      <w:u w:val="single"/>
      <w:lang w:val="ru-RU" w:eastAsia="ru-RU" w:bidi="ar-SA"/>
    </w:rPr>
  </w:style>
  <w:style w:type="character" w:styleId="124" w:customStyle="1">
    <w:name w:val="Маркированный_1 Знак Знак Знак Знак Знак"/>
    <w:basedOn w:val="DefaultParagraphFont"/>
    <w:semiHidden/>
    <w:qFormat/>
    <w:rsid w:val="009e5f04"/>
    <w:rPr>
      <w:rFonts w:cs="Times New Roman"/>
      <w:sz w:val="24"/>
      <w:szCs w:val="24"/>
      <w:lang w:val="ru-RU" w:eastAsia="ru-RU" w:bidi="ar-SA"/>
    </w:rPr>
  </w:style>
  <w:style w:type="character" w:styleId="125" w:customStyle="1">
    <w:name w:val="Знак1 Знак Знак Знак"/>
    <w:basedOn w:val="DefaultParagraphFont"/>
    <w:semiHidden/>
    <w:qFormat/>
    <w:rsid w:val="009e5f04"/>
    <w:rPr>
      <w:rFonts w:cs="Times New Roman"/>
      <w:sz w:val="24"/>
      <w:szCs w:val="24"/>
      <w:lang w:val="ru-RU" w:eastAsia="ru-RU" w:bidi="ar-SA"/>
    </w:rPr>
  </w:style>
  <w:style w:type="character" w:styleId="126" w:customStyle="1">
    <w:name w:val="Заголовок_1 Знак Знак Знак Знак Знак"/>
    <w:basedOn w:val="DefaultParagraphFont"/>
    <w:semiHidden/>
    <w:qFormat/>
    <w:rsid w:val="009e5f04"/>
    <w:rPr>
      <w:rFonts w:cs="Times New Roman"/>
      <w:b/>
      <w:caps/>
      <w:sz w:val="24"/>
      <w:szCs w:val="24"/>
      <w:lang w:val="ru-RU" w:eastAsia="ru-RU" w:bidi="ar-SA"/>
    </w:rPr>
  </w:style>
  <w:style w:type="character" w:styleId="S5" w:customStyle="1">
    <w:name w:val="S_Обычный с подчеркиванием Знак"/>
    <w:basedOn w:val="DefaultParagraphFont"/>
    <w:link w:val="Sc"/>
    <w:qFormat/>
    <w:locked/>
    <w:rsid w:val="009e5f04"/>
    <w:rPr>
      <w:sz w:val="24"/>
      <w:szCs w:val="24"/>
      <w:u w:val="single"/>
    </w:rPr>
  </w:style>
  <w:style w:type="character" w:styleId="1111" w:customStyle="1">
    <w:name w:val="Знак11"/>
    <w:basedOn w:val="DefaultParagraphFont"/>
    <w:semiHidden/>
    <w:qFormat/>
    <w:rsid w:val="009e5f04"/>
    <w:rPr>
      <w:rFonts w:ascii="Arial" w:hAnsi="Arial" w:cs="Arial"/>
      <w:b/>
      <w:bCs/>
      <w:i/>
      <w:iCs/>
      <w:sz w:val="28"/>
      <w:szCs w:val="28"/>
      <w:lang w:val="ru-RU" w:eastAsia="ru-RU" w:bidi="ar-SA"/>
    </w:rPr>
  </w:style>
  <w:style w:type="character" w:styleId="1112" w:customStyle="1">
    <w:name w:val="Знак Знак11"/>
    <w:basedOn w:val="DefaultParagraphFont"/>
    <w:semiHidden/>
    <w:qFormat/>
    <w:rsid w:val="009e5f04"/>
    <w:rPr>
      <w:rFonts w:cs="Times New Roman"/>
      <w:sz w:val="24"/>
      <w:szCs w:val="24"/>
      <w:u w:val="single"/>
      <w:lang w:val="ru-RU" w:eastAsia="ru-RU" w:bidi="ar-SA"/>
    </w:rPr>
  </w:style>
  <w:style w:type="character" w:styleId="127" w:customStyle="1">
    <w:name w:val="Знак Знак Знак Знак1"/>
    <w:basedOn w:val="DefaultParagraphFont"/>
    <w:semiHidden/>
    <w:qFormat/>
    <w:rsid w:val="009e5f04"/>
    <w:rPr>
      <w:rFonts w:cs="Times New Roman"/>
      <w:sz w:val="24"/>
      <w:szCs w:val="24"/>
      <w:lang w:val="ru-RU" w:eastAsia="ru-RU" w:bidi="ar-SA"/>
    </w:rPr>
  </w:style>
  <w:style w:type="character" w:styleId="218" w:customStyle="1">
    <w:name w:val="Знак2 Знак Знак Знак1"/>
    <w:basedOn w:val="DefaultParagraphFont"/>
    <w:semiHidden/>
    <w:qFormat/>
    <w:rsid w:val="009e5f04"/>
    <w:rPr>
      <w:rFonts w:cs="Times New Roman"/>
      <w:b/>
      <w:bCs/>
      <w:sz w:val="24"/>
      <w:szCs w:val="24"/>
      <w:lang w:val="ru-RU" w:eastAsia="ru-RU" w:bidi="ar-SA"/>
    </w:rPr>
  </w:style>
  <w:style w:type="character" w:styleId="1113" w:customStyle="1">
    <w:name w:val="Знак1 Знак Знак Знак1"/>
    <w:basedOn w:val="DefaultParagraphFont"/>
    <w:semiHidden/>
    <w:qFormat/>
    <w:rsid w:val="009e5f04"/>
    <w:rPr>
      <w:rFonts w:cs="Times New Roman"/>
      <w:sz w:val="24"/>
      <w:szCs w:val="24"/>
      <w:lang w:val="ru-RU" w:eastAsia="ru-RU" w:bidi="ar-SA"/>
    </w:rPr>
  </w:style>
  <w:style w:type="character" w:styleId="Style40" w:customStyle="1">
    <w:name w:val="Стиль абзаца - основа Знак"/>
    <w:basedOn w:val="DefaultParagraphFont"/>
    <w:link w:val="-"/>
    <w:qFormat/>
    <w:locked/>
    <w:rsid w:val="009e5f04"/>
    <w:rPr>
      <w:sz w:val="24"/>
    </w:rPr>
  </w:style>
  <w:style w:type="character" w:styleId="PlaceholderText">
    <w:name w:val="Placeholder Text"/>
    <w:basedOn w:val="DefaultParagraphFont"/>
    <w:uiPriority w:val="99"/>
    <w:semiHidden/>
    <w:qFormat/>
    <w:rsid w:val="009e5f04"/>
    <w:rPr>
      <w:rFonts w:cs="Times New Roman"/>
      <w:color w:val="808080"/>
    </w:rPr>
  </w:style>
  <w:style w:type="character" w:styleId="Style41" w:customStyle="1">
    <w:name w:val="для таблиц Знак"/>
    <w:basedOn w:val="DefaultParagraphFont"/>
    <w:link w:val="afffffffff8"/>
    <w:qFormat/>
    <w:rsid w:val="00be3748"/>
    <w:rPr>
      <w:color w:val="E422E4"/>
    </w:rPr>
  </w:style>
  <w:style w:type="character" w:styleId="35" w:customStyle="1">
    <w:name w:val="Стиль3 Знак"/>
    <w:basedOn w:val="31"/>
    <w:link w:val="3f7"/>
    <w:qFormat/>
    <w:rsid w:val="00236af8"/>
    <w:rPr>
      <w:b/>
      <w:sz w:val="24"/>
    </w:rPr>
  </w:style>
  <w:style w:type="character" w:styleId="42" w:customStyle="1">
    <w:name w:val="Стиль4 Знак"/>
    <w:basedOn w:val="31"/>
    <w:link w:val="4d"/>
    <w:qFormat/>
    <w:rsid w:val="00236af8"/>
    <w:rPr>
      <w:b/>
      <w:sz w:val="24"/>
    </w:rPr>
  </w:style>
  <w:style w:type="character" w:styleId="Style42" w:customStyle="1">
    <w:name w:val="Абзац списка Знак"/>
    <w:link w:val="af9"/>
    <w:qFormat/>
    <w:rsid w:val="00452503"/>
    <w:rPr>
      <w:rFonts w:ascii="Calibri" w:hAnsi="Calibri" w:eastAsia="Calibri"/>
      <w:sz w:val="22"/>
      <w:szCs w:val="22"/>
      <w:lang w:eastAsia="ar-SA"/>
    </w:rPr>
  </w:style>
  <w:style w:type="character" w:styleId="Normal1" w:customStyle="1">
    <w:name w:val="Normal Знак"/>
    <w:basedOn w:val="DefaultParagraphFont"/>
    <w:qFormat/>
    <w:rsid w:val="00802513"/>
    <w:rPr>
      <w:sz w:val="22"/>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position w:val="0"/>
      <w:sz w:val="28"/>
      <w:sz w:val="28"/>
      <w:vertAlign w:val="baseline"/>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color w:val="00000A"/>
    </w:rPr>
  </w:style>
  <w:style w:type="character" w:styleId="ListLabel56">
    <w:name w:val="ListLabel 56"/>
    <w:qFormat/>
    <w:rPr>
      <w:color w:val="00000A"/>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cs="Times New Roman"/>
    </w:rPr>
  </w:style>
  <w:style w:type="character" w:styleId="ListLabel102">
    <w:name w:val="ListLabel 102"/>
    <w:qFormat/>
    <w:rPr>
      <w:rFonts w:cs="Times New Roman"/>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cs="Times New Roman"/>
    </w:rPr>
  </w:style>
  <w:style w:type="character" w:styleId="ListLabel111">
    <w:name w:val="ListLabel 111"/>
    <w:qFormat/>
    <w:rPr>
      <w:rFonts w:cs="Times New Roman"/>
    </w:rPr>
  </w:style>
  <w:style w:type="character" w:styleId="ListLabel112">
    <w:name w:val="ListLabel 112"/>
    <w:qFormat/>
    <w:rPr>
      <w:rFonts w:cs="Times New Roman"/>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ListLabel119">
    <w:name w:val="ListLabel 119"/>
    <w:qFormat/>
    <w:rPr>
      <w:rFonts w:cs="Times New Roman"/>
    </w:rPr>
  </w:style>
  <w:style w:type="character" w:styleId="ListLabel120">
    <w:name w:val="ListLabel 120"/>
    <w:qFormat/>
    <w:rPr>
      <w:rFonts w:cs="Times New Roman"/>
      <w:color w:val="00000A"/>
    </w:rPr>
  </w:style>
  <w:style w:type="character" w:styleId="ListLabel121">
    <w:name w:val="ListLabel 121"/>
    <w:qFormat/>
    <w:rPr>
      <w:rFonts w:cs="Times New Roman"/>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rFonts w:cs="Times New Roman"/>
    </w:rPr>
  </w:style>
  <w:style w:type="character" w:styleId="ListLabel129">
    <w:name w:val="ListLabel 129"/>
    <w:qFormat/>
    <w:rPr>
      <w:rFonts w:cs="Times New Roman"/>
    </w:rPr>
  </w:style>
  <w:style w:type="character" w:styleId="ListLabel130">
    <w:name w:val="ListLabel 130"/>
    <w:qFormat/>
    <w:rPr>
      <w:rFonts w:cs="Times New Roman"/>
    </w:rPr>
  </w:style>
  <w:style w:type="character" w:styleId="ListLabel131">
    <w:name w:val="ListLabel 131"/>
    <w:qFormat/>
    <w:rPr>
      <w:rFonts w:cs="Times New Roman"/>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cs="Times New Roman"/>
    </w:rPr>
  </w:style>
  <w:style w:type="character" w:styleId="ListLabel138">
    <w:name w:val="ListLabel 138"/>
    <w:qFormat/>
    <w:rPr>
      <w:rFonts w:cs="Times New Roman"/>
    </w:rPr>
  </w:style>
  <w:style w:type="character" w:styleId="ListLabel139">
    <w:name w:val="ListLabel 139"/>
    <w:qFormat/>
    <w:rPr>
      <w:rFonts w:cs="Times New Roman"/>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cs="Times New Roman"/>
    </w:rPr>
  </w:style>
  <w:style w:type="character" w:styleId="ListLabel145">
    <w:name w:val="ListLabel 145"/>
    <w:qFormat/>
    <w:rPr>
      <w:rFonts w:cs="Times New Roman"/>
    </w:rPr>
  </w:style>
  <w:style w:type="character" w:styleId="ListLabel146">
    <w:name w:val="ListLabel 146"/>
    <w:qFormat/>
    <w:rPr>
      <w:rFonts w:cs="Times New Roman"/>
    </w:rPr>
  </w:style>
  <w:style w:type="character" w:styleId="ListLabel147">
    <w:name w:val="ListLabel 147"/>
    <w:qFormat/>
    <w:rPr>
      <w:rFonts w:cs="Times New Roman"/>
    </w:rPr>
  </w:style>
  <w:style w:type="character" w:styleId="ListLabel148">
    <w:name w:val="ListLabel 148"/>
    <w:qFormat/>
    <w:rPr>
      <w:rFonts w:cs="Times New Roman"/>
    </w:rPr>
  </w:style>
  <w:style w:type="character" w:styleId="ListLabel149">
    <w:name w:val="ListLabel 149"/>
    <w:qFormat/>
    <w:rPr>
      <w:rFonts w:cs="Times New Roman"/>
    </w:rPr>
  </w:style>
  <w:style w:type="character" w:styleId="ListLabel150">
    <w:name w:val="ListLabel 150"/>
    <w:qFormat/>
    <w:rPr>
      <w:rFonts w:cs="Times New Roman"/>
    </w:rPr>
  </w:style>
  <w:style w:type="character" w:styleId="ListLabel151">
    <w:name w:val="ListLabel 151"/>
    <w:qFormat/>
    <w:rPr>
      <w:rFonts w:cs="Times New Roman"/>
    </w:rPr>
  </w:style>
  <w:style w:type="character" w:styleId="ListLabel152">
    <w:name w:val="ListLabel 152"/>
    <w:qFormat/>
    <w:rPr>
      <w:rFonts w:cs="Times New Roman"/>
    </w:rPr>
  </w:style>
  <w:style w:type="character" w:styleId="ListLabel153">
    <w:name w:val="ListLabel 153"/>
    <w:qFormat/>
    <w:rPr>
      <w:rFonts w:cs="Times New Roman"/>
    </w:rPr>
  </w:style>
  <w:style w:type="character" w:styleId="ListLabel154">
    <w:name w:val="ListLabel 154"/>
    <w:qFormat/>
    <w:rPr>
      <w:rFonts w:cs="Times New Roman"/>
    </w:rPr>
  </w:style>
  <w:style w:type="character" w:styleId="ListLabel155">
    <w:name w:val="ListLabel 155"/>
    <w:qFormat/>
    <w:rPr>
      <w:sz w:val="28"/>
    </w:rPr>
  </w:style>
  <w:style w:type="paragraph" w:styleId="Style43" w:customStyle="1">
    <w:name w:val="Заголовок"/>
    <w:basedOn w:val="Normal"/>
    <w:next w:val="Style44"/>
    <w:semiHidden/>
    <w:qFormat/>
    <w:rsid w:val="002a06a0"/>
    <w:pPr>
      <w:widowControl w:val="false"/>
      <w:overflowPunct w:val="false"/>
      <w:bidi w:val="0"/>
      <w:jc w:val="left"/>
      <w:textAlignment w:val="baseline"/>
    </w:pPr>
    <w:rPr>
      <w:rFonts w:ascii="Arial" w:hAnsi="Arial"/>
      <w:b/>
      <w:sz w:val="22"/>
    </w:rPr>
  </w:style>
  <w:style w:type="paragraph" w:styleId="Style44">
    <w:name w:val="Body Text"/>
    <w:basedOn w:val="Normal"/>
    <w:link w:val="af"/>
    <w:rsid w:val="009e0818"/>
    <w:pPr>
      <w:overflowPunct w:val="false"/>
      <w:spacing w:lineRule="auto" w:line="240" w:before="0" w:after="120"/>
      <w:ind w:left="0" w:right="0" w:hanging="0"/>
      <w:textAlignment w:val="baseline"/>
    </w:pPr>
    <w:rPr>
      <w:rFonts w:ascii="Arial" w:hAnsi="Arial"/>
      <w:i w:val="false"/>
      <w:sz w:val="20"/>
      <w:szCs w:val="20"/>
    </w:rPr>
  </w:style>
  <w:style w:type="paragraph" w:styleId="Style45">
    <w:name w:val="List"/>
    <w:basedOn w:val="Normal"/>
    <w:rsid w:val="009e5f04"/>
    <w:pPr>
      <w:widowControl w:val="false"/>
      <w:spacing w:lineRule="auto" w:line="240"/>
      <w:ind w:left="0" w:right="0" w:firstLine="851"/>
      <w:jc w:val="both"/>
    </w:pPr>
    <w:rPr>
      <w:rFonts w:ascii="Times New Roman" w:hAnsi="Times New Roman" w:cs="Arial"/>
      <w:i w:val="false"/>
      <w:sz w:val="24"/>
    </w:rPr>
  </w:style>
  <w:style w:type="paragraph" w:styleId="Style46">
    <w:name w:val="Caption"/>
    <w:basedOn w:val="Normal"/>
    <w:qFormat/>
    <w:pPr>
      <w:suppressLineNumbers/>
      <w:spacing w:before="120" w:after="120"/>
    </w:pPr>
    <w:rPr>
      <w:rFonts w:cs="Mangal"/>
      <w:i/>
      <w:iCs/>
      <w:sz w:val="24"/>
      <w:szCs w:val="24"/>
    </w:rPr>
  </w:style>
  <w:style w:type="paragraph" w:styleId="Style47">
    <w:name w:val="Указатель"/>
    <w:basedOn w:val="Normal"/>
    <w:qFormat/>
    <w:pPr>
      <w:suppressLineNumbers/>
    </w:pPr>
    <w:rPr>
      <w:rFonts w:cs="Mangal"/>
    </w:rPr>
  </w:style>
  <w:style w:type="paragraph" w:styleId="219">
    <w:name w:val="TOC 2"/>
    <w:basedOn w:val="Normal"/>
    <w:autoRedefine/>
    <w:uiPriority w:val="39"/>
    <w:rsid w:val="00922b4a"/>
    <w:pPr>
      <w:widowControl w:val="false"/>
      <w:tabs>
        <w:tab w:val="right" w:pos="9356" w:leader="dot"/>
      </w:tabs>
      <w:suppressAutoHyphens w:val="true"/>
      <w:spacing w:lineRule="auto" w:line="240"/>
      <w:ind w:left="284" w:right="284" w:hanging="104"/>
      <w:jc w:val="both"/>
    </w:pPr>
    <w:rPr>
      <w:rFonts w:ascii="Times New Roman" w:hAnsi="Times New Roman" w:eastAsia="Lucida Sans Unicode"/>
      <w:i w:val="false"/>
      <w:sz w:val="24"/>
    </w:rPr>
  </w:style>
  <w:style w:type="paragraph" w:styleId="Style48" w:customStyle="1">
    <w:name w:val="Стиль"/>
    <w:basedOn w:val="Style49"/>
    <w:qFormat/>
    <w:rsid w:val="005673a1"/>
    <w:pPr>
      <w:jc w:val="center"/>
    </w:pPr>
    <w:rPr>
      <w:i w:val="false"/>
      <w:sz w:val="20"/>
    </w:rPr>
  </w:style>
  <w:style w:type="paragraph" w:styleId="Style49">
    <w:name w:val="Footer"/>
    <w:basedOn w:val="Normal"/>
    <w:link w:val="ae"/>
    <w:rsid w:val="005673a1"/>
    <w:pPr>
      <w:tabs>
        <w:tab w:val="center" w:pos="4677" w:leader="none"/>
        <w:tab w:val="right" w:pos="9355" w:leader="none"/>
      </w:tabs>
    </w:pPr>
    <w:rPr/>
  </w:style>
  <w:style w:type="paragraph" w:styleId="128">
    <w:name w:val="TOC 1"/>
    <w:basedOn w:val="Normal"/>
    <w:autoRedefine/>
    <w:uiPriority w:val="39"/>
    <w:rsid w:val="00026379"/>
    <w:pPr>
      <w:tabs>
        <w:tab w:val="right" w:pos="9356" w:leader="dot"/>
      </w:tabs>
      <w:spacing w:lineRule="auto" w:line="240"/>
      <w:ind w:left="0" w:right="0" w:hanging="0"/>
    </w:pPr>
    <w:rPr>
      <w:rFonts w:ascii="Times New Roman" w:hAnsi="Times New Roman"/>
      <w:sz w:val="24"/>
    </w:rPr>
  </w:style>
  <w:style w:type="paragraph" w:styleId="220" w:customStyle="1">
    <w:name w:val="Нормальный-2"/>
    <w:basedOn w:val="Normal"/>
    <w:link w:val="-20"/>
    <w:qFormat/>
    <w:rsid w:val="009e0818"/>
    <w:pPr>
      <w:overflowPunct w:val="false"/>
      <w:spacing w:lineRule="auto" w:line="240" w:before="120" w:after="0"/>
      <w:ind w:left="284" w:right="170" w:firstLine="851"/>
      <w:jc w:val="both"/>
      <w:textAlignment w:val="baseline"/>
    </w:pPr>
    <w:rPr>
      <w:rFonts w:ascii="Times New Roman" w:hAnsi="Times New Roman"/>
      <w:i w:val="false"/>
      <w:sz w:val="26"/>
      <w:szCs w:val="20"/>
    </w:rPr>
  </w:style>
  <w:style w:type="paragraph" w:styleId="129" w:customStyle="1">
    <w:name w:val="ПЗ1"/>
    <w:basedOn w:val="220"/>
    <w:qFormat/>
    <w:rsid w:val="009e0818"/>
    <w:pPr>
      <w:keepNext/>
      <w:suppressAutoHyphens w:val="true"/>
      <w:spacing w:before="720" w:after="480"/>
    </w:pPr>
    <w:rPr>
      <w:b/>
      <w:caps/>
    </w:rPr>
  </w:style>
  <w:style w:type="paragraph" w:styleId="Style50">
    <w:name w:val="Header"/>
    <w:basedOn w:val="Normal"/>
    <w:link w:val="af1"/>
    <w:rsid w:val="009e0818"/>
    <w:pPr>
      <w:tabs>
        <w:tab w:val="center" w:pos="4536" w:leader="none"/>
        <w:tab w:val="right" w:pos="9072" w:leader="none"/>
      </w:tabs>
      <w:overflowPunct w:val="false"/>
      <w:spacing w:lineRule="auto" w:line="240"/>
      <w:ind w:left="0" w:right="0" w:hanging="0"/>
      <w:textAlignment w:val="baseline"/>
    </w:pPr>
    <w:rPr>
      <w:rFonts w:ascii="Arial" w:hAnsi="Arial"/>
      <w:i w:val="false"/>
      <w:sz w:val="20"/>
      <w:szCs w:val="20"/>
    </w:rPr>
  </w:style>
  <w:style w:type="paragraph" w:styleId="Style51">
    <w:name w:val="Body Text Indent"/>
    <w:basedOn w:val="Style44"/>
    <w:link w:val="affffffff0"/>
    <w:uiPriority w:val="99"/>
    <w:qFormat/>
    <w:rsid w:val="009e5f04"/>
    <w:pPr>
      <w:overflowPunct w:val="true"/>
      <w:spacing w:lineRule="auto" w:line="360"/>
      <w:ind w:left="1080" w:right="0" w:firstLine="210"/>
      <w:jc w:val="both"/>
      <w:textAlignment w:val="auto"/>
    </w:pPr>
    <w:rPr>
      <w:rFonts w:cs="Arial"/>
      <w:spacing w:val="-5"/>
      <w:lang w:eastAsia="en-US"/>
    </w:rPr>
  </w:style>
  <w:style w:type="paragraph" w:styleId="BodyTextIndent2">
    <w:name w:val="Body Text Indent 2"/>
    <w:basedOn w:val="Normal"/>
    <w:link w:val="26"/>
    <w:uiPriority w:val="99"/>
    <w:qFormat/>
    <w:rsid w:val="004f3f1a"/>
    <w:pPr>
      <w:overflowPunct w:val="false"/>
      <w:spacing w:lineRule="auto" w:line="480" w:before="0" w:after="120"/>
      <w:ind w:left="283" w:right="0" w:hanging="0"/>
      <w:textAlignment w:val="baseline"/>
    </w:pPr>
    <w:rPr>
      <w:rFonts w:ascii="Arial" w:hAnsi="Arial"/>
      <w:i w:val="false"/>
      <w:sz w:val="20"/>
      <w:szCs w:val="20"/>
    </w:rPr>
  </w:style>
  <w:style w:type="paragraph" w:styleId="Style52" w:customStyle="1">
    <w:name w:val="Основной шрифт абзаца Знак"/>
    <w:basedOn w:val="Normal"/>
    <w:qFormat/>
    <w:rsid w:val="00b7008b"/>
    <w:pPr>
      <w:widowControl w:val="false"/>
      <w:spacing w:lineRule="exact" w:line="240" w:before="0" w:after="160"/>
      <w:ind w:left="0" w:right="0" w:hanging="0"/>
      <w:jc w:val="right"/>
    </w:pPr>
    <w:rPr>
      <w:rFonts w:ascii="Times New Roman" w:hAnsi="Times New Roman"/>
      <w:i w:val="false"/>
      <w:sz w:val="20"/>
      <w:szCs w:val="20"/>
      <w:lang w:val="en-GB" w:eastAsia="en-US"/>
    </w:rPr>
  </w:style>
  <w:style w:type="paragraph" w:styleId="313" w:customStyle="1">
    <w:name w:val="Основной текст 31"/>
    <w:basedOn w:val="Normal"/>
    <w:qFormat/>
    <w:rsid w:val="00b7008b"/>
    <w:pPr>
      <w:widowControl w:val="false"/>
      <w:suppressAutoHyphens w:val="true"/>
    </w:pPr>
    <w:rPr>
      <w:rFonts w:ascii="Arial" w:hAnsi="Arial" w:eastAsia="Lucida Sans Unicode"/>
    </w:rPr>
  </w:style>
  <w:style w:type="paragraph" w:styleId="BodyText3">
    <w:name w:val="Body Text 3"/>
    <w:basedOn w:val="Normal"/>
    <w:link w:val="33"/>
    <w:qFormat/>
    <w:rsid w:val="0003496c"/>
    <w:pPr>
      <w:spacing w:before="0" w:after="120"/>
    </w:pPr>
    <w:rPr>
      <w:sz w:val="16"/>
      <w:szCs w:val="16"/>
    </w:rPr>
  </w:style>
  <w:style w:type="paragraph" w:styleId="Style53" w:customStyle="1">
    <w:name w:val="основной"/>
    <w:basedOn w:val="Normal"/>
    <w:qFormat/>
    <w:rsid w:val="00767721"/>
    <w:pPr>
      <w:keepNext/>
      <w:spacing w:lineRule="auto" w:line="240"/>
      <w:ind w:left="0" w:right="0" w:hanging="0"/>
    </w:pPr>
    <w:rPr>
      <w:rFonts w:ascii="Times New Roman" w:hAnsi="Times New Roman"/>
      <w:i w:val="false"/>
      <w:sz w:val="24"/>
    </w:rPr>
  </w:style>
  <w:style w:type="paragraph" w:styleId="ListParagraph">
    <w:name w:val="List Paragraph"/>
    <w:basedOn w:val="Normal"/>
    <w:link w:val="afa"/>
    <w:qFormat/>
    <w:rsid w:val="00905747"/>
    <w:pPr>
      <w:spacing w:lineRule="auto" w:line="276" w:before="0" w:after="200"/>
      <w:ind w:left="720" w:right="0" w:hanging="0"/>
    </w:pPr>
    <w:rPr>
      <w:rFonts w:ascii="Calibri" w:hAnsi="Calibri" w:eastAsia="Calibri"/>
      <w:i w:val="false"/>
      <w:sz w:val="22"/>
      <w:szCs w:val="22"/>
      <w:lang w:eastAsia="ar-SA"/>
    </w:rPr>
  </w:style>
  <w:style w:type="paragraph" w:styleId="Style54" w:customStyle="1">
    <w:name w:val="Содержимое таблицы"/>
    <w:basedOn w:val="Normal"/>
    <w:qFormat/>
    <w:rsid w:val="004b50fc"/>
    <w:pPr>
      <w:suppressLineNumbers/>
      <w:suppressAutoHyphens w:val="true"/>
      <w:spacing w:lineRule="auto" w:line="240"/>
      <w:ind w:left="0" w:right="0" w:hanging="0"/>
    </w:pPr>
    <w:rPr>
      <w:rFonts w:ascii="Times New Roman" w:hAnsi="Times New Roman"/>
      <w:i w:val="false"/>
      <w:sz w:val="24"/>
      <w:lang w:eastAsia="ar-SA"/>
    </w:rPr>
  </w:style>
  <w:style w:type="paragraph" w:styleId="130" w:customStyle="1">
    <w:name w:val="Заголовок 1ПЗ"/>
    <w:basedOn w:val="Normal"/>
    <w:qFormat/>
    <w:rsid w:val="00ce2407"/>
    <w:pPr>
      <w:overflowPunct w:val="false"/>
      <w:spacing w:lineRule="auto" w:line="240" w:before="0" w:after="840"/>
      <w:ind w:left="284" w:right="170" w:firstLine="851"/>
      <w:jc w:val="both"/>
      <w:textAlignment w:val="baseline"/>
    </w:pPr>
    <w:rPr>
      <w:rFonts w:ascii="Times New Roman" w:hAnsi="Times New Roman"/>
      <w:b/>
      <w:i w:val="false"/>
      <w:caps/>
      <w:szCs w:val="20"/>
    </w:rPr>
  </w:style>
  <w:style w:type="paragraph" w:styleId="223" w:customStyle="1">
    <w:name w:val="ПЗ2"/>
    <w:basedOn w:val="220"/>
    <w:qFormat/>
    <w:rsid w:val="00ce2407"/>
    <w:pPr>
      <w:keepNext/>
      <w:spacing w:before="360" w:after="240"/>
    </w:pPr>
    <w:rPr>
      <w:b/>
    </w:rPr>
  </w:style>
  <w:style w:type="paragraph" w:styleId="43">
    <w:name w:val="TOC 4"/>
    <w:basedOn w:val="Normal"/>
    <w:rsid w:val="00ce2407"/>
    <w:pPr>
      <w:tabs>
        <w:tab w:val="right" w:pos="10376" w:leader="dot"/>
      </w:tabs>
      <w:overflowPunct w:val="false"/>
      <w:spacing w:lineRule="auto" w:line="240"/>
      <w:ind w:left="600" w:right="0" w:hanging="0"/>
      <w:textAlignment w:val="baseline"/>
    </w:pPr>
    <w:rPr>
      <w:rFonts w:ascii="Arial" w:hAnsi="Arial"/>
      <w:i w:val="false"/>
      <w:sz w:val="20"/>
      <w:szCs w:val="20"/>
    </w:rPr>
  </w:style>
  <w:style w:type="paragraph" w:styleId="Style101" w:customStyle="1">
    <w:name w:val="Style10"/>
    <w:basedOn w:val="Normal"/>
    <w:qFormat/>
    <w:rsid w:val="00ce2407"/>
    <w:pPr>
      <w:widowControl w:val="false"/>
      <w:spacing w:lineRule="auto" w:line="240"/>
      <w:ind w:left="0" w:right="0" w:hanging="0"/>
    </w:pPr>
    <w:rPr>
      <w:rFonts w:ascii="Arial" w:hAnsi="Arial" w:cs="Arial"/>
      <w:i w:val="false"/>
      <w:sz w:val="24"/>
    </w:rPr>
  </w:style>
  <w:style w:type="paragraph" w:styleId="Style121" w:customStyle="1">
    <w:name w:val="Style12"/>
    <w:basedOn w:val="Normal"/>
    <w:qFormat/>
    <w:rsid w:val="00ce2407"/>
    <w:pPr>
      <w:widowControl w:val="false"/>
      <w:spacing w:lineRule="auto" w:line="240"/>
      <w:ind w:left="0" w:right="0" w:hanging="0"/>
    </w:pPr>
    <w:rPr>
      <w:rFonts w:ascii="Arial" w:hAnsi="Arial" w:cs="Arial"/>
      <w:i w:val="false"/>
      <w:sz w:val="24"/>
    </w:rPr>
  </w:style>
  <w:style w:type="paragraph" w:styleId="Style55">
    <w:name w:val="Title"/>
    <w:basedOn w:val="Normal"/>
    <w:link w:val="afd"/>
    <w:qFormat/>
    <w:rsid w:val="00ce2407"/>
    <w:pPr>
      <w:spacing w:lineRule="auto" w:line="240"/>
      <w:ind w:left="0" w:right="0" w:hanging="0"/>
      <w:jc w:val="center"/>
    </w:pPr>
    <w:rPr>
      <w:rFonts w:ascii="Times New Roman" w:hAnsi="Times New Roman"/>
      <w:b/>
      <w:bCs/>
      <w:i w:val="false"/>
    </w:rPr>
  </w:style>
  <w:style w:type="paragraph" w:styleId="Style410" w:customStyle="1">
    <w:name w:val="Style4"/>
    <w:basedOn w:val="Normal"/>
    <w:qFormat/>
    <w:rsid w:val="00416ef4"/>
    <w:pPr>
      <w:widowControl w:val="false"/>
      <w:suppressAutoHyphens w:val="true"/>
      <w:spacing w:lineRule="exact" w:line="413"/>
      <w:ind w:left="0" w:right="0" w:firstLine="134"/>
      <w:jc w:val="both"/>
    </w:pPr>
    <w:rPr>
      <w:rFonts w:ascii="Arial" w:hAnsi="Arial" w:cs="Arial"/>
      <w:i w:val="false"/>
      <w:sz w:val="24"/>
      <w:lang w:eastAsia="ar-SA"/>
    </w:rPr>
  </w:style>
  <w:style w:type="paragraph" w:styleId="ConsNormal1" w:customStyle="1">
    <w:name w:val="ConsNormal"/>
    <w:link w:val="ConsNormal0"/>
    <w:qFormat/>
    <w:rsid w:val="006020d5"/>
    <w:pPr>
      <w:widowControl w:val="false"/>
      <w:bidi w:val="0"/>
      <w:ind w:firstLine="720"/>
      <w:jc w:val="left"/>
    </w:pPr>
    <w:rPr>
      <w:rFonts w:ascii="Arial" w:hAnsi="Arial" w:eastAsia="Times New Roman" w:cs="Arial"/>
      <w:color w:val="00000A"/>
      <w:sz w:val="28"/>
      <w:szCs w:val="20"/>
      <w:lang w:val="ru-RU" w:eastAsia="ru-RU" w:bidi="ar-SA"/>
    </w:rPr>
  </w:style>
  <w:style w:type="paragraph" w:styleId="Default" w:customStyle="1">
    <w:name w:val="Default"/>
    <w:qFormat/>
    <w:rsid w:val="00a84a0c"/>
    <w:pPr>
      <w:widowControl/>
      <w:bidi w:val="0"/>
      <w:jc w:val="left"/>
    </w:pPr>
    <w:rPr>
      <w:rFonts w:ascii="Times New Roman" w:hAnsi="Times New Roman" w:eastAsia="Times New Roman" w:cs="Times New Roman"/>
      <w:color w:val="000000"/>
      <w:sz w:val="24"/>
      <w:szCs w:val="24"/>
      <w:lang w:val="ru-RU" w:eastAsia="ru-RU" w:bidi="ar-SA"/>
    </w:rPr>
  </w:style>
  <w:style w:type="paragraph" w:styleId="BodyText2">
    <w:name w:val="Body Text 2"/>
    <w:basedOn w:val="Normal"/>
    <w:link w:val="29"/>
    <w:qFormat/>
    <w:rsid w:val="0076222f"/>
    <w:pPr>
      <w:spacing w:lineRule="auto" w:line="480" w:before="0" w:after="120"/>
    </w:pPr>
    <w:rPr/>
  </w:style>
  <w:style w:type="paragraph" w:styleId="BalloonText">
    <w:name w:val="Balloon Text"/>
    <w:basedOn w:val="Normal"/>
    <w:link w:val="aff"/>
    <w:qFormat/>
    <w:rsid w:val="006f5095"/>
    <w:pPr>
      <w:spacing w:lineRule="auto" w:line="240"/>
    </w:pPr>
    <w:rPr>
      <w:rFonts w:ascii="Tahoma" w:hAnsi="Tahoma" w:cs="Tahoma"/>
      <w:sz w:val="16"/>
      <w:szCs w:val="16"/>
    </w:rPr>
  </w:style>
  <w:style w:type="paragraph" w:styleId="131" w:customStyle="1">
    <w:name w:val="Обычный1"/>
    <w:link w:val="Normal0"/>
    <w:qFormat/>
    <w:rsid w:val="009d7e44"/>
    <w:pPr>
      <w:widowControl w:val="false"/>
      <w:tabs>
        <w:tab w:val="center" w:pos="4677" w:leader="none"/>
        <w:tab w:val="right" w:pos="9355" w:leader="none"/>
      </w:tabs>
      <w:bidi w:val="0"/>
      <w:snapToGrid w:val="false"/>
      <w:jc w:val="left"/>
    </w:pPr>
    <w:rPr>
      <w:rFonts w:ascii="Times New Roman" w:hAnsi="Times New Roman" w:eastAsia="Times New Roman" w:cs="Times New Roman"/>
      <w:color w:val="00000A"/>
      <w:sz w:val="22"/>
      <w:szCs w:val="20"/>
      <w:lang w:val="ru-RU" w:eastAsia="ru-RU" w:bidi="ar-SA"/>
    </w:rPr>
  </w:style>
  <w:style w:type="paragraph" w:styleId="Web" w:customStyle="1">
    <w:name w:val="Обычный (Web)"/>
    <w:basedOn w:val="Normal"/>
    <w:qFormat/>
    <w:rsid w:val="009d7e44"/>
    <w:pPr>
      <w:spacing w:lineRule="auto" w:line="240" w:before="100" w:after="100"/>
      <w:ind w:left="0" w:right="0" w:hanging="0"/>
    </w:pPr>
    <w:rPr>
      <w:rFonts w:ascii="Times New Roman" w:hAnsi="Times New Roman"/>
      <w:i w:val="false"/>
      <w:sz w:val="24"/>
      <w:szCs w:val="20"/>
    </w:rPr>
  </w:style>
  <w:style w:type="paragraph" w:styleId="Footnotetext">
    <w:name w:val="footnote text"/>
    <w:basedOn w:val="Normal"/>
    <w:link w:val="aff3"/>
    <w:qFormat/>
    <w:rsid w:val="00807f21"/>
    <w:pPr>
      <w:widowControl w:val="false"/>
      <w:spacing w:lineRule="auto" w:line="240"/>
      <w:ind w:left="0" w:right="0" w:hanging="0"/>
      <w:jc w:val="both"/>
    </w:pPr>
    <w:rPr>
      <w:rFonts w:ascii="Times New Roman" w:hAnsi="Times New Roman"/>
      <w:i w:val="false"/>
      <w:sz w:val="20"/>
      <w:szCs w:val="20"/>
    </w:rPr>
  </w:style>
  <w:style w:type="paragraph" w:styleId="NormalWeb">
    <w:name w:val="Normal (Web)"/>
    <w:basedOn w:val="Normal"/>
    <w:link w:val="aff5"/>
    <w:unhideWhenUsed/>
    <w:qFormat/>
    <w:rsid w:val="008b2b9f"/>
    <w:pPr>
      <w:spacing w:lineRule="auto" w:line="240" w:beforeAutospacing="1" w:afterAutospacing="1"/>
      <w:ind w:left="0" w:right="0" w:hanging="0"/>
    </w:pPr>
    <w:rPr>
      <w:rFonts w:ascii="Times New Roman" w:hAnsi="Times New Roman"/>
      <w:i w:val="false"/>
      <w:sz w:val="24"/>
    </w:rPr>
  </w:style>
  <w:style w:type="paragraph" w:styleId="Pa2" w:customStyle="1">
    <w:name w:val="Pa2"/>
    <w:basedOn w:val="Normal"/>
    <w:qFormat/>
    <w:rsid w:val="002a06a0"/>
    <w:pPr>
      <w:spacing w:lineRule="atLeast" w:line="201"/>
      <w:ind w:left="0" w:right="0" w:hanging="0"/>
    </w:pPr>
    <w:rPr>
      <w:rFonts w:ascii="JournalC" w:hAnsi="JournalC"/>
      <w:i w:val="false"/>
      <w:sz w:val="24"/>
    </w:rPr>
  </w:style>
  <w:style w:type="paragraph" w:styleId="36">
    <w:name w:val="TOC 3"/>
    <w:basedOn w:val="Normal"/>
    <w:autoRedefine/>
    <w:uiPriority w:val="39"/>
    <w:rsid w:val="002a06a0"/>
    <w:pPr>
      <w:widowControl w:val="false"/>
      <w:spacing w:lineRule="auto" w:line="240"/>
      <w:ind w:left="480" w:right="0" w:firstLine="720"/>
    </w:pPr>
    <w:rPr>
      <w:rFonts w:ascii="Times New Roman" w:hAnsi="Times New Roman"/>
      <w:iCs/>
      <w:sz w:val="20"/>
      <w:szCs w:val="20"/>
    </w:rPr>
  </w:style>
  <w:style w:type="paragraph" w:styleId="52">
    <w:name w:val="TOC 5"/>
    <w:basedOn w:val="Normal"/>
    <w:autoRedefine/>
    <w:rsid w:val="002a06a0"/>
    <w:pPr>
      <w:widowControl w:val="false"/>
      <w:spacing w:lineRule="auto" w:line="240"/>
      <w:ind w:left="960" w:right="0" w:firstLine="720"/>
    </w:pPr>
    <w:rPr>
      <w:rFonts w:ascii="Times New Roman" w:hAnsi="Times New Roman"/>
      <w:i w:val="false"/>
      <w:sz w:val="18"/>
      <w:szCs w:val="18"/>
    </w:rPr>
  </w:style>
  <w:style w:type="paragraph" w:styleId="62">
    <w:name w:val="TOC 6"/>
    <w:basedOn w:val="Normal"/>
    <w:autoRedefine/>
    <w:rsid w:val="002a06a0"/>
    <w:pPr>
      <w:widowControl w:val="false"/>
      <w:spacing w:lineRule="auto" w:line="240"/>
      <w:ind w:left="1200" w:right="0" w:firstLine="720"/>
    </w:pPr>
    <w:rPr>
      <w:rFonts w:ascii="Times New Roman" w:hAnsi="Times New Roman"/>
      <w:i w:val="false"/>
      <w:sz w:val="18"/>
      <w:szCs w:val="18"/>
    </w:rPr>
  </w:style>
  <w:style w:type="paragraph" w:styleId="72">
    <w:name w:val="TOC 7"/>
    <w:basedOn w:val="Normal"/>
    <w:autoRedefine/>
    <w:rsid w:val="002a06a0"/>
    <w:pPr>
      <w:widowControl w:val="false"/>
      <w:spacing w:lineRule="auto" w:line="240"/>
      <w:ind w:left="1440" w:right="0" w:firstLine="720"/>
    </w:pPr>
    <w:rPr>
      <w:rFonts w:ascii="Times New Roman" w:hAnsi="Times New Roman"/>
      <w:i w:val="false"/>
      <w:sz w:val="18"/>
      <w:szCs w:val="18"/>
    </w:rPr>
  </w:style>
  <w:style w:type="paragraph" w:styleId="83">
    <w:name w:val="TOC 8"/>
    <w:basedOn w:val="Normal"/>
    <w:autoRedefine/>
    <w:rsid w:val="002a06a0"/>
    <w:pPr>
      <w:widowControl w:val="false"/>
      <w:spacing w:lineRule="auto" w:line="240"/>
      <w:ind w:left="1680" w:right="0" w:firstLine="720"/>
    </w:pPr>
    <w:rPr>
      <w:rFonts w:ascii="Times New Roman" w:hAnsi="Times New Roman"/>
      <w:i w:val="false"/>
      <w:sz w:val="18"/>
      <w:szCs w:val="18"/>
    </w:rPr>
  </w:style>
  <w:style w:type="paragraph" w:styleId="92">
    <w:name w:val="TOC 9"/>
    <w:basedOn w:val="Normal"/>
    <w:autoRedefine/>
    <w:rsid w:val="002a06a0"/>
    <w:pPr>
      <w:widowControl w:val="false"/>
      <w:spacing w:lineRule="auto" w:line="240"/>
      <w:ind w:left="1920" w:right="0" w:firstLine="720"/>
    </w:pPr>
    <w:rPr>
      <w:rFonts w:ascii="Times New Roman" w:hAnsi="Times New Roman"/>
      <w:i w:val="false"/>
      <w:sz w:val="18"/>
      <w:szCs w:val="18"/>
    </w:rPr>
  </w:style>
  <w:style w:type="paragraph" w:styleId="224" w:customStyle="1">
    <w:name w:val="Обычный2"/>
    <w:qFormat/>
    <w:rsid w:val="002a06a0"/>
    <w:pPr>
      <w:widowControl w:val="false"/>
      <w:tabs>
        <w:tab w:val="center" w:pos="4677" w:leader="none"/>
        <w:tab w:val="right" w:pos="9355" w:leader="none"/>
      </w:tabs>
      <w:bidi w:val="0"/>
      <w:snapToGrid w:val="false"/>
      <w:jc w:val="left"/>
    </w:pPr>
    <w:rPr>
      <w:rFonts w:ascii="Times New Roman" w:hAnsi="Times New Roman" w:eastAsia="Times New Roman" w:cs="Times New Roman"/>
      <w:color w:val="00000A"/>
      <w:sz w:val="22"/>
      <w:szCs w:val="20"/>
      <w:lang w:val="ru-RU" w:eastAsia="ru-RU" w:bidi="ar-SA"/>
    </w:rPr>
  </w:style>
  <w:style w:type="paragraph" w:styleId="Normal10021" w:customStyle="1">
    <w:name w:val="Normal + 10 пт полужирный По центру Слева:  -02 см Справ..."/>
    <w:basedOn w:val="Normal"/>
    <w:link w:val="Normal10-020"/>
    <w:semiHidden/>
    <w:qFormat/>
    <w:rsid w:val="002a06a0"/>
    <w:pPr>
      <w:spacing w:lineRule="auto" w:line="240"/>
      <w:ind w:left="-57" w:right="-113" w:hanging="0"/>
    </w:pPr>
    <w:rPr>
      <w:rFonts w:ascii="Times New Roman" w:hAnsi="Times New Roman"/>
      <w:b/>
      <w:bCs/>
      <w:i w:val="false"/>
      <w:sz w:val="20"/>
      <w:szCs w:val="20"/>
    </w:rPr>
  </w:style>
  <w:style w:type="paragraph" w:styleId="Caption">
    <w:name w:val="caption"/>
    <w:qFormat/>
    <w:rsid w:val="002a06a0"/>
    <w:pPr>
      <w:keepNext/>
      <w:widowControl/>
      <w:bidi w:val="0"/>
      <w:spacing w:before="240" w:after="60"/>
      <w:contextualSpacing/>
      <w:jc w:val="left"/>
      <w:outlineLvl w:val="4"/>
    </w:pPr>
    <w:rPr>
      <w:rFonts w:ascii="Times New Roman" w:hAnsi="Times New Roman" w:eastAsia="Times New Roman" w:cs="Times New Roman"/>
      <w:color w:val="00000A"/>
      <w:sz w:val="24"/>
      <w:szCs w:val="24"/>
      <w:lang w:val="ru-RU" w:eastAsia="ru-RU" w:bidi="ar-SA"/>
    </w:rPr>
  </w:style>
  <w:style w:type="paragraph" w:styleId="ConsPlusNormal" w:customStyle="1">
    <w:name w:val="ConsPlusNormal"/>
    <w:qFormat/>
    <w:rsid w:val="002a06a0"/>
    <w:pPr>
      <w:widowControl w:val="false"/>
      <w:bidi w:val="0"/>
      <w:ind w:firstLine="720"/>
      <w:jc w:val="left"/>
    </w:pPr>
    <w:rPr>
      <w:rFonts w:ascii="Arial" w:hAnsi="Arial" w:eastAsia="Times New Roman" w:cs="Arial"/>
      <w:color w:val="00000A"/>
      <w:sz w:val="28"/>
      <w:szCs w:val="20"/>
      <w:lang w:val="ru-RU" w:eastAsia="ru-RU" w:bidi="ar-SA"/>
    </w:rPr>
  </w:style>
  <w:style w:type="paragraph" w:styleId="Style56" w:customStyle="1">
    <w:name w:val="Знак Знак Знак Знак"/>
    <w:basedOn w:val="Normal"/>
    <w:qFormat/>
    <w:rsid w:val="002a06a0"/>
    <w:pPr>
      <w:pageBreakBefore/>
      <w:spacing w:before="0" w:after="160"/>
      <w:ind w:left="0" w:right="0" w:hanging="0"/>
    </w:pPr>
    <w:rPr>
      <w:rFonts w:ascii="Times New Roman" w:hAnsi="Times New Roman"/>
      <w:i w:val="false"/>
      <w:szCs w:val="20"/>
      <w:lang w:val="en-US" w:eastAsia="en-US"/>
    </w:rPr>
  </w:style>
  <w:style w:type="paragraph" w:styleId="ConsPlusCell" w:customStyle="1">
    <w:name w:val="ConsPlusCell"/>
    <w:semiHidden/>
    <w:qFormat/>
    <w:rsid w:val="002a06a0"/>
    <w:pPr>
      <w:widowControl w:val="false"/>
      <w:bidi w:val="0"/>
      <w:jc w:val="left"/>
    </w:pPr>
    <w:rPr>
      <w:rFonts w:ascii="Arial" w:hAnsi="Arial" w:eastAsia="Times New Roman" w:cs="Arial"/>
      <w:color w:val="00000A"/>
      <w:sz w:val="28"/>
      <w:szCs w:val="20"/>
      <w:lang w:val="ru-RU" w:eastAsia="ru-RU" w:bidi="ar-SA"/>
    </w:rPr>
  </w:style>
  <w:style w:type="paragraph" w:styleId="Pa1" w:customStyle="1">
    <w:name w:val="Pa1"/>
    <w:basedOn w:val="Default"/>
    <w:next w:val="Default"/>
    <w:qFormat/>
    <w:rsid w:val="002a06a0"/>
    <w:pPr>
      <w:spacing w:lineRule="atLeast" w:line="201"/>
    </w:pPr>
    <w:rPr>
      <w:rFonts w:ascii="JournalC" w:hAnsi="JournalC"/>
      <w:color w:val="00000A"/>
    </w:rPr>
  </w:style>
  <w:style w:type="paragraph" w:styleId="1114" w:customStyle="1">
    <w:name w:val="Знак11 Знак Знак Знак Знак Знак Знак Знак Знак Знак Знак Знак Знак Знак Знак Знак Знак Знак Знак Знак Знак Знак Знак Знак Знак"/>
    <w:basedOn w:val="Normal"/>
    <w:qFormat/>
    <w:rsid w:val="002a06a0"/>
    <w:pPr>
      <w:widowControl w:val="false"/>
      <w:spacing w:lineRule="exact" w:line="240" w:before="0" w:after="160"/>
      <w:ind w:left="0" w:right="0" w:hanging="0"/>
      <w:jc w:val="right"/>
    </w:pPr>
    <w:rPr>
      <w:rFonts w:ascii="Times New Roman" w:hAnsi="Times New Roman"/>
      <w:i w:val="false"/>
      <w:sz w:val="20"/>
      <w:szCs w:val="20"/>
      <w:lang w:val="en-GB" w:eastAsia="en-US"/>
    </w:rPr>
  </w:style>
  <w:style w:type="paragraph" w:styleId="FR1" w:customStyle="1">
    <w:name w:val="FR1"/>
    <w:qFormat/>
    <w:rsid w:val="002a06a0"/>
    <w:pPr>
      <w:widowControl w:val="false"/>
      <w:bidi w:val="0"/>
      <w:jc w:val="left"/>
    </w:pPr>
    <w:rPr>
      <w:rFonts w:ascii="Times New Roman" w:hAnsi="Times New Roman" w:eastAsia="Times New Roman" w:cs="Times New Roman"/>
      <w:color w:val="00000A"/>
      <w:sz w:val="16"/>
      <w:szCs w:val="16"/>
      <w:lang w:val="ru-RU" w:eastAsia="ru-RU" w:bidi="ar-SA"/>
    </w:rPr>
  </w:style>
  <w:style w:type="paragraph" w:styleId="2110" w:customStyle="1">
    <w:name w:val="Основной текст 21"/>
    <w:basedOn w:val="Normal"/>
    <w:qFormat/>
    <w:rsid w:val="002a06a0"/>
    <w:pPr>
      <w:overflowPunct w:val="false"/>
      <w:spacing w:lineRule="auto" w:line="240"/>
      <w:ind w:left="0" w:right="0" w:hanging="0"/>
      <w:jc w:val="both"/>
      <w:textAlignment w:val="baseline"/>
    </w:pPr>
    <w:rPr>
      <w:rFonts w:ascii="Times New Roman" w:hAnsi="Times New Roman"/>
      <w:i w:val="false"/>
      <w:szCs w:val="20"/>
    </w:rPr>
  </w:style>
  <w:style w:type="paragraph" w:styleId="Style61" w:customStyle="1">
    <w:name w:val="Style6"/>
    <w:basedOn w:val="Normal"/>
    <w:qFormat/>
    <w:rsid w:val="002a06a0"/>
    <w:pPr>
      <w:widowControl w:val="false"/>
      <w:spacing w:lineRule="auto" w:line="240"/>
      <w:ind w:left="0" w:right="0" w:hanging="0"/>
    </w:pPr>
    <w:rPr>
      <w:rFonts w:ascii="Microsoft Sans Serif" w:hAnsi="Microsoft Sans Serif"/>
      <w:i w:val="false"/>
      <w:sz w:val="24"/>
    </w:rPr>
  </w:style>
  <w:style w:type="paragraph" w:styleId="Font5" w:customStyle="1">
    <w:name w:val="font5"/>
    <w:basedOn w:val="Normal"/>
    <w:qFormat/>
    <w:rsid w:val="002a06a0"/>
    <w:pPr>
      <w:spacing w:lineRule="auto" w:line="240" w:beforeAutospacing="1" w:afterAutospacing="1"/>
      <w:ind w:left="0" w:right="0" w:hanging="0"/>
    </w:pPr>
    <w:rPr>
      <w:rFonts w:ascii="Times New Roman" w:hAnsi="Times New Roman"/>
      <w:b/>
      <w:bCs/>
      <w:i w:val="false"/>
      <w:color w:val="000000"/>
      <w:sz w:val="24"/>
    </w:rPr>
  </w:style>
  <w:style w:type="paragraph" w:styleId="Xl24" w:customStyle="1">
    <w:name w:val="xl24"/>
    <w:basedOn w:val="Normal"/>
    <w:qFormat/>
    <w:rsid w:val="002a06a0"/>
    <w:pPr>
      <w:pBdr>
        <w:left w:val="single" w:sz="8" w:space="0" w:color="00000A"/>
        <w:right w:val="single" w:sz="8" w:space="0" w:color="00000A"/>
      </w:pBdr>
      <w:shd w:val="clear" w:color="auto" w:fill="FFFFFF"/>
      <w:spacing w:lineRule="auto" w:line="240" w:beforeAutospacing="1" w:afterAutospacing="1"/>
      <w:ind w:left="0" w:right="0" w:hanging="0"/>
      <w:textAlignment w:val="top"/>
    </w:pPr>
    <w:rPr>
      <w:rFonts w:ascii="Times New Roman" w:hAnsi="Times New Roman"/>
      <w:b/>
      <w:bCs/>
      <w:i w:val="false"/>
      <w:sz w:val="18"/>
      <w:szCs w:val="18"/>
    </w:rPr>
  </w:style>
  <w:style w:type="paragraph" w:styleId="Xl25" w:customStyle="1">
    <w:name w:val="xl25"/>
    <w:basedOn w:val="Normal"/>
    <w:qFormat/>
    <w:rsid w:val="002a06a0"/>
    <w:pPr>
      <w:pBdr>
        <w:right w:val="single" w:sz="8" w:space="0" w:color="00000A"/>
      </w:pBdr>
      <w:shd w:val="clear" w:color="auto" w:fill="FFFFFF"/>
      <w:spacing w:lineRule="auto" w:line="240" w:beforeAutospacing="1" w:afterAutospacing="1"/>
      <w:ind w:left="0" w:right="0" w:hanging="0"/>
      <w:jc w:val="center"/>
      <w:textAlignment w:val="top"/>
    </w:pPr>
    <w:rPr>
      <w:rFonts w:ascii="Times New Roman" w:hAnsi="Times New Roman"/>
      <w:i w:val="false"/>
      <w:sz w:val="18"/>
      <w:szCs w:val="18"/>
    </w:rPr>
  </w:style>
  <w:style w:type="paragraph" w:styleId="Xl26" w:customStyle="1">
    <w:name w:val="xl26"/>
    <w:basedOn w:val="Normal"/>
    <w:qFormat/>
    <w:rsid w:val="002a06a0"/>
    <w:pPr>
      <w:pBdr>
        <w:left w:val="single" w:sz="8" w:space="0" w:color="00000A"/>
        <w:right w:val="single" w:sz="8" w:space="0" w:color="00000A"/>
      </w:pBdr>
      <w:shd w:val="clear" w:color="auto" w:fill="FFFFFF"/>
      <w:spacing w:lineRule="auto" w:line="240" w:beforeAutospacing="1" w:afterAutospacing="1"/>
      <w:ind w:left="0" w:right="0" w:hanging="0"/>
      <w:textAlignment w:val="top"/>
    </w:pPr>
    <w:rPr>
      <w:rFonts w:ascii="Times New Roman" w:hAnsi="Times New Roman"/>
      <w:i w:val="false"/>
      <w:sz w:val="18"/>
      <w:szCs w:val="18"/>
    </w:rPr>
  </w:style>
  <w:style w:type="paragraph" w:styleId="Xl27" w:customStyle="1">
    <w:name w:val="xl27"/>
    <w:basedOn w:val="Normal"/>
    <w:qFormat/>
    <w:rsid w:val="002a06a0"/>
    <w:pPr>
      <w:pBdr>
        <w:bottom w:val="single" w:sz="8" w:space="0" w:color="00000A"/>
        <w:right w:val="single" w:sz="8" w:space="0" w:color="00000A"/>
      </w:pBdr>
      <w:shd w:val="clear" w:color="auto" w:fill="FFFFFF"/>
      <w:spacing w:lineRule="auto" w:line="240" w:beforeAutospacing="1" w:afterAutospacing="1"/>
      <w:ind w:left="0" w:right="0" w:hanging="0"/>
      <w:jc w:val="center"/>
      <w:textAlignment w:val="top"/>
    </w:pPr>
    <w:rPr>
      <w:rFonts w:ascii="Times New Roman" w:hAnsi="Times New Roman"/>
      <w:i w:val="false"/>
      <w:sz w:val="18"/>
      <w:szCs w:val="18"/>
    </w:rPr>
  </w:style>
  <w:style w:type="paragraph" w:styleId="Xl28" w:customStyle="1">
    <w:name w:val="xl28"/>
    <w:basedOn w:val="Normal"/>
    <w:qFormat/>
    <w:rsid w:val="002a06a0"/>
    <w:pPr>
      <w:pBdr>
        <w:left w:val="single" w:sz="8" w:space="0" w:color="00000A"/>
        <w:bottom w:val="single" w:sz="8" w:space="0" w:color="00000A"/>
        <w:right w:val="single" w:sz="8" w:space="0" w:color="00000A"/>
      </w:pBdr>
      <w:shd w:val="clear" w:color="auto" w:fill="FFFFFF"/>
      <w:spacing w:lineRule="auto" w:line="240" w:beforeAutospacing="1" w:afterAutospacing="1"/>
      <w:ind w:left="0" w:right="0" w:hanging="0"/>
      <w:textAlignment w:val="top"/>
    </w:pPr>
    <w:rPr>
      <w:rFonts w:ascii="Times New Roman" w:hAnsi="Times New Roman"/>
      <w:i w:val="false"/>
      <w:sz w:val="18"/>
      <w:szCs w:val="18"/>
    </w:rPr>
  </w:style>
  <w:style w:type="paragraph" w:styleId="Xl29" w:customStyle="1">
    <w:name w:val="xl29"/>
    <w:basedOn w:val="Normal"/>
    <w:qFormat/>
    <w:rsid w:val="002a06a0"/>
    <w:pPr>
      <w:pBdr>
        <w:left w:val="single" w:sz="8" w:space="0" w:color="00000A"/>
        <w:bottom w:val="single" w:sz="8" w:space="0" w:color="00000A"/>
        <w:right w:val="single" w:sz="8" w:space="0" w:color="00000A"/>
      </w:pBdr>
      <w:shd w:val="clear" w:color="auto" w:fill="FFFFFF"/>
      <w:spacing w:lineRule="auto" w:line="240" w:beforeAutospacing="1" w:afterAutospacing="1"/>
      <w:ind w:left="0" w:right="0" w:hanging="0"/>
      <w:textAlignment w:val="top"/>
    </w:pPr>
    <w:rPr>
      <w:rFonts w:ascii="Times New Roman" w:hAnsi="Times New Roman"/>
      <w:i w:val="false"/>
      <w:color w:val="000000"/>
      <w:sz w:val="18"/>
      <w:szCs w:val="18"/>
    </w:rPr>
  </w:style>
  <w:style w:type="paragraph" w:styleId="Xl30" w:customStyle="1">
    <w:name w:val="xl30"/>
    <w:basedOn w:val="Normal"/>
    <w:qFormat/>
    <w:rsid w:val="002a06a0"/>
    <w:pPr>
      <w:pBdr>
        <w:top w:val="single" w:sz="8" w:space="0" w:color="00000A"/>
        <w:left w:val="single" w:sz="8" w:space="0" w:color="00000A"/>
        <w:right w:val="single" w:sz="8" w:space="0" w:color="00000A"/>
      </w:pBdr>
      <w:shd w:val="clear" w:color="auto" w:fill="FFFFFF"/>
      <w:spacing w:lineRule="auto" w:line="240" w:beforeAutospacing="1" w:afterAutospacing="1"/>
      <w:ind w:left="0" w:right="0" w:hanging="0"/>
      <w:textAlignment w:val="top"/>
    </w:pPr>
    <w:rPr>
      <w:rFonts w:ascii="Times New Roman" w:hAnsi="Times New Roman"/>
      <w:i w:val="false"/>
      <w:color w:val="000000"/>
      <w:sz w:val="24"/>
    </w:rPr>
  </w:style>
  <w:style w:type="paragraph" w:styleId="Xl31" w:customStyle="1">
    <w:name w:val="xl31"/>
    <w:basedOn w:val="Normal"/>
    <w:qFormat/>
    <w:rsid w:val="002a06a0"/>
    <w:pPr>
      <w:pBdr>
        <w:left w:val="single" w:sz="8" w:space="0" w:color="00000A"/>
        <w:right w:val="single" w:sz="8" w:space="0" w:color="00000A"/>
      </w:pBdr>
      <w:shd w:val="clear" w:color="auto" w:fill="FFFFFF"/>
      <w:spacing w:lineRule="auto" w:line="240" w:beforeAutospacing="1" w:afterAutospacing="1"/>
      <w:ind w:left="0" w:right="0" w:hanging="0"/>
      <w:textAlignment w:val="top"/>
    </w:pPr>
    <w:rPr>
      <w:rFonts w:ascii="Times New Roman" w:hAnsi="Times New Roman"/>
      <w:i w:val="false"/>
      <w:color w:val="000000"/>
      <w:sz w:val="24"/>
    </w:rPr>
  </w:style>
  <w:style w:type="paragraph" w:styleId="Xl32" w:customStyle="1">
    <w:name w:val="xl32"/>
    <w:basedOn w:val="Normal"/>
    <w:qFormat/>
    <w:rsid w:val="002a06a0"/>
    <w:pPr>
      <w:pBdr>
        <w:top w:val="single" w:sz="8" w:space="0" w:color="00000A"/>
        <w:left w:val="single" w:sz="8" w:space="9" w:color="00000A"/>
      </w:pBdr>
      <w:shd w:val="clear" w:color="auto" w:fill="FFFFFF"/>
      <w:spacing w:lineRule="auto" w:line="240" w:beforeAutospacing="1" w:afterAutospacing="1"/>
      <w:ind w:left="0" w:right="0" w:hanging="0"/>
      <w:textAlignment w:val="top"/>
    </w:pPr>
    <w:rPr>
      <w:rFonts w:ascii="Times New Roman" w:hAnsi="Times New Roman"/>
      <w:i w:val="false"/>
      <w:color w:val="000000"/>
      <w:sz w:val="24"/>
    </w:rPr>
  </w:style>
  <w:style w:type="paragraph" w:styleId="Xl33" w:customStyle="1">
    <w:name w:val="xl33"/>
    <w:basedOn w:val="Normal"/>
    <w:qFormat/>
    <w:rsid w:val="002a06a0"/>
    <w:pPr>
      <w:pBdr>
        <w:top w:val="single" w:sz="8" w:space="0" w:color="00000A"/>
        <w:right w:val="single" w:sz="8" w:space="0" w:color="00000A"/>
      </w:pBdr>
      <w:shd w:val="clear" w:color="auto" w:fill="FFFFFF"/>
      <w:spacing w:lineRule="auto" w:line="240" w:beforeAutospacing="1" w:afterAutospacing="1"/>
      <w:ind w:left="0" w:right="0" w:hanging="0"/>
      <w:textAlignment w:val="top"/>
    </w:pPr>
    <w:rPr>
      <w:rFonts w:ascii="Times New Roman" w:hAnsi="Times New Roman"/>
      <w:i w:val="false"/>
      <w:color w:val="000000"/>
      <w:sz w:val="24"/>
    </w:rPr>
  </w:style>
  <w:style w:type="paragraph" w:styleId="Xl34" w:customStyle="1">
    <w:name w:val="xl34"/>
    <w:basedOn w:val="Normal"/>
    <w:qFormat/>
    <w:rsid w:val="002a06a0"/>
    <w:pPr>
      <w:pBdr>
        <w:left w:val="single" w:sz="8" w:space="9" w:color="00000A"/>
      </w:pBdr>
      <w:shd w:val="clear" w:color="auto" w:fill="FFFFFF"/>
      <w:spacing w:lineRule="auto" w:line="240" w:beforeAutospacing="1" w:afterAutospacing="1"/>
      <w:ind w:left="0" w:right="0" w:hanging="0"/>
      <w:textAlignment w:val="top"/>
    </w:pPr>
    <w:rPr>
      <w:rFonts w:ascii="Times New Roman" w:hAnsi="Times New Roman"/>
      <w:i w:val="false"/>
      <w:color w:val="000000"/>
      <w:sz w:val="24"/>
    </w:rPr>
  </w:style>
  <w:style w:type="paragraph" w:styleId="Xl35" w:customStyle="1">
    <w:name w:val="xl35"/>
    <w:basedOn w:val="Normal"/>
    <w:qFormat/>
    <w:rsid w:val="002a06a0"/>
    <w:pPr>
      <w:pBdr>
        <w:right w:val="single" w:sz="8" w:space="0" w:color="00000A"/>
      </w:pBdr>
      <w:shd w:val="clear" w:color="auto" w:fill="FFFFFF"/>
      <w:spacing w:lineRule="auto" w:line="240" w:beforeAutospacing="1" w:afterAutospacing="1"/>
      <w:ind w:left="0" w:right="0" w:hanging="0"/>
      <w:textAlignment w:val="top"/>
    </w:pPr>
    <w:rPr>
      <w:rFonts w:ascii="Times New Roman" w:hAnsi="Times New Roman"/>
      <w:i w:val="false"/>
      <w:color w:val="000000"/>
      <w:sz w:val="24"/>
    </w:rPr>
  </w:style>
  <w:style w:type="paragraph" w:styleId="Xl36" w:customStyle="1">
    <w:name w:val="xl36"/>
    <w:basedOn w:val="Normal"/>
    <w:qFormat/>
    <w:rsid w:val="002a06a0"/>
    <w:pPr>
      <w:pBdr>
        <w:left w:val="single" w:sz="8" w:space="9" w:color="00000A"/>
        <w:bottom w:val="single" w:sz="8" w:space="0" w:color="00000A"/>
      </w:pBdr>
      <w:shd w:val="clear" w:color="auto" w:fill="FFFFFF"/>
      <w:spacing w:lineRule="auto" w:line="240" w:beforeAutospacing="1" w:afterAutospacing="1"/>
      <w:ind w:left="0" w:right="0" w:hanging="0"/>
      <w:textAlignment w:val="top"/>
    </w:pPr>
    <w:rPr>
      <w:rFonts w:ascii="Times New Roman" w:hAnsi="Times New Roman"/>
      <w:i w:val="false"/>
      <w:color w:val="000000"/>
      <w:sz w:val="24"/>
    </w:rPr>
  </w:style>
  <w:style w:type="paragraph" w:styleId="Xl37" w:customStyle="1">
    <w:name w:val="xl37"/>
    <w:basedOn w:val="Normal"/>
    <w:qFormat/>
    <w:rsid w:val="002a06a0"/>
    <w:pPr>
      <w:pBdr>
        <w:bottom w:val="single" w:sz="8" w:space="0" w:color="00000A"/>
        <w:right w:val="single" w:sz="8" w:space="0" w:color="00000A"/>
      </w:pBdr>
      <w:shd w:val="clear" w:color="auto" w:fill="FFFFFF"/>
      <w:spacing w:lineRule="auto" w:line="240" w:beforeAutospacing="1" w:afterAutospacing="1"/>
      <w:ind w:left="0" w:right="0" w:hanging="0"/>
      <w:textAlignment w:val="top"/>
    </w:pPr>
    <w:rPr>
      <w:rFonts w:ascii="Times New Roman" w:hAnsi="Times New Roman"/>
      <w:i w:val="false"/>
      <w:color w:val="000000"/>
      <w:sz w:val="24"/>
    </w:rPr>
  </w:style>
  <w:style w:type="paragraph" w:styleId="Xl38" w:customStyle="1">
    <w:name w:val="xl38"/>
    <w:basedOn w:val="Normal"/>
    <w:qFormat/>
    <w:rsid w:val="002a06a0"/>
    <w:pPr>
      <w:pBdr>
        <w:left w:val="single" w:sz="8" w:space="0" w:color="00000A"/>
        <w:right w:val="single" w:sz="8" w:space="0" w:color="00000A"/>
      </w:pBdr>
      <w:shd w:val="clear" w:color="auto" w:fill="FFFFFF"/>
      <w:spacing w:lineRule="auto" w:line="240" w:beforeAutospacing="1" w:afterAutospacing="1"/>
      <w:ind w:left="0" w:right="0" w:hanging="0"/>
      <w:textAlignment w:val="top"/>
    </w:pPr>
    <w:rPr>
      <w:rFonts w:ascii="Times New Roman" w:hAnsi="Times New Roman"/>
      <w:i w:val="false"/>
      <w:sz w:val="24"/>
    </w:rPr>
  </w:style>
  <w:style w:type="paragraph" w:styleId="Xl39" w:customStyle="1">
    <w:name w:val="xl39"/>
    <w:basedOn w:val="Normal"/>
    <w:qFormat/>
    <w:rsid w:val="002a06a0"/>
    <w:pPr>
      <w:pBdr>
        <w:left w:val="single" w:sz="8" w:space="0" w:color="00000A"/>
        <w:bottom w:val="single" w:sz="8" w:space="0" w:color="00000A"/>
        <w:right w:val="single" w:sz="8" w:space="0" w:color="00000A"/>
      </w:pBdr>
      <w:shd w:val="clear" w:color="auto" w:fill="FFFFFF"/>
      <w:spacing w:lineRule="auto" w:line="240" w:beforeAutospacing="1" w:afterAutospacing="1"/>
      <w:ind w:left="0" w:right="0" w:hanging="0"/>
      <w:textAlignment w:val="top"/>
    </w:pPr>
    <w:rPr>
      <w:rFonts w:ascii="Times New Roman" w:hAnsi="Times New Roman"/>
      <w:i w:val="false"/>
      <w:sz w:val="24"/>
    </w:rPr>
  </w:style>
  <w:style w:type="paragraph" w:styleId="Xl40" w:customStyle="1">
    <w:name w:val="xl40"/>
    <w:basedOn w:val="Normal"/>
    <w:qFormat/>
    <w:rsid w:val="002a06a0"/>
    <w:pPr>
      <w:pBdr>
        <w:left w:val="single" w:sz="8" w:space="0" w:color="00000A"/>
        <w:bottom w:val="single" w:sz="8" w:space="0" w:color="00000A"/>
        <w:right w:val="single" w:sz="8" w:space="0" w:color="00000A"/>
      </w:pBdr>
      <w:shd w:val="clear" w:color="auto" w:fill="FFFFFF"/>
      <w:spacing w:lineRule="auto" w:line="240" w:beforeAutospacing="1" w:afterAutospacing="1"/>
      <w:ind w:left="0" w:right="0" w:hanging="0"/>
      <w:textAlignment w:val="top"/>
    </w:pPr>
    <w:rPr>
      <w:rFonts w:ascii="Times New Roman" w:hAnsi="Times New Roman"/>
      <w:i w:val="false"/>
      <w:color w:val="000000"/>
      <w:sz w:val="24"/>
    </w:rPr>
  </w:style>
  <w:style w:type="paragraph" w:styleId="Xl41" w:customStyle="1">
    <w:name w:val="xl41"/>
    <w:basedOn w:val="Normal"/>
    <w:qFormat/>
    <w:rsid w:val="002a06a0"/>
    <w:pPr>
      <w:pBdr>
        <w:top w:val="single" w:sz="8" w:space="0" w:color="00000A"/>
        <w:left w:val="single" w:sz="8" w:space="0" w:color="00000A"/>
        <w:bottom w:val="single" w:sz="8" w:space="0" w:color="00000A"/>
      </w:pBdr>
      <w:shd w:val="clear" w:color="auto" w:fill="FFFFFF"/>
      <w:spacing w:lineRule="auto" w:line="240" w:beforeAutospacing="1" w:afterAutospacing="1"/>
      <w:ind w:left="0" w:right="0" w:hanging="0"/>
      <w:jc w:val="center"/>
      <w:textAlignment w:val="top"/>
    </w:pPr>
    <w:rPr>
      <w:rFonts w:ascii="Times New Roman" w:hAnsi="Times New Roman"/>
      <w:b/>
      <w:bCs/>
      <w:i w:val="false"/>
      <w:sz w:val="24"/>
    </w:rPr>
  </w:style>
  <w:style w:type="paragraph" w:styleId="Xl42" w:customStyle="1">
    <w:name w:val="xl42"/>
    <w:basedOn w:val="Normal"/>
    <w:qFormat/>
    <w:rsid w:val="002a06a0"/>
    <w:pPr>
      <w:pBdr>
        <w:top w:val="single" w:sz="8" w:space="0" w:color="00000A"/>
        <w:bottom w:val="single" w:sz="8" w:space="0" w:color="00000A"/>
      </w:pBdr>
      <w:shd w:val="clear" w:color="auto" w:fill="FFFFFF"/>
      <w:spacing w:lineRule="auto" w:line="240" w:beforeAutospacing="1" w:afterAutospacing="1"/>
      <w:ind w:left="0" w:right="0" w:hanging="0"/>
      <w:jc w:val="center"/>
      <w:textAlignment w:val="top"/>
    </w:pPr>
    <w:rPr>
      <w:rFonts w:ascii="Times New Roman" w:hAnsi="Times New Roman"/>
      <w:b/>
      <w:bCs/>
      <w:i w:val="false"/>
      <w:sz w:val="24"/>
    </w:rPr>
  </w:style>
  <w:style w:type="paragraph" w:styleId="Xl43" w:customStyle="1">
    <w:name w:val="xl43"/>
    <w:basedOn w:val="Normal"/>
    <w:qFormat/>
    <w:rsid w:val="002a06a0"/>
    <w:pPr>
      <w:pBdr>
        <w:top w:val="single" w:sz="8" w:space="0" w:color="00000A"/>
        <w:bottom w:val="single" w:sz="8" w:space="0" w:color="00000A"/>
        <w:right w:val="single" w:sz="8" w:space="0" w:color="00000A"/>
      </w:pBdr>
      <w:shd w:val="clear" w:color="auto" w:fill="FFFFFF"/>
      <w:spacing w:lineRule="auto" w:line="240" w:beforeAutospacing="1" w:afterAutospacing="1"/>
      <w:ind w:left="0" w:right="0" w:hanging="0"/>
      <w:jc w:val="center"/>
      <w:textAlignment w:val="top"/>
    </w:pPr>
    <w:rPr>
      <w:rFonts w:ascii="Times New Roman" w:hAnsi="Times New Roman"/>
      <w:b/>
      <w:bCs/>
      <w:i w:val="false"/>
      <w:sz w:val="24"/>
    </w:rPr>
  </w:style>
  <w:style w:type="paragraph" w:styleId="Xl44" w:customStyle="1">
    <w:name w:val="xl44"/>
    <w:basedOn w:val="Normal"/>
    <w:qFormat/>
    <w:rsid w:val="002a06a0"/>
    <w:pPr>
      <w:pBdr>
        <w:top w:val="single" w:sz="8" w:space="0" w:color="00000A"/>
        <w:left w:val="single" w:sz="8" w:space="0" w:color="00000A"/>
        <w:bottom w:val="single" w:sz="8" w:space="0" w:color="00000A"/>
      </w:pBdr>
      <w:shd w:val="clear" w:color="auto" w:fill="FFFFFF"/>
      <w:spacing w:lineRule="auto" w:line="240" w:beforeAutospacing="1" w:afterAutospacing="1"/>
      <w:ind w:left="0" w:right="0" w:hanging="0"/>
      <w:jc w:val="center"/>
      <w:textAlignment w:val="top"/>
    </w:pPr>
    <w:rPr>
      <w:rFonts w:ascii="Times New Roman" w:hAnsi="Times New Roman"/>
      <w:b/>
      <w:bCs/>
      <w:i w:val="false"/>
      <w:color w:val="000000"/>
      <w:sz w:val="24"/>
    </w:rPr>
  </w:style>
  <w:style w:type="paragraph" w:styleId="Xl45" w:customStyle="1">
    <w:name w:val="xl45"/>
    <w:basedOn w:val="Normal"/>
    <w:qFormat/>
    <w:rsid w:val="002a06a0"/>
    <w:pPr>
      <w:pBdr>
        <w:top w:val="single" w:sz="8" w:space="0" w:color="00000A"/>
        <w:bottom w:val="single" w:sz="8" w:space="0" w:color="00000A"/>
      </w:pBdr>
      <w:shd w:val="clear" w:color="auto" w:fill="FFFFFF"/>
      <w:spacing w:lineRule="auto" w:line="240" w:beforeAutospacing="1" w:afterAutospacing="1"/>
      <w:ind w:left="0" w:right="0" w:hanging="0"/>
      <w:jc w:val="center"/>
      <w:textAlignment w:val="top"/>
    </w:pPr>
    <w:rPr>
      <w:rFonts w:ascii="Times New Roman" w:hAnsi="Times New Roman"/>
      <w:b/>
      <w:bCs/>
      <w:i w:val="false"/>
      <w:color w:val="000000"/>
      <w:sz w:val="24"/>
    </w:rPr>
  </w:style>
  <w:style w:type="paragraph" w:styleId="Xl46" w:customStyle="1">
    <w:name w:val="xl46"/>
    <w:basedOn w:val="Normal"/>
    <w:qFormat/>
    <w:rsid w:val="002a06a0"/>
    <w:pPr>
      <w:pBdr>
        <w:top w:val="single" w:sz="8" w:space="0" w:color="00000A"/>
        <w:bottom w:val="single" w:sz="8" w:space="0" w:color="00000A"/>
        <w:right w:val="single" w:sz="8" w:space="0" w:color="00000A"/>
      </w:pBdr>
      <w:shd w:val="clear" w:color="auto" w:fill="FFFFFF"/>
      <w:spacing w:lineRule="auto" w:line="240" w:beforeAutospacing="1" w:afterAutospacing="1"/>
      <w:ind w:left="0" w:right="0" w:hanging="0"/>
      <w:jc w:val="center"/>
      <w:textAlignment w:val="top"/>
    </w:pPr>
    <w:rPr>
      <w:rFonts w:ascii="Times New Roman" w:hAnsi="Times New Roman"/>
      <w:b/>
      <w:bCs/>
      <w:i w:val="false"/>
      <w:color w:val="000000"/>
      <w:sz w:val="24"/>
    </w:rPr>
  </w:style>
  <w:style w:type="paragraph" w:styleId="Xl47" w:customStyle="1">
    <w:name w:val="xl47"/>
    <w:basedOn w:val="Normal"/>
    <w:qFormat/>
    <w:rsid w:val="002a06a0"/>
    <w:pPr>
      <w:pBdr>
        <w:top w:val="single" w:sz="8" w:space="0" w:color="00000A"/>
        <w:left w:val="single" w:sz="8" w:space="0" w:color="00000A"/>
        <w:right w:val="single" w:sz="8" w:space="0" w:color="00000A"/>
      </w:pBdr>
      <w:shd w:val="clear" w:color="auto" w:fill="FFFFFF"/>
      <w:spacing w:lineRule="auto" w:line="240" w:beforeAutospacing="1" w:afterAutospacing="1"/>
      <w:ind w:left="0" w:right="0" w:hanging="0"/>
      <w:jc w:val="center"/>
      <w:textAlignment w:val="top"/>
    </w:pPr>
    <w:rPr>
      <w:rFonts w:ascii="Times New Roman" w:hAnsi="Times New Roman"/>
      <w:i w:val="false"/>
      <w:sz w:val="18"/>
      <w:szCs w:val="18"/>
    </w:rPr>
  </w:style>
  <w:style w:type="paragraph" w:styleId="Xl48" w:customStyle="1">
    <w:name w:val="xl48"/>
    <w:basedOn w:val="Normal"/>
    <w:qFormat/>
    <w:rsid w:val="002a06a0"/>
    <w:pPr>
      <w:pBdr>
        <w:top w:val="single" w:sz="8" w:space="0" w:color="00000A"/>
        <w:left w:val="single" w:sz="8" w:space="0" w:color="00000A"/>
        <w:right w:val="single" w:sz="8" w:space="0" w:color="00000A"/>
      </w:pBdr>
      <w:shd w:val="clear" w:color="auto" w:fill="FFFFFF"/>
      <w:spacing w:lineRule="auto" w:line="240" w:beforeAutospacing="1" w:afterAutospacing="1"/>
      <w:ind w:left="0" w:right="0" w:hanging="0"/>
      <w:textAlignment w:val="top"/>
    </w:pPr>
    <w:rPr>
      <w:rFonts w:ascii="Times New Roman" w:hAnsi="Times New Roman"/>
      <w:i w:val="false"/>
      <w:sz w:val="18"/>
      <w:szCs w:val="18"/>
    </w:rPr>
  </w:style>
  <w:style w:type="paragraph" w:styleId="Xl49" w:customStyle="1">
    <w:name w:val="xl49"/>
    <w:basedOn w:val="Normal"/>
    <w:qFormat/>
    <w:rsid w:val="002a06a0"/>
    <w:pPr>
      <w:pBdr>
        <w:left w:val="single" w:sz="8" w:space="0" w:color="00000A"/>
        <w:right w:val="single" w:sz="8" w:space="0" w:color="00000A"/>
      </w:pBdr>
      <w:shd w:val="clear" w:color="auto" w:fill="FFFFFF"/>
      <w:spacing w:lineRule="auto" w:line="240" w:beforeAutospacing="1" w:afterAutospacing="1"/>
      <w:ind w:left="0" w:right="0" w:hanging="0"/>
      <w:jc w:val="center"/>
      <w:textAlignment w:val="top"/>
    </w:pPr>
    <w:rPr>
      <w:rFonts w:ascii="Times New Roman" w:hAnsi="Times New Roman"/>
      <w:i w:val="false"/>
      <w:sz w:val="18"/>
      <w:szCs w:val="18"/>
    </w:rPr>
  </w:style>
  <w:style w:type="paragraph" w:styleId="Xl50" w:customStyle="1">
    <w:name w:val="xl50"/>
    <w:basedOn w:val="Normal"/>
    <w:qFormat/>
    <w:rsid w:val="002a06a0"/>
    <w:pPr>
      <w:pBdr>
        <w:top w:val="single" w:sz="8" w:space="0" w:color="00000A"/>
        <w:left w:val="single" w:sz="8" w:space="0" w:color="00000A"/>
        <w:bottom w:val="single" w:sz="8" w:space="0" w:color="00000A"/>
        <w:right w:val="single" w:sz="8" w:space="0" w:color="00000A"/>
      </w:pBdr>
      <w:shd w:val="clear" w:color="auto" w:fill="FFFFFF"/>
      <w:spacing w:lineRule="auto" w:line="240" w:beforeAutospacing="1" w:afterAutospacing="1"/>
      <w:ind w:left="0" w:right="0" w:hanging="0"/>
      <w:textAlignment w:val="top"/>
    </w:pPr>
    <w:rPr>
      <w:rFonts w:ascii="Times New Roman" w:hAnsi="Times New Roman"/>
      <w:i w:val="false"/>
      <w:sz w:val="18"/>
      <w:szCs w:val="18"/>
    </w:rPr>
  </w:style>
  <w:style w:type="paragraph" w:styleId="Xl51" w:customStyle="1">
    <w:name w:val="xl51"/>
    <w:basedOn w:val="Normal"/>
    <w:qFormat/>
    <w:rsid w:val="002a06a0"/>
    <w:pPr>
      <w:pBdr>
        <w:top w:val="single" w:sz="8" w:space="0" w:color="00000A"/>
        <w:right w:val="single" w:sz="8" w:space="0" w:color="00000A"/>
      </w:pBdr>
      <w:shd w:val="clear" w:color="auto" w:fill="FFFFFF"/>
      <w:spacing w:lineRule="auto" w:line="240" w:beforeAutospacing="1" w:afterAutospacing="1"/>
      <w:ind w:left="0" w:right="0" w:hanging="0"/>
      <w:jc w:val="center"/>
      <w:textAlignment w:val="top"/>
    </w:pPr>
    <w:rPr>
      <w:rFonts w:ascii="Times New Roman" w:hAnsi="Times New Roman"/>
      <w:i w:val="false"/>
      <w:sz w:val="18"/>
      <w:szCs w:val="18"/>
    </w:rPr>
  </w:style>
  <w:style w:type="paragraph" w:styleId="Xl52" w:customStyle="1">
    <w:name w:val="xl52"/>
    <w:basedOn w:val="Normal"/>
    <w:qFormat/>
    <w:rsid w:val="002a06a0"/>
    <w:pPr>
      <w:shd w:val="clear" w:color="auto" w:fill="FFFFFF"/>
      <w:spacing w:lineRule="auto" w:line="240" w:beforeAutospacing="1" w:afterAutospacing="1"/>
      <w:ind w:left="0" w:right="0" w:hanging="0"/>
      <w:textAlignment w:val="top"/>
    </w:pPr>
    <w:rPr>
      <w:rFonts w:ascii="Times New Roman" w:hAnsi="Times New Roman"/>
      <w:i w:val="false"/>
      <w:sz w:val="18"/>
      <w:szCs w:val="18"/>
    </w:rPr>
  </w:style>
  <w:style w:type="paragraph" w:styleId="Xl53" w:customStyle="1">
    <w:name w:val="xl53"/>
    <w:basedOn w:val="Normal"/>
    <w:qFormat/>
    <w:rsid w:val="002a06a0"/>
    <w:pPr>
      <w:pBdr>
        <w:top w:val="single" w:sz="8" w:space="0" w:color="00000A"/>
        <w:left w:val="single" w:sz="8" w:space="0" w:color="00000A"/>
        <w:bottom w:val="single" w:sz="8" w:space="0" w:color="00000A"/>
        <w:right w:val="single" w:sz="8" w:space="0" w:color="00000A"/>
      </w:pBdr>
      <w:shd w:val="clear" w:color="auto" w:fill="FFFFFF"/>
      <w:spacing w:lineRule="auto" w:line="240" w:beforeAutospacing="1" w:afterAutospacing="1"/>
      <w:ind w:left="0" w:right="0" w:hanging="0"/>
      <w:jc w:val="center"/>
      <w:textAlignment w:val="top"/>
    </w:pPr>
    <w:rPr>
      <w:rFonts w:ascii="Times New Roman" w:hAnsi="Times New Roman"/>
      <w:i w:val="false"/>
      <w:sz w:val="18"/>
      <w:szCs w:val="18"/>
    </w:rPr>
  </w:style>
  <w:style w:type="paragraph" w:styleId="Xl54" w:customStyle="1">
    <w:name w:val="xl54"/>
    <w:basedOn w:val="Normal"/>
    <w:qFormat/>
    <w:rsid w:val="002a06a0"/>
    <w:pPr>
      <w:pBdr>
        <w:top w:val="single" w:sz="8" w:space="0" w:color="00000A"/>
        <w:bottom w:val="single" w:sz="8" w:space="0" w:color="00000A"/>
        <w:right w:val="single" w:sz="8" w:space="0" w:color="00000A"/>
      </w:pBdr>
      <w:shd w:val="clear" w:color="auto" w:fill="FFFFFF"/>
      <w:spacing w:lineRule="auto" w:line="240" w:beforeAutospacing="1" w:afterAutospacing="1"/>
      <w:ind w:left="0" w:right="0" w:hanging="0"/>
      <w:jc w:val="center"/>
      <w:textAlignment w:val="top"/>
    </w:pPr>
    <w:rPr>
      <w:rFonts w:ascii="Times New Roman" w:hAnsi="Times New Roman"/>
      <w:i w:val="false"/>
      <w:sz w:val="18"/>
      <w:szCs w:val="18"/>
    </w:rPr>
  </w:style>
  <w:style w:type="paragraph" w:styleId="Xl55" w:customStyle="1">
    <w:name w:val="xl55"/>
    <w:basedOn w:val="Normal"/>
    <w:qFormat/>
    <w:rsid w:val="002a06a0"/>
    <w:pPr>
      <w:pBdr>
        <w:top w:val="single" w:sz="8" w:space="0" w:color="00000A"/>
        <w:left w:val="single" w:sz="8" w:space="0" w:color="00000A"/>
        <w:right w:val="single" w:sz="8" w:space="0" w:color="00000A"/>
      </w:pBdr>
      <w:shd w:val="clear" w:color="auto" w:fill="FFFFFF"/>
      <w:spacing w:lineRule="auto" w:line="240" w:beforeAutospacing="1" w:afterAutospacing="1"/>
      <w:ind w:left="0" w:right="0" w:hanging="0"/>
      <w:textAlignment w:val="top"/>
    </w:pPr>
    <w:rPr>
      <w:rFonts w:ascii="Times New Roman" w:hAnsi="Times New Roman"/>
      <w:b/>
      <w:bCs/>
      <w:i w:val="false"/>
      <w:sz w:val="18"/>
      <w:szCs w:val="18"/>
    </w:rPr>
  </w:style>
  <w:style w:type="paragraph" w:styleId="Xl56" w:customStyle="1">
    <w:name w:val="xl56"/>
    <w:basedOn w:val="Normal"/>
    <w:qFormat/>
    <w:rsid w:val="002a06a0"/>
    <w:pPr>
      <w:pBdr>
        <w:top w:val="single" w:sz="8" w:space="0" w:color="00000A"/>
        <w:left w:val="single" w:sz="8" w:space="0" w:color="00000A"/>
        <w:right w:val="single" w:sz="8" w:space="0" w:color="00000A"/>
      </w:pBdr>
      <w:shd w:val="clear" w:color="auto" w:fill="FFFFFF"/>
      <w:spacing w:lineRule="auto" w:line="240" w:beforeAutospacing="1" w:afterAutospacing="1"/>
      <w:ind w:left="0" w:right="0" w:hanging="0"/>
      <w:jc w:val="center"/>
      <w:textAlignment w:val="top"/>
    </w:pPr>
    <w:rPr>
      <w:rFonts w:ascii="Times New Roman" w:hAnsi="Times New Roman"/>
      <w:i w:val="false"/>
      <w:color w:val="000000"/>
      <w:sz w:val="24"/>
    </w:rPr>
  </w:style>
  <w:style w:type="paragraph" w:styleId="Xl57" w:customStyle="1">
    <w:name w:val="xl57"/>
    <w:basedOn w:val="Normal"/>
    <w:qFormat/>
    <w:rsid w:val="002a06a0"/>
    <w:pPr>
      <w:pBdr>
        <w:left w:val="single" w:sz="8" w:space="0" w:color="00000A"/>
        <w:right w:val="single" w:sz="8" w:space="0" w:color="00000A"/>
      </w:pBdr>
      <w:shd w:val="clear" w:color="auto" w:fill="FFFFFF"/>
      <w:spacing w:lineRule="auto" w:line="240" w:beforeAutospacing="1" w:afterAutospacing="1"/>
      <w:ind w:left="0" w:right="0" w:hanging="0"/>
      <w:jc w:val="center"/>
      <w:textAlignment w:val="top"/>
    </w:pPr>
    <w:rPr>
      <w:rFonts w:ascii="Times New Roman" w:hAnsi="Times New Roman"/>
      <w:i w:val="false"/>
      <w:color w:val="000000"/>
      <w:sz w:val="24"/>
    </w:rPr>
  </w:style>
  <w:style w:type="paragraph" w:styleId="Xl58" w:customStyle="1">
    <w:name w:val="xl58"/>
    <w:basedOn w:val="Normal"/>
    <w:qFormat/>
    <w:rsid w:val="002a06a0"/>
    <w:pPr>
      <w:pBdr>
        <w:left w:val="single" w:sz="8" w:space="0" w:color="00000A"/>
        <w:right w:val="single" w:sz="8" w:space="0" w:color="00000A"/>
      </w:pBdr>
      <w:shd w:val="clear" w:color="auto" w:fill="FFFFFF"/>
      <w:spacing w:lineRule="auto" w:line="240" w:beforeAutospacing="1" w:afterAutospacing="1"/>
      <w:ind w:left="0" w:right="0" w:hanging="0"/>
      <w:jc w:val="center"/>
      <w:textAlignment w:val="top"/>
    </w:pPr>
    <w:rPr>
      <w:rFonts w:ascii="Times New Roman" w:hAnsi="Times New Roman"/>
      <w:i w:val="false"/>
      <w:sz w:val="24"/>
    </w:rPr>
  </w:style>
  <w:style w:type="paragraph" w:styleId="Xl59" w:customStyle="1">
    <w:name w:val="xl59"/>
    <w:basedOn w:val="Normal"/>
    <w:qFormat/>
    <w:rsid w:val="002a06a0"/>
    <w:pPr>
      <w:pBdr>
        <w:left w:val="single" w:sz="8" w:space="0" w:color="00000A"/>
        <w:bottom w:val="single" w:sz="8" w:space="0" w:color="00000A"/>
        <w:right w:val="single" w:sz="8" w:space="0" w:color="00000A"/>
      </w:pBdr>
      <w:shd w:val="clear" w:color="auto" w:fill="FFFFFF"/>
      <w:spacing w:lineRule="auto" w:line="240" w:beforeAutospacing="1" w:afterAutospacing="1"/>
      <w:ind w:left="0" w:right="0" w:hanging="0"/>
      <w:jc w:val="center"/>
      <w:textAlignment w:val="top"/>
    </w:pPr>
    <w:rPr>
      <w:rFonts w:ascii="Times New Roman" w:hAnsi="Times New Roman"/>
      <w:i w:val="false"/>
      <w:sz w:val="24"/>
    </w:rPr>
  </w:style>
  <w:style w:type="paragraph" w:styleId="Xl60" w:customStyle="1">
    <w:name w:val="xl60"/>
    <w:basedOn w:val="Normal"/>
    <w:qFormat/>
    <w:rsid w:val="002a06a0"/>
    <w:pPr>
      <w:pBdr>
        <w:bottom w:val="single" w:sz="8" w:space="0" w:color="00000A"/>
        <w:right w:val="single" w:sz="8" w:space="0" w:color="00000A"/>
      </w:pBdr>
      <w:shd w:val="clear" w:color="auto" w:fill="FFFFFF"/>
      <w:spacing w:lineRule="auto" w:line="240" w:beforeAutospacing="1" w:afterAutospacing="1"/>
      <w:ind w:left="0" w:right="0" w:hanging="0"/>
      <w:jc w:val="center"/>
      <w:textAlignment w:val="top"/>
    </w:pPr>
    <w:rPr>
      <w:rFonts w:ascii="Times New Roman" w:hAnsi="Times New Roman"/>
      <w:i w:val="false"/>
      <w:color w:val="FF0000"/>
      <w:sz w:val="18"/>
      <w:szCs w:val="18"/>
    </w:rPr>
  </w:style>
  <w:style w:type="paragraph" w:styleId="Xl61" w:customStyle="1">
    <w:name w:val="xl61"/>
    <w:basedOn w:val="Normal"/>
    <w:qFormat/>
    <w:rsid w:val="002a06a0"/>
    <w:pPr>
      <w:pBdr>
        <w:top w:val="single" w:sz="8" w:space="0" w:color="00000A"/>
        <w:bottom w:val="single" w:sz="8" w:space="0" w:color="00000A"/>
        <w:right w:val="single" w:sz="8" w:space="0" w:color="00000A"/>
      </w:pBdr>
      <w:shd w:val="clear" w:color="auto" w:fill="FFFFFF"/>
      <w:spacing w:lineRule="auto" w:line="240" w:beforeAutospacing="1" w:afterAutospacing="1"/>
      <w:ind w:left="0" w:right="0" w:hanging="0"/>
      <w:jc w:val="center"/>
      <w:textAlignment w:val="top"/>
    </w:pPr>
    <w:rPr>
      <w:rFonts w:ascii="Times New Roman" w:hAnsi="Times New Roman"/>
      <w:i w:val="false"/>
      <w:color w:val="FF0000"/>
      <w:sz w:val="18"/>
      <w:szCs w:val="18"/>
    </w:rPr>
  </w:style>
  <w:style w:type="paragraph" w:styleId="Xl62" w:customStyle="1">
    <w:name w:val="xl62"/>
    <w:basedOn w:val="Normal"/>
    <w:qFormat/>
    <w:rsid w:val="002a06a0"/>
    <w:pPr>
      <w:pBdr>
        <w:top w:val="single" w:sz="8" w:space="0" w:color="00000A"/>
        <w:left w:val="single" w:sz="8" w:space="0" w:color="00000A"/>
        <w:bottom w:val="single" w:sz="8" w:space="0" w:color="00000A"/>
      </w:pBdr>
      <w:shd w:val="clear" w:color="auto" w:fill="FFFFFF"/>
      <w:spacing w:lineRule="auto" w:line="240" w:beforeAutospacing="1" w:afterAutospacing="1"/>
      <w:ind w:left="0" w:right="0" w:hanging="0"/>
      <w:jc w:val="center"/>
      <w:textAlignment w:val="top"/>
    </w:pPr>
    <w:rPr>
      <w:rFonts w:ascii="Times New Roman" w:hAnsi="Times New Roman"/>
      <w:b/>
      <w:bCs/>
      <w:i w:val="false"/>
      <w:sz w:val="18"/>
      <w:szCs w:val="18"/>
    </w:rPr>
  </w:style>
  <w:style w:type="paragraph" w:styleId="Xl63" w:customStyle="1">
    <w:name w:val="xl63"/>
    <w:basedOn w:val="Normal"/>
    <w:qFormat/>
    <w:rsid w:val="002a06a0"/>
    <w:pPr>
      <w:pBdr>
        <w:top w:val="single" w:sz="8" w:space="0" w:color="00000A"/>
        <w:bottom w:val="single" w:sz="8" w:space="0" w:color="00000A"/>
      </w:pBdr>
      <w:shd w:val="clear" w:color="auto" w:fill="FFFFFF"/>
      <w:spacing w:lineRule="auto" w:line="240" w:beforeAutospacing="1" w:afterAutospacing="1"/>
      <w:ind w:left="0" w:right="0" w:hanging="0"/>
      <w:jc w:val="center"/>
      <w:textAlignment w:val="top"/>
    </w:pPr>
    <w:rPr>
      <w:rFonts w:ascii="Times New Roman" w:hAnsi="Times New Roman"/>
      <w:b/>
      <w:bCs/>
      <w:i w:val="false"/>
      <w:sz w:val="18"/>
      <w:szCs w:val="18"/>
    </w:rPr>
  </w:style>
  <w:style w:type="paragraph" w:styleId="Xl64" w:customStyle="1">
    <w:name w:val="xl64"/>
    <w:basedOn w:val="Normal"/>
    <w:qFormat/>
    <w:rsid w:val="002a06a0"/>
    <w:pPr>
      <w:pBdr>
        <w:top w:val="single" w:sz="8" w:space="0" w:color="00000A"/>
        <w:bottom w:val="single" w:sz="8" w:space="0" w:color="00000A"/>
        <w:right w:val="single" w:sz="8" w:space="0" w:color="00000A"/>
      </w:pBdr>
      <w:shd w:val="clear" w:color="auto" w:fill="FFFFFF"/>
      <w:spacing w:lineRule="auto" w:line="240" w:beforeAutospacing="1" w:afterAutospacing="1"/>
      <w:ind w:left="0" w:right="0" w:hanging="0"/>
      <w:jc w:val="center"/>
      <w:textAlignment w:val="top"/>
    </w:pPr>
    <w:rPr>
      <w:rFonts w:ascii="Times New Roman" w:hAnsi="Times New Roman"/>
      <w:b/>
      <w:bCs/>
      <w:i w:val="false"/>
      <w:sz w:val="18"/>
      <w:szCs w:val="18"/>
    </w:rPr>
  </w:style>
  <w:style w:type="paragraph" w:styleId="Xl65" w:customStyle="1">
    <w:name w:val="xl65"/>
    <w:basedOn w:val="Normal"/>
    <w:qFormat/>
    <w:rsid w:val="002a06a0"/>
    <w:pPr>
      <w:pBdr>
        <w:left w:val="single" w:sz="8" w:space="0" w:color="00000A"/>
        <w:bottom w:val="single" w:sz="8" w:space="0" w:color="00000A"/>
      </w:pBdr>
      <w:shd w:val="clear" w:color="auto" w:fill="FFFFFF"/>
      <w:spacing w:lineRule="auto" w:line="240" w:beforeAutospacing="1" w:afterAutospacing="1"/>
      <w:ind w:left="0" w:right="0" w:hanging="0"/>
      <w:jc w:val="center"/>
      <w:textAlignment w:val="top"/>
    </w:pPr>
    <w:rPr>
      <w:rFonts w:ascii="Times New Roman" w:hAnsi="Times New Roman"/>
      <w:b/>
      <w:bCs/>
      <w:i w:val="false"/>
      <w:sz w:val="18"/>
      <w:szCs w:val="18"/>
    </w:rPr>
  </w:style>
  <w:style w:type="paragraph" w:styleId="Xl66" w:customStyle="1">
    <w:name w:val="xl66"/>
    <w:basedOn w:val="Normal"/>
    <w:qFormat/>
    <w:rsid w:val="002a06a0"/>
    <w:pPr>
      <w:pBdr>
        <w:bottom w:val="single" w:sz="8" w:space="0" w:color="00000A"/>
      </w:pBdr>
      <w:shd w:val="clear" w:color="auto" w:fill="FFFFFF"/>
      <w:spacing w:lineRule="auto" w:line="240" w:beforeAutospacing="1" w:afterAutospacing="1"/>
      <w:ind w:left="0" w:right="0" w:hanging="0"/>
      <w:jc w:val="center"/>
      <w:textAlignment w:val="top"/>
    </w:pPr>
    <w:rPr>
      <w:rFonts w:ascii="Times New Roman" w:hAnsi="Times New Roman"/>
      <w:b/>
      <w:bCs/>
      <w:i w:val="false"/>
      <w:sz w:val="18"/>
      <w:szCs w:val="18"/>
    </w:rPr>
  </w:style>
  <w:style w:type="paragraph" w:styleId="Xl67" w:customStyle="1">
    <w:name w:val="xl67"/>
    <w:basedOn w:val="Normal"/>
    <w:qFormat/>
    <w:rsid w:val="002a06a0"/>
    <w:pPr>
      <w:pBdr>
        <w:bottom w:val="single" w:sz="8" w:space="0" w:color="00000A"/>
        <w:right w:val="single" w:sz="8" w:space="0" w:color="00000A"/>
      </w:pBdr>
      <w:shd w:val="clear" w:color="auto" w:fill="FFFFFF"/>
      <w:spacing w:lineRule="auto" w:line="240" w:beforeAutospacing="1" w:afterAutospacing="1"/>
      <w:ind w:left="0" w:right="0" w:hanging="0"/>
      <w:jc w:val="center"/>
      <w:textAlignment w:val="top"/>
    </w:pPr>
    <w:rPr>
      <w:rFonts w:ascii="Times New Roman" w:hAnsi="Times New Roman"/>
      <w:b/>
      <w:bCs/>
      <w:i w:val="false"/>
      <w:sz w:val="18"/>
      <w:szCs w:val="18"/>
    </w:rPr>
  </w:style>
  <w:style w:type="paragraph" w:styleId="Style57" w:customStyle="1">
    <w:name w:val="Знак"/>
    <w:basedOn w:val="Normal"/>
    <w:qFormat/>
    <w:rsid w:val="002a06a0"/>
    <w:pPr>
      <w:spacing w:lineRule="auto" w:line="240"/>
      <w:ind w:left="0" w:right="0" w:hanging="0"/>
    </w:pPr>
    <w:rPr>
      <w:rFonts w:ascii="Times New Roman" w:hAnsi="Times New Roman"/>
      <w:i w:val="false"/>
      <w:sz w:val="20"/>
      <w:szCs w:val="20"/>
      <w:lang w:val="en-US" w:eastAsia="en-US"/>
    </w:rPr>
  </w:style>
  <w:style w:type="paragraph" w:styleId="Xl68" w:customStyle="1">
    <w:name w:val="xl68"/>
    <w:basedOn w:val="Normal"/>
    <w:qFormat/>
    <w:rsid w:val="002a06a0"/>
    <w:pPr>
      <w:pBdr>
        <w:bottom w:val="single" w:sz="4" w:space="0" w:color="00000A"/>
        <w:right w:val="single" w:sz="4" w:space="0" w:color="00000A"/>
      </w:pBdr>
      <w:spacing w:lineRule="auto" w:line="240" w:beforeAutospacing="1" w:afterAutospacing="1"/>
      <w:ind w:left="0" w:right="0" w:hanging="0"/>
      <w:jc w:val="right"/>
      <w:textAlignment w:val="top"/>
    </w:pPr>
    <w:rPr>
      <w:rFonts w:ascii="Times New Roman" w:hAnsi="Times New Roman"/>
      <w:b/>
      <w:bCs/>
      <w:i w:val="false"/>
      <w:sz w:val="16"/>
      <w:szCs w:val="16"/>
    </w:rPr>
  </w:style>
  <w:style w:type="paragraph" w:styleId="Xl69" w:customStyle="1">
    <w:name w:val="xl69"/>
    <w:basedOn w:val="Normal"/>
    <w:qFormat/>
    <w:rsid w:val="002a06a0"/>
    <w:pPr>
      <w:pBdr>
        <w:top w:val="single" w:sz="4" w:space="0" w:color="00000A"/>
        <w:left w:val="single" w:sz="4" w:space="0" w:color="00000A"/>
        <w:right w:val="single" w:sz="4" w:space="0" w:color="00000A"/>
      </w:pBdr>
      <w:spacing w:lineRule="auto" w:line="240" w:beforeAutospacing="1" w:afterAutospacing="1"/>
      <w:ind w:left="0" w:right="0" w:hanging="0"/>
      <w:jc w:val="center"/>
      <w:textAlignment w:val="top"/>
    </w:pPr>
    <w:rPr>
      <w:rFonts w:ascii="Times New Roman" w:hAnsi="Times New Roman"/>
      <w:i w:val="false"/>
      <w:sz w:val="16"/>
      <w:szCs w:val="16"/>
    </w:rPr>
  </w:style>
  <w:style w:type="paragraph" w:styleId="Xl70" w:customStyle="1">
    <w:name w:val="xl70"/>
    <w:basedOn w:val="Normal"/>
    <w:qFormat/>
    <w:rsid w:val="002a06a0"/>
    <w:pPr>
      <w:pBdr>
        <w:left w:val="single" w:sz="4" w:space="0" w:color="00000A"/>
        <w:bottom w:val="single" w:sz="4" w:space="0" w:color="00000A"/>
        <w:right w:val="single" w:sz="4" w:space="0" w:color="00000A"/>
      </w:pBdr>
      <w:spacing w:lineRule="auto" w:line="240" w:beforeAutospacing="1" w:afterAutospacing="1"/>
      <w:ind w:left="0" w:right="0" w:hanging="0"/>
      <w:jc w:val="center"/>
      <w:textAlignment w:val="top"/>
    </w:pPr>
    <w:rPr>
      <w:rFonts w:ascii="Times New Roman" w:hAnsi="Times New Roman"/>
      <w:i w:val="false"/>
      <w:sz w:val="16"/>
      <w:szCs w:val="16"/>
    </w:rPr>
  </w:style>
  <w:style w:type="paragraph" w:styleId="Xl71" w:customStyle="1">
    <w:name w:val="xl71"/>
    <w:basedOn w:val="Normal"/>
    <w:qFormat/>
    <w:rsid w:val="002a06a0"/>
    <w:pPr>
      <w:pBdr>
        <w:top w:val="single" w:sz="4" w:space="0" w:color="00000A"/>
        <w:bottom w:val="single" w:sz="4" w:space="0" w:color="00000A"/>
      </w:pBdr>
      <w:spacing w:lineRule="auto" w:line="240" w:beforeAutospacing="1" w:afterAutospacing="1"/>
      <w:ind w:left="0" w:right="0" w:hanging="0"/>
      <w:jc w:val="center"/>
      <w:textAlignment w:val="top"/>
    </w:pPr>
    <w:rPr>
      <w:rFonts w:ascii="Times New Roman" w:hAnsi="Times New Roman"/>
      <w:i w:val="false"/>
      <w:sz w:val="16"/>
      <w:szCs w:val="16"/>
    </w:rPr>
  </w:style>
  <w:style w:type="paragraph" w:styleId="Xl72" w:customStyle="1">
    <w:name w:val="xl72"/>
    <w:basedOn w:val="Normal"/>
    <w:qFormat/>
    <w:rsid w:val="002a06a0"/>
    <w:pPr>
      <w:pBdr>
        <w:top w:val="single" w:sz="4" w:space="0" w:color="00000A"/>
        <w:bottom w:val="single" w:sz="4" w:space="0" w:color="00000A"/>
        <w:right w:val="single" w:sz="4" w:space="0" w:color="00000A"/>
      </w:pBdr>
      <w:spacing w:lineRule="auto" w:line="240" w:beforeAutospacing="1" w:afterAutospacing="1"/>
      <w:ind w:left="0" w:right="0" w:hanging="0"/>
      <w:jc w:val="center"/>
      <w:textAlignment w:val="top"/>
    </w:pPr>
    <w:rPr>
      <w:rFonts w:ascii="Times New Roman" w:hAnsi="Times New Roman"/>
      <w:i w:val="false"/>
      <w:sz w:val="16"/>
      <w:szCs w:val="16"/>
    </w:rPr>
  </w:style>
  <w:style w:type="paragraph" w:styleId="A" w:customStyle="1">
    <w:name w:val="a"/>
    <w:basedOn w:val="Normal"/>
    <w:qFormat/>
    <w:rsid w:val="002a06a0"/>
    <w:pPr>
      <w:spacing w:lineRule="auto" w:line="240" w:beforeAutospacing="1" w:afterAutospacing="1"/>
      <w:ind w:left="0" w:right="0" w:hanging="0"/>
    </w:pPr>
    <w:rPr>
      <w:rFonts w:ascii="Times New Roman" w:hAnsi="Times New Roman"/>
      <w:i w:val="false"/>
      <w:sz w:val="24"/>
    </w:rPr>
  </w:style>
  <w:style w:type="paragraph" w:styleId="ConsPlusTitle" w:customStyle="1">
    <w:name w:val="ConsPlusTitle"/>
    <w:qFormat/>
    <w:rsid w:val="009e033c"/>
    <w:pPr>
      <w:widowControl/>
      <w:bidi w:val="0"/>
      <w:jc w:val="left"/>
    </w:pPr>
    <w:rPr>
      <w:rFonts w:ascii="Arial" w:hAnsi="Arial" w:eastAsia="Times New Roman" w:cs="Arial"/>
      <w:b/>
      <w:bCs/>
      <w:color w:val="00000A"/>
      <w:sz w:val="28"/>
      <w:szCs w:val="20"/>
      <w:lang w:val="ru-RU" w:eastAsia="ru-RU" w:bidi="ar-SA"/>
    </w:rPr>
  </w:style>
  <w:style w:type="paragraph" w:styleId="1115" w:customStyle="1">
    <w:name w:val="Знак11 Знак Знак Знак Знак Знак Знак Знак Знак Знак Знак Знак Знак Знак Знак Знак Знак Знак Знак Знак Знак Знак Знак Знак Знак1"/>
    <w:basedOn w:val="Normal"/>
    <w:qFormat/>
    <w:rsid w:val="00a379f2"/>
    <w:pPr>
      <w:widowControl w:val="false"/>
      <w:spacing w:lineRule="exact" w:line="240" w:before="0" w:after="160"/>
      <w:ind w:left="0" w:right="0" w:hanging="0"/>
      <w:jc w:val="right"/>
    </w:pPr>
    <w:rPr>
      <w:rFonts w:ascii="Times New Roman" w:hAnsi="Times New Roman"/>
      <w:i w:val="false"/>
      <w:sz w:val="20"/>
      <w:szCs w:val="20"/>
      <w:lang w:val="en-GB" w:eastAsia="en-US"/>
    </w:rPr>
  </w:style>
  <w:style w:type="paragraph" w:styleId="PlainText">
    <w:name w:val="Plain Text"/>
    <w:basedOn w:val="Normal"/>
    <w:link w:val="2d"/>
    <w:qFormat/>
    <w:rsid w:val="00a379f2"/>
    <w:pPr>
      <w:spacing w:lineRule="auto" w:line="240"/>
      <w:ind w:left="0" w:right="0" w:hanging="0"/>
    </w:pPr>
    <w:rPr>
      <w:rFonts w:ascii="Courier New" w:hAnsi="Courier New" w:cs="Courier New"/>
      <w:i w:val="false"/>
      <w:sz w:val="20"/>
      <w:szCs w:val="20"/>
    </w:rPr>
  </w:style>
  <w:style w:type="paragraph" w:styleId="BodyTextIndent3">
    <w:name w:val="Body Text Indent 3"/>
    <w:basedOn w:val="Normal"/>
    <w:link w:val="38"/>
    <w:qFormat/>
    <w:rsid w:val="008b0bbf"/>
    <w:pPr>
      <w:spacing w:lineRule="auto" w:line="240" w:before="0" w:after="120"/>
      <w:ind w:left="283" w:right="0" w:hanging="0"/>
    </w:pPr>
    <w:rPr>
      <w:rFonts w:ascii="Times New Roman" w:hAnsi="Times New Roman"/>
      <w:i w:val="false"/>
      <w:sz w:val="16"/>
      <w:szCs w:val="16"/>
    </w:rPr>
  </w:style>
  <w:style w:type="paragraph" w:styleId="Style58" w:customStyle="1">
    <w:name w:val="Знак Знак Знак"/>
    <w:basedOn w:val="Normal"/>
    <w:qFormat/>
    <w:rsid w:val="008b0bbf"/>
    <w:pPr>
      <w:widowControl w:val="false"/>
      <w:spacing w:lineRule="exact" w:line="240" w:before="0" w:after="160"/>
      <w:ind w:left="0" w:right="0" w:hanging="0"/>
      <w:jc w:val="right"/>
    </w:pPr>
    <w:rPr>
      <w:rFonts w:ascii="Times New Roman" w:hAnsi="Times New Roman"/>
      <w:i w:val="false"/>
      <w:sz w:val="20"/>
      <w:szCs w:val="20"/>
      <w:lang w:val="en-GB" w:eastAsia="en-US"/>
    </w:rPr>
  </w:style>
  <w:style w:type="paragraph" w:styleId="Font6" w:customStyle="1">
    <w:name w:val="font6"/>
    <w:basedOn w:val="Normal"/>
    <w:qFormat/>
    <w:rsid w:val="008b0bbf"/>
    <w:pPr>
      <w:spacing w:lineRule="auto" w:line="240" w:beforeAutospacing="1" w:afterAutospacing="1"/>
      <w:ind w:left="0" w:right="0" w:hanging="0"/>
    </w:pPr>
    <w:rPr>
      <w:rFonts w:ascii="Times New Roman" w:hAnsi="Times New Roman"/>
      <w:iCs/>
      <w:sz w:val="22"/>
      <w:szCs w:val="22"/>
    </w:rPr>
  </w:style>
  <w:style w:type="paragraph" w:styleId="Font7" w:customStyle="1">
    <w:name w:val="font7"/>
    <w:basedOn w:val="Normal"/>
    <w:qFormat/>
    <w:rsid w:val="008b0bbf"/>
    <w:pPr>
      <w:spacing w:lineRule="auto" w:line="240" w:beforeAutospacing="1" w:afterAutospacing="1"/>
      <w:ind w:left="0" w:right="0" w:hanging="0"/>
    </w:pPr>
    <w:rPr>
      <w:rFonts w:ascii="Times New Roman" w:hAnsi="Times New Roman"/>
      <w:b/>
      <w:bCs/>
      <w:i w:val="false"/>
      <w:sz w:val="20"/>
      <w:szCs w:val="20"/>
    </w:rPr>
  </w:style>
  <w:style w:type="paragraph" w:styleId="1131" w:customStyle="1">
    <w:name w:val="Знак11 Знак Знак Знак Знак Знак Знак Знак Знак Знак Знак Знак Знак Знак Знак Знак Знак Знак Знак Знак Знак Знак Знак Знак Знак3"/>
    <w:basedOn w:val="Normal"/>
    <w:qFormat/>
    <w:rsid w:val="008b0bbf"/>
    <w:pPr>
      <w:widowControl w:val="false"/>
      <w:spacing w:lineRule="exact" w:line="240" w:before="0" w:after="160"/>
      <w:ind w:left="0" w:right="0" w:hanging="0"/>
      <w:jc w:val="right"/>
    </w:pPr>
    <w:rPr>
      <w:rFonts w:ascii="Times New Roman" w:hAnsi="Times New Roman"/>
      <w:i w:val="false"/>
      <w:sz w:val="20"/>
      <w:szCs w:val="20"/>
      <w:lang w:val="en-GB" w:eastAsia="en-US"/>
    </w:rPr>
  </w:style>
  <w:style w:type="paragraph" w:styleId="HTMLPreformatted">
    <w:name w:val="HTML Preformatted"/>
    <w:basedOn w:val="Normal"/>
    <w:link w:val="HTML0"/>
    <w:qFormat/>
    <w:rsid w:val="008b0bbf"/>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left="0" w:right="0" w:hanging="0"/>
    </w:pPr>
    <w:rPr>
      <w:rFonts w:ascii="Courier New" w:hAnsi="Courier New" w:cs="Courier New"/>
      <w:i w:val="false"/>
      <w:sz w:val="20"/>
      <w:szCs w:val="20"/>
    </w:rPr>
  </w:style>
  <w:style w:type="paragraph" w:styleId="132" w:customStyle="1">
    <w:name w:val="Знак Знак Знак1"/>
    <w:basedOn w:val="Normal"/>
    <w:qFormat/>
    <w:rsid w:val="002f4de7"/>
    <w:pPr>
      <w:widowControl w:val="false"/>
      <w:spacing w:lineRule="exact" w:line="240" w:before="0" w:after="160"/>
      <w:ind w:left="0" w:right="0" w:hanging="0"/>
      <w:jc w:val="right"/>
    </w:pPr>
    <w:rPr>
      <w:rFonts w:ascii="Times New Roman" w:hAnsi="Times New Roman"/>
      <w:i w:val="false"/>
      <w:sz w:val="20"/>
      <w:szCs w:val="20"/>
      <w:lang w:val="en-GB" w:eastAsia="en-US"/>
    </w:rPr>
  </w:style>
  <w:style w:type="paragraph" w:styleId="1121" w:customStyle="1">
    <w:name w:val="Знак11 Знак Знак Знак Знак Знак Знак Знак Знак Знак Знак Знак Знак Знак Знак Знак Знак Знак Знак Знак Знак Знак Знак Знак Знак2"/>
    <w:basedOn w:val="Normal"/>
    <w:qFormat/>
    <w:rsid w:val="002f4de7"/>
    <w:pPr>
      <w:widowControl w:val="false"/>
      <w:spacing w:lineRule="exact" w:line="240" w:before="0" w:after="160"/>
      <w:ind w:left="0" w:right="0" w:hanging="0"/>
      <w:jc w:val="right"/>
    </w:pPr>
    <w:rPr>
      <w:rFonts w:ascii="Times New Roman" w:hAnsi="Times New Roman"/>
      <w:i w:val="false"/>
      <w:sz w:val="20"/>
      <w:szCs w:val="20"/>
      <w:lang w:val="en-GB" w:eastAsia="en-US"/>
    </w:rPr>
  </w:style>
  <w:style w:type="paragraph" w:styleId="DocumentMap">
    <w:name w:val="Document Map"/>
    <w:basedOn w:val="Normal"/>
    <w:link w:val="afff"/>
    <w:uiPriority w:val="99"/>
    <w:qFormat/>
    <w:rsid w:val="00404f72"/>
    <w:pPr>
      <w:spacing w:lineRule="auto" w:line="240"/>
    </w:pPr>
    <w:rPr>
      <w:rFonts w:ascii="Tahoma" w:hAnsi="Tahoma" w:cs="Tahoma"/>
      <w:sz w:val="16"/>
      <w:szCs w:val="16"/>
    </w:rPr>
  </w:style>
  <w:style w:type="paragraph" w:styleId="37" w:customStyle="1">
    <w:name w:val="Обычный3"/>
    <w:semiHidden/>
    <w:qFormat/>
    <w:rsid w:val="009e5f04"/>
    <w:pPr>
      <w:widowControl w:val="false"/>
      <w:tabs>
        <w:tab w:val="center" w:pos="4677" w:leader="none"/>
        <w:tab w:val="right" w:pos="9355" w:leader="none"/>
      </w:tabs>
      <w:bidi w:val="0"/>
      <w:snapToGrid w:val="false"/>
      <w:jc w:val="left"/>
    </w:pPr>
    <w:rPr>
      <w:rFonts w:ascii="Times New Roman" w:hAnsi="Times New Roman" w:eastAsia="Times New Roman" w:cs="Times New Roman"/>
      <w:color w:val="00000A"/>
      <w:sz w:val="22"/>
      <w:szCs w:val="20"/>
      <w:lang w:val="ru-RU" w:eastAsia="ru-RU" w:bidi="ar-SA"/>
    </w:rPr>
  </w:style>
  <w:style w:type="paragraph" w:styleId="225" w:customStyle="1">
    <w:name w:val="Знак Знак Знак2"/>
    <w:basedOn w:val="Normal"/>
    <w:qFormat/>
    <w:rsid w:val="009e5f04"/>
    <w:pPr>
      <w:widowControl w:val="false"/>
      <w:spacing w:lineRule="exact" w:line="240" w:before="0" w:after="160"/>
      <w:ind w:left="0" w:right="0" w:hanging="0"/>
      <w:jc w:val="right"/>
    </w:pPr>
    <w:rPr>
      <w:rFonts w:ascii="Times New Roman" w:hAnsi="Times New Roman"/>
      <w:i w:val="false"/>
      <w:sz w:val="20"/>
      <w:szCs w:val="20"/>
      <w:lang w:val="en-GB" w:eastAsia="en-US"/>
    </w:rPr>
  </w:style>
  <w:style w:type="paragraph" w:styleId="1141" w:customStyle="1">
    <w:name w:val="Знак11 Знак Знак Знак Знак Знак Знак Знак Знак Знак Знак Знак Знак Знак Знак Знак Знак Знак Знак Знак Знак Знак Знак Знак Знак4"/>
    <w:basedOn w:val="Normal"/>
    <w:qFormat/>
    <w:rsid w:val="009e5f04"/>
    <w:pPr>
      <w:widowControl w:val="false"/>
      <w:spacing w:lineRule="exact" w:line="240" w:before="0" w:after="160"/>
      <w:ind w:left="0" w:right="0" w:hanging="0"/>
      <w:jc w:val="right"/>
    </w:pPr>
    <w:rPr>
      <w:rFonts w:ascii="Times New Roman" w:hAnsi="Times New Roman"/>
      <w:i w:val="false"/>
      <w:sz w:val="20"/>
      <w:szCs w:val="20"/>
      <w:lang w:val="en-GB" w:eastAsia="en-US"/>
    </w:rPr>
  </w:style>
  <w:style w:type="paragraph" w:styleId="44" w:customStyle="1">
    <w:name w:val="Знак Знак Знак4"/>
    <w:basedOn w:val="Normal"/>
    <w:qFormat/>
    <w:rsid w:val="009e5f04"/>
    <w:pPr>
      <w:widowControl w:val="false"/>
      <w:spacing w:lineRule="exact" w:line="240" w:before="0" w:after="160"/>
      <w:ind w:left="0" w:right="0" w:hanging="0"/>
      <w:jc w:val="right"/>
    </w:pPr>
    <w:rPr>
      <w:rFonts w:ascii="Times New Roman" w:hAnsi="Times New Roman"/>
      <w:i w:val="false"/>
      <w:sz w:val="20"/>
      <w:szCs w:val="20"/>
      <w:lang w:val="en-GB" w:eastAsia="en-US"/>
    </w:rPr>
  </w:style>
  <w:style w:type="paragraph" w:styleId="1171" w:customStyle="1">
    <w:name w:val="Знак11 Знак Знак Знак Знак Знак Знак Знак Знак Знак Знак Знак Знак Знак Знак Знак Знак Знак Знак Знак Знак Знак Знак Знак Знак7"/>
    <w:basedOn w:val="Normal"/>
    <w:qFormat/>
    <w:rsid w:val="009e5f04"/>
    <w:pPr>
      <w:widowControl w:val="false"/>
      <w:spacing w:lineRule="exact" w:line="240" w:before="0" w:after="160"/>
      <w:ind w:left="0" w:right="0" w:hanging="0"/>
      <w:jc w:val="right"/>
    </w:pPr>
    <w:rPr>
      <w:rFonts w:ascii="Times New Roman" w:hAnsi="Times New Roman"/>
      <w:i w:val="false"/>
      <w:sz w:val="20"/>
      <w:szCs w:val="20"/>
      <w:lang w:val="en-GB" w:eastAsia="en-US"/>
    </w:rPr>
  </w:style>
  <w:style w:type="paragraph" w:styleId="38" w:customStyle="1">
    <w:name w:val="Знак Знак Знак3"/>
    <w:basedOn w:val="Normal"/>
    <w:qFormat/>
    <w:rsid w:val="009e5f04"/>
    <w:pPr>
      <w:widowControl w:val="false"/>
      <w:spacing w:lineRule="exact" w:line="240" w:before="0" w:after="160"/>
      <w:ind w:left="0" w:right="0" w:hanging="0"/>
      <w:jc w:val="right"/>
    </w:pPr>
    <w:rPr>
      <w:rFonts w:ascii="Times New Roman" w:hAnsi="Times New Roman"/>
      <w:i w:val="false"/>
      <w:sz w:val="20"/>
      <w:szCs w:val="20"/>
      <w:lang w:val="en-GB" w:eastAsia="en-US"/>
    </w:rPr>
  </w:style>
  <w:style w:type="paragraph" w:styleId="1161" w:customStyle="1">
    <w:name w:val="Знак11 Знак Знак Знак Знак Знак Знак Знак Знак Знак Знак Знак Знак Знак Знак Знак Знак Знак Знак Знак Знак Знак Знак Знак Знак6"/>
    <w:basedOn w:val="Normal"/>
    <w:qFormat/>
    <w:rsid w:val="009e5f04"/>
    <w:pPr>
      <w:widowControl w:val="false"/>
      <w:spacing w:lineRule="exact" w:line="240" w:before="0" w:after="160"/>
      <w:ind w:left="0" w:right="0" w:hanging="0"/>
      <w:jc w:val="right"/>
    </w:pPr>
    <w:rPr>
      <w:rFonts w:ascii="Times New Roman" w:hAnsi="Times New Roman"/>
      <w:i w:val="false"/>
      <w:sz w:val="20"/>
      <w:szCs w:val="20"/>
      <w:lang w:val="en-GB" w:eastAsia="en-US"/>
    </w:rPr>
  </w:style>
  <w:style w:type="paragraph" w:styleId="45" w:customStyle="1">
    <w:name w:val="Обычный4"/>
    <w:semiHidden/>
    <w:qFormat/>
    <w:rsid w:val="009e5f04"/>
    <w:pPr>
      <w:widowControl w:val="false"/>
      <w:tabs>
        <w:tab w:val="center" w:pos="4677" w:leader="none"/>
        <w:tab w:val="right" w:pos="9355" w:leader="none"/>
      </w:tabs>
      <w:bidi w:val="0"/>
      <w:snapToGrid w:val="false"/>
      <w:jc w:val="left"/>
    </w:pPr>
    <w:rPr>
      <w:rFonts w:ascii="Times New Roman" w:hAnsi="Times New Roman" w:eastAsia="Times New Roman" w:cs="Times New Roman"/>
      <w:color w:val="00000A"/>
      <w:sz w:val="22"/>
      <w:szCs w:val="20"/>
      <w:lang w:val="ru-RU" w:eastAsia="ru-RU" w:bidi="ar-SA"/>
    </w:rPr>
  </w:style>
  <w:style w:type="paragraph" w:styleId="1151" w:customStyle="1">
    <w:name w:val="Знак11 Знак Знак Знак Знак Знак Знак Знак Знак Знак Знак Знак Знак Знак Знак Знак Знак Знак Знак Знак Знак Знак Знак Знак Знак5"/>
    <w:basedOn w:val="Normal"/>
    <w:qFormat/>
    <w:rsid w:val="009e5f04"/>
    <w:pPr>
      <w:widowControl w:val="false"/>
      <w:spacing w:lineRule="exact" w:line="240" w:before="0" w:after="160"/>
      <w:ind w:left="0" w:right="0" w:hanging="0"/>
      <w:jc w:val="right"/>
    </w:pPr>
    <w:rPr>
      <w:rFonts w:ascii="Times New Roman" w:hAnsi="Times New Roman"/>
      <w:i w:val="false"/>
      <w:sz w:val="20"/>
      <w:szCs w:val="20"/>
      <w:lang w:val="en-GB" w:eastAsia="en-US"/>
    </w:rPr>
  </w:style>
  <w:style w:type="paragraph" w:styleId="53" w:customStyle="1">
    <w:name w:val="Обычный5"/>
    <w:semiHidden/>
    <w:qFormat/>
    <w:rsid w:val="009e5f04"/>
    <w:pPr>
      <w:widowControl w:val="false"/>
      <w:tabs>
        <w:tab w:val="center" w:pos="4677" w:leader="none"/>
        <w:tab w:val="right" w:pos="9355" w:leader="none"/>
      </w:tabs>
      <w:bidi w:val="0"/>
      <w:snapToGrid w:val="false"/>
      <w:jc w:val="left"/>
    </w:pPr>
    <w:rPr>
      <w:rFonts w:ascii="Times New Roman" w:hAnsi="Times New Roman" w:eastAsia="Times New Roman" w:cs="Times New Roman"/>
      <w:color w:val="00000A"/>
      <w:sz w:val="22"/>
      <w:szCs w:val="20"/>
      <w:lang w:val="ru-RU" w:eastAsia="ru-RU" w:bidi="ar-SA"/>
    </w:rPr>
  </w:style>
  <w:style w:type="paragraph" w:styleId="133" w:customStyle="1">
    <w:name w:val="Абзац списка1"/>
    <w:basedOn w:val="Normal"/>
    <w:qFormat/>
    <w:rsid w:val="009e5f04"/>
    <w:pPr>
      <w:spacing w:lineRule="auto" w:line="276" w:before="0" w:after="200"/>
      <w:ind w:left="720" w:right="0" w:hanging="0"/>
      <w:contextualSpacing/>
    </w:pPr>
    <w:rPr>
      <w:rFonts w:ascii="Calibri" w:hAnsi="Calibri"/>
      <w:i w:val="false"/>
      <w:sz w:val="22"/>
      <w:szCs w:val="22"/>
      <w:lang w:eastAsia="en-US"/>
    </w:rPr>
  </w:style>
  <w:style w:type="paragraph" w:styleId="N" w:customStyle="1">
    <w:name w:val="N"/>
    <w:basedOn w:val="Normal"/>
    <w:qFormat/>
    <w:rsid w:val="009e5f04"/>
    <w:pPr>
      <w:tabs>
        <w:tab w:val="left" w:pos="284" w:leader="none"/>
      </w:tabs>
      <w:spacing w:lineRule="auto" w:line="240"/>
      <w:ind w:left="0" w:right="0" w:hanging="0"/>
      <w:jc w:val="both"/>
    </w:pPr>
    <w:rPr>
      <w:rFonts w:ascii="TimesET" w:hAnsi="TimesET" w:cs="TimesET"/>
      <w:i w:val="false"/>
      <w:sz w:val="18"/>
      <w:szCs w:val="18"/>
    </w:rPr>
  </w:style>
  <w:style w:type="paragraph" w:styleId="Style59" w:customStyle="1">
    <w:name w:val="Основной"/>
    <w:basedOn w:val="Normal"/>
    <w:qFormat/>
    <w:rsid w:val="009e5f04"/>
    <w:pPr>
      <w:widowControl w:val="false"/>
      <w:spacing w:lineRule="auto" w:line="240"/>
      <w:ind w:left="0" w:right="0" w:firstLine="851"/>
      <w:jc w:val="both"/>
    </w:pPr>
    <w:rPr>
      <w:rFonts w:ascii="Times New Roman" w:hAnsi="Times New Roman" w:cs="Arial"/>
      <w:i w:val="false"/>
      <w:sz w:val="24"/>
    </w:rPr>
  </w:style>
  <w:style w:type="paragraph" w:styleId="Style60" w:customStyle="1">
    <w:name w:val="Знак Знак Знак Знак Знак Знак Знак Знак Знак Знак Знак Знак Знак"/>
    <w:basedOn w:val="Normal"/>
    <w:qFormat/>
    <w:rsid w:val="009e5f04"/>
    <w:pPr>
      <w:spacing w:lineRule="auto" w:line="240" w:beforeAutospacing="1" w:afterAutospacing="1"/>
      <w:ind w:left="0" w:right="0" w:hanging="0"/>
    </w:pPr>
    <w:rPr>
      <w:rFonts w:ascii="Tahoma" w:hAnsi="Tahoma"/>
      <w:i w:val="false"/>
      <w:sz w:val="20"/>
      <w:szCs w:val="20"/>
      <w:lang w:val="en-US" w:eastAsia="en-US"/>
    </w:rPr>
  </w:style>
  <w:style w:type="paragraph" w:styleId="1181" w:customStyle="1">
    <w:name w:val="Знак11 Знак Знак Знак Знак Знак Знак Знак Знак Знак Знак Знак Знак Знак Знак Знак Знак Знак Знак Знак Знак Знак Знак Знак Знак8"/>
    <w:basedOn w:val="Normal"/>
    <w:qFormat/>
    <w:rsid w:val="009e5f04"/>
    <w:pPr>
      <w:widowControl w:val="false"/>
      <w:spacing w:lineRule="exact" w:line="240" w:before="0" w:after="160"/>
      <w:ind w:left="0" w:right="0" w:hanging="0"/>
      <w:jc w:val="right"/>
    </w:pPr>
    <w:rPr>
      <w:rFonts w:ascii="Times New Roman" w:hAnsi="Times New Roman"/>
      <w:i w:val="false"/>
      <w:sz w:val="20"/>
      <w:szCs w:val="20"/>
      <w:lang w:val="en-GB" w:eastAsia="en-US"/>
    </w:rPr>
  </w:style>
  <w:style w:type="paragraph" w:styleId="54" w:customStyle="1">
    <w:name w:val="Знак Знак Знак5"/>
    <w:basedOn w:val="Normal"/>
    <w:qFormat/>
    <w:rsid w:val="009e5f04"/>
    <w:pPr>
      <w:widowControl w:val="false"/>
      <w:spacing w:lineRule="exact" w:line="240" w:before="0" w:after="160"/>
      <w:ind w:left="0" w:right="0" w:hanging="0"/>
      <w:jc w:val="right"/>
    </w:pPr>
    <w:rPr>
      <w:rFonts w:ascii="Times New Roman" w:hAnsi="Times New Roman"/>
      <w:i w:val="false"/>
      <w:sz w:val="20"/>
      <w:szCs w:val="20"/>
      <w:lang w:val="en-GB" w:eastAsia="en-US"/>
    </w:rPr>
  </w:style>
  <w:style w:type="paragraph" w:styleId="63" w:customStyle="1">
    <w:name w:val="Обычный6"/>
    <w:semiHidden/>
    <w:qFormat/>
    <w:rsid w:val="009e5f04"/>
    <w:pPr>
      <w:widowControl w:val="false"/>
      <w:tabs>
        <w:tab w:val="center" w:pos="4677" w:leader="none"/>
        <w:tab w:val="right" w:pos="9355" w:leader="none"/>
      </w:tabs>
      <w:bidi w:val="0"/>
      <w:snapToGrid w:val="false"/>
      <w:jc w:val="left"/>
    </w:pPr>
    <w:rPr>
      <w:rFonts w:ascii="Times New Roman" w:hAnsi="Times New Roman" w:eastAsia="Times New Roman" w:cs="Times New Roman"/>
      <w:color w:val="00000A"/>
      <w:sz w:val="22"/>
      <w:szCs w:val="20"/>
      <w:lang w:val="ru-RU" w:eastAsia="ru-RU" w:bidi="ar-SA"/>
    </w:rPr>
  </w:style>
  <w:style w:type="paragraph" w:styleId="226" w:customStyle="1">
    <w:name w:val="Абзац списка2"/>
    <w:basedOn w:val="Normal"/>
    <w:qFormat/>
    <w:rsid w:val="009e5f04"/>
    <w:pPr>
      <w:spacing w:lineRule="auto" w:line="276" w:before="0" w:after="200"/>
      <w:ind w:left="720" w:right="0" w:hanging="0"/>
      <w:contextualSpacing/>
    </w:pPr>
    <w:rPr>
      <w:rFonts w:ascii="Calibri" w:hAnsi="Calibri"/>
      <w:i w:val="false"/>
      <w:sz w:val="22"/>
      <w:szCs w:val="22"/>
      <w:lang w:eastAsia="en-US"/>
    </w:rPr>
  </w:style>
  <w:style w:type="paragraph" w:styleId="Annotationtext">
    <w:name w:val="annotation text"/>
    <w:basedOn w:val="Normal"/>
    <w:link w:val="afff4"/>
    <w:qFormat/>
    <w:rsid w:val="009e5f04"/>
    <w:pPr>
      <w:widowControl w:val="false"/>
      <w:spacing w:lineRule="auto" w:line="240" w:before="120" w:after="0"/>
      <w:ind w:left="0" w:right="0" w:firstLine="720"/>
      <w:jc w:val="both"/>
    </w:pPr>
    <w:rPr>
      <w:rFonts w:ascii="Times New Roman" w:hAnsi="Times New Roman"/>
      <w:i w:val="false"/>
      <w:sz w:val="20"/>
      <w:szCs w:val="20"/>
    </w:rPr>
  </w:style>
  <w:style w:type="paragraph" w:styleId="Annotationsubject">
    <w:name w:val="annotation subject"/>
    <w:basedOn w:val="Annotationtext"/>
    <w:link w:val="afff6"/>
    <w:qFormat/>
    <w:rsid w:val="009e5f04"/>
    <w:pPr/>
    <w:rPr>
      <w:b/>
      <w:bCs/>
    </w:rPr>
  </w:style>
  <w:style w:type="paragraph" w:styleId="812" w:customStyle="1">
    <w:name w:val="Заголовок 81"/>
    <w:basedOn w:val="Normal"/>
    <w:semiHidden/>
    <w:unhideWhenUsed/>
    <w:qFormat/>
    <w:rsid w:val="009e5f04"/>
    <w:pPr>
      <w:keepNext/>
      <w:keepLines/>
      <w:spacing w:before="200" w:after="0"/>
      <w:outlineLvl w:val="7"/>
    </w:pPr>
    <w:rPr>
      <w:rFonts w:ascii="Cambria" w:hAnsi="Cambria"/>
      <w:color w:val="404040"/>
      <w:sz w:val="20"/>
      <w:szCs w:val="20"/>
    </w:rPr>
  </w:style>
  <w:style w:type="paragraph" w:styleId="2111" w:customStyle="1">
    <w:name w:val="Знак2 Знак1 Знак1 Знак Знак1"/>
    <w:basedOn w:val="Normal"/>
    <w:autoRedefine/>
    <w:semiHidden/>
    <w:unhideWhenUsed/>
    <w:qFormat/>
    <w:rsid w:val="009e5f04"/>
    <w:pPr>
      <w:spacing w:lineRule="auto" w:line="276" w:before="0" w:after="200"/>
      <w:ind w:left="720" w:right="0" w:hanging="0"/>
    </w:pPr>
    <w:rPr>
      <w:rFonts w:ascii="Calibri" w:hAnsi="Calibri" w:eastAsia="Calibri"/>
      <w:i w:val="false"/>
      <w:sz w:val="24"/>
      <w:lang w:eastAsia="en-US"/>
    </w:rPr>
  </w:style>
  <w:style w:type="paragraph" w:styleId="314" w:customStyle="1">
    <w:name w:val="Знак3 Знак1"/>
    <w:basedOn w:val="Normal"/>
    <w:semiHidden/>
    <w:unhideWhenUsed/>
    <w:qFormat/>
    <w:rsid w:val="009e5f04"/>
    <w:pPr>
      <w:spacing w:lineRule="auto" w:line="240"/>
      <w:ind w:left="0" w:right="0" w:hanging="0"/>
    </w:pPr>
    <w:rPr>
      <w:rFonts w:ascii="Courier New" w:hAnsi="Courier New" w:eastAsia="Calibri" w:cs="Courier New"/>
      <w:i w:val="false"/>
      <w:sz w:val="22"/>
      <w:szCs w:val="22"/>
      <w:lang w:eastAsia="en-US"/>
    </w:rPr>
  </w:style>
  <w:style w:type="paragraph" w:styleId="134" w:customStyle="1">
    <w:name w:val="Нижний колонтитул1"/>
    <w:basedOn w:val="Normal"/>
    <w:uiPriority w:val="99"/>
    <w:semiHidden/>
    <w:unhideWhenUsed/>
    <w:qFormat/>
    <w:rsid w:val="009e5f04"/>
    <w:pPr>
      <w:tabs>
        <w:tab w:val="center" w:pos="4677" w:leader="none"/>
        <w:tab w:val="right" w:pos="9355" w:leader="none"/>
      </w:tabs>
      <w:spacing w:lineRule="auto" w:line="240"/>
    </w:pPr>
    <w:rPr>
      <w:rFonts w:eastAsia="Calibri"/>
      <w:lang w:eastAsia="en-US"/>
    </w:rPr>
  </w:style>
  <w:style w:type="paragraph" w:styleId="135" w:customStyle="1">
    <w:name w:val="Основной текст1"/>
    <w:basedOn w:val="Normal"/>
    <w:semiHidden/>
    <w:unhideWhenUsed/>
    <w:qFormat/>
    <w:rsid w:val="009e5f04"/>
    <w:pPr>
      <w:spacing w:before="0" w:after="120"/>
    </w:pPr>
    <w:rPr>
      <w:rFonts w:ascii="Arial" w:hAnsi="Arial" w:eastAsia="Calibri" w:cs="Arial"/>
      <w:i w:val="false"/>
      <w:sz w:val="22"/>
      <w:szCs w:val="22"/>
      <w:lang w:eastAsia="en-US"/>
    </w:rPr>
  </w:style>
  <w:style w:type="paragraph" w:styleId="136" w:customStyle="1">
    <w:name w:val="Верхний колонтитул1"/>
    <w:basedOn w:val="Normal"/>
    <w:semiHidden/>
    <w:unhideWhenUsed/>
    <w:qFormat/>
    <w:rsid w:val="009e5f04"/>
    <w:pPr>
      <w:tabs>
        <w:tab w:val="center" w:pos="4677" w:leader="none"/>
        <w:tab w:val="right" w:pos="9355" w:leader="none"/>
      </w:tabs>
      <w:spacing w:lineRule="auto" w:line="240"/>
    </w:pPr>
    <w:rPr>
      <w:rFonts w:ascii="Arial" w:hAnsi="Arial" w:eastAsia="Calibri" w:cs="Arial"/>
      <w:i w:val="false"/>
      <w:sz w:val="22"/>
      <w:szCs w:val="22"/>
      <w:lang w:eastAsia="en-US"/>
    </w:rPr>
  </w:style>
  <w:style w:type="paragraph" w:styleId="137" w:customStyle="1">
    <w:name w:val="Основной текст с отступом1"/>
    <w:basedOn w:val="Normal"/>
    <w:semiHidden/>
    <w:unhideWhenUsed/>
    <w:qFormat/>
    <w:rsid w:val="009e5f04"/>
    <w:pPr>
      <w:spacing w:before="0" w:after="120"/>
      <w:ind w:left="283" w:right="284" w:firstLine="851"/>
    </w:pPr>
    <w:rPr>
      <w:rFonts w:eastAsia="Calibri"/>
      <w:lang w:eastAsia="en-US"/>
    </w:rPr>
  </w:style>
  <w:style w:type="paragraph" w:styleId="2112" w:customStyle="1">
    <w:name w:val="Основной текст с отступом 21"/>
    <w:basedOn w:val="Normal"/>
    <w:semiHidden/>
    <w:unhideWhenUsed/>
    <w:qFormat/>
    <w:rsid w:val="009e5f04"/>
    <w:pPr>
      <w:spacing w:lineRule="auto" w:line="480" w:before="0" w:after="120"/>
      <w:ind w:left="283" w:right="284" w:firstLine="851"/>
    </w:pPr>
    <w:rPr>
      <w:rFonts w:ascii="Arial" w:hAnsi="Arial" w:eastAsia="Calibri" w:cs="Arial"/>
      <w:i w:val="false"/>
      <w:sz w:val="22"/>
      <w:szCs w:val="22"/>
      <w:lang w:eastAsia="en-US"/>
    </w:rPr>
  </w:style>
  <w:style w:type="paragraph" w:styleId="323" w:customStyle="1">
    <w:name w:val="Основной текст 32"/>
    <w:basedOn w:val="Normal"/>
    <w:semiHidden/>
    <w:unhideWhenUsed/>
    <w:qFormat/>
    <w:rsid w:val="009e5f04"/>
    <w:pPr>
      <w:spacing w:before="0" w:after="120"/>
    </w:pPr>
    <w:rPr>
      <w:rFonts w:eastAsia="Calibri"/>
      <w:sz w:val="16"/>
      <w:szCs w:val="16"/>
      <w:lang w:eastAsia="en-US"/>
    </w:rPr>
  </w:style>
  <w:style w:type="paragraph" w:styleId="138" w:customStyle="1">
    <w:name w:val="Название1"/>
    <w:basedOn w:val="Normal"/>
    <w:qFormat/>
    <w:rsid w:val="009e5f04"/>
    <w:pPr>
      <w:pBdr>
        <w:bottom w:val="single" w:sz="8" w:space="4" w:color="4F81BD"/>
      </w:pBdr>
      <w:spacing w:lineRule="auto" w:line="240" w:before="0" w:after="300"/>
      <w:contextualSpacing/>
    </w:pPr>
    <w:rPr>
      <w:rFonts w:ascii="Calibri" w:hAnsi="Calibri" w:eastAsia="Calibri"/>
      <w:b/>
      <w:bCs/>
      <w:i w:val="false"/>
      <w:lang w:eastAsia="en-US"/>
    </w:rPr>
  </w:style>
  <w:style w:type="paragraph" w:styleId="227" w:customStyle="1">
    <w:name w:val="Основной текст 22"/>
    <w:basedOn w:val="Normal"/>
    <w:semiHidden/>
    <w:unhideWhenUsed/>
    <w:qFormat/>
    <w:rsid w:val="009e5f04"/>
    <w:pPr>
      <w:spacing w:lineRule="auto" w:line="480" w:before="0" w:after="120"/>
    </w:pPr>
    <w:rPr>
      <w:rFonts w:eastAsia="Calibri"/>
      <w:lang w:eastAsia="en-US"/>
    </w:rPr>
  </w:style>
  <w:style w:type="paragraph" w:styleId="139" w:customStyle="1">
    <w:name w:val="Текст выноски1"/>
    <w:basedOn w:val="Normal"/>
    <w:semiHidden/>
    <w:unhideWhenUsed/>
    <w:qFormat/>
    <w:rsid w:val="009e5f04"/>
    <w:pPr>
      <w:spacing w:lineRule="auto" w:line="240"/>
    </w:pPr>
    <w:rPr>
      <w:rFonts w:ascii="Tahoma" w:hAnsi="Tahoma" w:eastAsia="Calibri" w:cs="Tahoma"/>
      <w:sz w:val="16"/>
      <w:szCs w:val="16"/>
      <w:lang w:eastAsia="en-US"/>
    </w:rPr>
  </w:style>
  <w:style w:type="paragraph" w:styleId="140" w:customStyle="1">
    <w:name w:val="Текст сноски1"/>
    <w:basedOn w:val="Normal"/>
    <w:semiHidden/>
    <w:unhideWhenUsed/>
    <w:qFormat/>
    <w:rsid w:val="009e5f04"/>
    <w:pPr>
      <w:spacing w:lineRule="auto" w:line="240"/>
    </w:pPr>
    <w:rPr>
      <w:rFonts w:ascii="Calibri" w:hAnsi="Calibri" w:eastAsia="Calibri"/>
      <w:i w:val="false"/>
      <w:sz w:val="22"/>
      <w:szCs w:val="22"/>
      <w:lang w:eastAsia="en-US"/>
    </w:rPr>
  </w:style>
  <w:style w:type="paragraph" w:styleId="315" w:customStyle="1">
    <w:name w:val="Основной текст с отступом 31"/>
    <w:basedOn w:val="Normal"/>
    <w:semiHidden/>
    <w:unhideWhenUsed/>
    <w:qFormat/>
    <w:rsid w:val="009e5f04"/>
    <w:pPr>
      <w:spacing w:before="0" w:after="120"/>
      <w:ind w:left="283" w:right="284" w:firstLine="851"/>
    </w:pPr>
    <w:rPr>
      <w:rFonts w:ascii="Calibri" w:hAnsi="Calibri" w:eastAsia="Calibri"/>
      <w:i w:val="false"/>
      <w:sz w:val="16"/>
      <w:szCs w:val="16"/>
      <w:lang w:eastAsia="en-US"/>
    </w:rPr>
  </w:style>
  <w:style w:type="paragraph" w:styleId="141" w:customStyle="1">
    <w:name w:val="Схема документа1"/>
    <w:basedOn w:val="Normal"/>
    <w:semiHidden/>
    <w:unhideWhenUsed/>
    <w:qFormat/>
    <w:rsid w:val="009e5f04"/>
    <w:pPr>
      <w:spacing w:lineRule="auto" w:line="240"/>
    </w:pPr>
    <w:rPr>
      <w:rFonts w:ascii="Tahoma" w:hAnsi="Tahoma" w:eastAsia="Calibri" w:cs="Tahoma"/>
      <w:sz w:val="16"/>
      <w:szCs w:val="16"/>
      <w:lang w:eastAsia="en-US"/>
    </w:rPr>
  </w:style>
  <w:style w:type="paragraph" w:styleId="S311" w:customStyle="1">
    <w:name w:val="S_Нумерованный_3.1"/>
    <w:link w:val="S310"/>
    <w:autoRedefine/>
    <w:qFormat/>
    <w:rsid w:val="009e5f04"/>
    <w:pPr>
      <w:widowControl w:val="false"/>
      <w:bidi w:val="0"/>
      <w:jc w:val="left"/>
    </w:pPr>
    <w:rPr>
      <w:rFonts w:ascii="Times New Roman" w:hAnsi="Times New Roman" w:eastAsia="Times New Roman" w:cs="Times New Roman"/>
      <w:b/>
      <w:color w:val="00000A"/>
      <w:sz w:val="28"/>
      <w:szCs w:val="20"/>
      <w:lang w:val="ru-RU" w:eastAsia="ru-RU" w:bidi="ar-SA"/>
    </w:rPr>
  </w:style>
  <w:style w:type="paragraph" w:styleId="S6" w:customStyle="1">
    <w:name w:val="S_Обычный"/>
    <w:basedOn w:val="Normal"/>
    <w:link w:val="S2"/>
    <w:qFormat/>
    <w:rsid w:val="009e5f04"/>
    <w:pPr>
      <w:ind w:left="0" w:right="0" w:firstLine="709"/>
      <w:jc w:val="both"/>
    </w:pPr>
    <w:rPr>
      <w:rFonts w:ascii="Times New Roman" w:hAnsi="Times New Roman"/>
      <w:i w:val="false"/>
      <w:sz w:val="24"/>
    </w:rPr>
  </w:style>
  <w:style w:type="paragraph" w:styleId="142" w:customStyle="1">
    <w:name w:val="Стиль Слева:  1 см"/>
    <w:basedOn w:val="Normal"/>
    <w:qFormat/>
    <w:rsid w:val="009e5f04"/>
    <w:pPr>
      <w:spacing w:lineRule="auto" w:line="312"/>
      <w:ind w:left="567" w:right="0" w:firstLine="709"/>
      <w:jc w:val="both"/>
    </w:pPr>
    <w:rPr>
      <w:rFonts w:ascii="Times New Roman" w:hAnsi="Times New Roman"/>
      <w:i w:val="false"/>
      <w:sz w:val="24"/>
      <w:szCs w:val="20"/>
      <w:lang w:eastAsia="en-US"/>
    </w:rPr>
  </w:style>
  <w:style w:type="paragraph" w:styleId="0" w:customStyle="1">
    <w:name w:val="Стиль Слева:  0"/>
    <w:basedOn w:val="Normal"/>
    <w:qFormat/>
    <w:rsid w:val="009e5f04"/>
    <w:pPr>
      <w:spacing w:lineRule="auto" w:line="312"/>
      <w:ind w:left="284" w:right="0" w:firstLine="709"/>
      <w:jc w:val="both"/>
    </w:pPr>
    <w:rPr>
      <w:rFonts w:ascii="Times New Roman" w:hAnsi="Times New Roman"/>
      <w:i w:val="false"/>
      <w:sz w:val="24"/>
      <w:szCs w:val="20"/>
      <w:lang w:eastAsia="en-US"/>
    </w:rPr>
  </w:style>
  <w:style w:type="paragraph" w:styleId="S34" w:customStyle="1">
    <w:name w:val="S_Заголовок_Текста3"/>
    <w:basedOn w:val="Normal"/>
    <w:autoRedefine/>
    <w:qFormat/>
    <w:rsid w:val="00236af8"/>
    <w:pPr>
      <w:tabs>
        <w:tab w:val="left" w:pos="567" w:leader="none"/>
      </w:tabs>
      <w:ind w:left="0" w:right="0" w:firstLine="288"/>
      <w:jc w:val="center"/>
      <w:outlineLvl w:val="2"/>
    </w:pPr>
    <w:rPr>
      <w:rFonts w:ascii="Times New Roman" w:hAnsi="Times New Roman"/>
      <w:b/>
      <w:i w:val="false"/>
      <w:sz w:val="24"/>
    </w:rPr>
  </w:style>
  <w:style w:type="paragraph" w:styleId="Style62" w:customStyle="1">
    <w:name w:val="Четвертый уровень"/>
    <w:basedOn w:val="Normal"/>
    <w:qFormat/>
    <w:rsid w:val="009e5f04"/>
    <w:pPr>
      <w:spacing w:lineRule="auto" w:line="312" w:before="240" w:after="120"/>
      <w:ind w:left="0" w:right="0" w:firstLine="709"/>
      <w:jc w:val="both"/>
    </w:pPr>
    <w:rPr>
      <w:rFonts w:ascii="Times New Roman" w:hAnsi="Times New Roman"/>
      <w:b/>
      <w:i w:val="false"/>
      <w:sz w:val="24"/>
    </w:rPr>
  </w:style>
  <w:style w:type="paragraph" w:styleId="ListBullet">
    <w:name w:val="List Bullet"/>
    <w:basedOn w:val="Normal"/>
    <w:unhideWhenUsed/>
    <w:qFormat/>
    <w:rsid w:val="009e5f04"/>
    <w:pPr>
      <w:tabs>
        <w:tab w:val="left" w:pos="720" w:leader="none"/>
      </w:tabs>
      <w:spacing w:lineRule="auto" w:line="312" w:before="0" w:after="0"/>
      <w:ind w:left="720" w:right="0" w:hanging="360"/>
      <w:contextualSpacing/>
      <w:jc w:val="both"/>
    </w:pPr>
    <w:rPr>
      <w:rFonts w:ascii="Times New Roman" w:hAnsi="Times New Roman"/>
      <w:i w:val="false"/>
      <w:sz w:val="24"/>
      <w:szCs w:val="22"/>
      <w:lang w:eastAsia="en-US"/>
    </w:rPr>
  </w:style>
  <w:style w:type="paragraph" w:styleId="S7" w:customStyle="1">
    <w:name w:val="S_Маркированный"/>
    <w:basedOn w:val="ListBullet"/>
    <w:link w:val="S4"/>
    <w:autoRedefine/>
    <w:qFormat/>
    <w:rsid w:val="009e5f04"/>
    <w:pPr>
      <w:tabs>
        <w:tab w:val="left" w:pos="1260" w:leader="none"/>
      </w:tabs>
      <w:spacing w:lineRule="auto" w:line="360" w:before="0" w:after="0"/>
      <w:ind w:left="1021" w:right="0" w:hanging="0"/>
      <w:contextualSpacing/>
    </w:pPr>
    <w:rPr>
      <w:szCs w:val="24"/>
      <w:lang w:eastAsia="ru-RU"/>
    </w:rPr>
  </w:style>
  <w:style w:type="paragraph" w:styleId="ConsNonformat1" w:customStyle="1">
    <w:name w:val="ConsNonformat"/>
    <w:link w:val="ConsNonformat"/>
    <w:semiHidden/>
    <w:qFormat/>
    <w:rsid w:val="009e5f04"/>
    <w:pPr>
      <w:widowControl w:val="false"/>
      <w:bidi w:val="0"/>
      <w:jc w:val="left"/>
    </w:pPr>
    <w:rPr>
      <w:rFonts w:ascii="Courier New" w:hAnsi="Courier New" w:eastAsia="Times New Roman" w:cs="Courier New"/>
      <w:color w:val="00000A"/>
      <w:sz w:val="28"/>
      <w:szCs w:val="20"/>
      <w:lang w:val="ru-RU" w:eastAsia="ru-RU" w:bidi="ar-SA"/>
    </w:rPr>
  </w:style>
  <w:style w:type="paragraph" w:styleId="S21" w:customStyle="1">
    <w:name w:val="S_Заголовок 2"/>
    <w:basedOn w:val="2"/>
    <w:link w:val="S21"/>
    <w:autoRedefine/>
    <w:qFormat/>
    <w:rsid w:val="009e5f04"/>
    <w:pPr>
      <w:tabs>
        <w:tab w:val="left" w:pos="3621" w:leader="none"/>
      </w:tabs>
      <w:ind w:left="3621" w:right="851" w:hanging="360"/>
    </w:pPr>
    <w:rPr/>
  </w:style>
  <w:style w:type="paragraph" w:styleId="S8" w:customStyle="1">
    <w:name w:val="S_Нумерованный"/>
    <w:basedOn w:val="Normal"/>
    <w:link w:val="S6"/>
    <w:autoRedefine/>
    <w:qFormat/>
    <w:rsid w:val="009e5f04"/>
    <w:pPr>
      <w:tabs>
        <w:tab w:val="left" w:pos="1287" w:leader="none"/>
      </w:tabs>
      <w:ind w:left="323" w:right="0" w:firstLine="397"/>
      <w:jc w:val="both"/>
      <w:outlineLvl w:val="1"/>
    </w:pPr>
    <w:rPr>
      <w:rFonts w:cs="Arial"/>
      <w:b/>
      <w:bCs/>
      <w:iCs/>
      <w:szCs w:val="22"/>
    </w:rPr>
  </w:style>
  <w:style w:type="paragraph" w:styleId="S42" w:customStyle="1">
    <w:name w:val="S_Заголовок 4"/>
    <w:basedOn w:val="4"/>
    <w:link w:val="S41"/>
    <w:qFormat/>
    <w:rsid w:val="009e5f04"/>
    <w:pPr>
      <w:tabs>
        <w:tab w:val="left" w:pos="360" w:leader="none"/>
      </w:tabs>
      <w:ind w:left="284" w:right="284" w:firstLine="851"/>
    </w:pPr>
    <w:rPr/>
  </w:style>
  <w:style w:type="paragraph" w:styleId="S11" w:customStyle="1">
    <w:name w:val="S_Заголовок 1"/>
    <w:basedOn w:val="Normal"/>
    <w:autoRedefine/>
    <w:qFormat/>
    <w:rsid w:val="009e5f04"/>
    <w:pPr>
      <w:tabs>
        <w:tab w:val="left" w:pos="907" w:leader="none"/>
      </w:tabs>
      <w:ind w:left="340" w:right="0" w:firstLine="284"/>
      <w:jc w:val="center"/>
    </w:pPr>
    <w:rPr>
      <w:rFonts w:ascii="Times New Roman" w:hAnsi="Times New Roman"/>
      <w:b/>
      <w:i w:val="false"/>
      <w:caps/>
      <w:sz w:val="24"/>
    </w:rPr>
  </w:style>
  <w:style w:type="paragraph" w:styleId="Style63" w:customStyle="1">
    <w:name w:val="Перечисление"/>
    <w:basedOn w:val="ListParagraph"/>
    <w:qFormat/>
    <w:rsid w:val="009e5f04"/>
    <w:pPr>
      <w:spacing w:lineRule="auto" w:line="312" w:before="0" w:after="0"/>
      <w:jc w:val="both"/>
    </w:pPr>
    <w:rPr>
      <w:rFonts w:ascii="Times New Roman" w:hAnsi="Times New Roman" w:eastAsia="Times New Roman"/>
      <w:sz w:val="24"/>
      <w:lang w:eastAsia="en-US"/>
    </w:rPr>
  </w:style>
  <w:style w:type="paragraph" w:styleId="Style64" w:customStyle="1">
    <w:name w:val="Третий уровень"/>
    <w:basedOn w:val="ListParagraph"/>
    <w:qFormat/>
    <w:rsid w:val="009e5f04"/>
    <w:pPr>
      <w:spacing w:lineRule="auto" w:line="312" w:before="120" w:after="0"/>
      <w:ind w:left="1224" w:right="0" w:hanging="504"/>
      <w:jc w:val="both"/>
    </w:pPr>
    <w:rPr>
      <w:rFonts w:ascii="Times New Roman" w:hAnsi="Times New Roman" w:eastAsia="Times New Roman"/>
      <w:i/>
      <w:sz w:val="24"/>
      <w:lang w:eastAsia="en-US"/>
    </w:rPr>
  </w:style>
  <w:style w:type="paragraph" w:styleId="Style65" w:customStyle="1">
    <w:name w:val="Второй уровень"/>
    <w:basedOn w:val="ListParagraph"/>
    <w:qFormat/>
    <w:rsid w:val="009e5f04"/>
    <w:pPr>
      <w:spacing w:lineRule="auto" w:line="312" w:before="120" w:after="120"/>
      <w:ind w:left="792" w:right="0" w:hanging="432"/>
      <w:jc w:val="center"/>
    </w:pPr>
    <w:rPr>
      <w:rFonts w:ascii="Times New Roman" w:hAnsi="Times New Roman" w:eastAsia="Times New Roman"/>
      <w:b/>
      <w:sz w:val="24"/>
      <w:lang w:eastAsia="en-US"/>
    </w:rPr>
  </w:style>
  <w:style w:type="paragraph" w:styleId="Style66" w:customStyle="1">
    <w:name w:val="Первый уровень"/>
    <w:basedOn w:val="ListParagraph"/>
    <w:qFormat/>
    <w:rsid w:val="009e5f04"/>
    <w:pPr>
      <w:pageBreakBefore/>
      <w:spacing w:lineRule="auto" w:line="312" w:before="0" w:after="240"/>
      <w:ind w:left="360" w:right="0" w:hanging="360"/>
      <w:jc w:val="center"/>
    </w:pPr>
    <w:rPr>
      <w:rFonts w:ascii="Times New Roman" w:hAnsi="Times New Roman" w:eastAsia="Times New Roman"/>
      <w:b/>
      <w:sz w:val="28"/>
      <w:lang w:eastAsia="en-US"/>
    </w:rPr>
  </w:style>
  <w:style w:type="paragraph" w:styleId="S35" w:customStyle="1">
    <w:name w:val="S_Нумерованный_3"/>
    <w:basedOn w:val="ConsNormal1"/>
    <w:link w:val="S32"/>
    <w:autoRedefine/>
    <w:qFormat/>
    <w:rsid w:val="009e5f04"/>
    <w:pPr>
      <w:widowControl/>
      <w:spacing w:lineRule="auto" w:line="360"/>
      <w:jc w:val="both"/>
    </w:pPr>
    <w:rPr>
      <w:sz w:val="24"/>
      <w:szCs w:val="24"/>
    </w:rPr>
  </w:style>
  <w:style w:type="paragraph" w:styleId="Style67" w:customStyle="1">
    <w:name w:val="Перечисление цифр."/>
    <w:basedOn w:val="Normal"/>
    <w:qFormat/>
    <w:rsid w:val="009e5f04"/>
    <w:pPr>
      <w:spacing w:lineRule="auto" w:line="312"/>
      <w:ind w:left="284" w:right="0" w:firstLine="851"/>
      <w:jc w:val="both"/>
    </w:pPr>
    <w:rPr>
      <w:rFonts w:ascii="Times New Roman" w:hAnsi="Times New Roman"/>
      <w:i w:val="false"/>
      <w:sz w:val="24"/>
      <w:szCs w:val="22"/>
      <w:lang w:eastAsia="en-US"/>
    </w:rPr>
  </w:style>
  <w:style w:type="paragraph" w:styleId="Bibliography">
    <w:name w:val="Bibliography"/>
    <w:basedOn w:val="Normal"/>
    <w:autoRedefine/>
    <w:uiPriority w:val="37"/>
    <w:qFormat/>
    <w:rsid w:val="009e5f04"/>
    <w:pPr>
      <w:spacing w:lineRule="auto" w:line="312"/>
      <w:ind w:left="0" w:right="0" w:firstLine="851"/>
      <w:jc w:val="both"/>
    </w:pPr>
    <w:rPr>
      <w:rFonts w:ascii="Times New Roman" w:hAnsi="Times New Roman" w:cs="Arial"/>
      <w:i w:val="false"/>
      <w:sz w:val="24"/>
      <w:szCs w:val="22"/>
      <w:lang w:eastAsia="en-US"/>
    </w:rPr>
  </w:style>
  <w:style w:type="paragraph" w:styleId="Style68" w:customStyle="1">
    <w:name w:val="Нулевой уровень"/>
    <w:basedOn w:val="Normal"/>
    <w:qFormat/>
    <w:rsid w:val="009e5f04"/>
    <w:pPr>
      <w:spacing w:lineRule="auto" w:line="312"/>
      <w:ind w:left="0" w:right="0" w:hanging="0"/>
      <w:jc w:val="both"/>
    </w:pPr>
    <w:rPr>
      <w:rFonts w:ascii="Times New Roman" w:hAnsi="Times New Roman"/>
      <w:b/>
      <w:i w:val="false"/>
      <w:szCs w:val="28"/>
      <w:lang w:eastAsia="en-US"/>
    </w:rPr>
  </w:style>
  <w:style w:type="paragraph" w:styleId="ConsTitle" w:customStyle="1">
    <w:name w:val="ConsTitle"/>
    <w:semiHidden/>
    <w:qFormat/>
    <w:rsid w:val="009e5f04"/>
    <w:pPr>
      <w:widowControl w:val="false"/>
      <w:bidi w:val="0"/>
      <w:jc w:val="left"/>
    </w:pPr>
    <w:rPr>
      <w:rFonts w:ascii="Arial" w:hAnsi="Arial" w:eastAsia="Times New Roman" w:cs="Arial"/>
      <w:b/>
      <w:bCs/>
      <w:color w:val="00000A"/>
      <w:sz w:val="16"/>
      <w:szCs w:val="16"/>
      <w:lang w:val="ru-RU" w:eastAsia="ru-RU" w:bidi="ar-SA"/>
    </w:rPr>
  </w:style>
  <w:style w:type="paragraph" w:styleId="Style69" w:customStyle="1">
    <w:name w:val="Стиль Нулевой уровень + По центру"/>
    <w:basedOn w:val="Style68"/>
    <w:qFormat/>
    <w:rsid w:val="009e5f04"/>
    <w:pPr>
      <w:pageBreakBefore/>
      <w:jc w:val="center"/>
    </w:pPr>
    <w:rPr>
      <w:bCs/>
      <w:szCs w:val="20"/>
    </w:rPr>
  </w:style>
  <w:style w:type="paragraph" w:styleId="Style70" w:customStyle="1">
    <w:name w:val="Список маркир"/>
    <w:basedOn w:val="Normal"/>
    <w:link w:val="affff"/>
    <w:semiHidden/>
    <w:qFormat/>
    <w:rsid w:val="009e5f04"/>
    <w:pPr>
      <w:ind w:left="0" w:right="0" w:firstLine="540"/>
      <w:jc w:val="both"/>
    </w:pPr>
    <w:rPr>
      <w:rFonts w:ascii="Times New Roman" w:hAnsi="Times New Roman"/>
      <w:i w:val="false"/>
      <w:sz w:val="24"/>
    </w:rPr>
  </w:style>
  <w:style w:type="paragraph" w:styleId="Style71" w:customStyle="1">
    <w:name w:val="Список нумерованный Знак"/>
    <w:basedOn w:val="Normal"/>
    <w:semiHidden/>
    <w:qFormat/>
    <w:rsid w:val="009e5f04"/>
    <w:pPr>
      <w:tabs>
        <w:tab w:val="left" w:pos="1260" w:leader="none"/>
      </w:tabs>
      <w:ind w:left="284" w:right="0" w:firstLine="851"/>
      <w:jc w:val="both"/>
    </w:pPr>
    <w:rPr>
      <w:rFonts w:ascii="Times New Roman" w:hAnsi="Times New Roman"/>
      <w:i w:val="false"/>
      <w:sz w:val="24"/>
    </w:rPr>
  </w:style>
  <w:style w:type="paragraph" w:styleId="Style72" w:customStyle="1">
    <w:name w:val="Список нумерованный"/>
    <w:basedOn w:val="Normal"/>
    <w:semiHidden/>
    <w:qFormat/>
    <w:rsid w:val="009e5f04"/>
    <w:pPr>
      <w:tabs>
        <w:tab w:val="left" w:pos="153" w:leader="none"/>
        <w:tab w:val="left" w:pos="1260" w:leader="none"/>
      </w:tabs>
      <w:ind w:left="153" w:right="0" w:hanging="153"/>
      <w:jc w:val="both"/>
    </w:pPr>
    <w:rPr>
      <w:rFonts w:ascii="Times New Roman" w:hAnsi="Times New Roman"/>
      <w:i w:val="false"/>
      <w:sz w:val="24"/>
    </w:rPr>
  </w:style>
  <w:style w:type="paragraph" w:styleId="Style73" w:customStyle="1">
    <w:name w:val="том"/>
    <w:basedOn w:val="ConsNonformat1"/>
    <w:semiHidden/>
    <w:qFormat/>
    <w:rsid w:val="009e5f04"/>
    <w:pPr>
      <w:widowControl/>
      <w:spacing w:lineRule="auto" w:line="360"/>
      <w:ind w:firstLine="720"/>
      <w:jc w:val="both"/>
    </w:pPr>
    <w:rPr>
      <w:rFonts w:ascii="Times New Roman" w:hAnsi="Times New Roman" w:cs="Times New Roman"/>
      <w:b/>
      <w:sz w:val="28"/>
      <w:szCs w:val="24"/>
    </w:rPr>
  </w:style>
  <w:style w:type="paragraph" w:styleId="ConsPlusNonformat" w:customStyle="1">
    <w:name w:val="ConsPlusNonformat"/>
    <w:uiPriority w:val="99"/>
    <w:qFormat/>
    <w:rsid w:val="009e5f04"/>
    <w:pPr>
      <w:widowControl w:val="false"/>
      <w:bidi w:val="0"/>
      <w:jc w:val="left"/>
    </w:pPr>
    <w:rPr>
      <w:rFonts w:ascii="Courier New" w:hAnsi="Courier New" w:eastAsia="Times New Roman" w:cs="Courier New"/>
      <w:color w:val="00000A"/>
      <w:sz w:val="28"/>
      <w:szCs w:val="20"/>
      <w:lang w:val="ru-RU" w:eastAsia="ru-RU" w:bidi="ar-SA"/>
    </w:rPr>
  </w:style>
  <w:style w:type="paragraph" w:styleId="ConsCell" w:customStyle="1">
    <w:name w:val="ConsCell"/>
    <w:semiHidden/>
    <w:qFormat/>
    <w:rsid w:val="009e5f04"/>
    <w:pPr>
      <w:widowControl w:val="false"/>
      <w:bidi w:val="0"/>
      <w:ind w:right="19772" w:hanging="0"/>
      <w:jc w:val="left"/>
    </w:pPr>
    <w:rPr>
      <w:rFonts w:ascii="Arial" w:hAnsi="Arial" w:eastAsia="Times New Roman" w:cs="Arial"/>
      <w:color w:val="00000A"/>
      <w:sz w:val="28"/>
      <w:szCs w:val="20"/>
      <w:lang w:val="ru-RU" w:eastAsia="ru-RU" w:bidi="ar-SA"/>
    </w:rPr>
  </w:style>
  <w:style w:type="paragraph" w:styleId="1116" w:customStyle="1">
    <w:name w:val="Заголовок 1.1"/>
    <w:basedOn w:val="Normal"/>
    <w:semiHidden/>
    <w:qFormat/>
    <w:rsid w:val="009e5f04"/>
    <w:pPr>
      <w:keepNext/>
      <w:keepLines/>
      <w:spacing w:before="40" w:after="40"/>
      <w:ind w:left="0" w:right="0" w:hanging="0"/>
      <w:jc w:val="center"/>
    </w:pPr>
    <w:rPr>
      <w:rFonts w:ascii="Times New Roman" w:hAnsi="Times New Roman"/>
      <w:b/>
      <w:bCs/>
      <w:i w:val="false"/>
      <w:sz w:val="26"/>
    </w:rPr>
  </w:style>
  <w:style w:type="paragraph" w:styleId="Style74" w:customStyle="1">
    <w:name w:val="Статья"/>
    <w:basedOn w:val="Normal"/>
    <w:link w:val="affff3"/>
    <w:semiHidden/>
    <w:qFormat/>
    <w:rsid w:val="009e5f04"/>
    <w:pPr>
      <w:ind w:left="0" w:right="0" w:firstLine="567"/>
    </w:pPr>
    <w:rPr>
      <w:rFonts w:ascii="Times New Roman" w:hAnsi="Times New Roman"/>
      <w:i w:val="false"/>
      <w:sz w:val="24"/>
    </w:rPr>
  </w:style>
  <w:style w:type="paragraph" w:styleId="Xl22" w:customStyle="1">
    <w:name w:val="xl22"/>
    <w:basedOn w:val="Normal"/>
    <w:semiHidden/>
    <w:qFormat/>
    <w:rsid w:val="009e5f04"/>
    <w:pPr>
      <w:spacing w:beforeAutospacing="1" w:afterAutospacing="1"/>
      <w:ind w:left="0" w:right="0" w:firstLine="709"/>
      <w:jc w:val="center"/>
    </w:pPr>
    <w:rPr>
      <w:rFonts w:ascii="Times New Roman CYR" w:hAnsi="Times New Roman CYR" w:cs="Times New Roman CYR"/>
      <w:i w:val="false"/>
      <w:sz w:val="24"/>
    </w:rPr>
  </w:style>
  <w:style w:type="paragraph" w:styleId="Style75" w:customStyle="1">
    <w:name w:val="Обычный в таблице"/>
    <w:basedOn w:val="Normal"/>
    <w:link w:val="affff5"/>
    <w:qFormat/>
    <w:rsid w:val="009e5f04"/>
    <w:pPr>
      <w:ind w:left="0" w:right="0" w:hanging="6"/>
      <w:jc w:val="center"/>
    </w:pPr>
    <w:rPr>
      <w:rFonts w:ascii="Times New Roman" w:hAnsi="Times New Roman"/>
      <w:i w:val="false"/>
      <w:sz w:val="24"/>
    </w:rPr>
  </w:style>
  <w:style w:type="paragraph" w:styleId="S9" w:customStyle="1">
    <w:name w:val="S_Обычный в таблице"/>
    <w:basedOn w:val="Normal"/>
    <w:link w:val="S9"/>
    <w:qFormat/>
    <w:rsid w:val="009e5f04"/>
    <w:pPr>
      <w:ind w:left="0" w:right="0" w:hanging="0"/>
      <w:jc w:val="center"/>
    </w:pPr>
    <w:rPr>
      <w:rFonts w:ascii="Times New Roman" w:hAnsi="Times New Roman"/>
      <w:i w:val="false"/>
      <w:sz w:val="24"/>
    </w:rPr>
  </w:style>
  <w:style w:type="paragraph" w:styleId="BlockText">
    <w:name w:val="Block Text"/>
    <w:basedOn w:val="Normal"/>
    <w:uiPriority w:val="99"/>
    <w:qFormat/>
    <w:rsid w:val="009e5f04"/>
    <w:pPr>
      <w:ind w:left="360" w:right="-8" w:firstLine="709"/>
      <w:jc w:val="both"/>
    </w:pPr>
    <w:rPr>
      <w:rFonts w:ascii="Times New Roman" w:hAnsi="Times New Roman"/>
      <w:bCs/>
      <w:i w:val="false"/>
      <w:szCs w:val="28"/>
    </w:rPr>
  </w:style>
  <w:style w:type="paragraph" w:styleId="Style76" w:customStyle="1">
    <w:name w:val="Îáû÷íûé"/>
    <w:semiHidden/>
    <w:qFormat/>
    <w:rsid w:val="009e5f04"/>
    <w:pPr>
      <w:widowControl/>
      <w:bidi w:val="0"/>
      <w:jc w:val="left"/>
    </w:pPr>
    <w:rPr>
      <w:rFonts w:ascii="Times New Roman" w:hAnsi="Times New Roman" w:eastAsia="Times New Roman" w:cs="Times New Roman"/>
      <w:color w:val="00000A"/>
      <w:sz w:val="28"/>
      <w:szCs w:val="20"/>
      <w:lang w:val="en-US" w:eastAsia="ru-RU" w:bidi="ar-SA"/>
    </w:rPr>
  </w:style>
  <w:style w:type="paragraph" w:styleId="Style77" w:customStyle="1">
    <w:name w:val="Заглавие раздела"/>
    <w:basedOn w:val="2"/>
    <w:semiHidden/>
    <w:qFormat/>
    <w:rsid w:val="009e5f04"/>
    <w:pPr>
      <w:tabs>
        <w:tab w:val="left" w:pos="3621" w:leader="none"/>
      </w:tabs>
      <w:ind w:left="3621" w:right="851" w:hanging="360"/>
    </w:pPr>
    <w:rPr/>
  </w:style>
  <w:style w:type="paragraph" w:styleId="143" w:customStyle="1">
    <w:name w:val="Заголовок_1 Знак"/>
    <w:basedOn w:val="Normal"/>
    <w:link w:val="1ff2"/>
    <w:semiHidden/>
    <w:qFormat/>
    <w:rsid w:val="009e5f04"/>
    <w:pPr>
      <w:ind w:left="0" w:right="0" w:firstLine="709"/>
      <w:jc w:val="center"/>
    </w:pPr>
    <w:rPr>
      <w:rFonts w:ascii="Times New Roman" w:hAnsi="Times New Roman"/>
      <w:b/>
      <w:i w:val="false"/>
      <w:caps/>
      <w:sz w:val="24"/>
    </w:rPr>
  </w:style>
  <w:style w:type="paragraph" w:styleId="Style78" w:customStyle="1">
    <w:name w:val="Неразрывный основной текст"/>
    <w:basedOn w:val="Style44"/>
    <w:semiHidden/>
    <w:qFormat/>
    <w:rsid w:val="009e5f04"/>
    <w:pPr>
      <w:keepNext/>
      <w:overflowPunct w:val="true"/>
      <w:spacing w:lineRule="atLeast" w:line="240" w:before="0" w:after="240"/>
      <w:ind w:left="1080" w:right="0" w:firstLine="709"/>
      <w:jc w:val="both"/>
      <w:textAlignment w:val="auto"/>
    </w:pPr>
    <w:rPr>
      <w:rFonts w:cs="Arial"/>
      <w:spacing w:val="-5"/>
      <w:lang w:eastAsia="en-US"/>
    </w:rPr>
  </w:style>
  <w:style w:type="paragraph" w:styleId="TableofFigures" w:customStyle="1">
    <w:name w:val="Table of Figures"/>
    <w:basedOn w:val="Normal"/>
    <w:semiHidden/>
    <w:qFormat/>
    <w:rsid w:val="009e5f04"/>
    <w:pPr>
      <w:keepNext/>
      <w:ind w:left="1080" w:right="0" w:firstLine="709"/>
      <w:jc w:val="both"/>
    </w:pPr>
    <w:rPr>
      <w:rFonts w:ascii="Arial" w:hAnsi="Arial" w:cs="Arial"/>
      <w:i w:val="false"/>
      <w:spacing w:val="-5"/>
      <w:sz w:val="20"/>
      <w:szCs w:val="20"/>
      <w:lang w:eastAsia="en-US"/>
    </w:rPr>
  </w:style>
  <w:style w:type="paragraph" w:styleId="Style79" w:customStyle="1">
    <w:name w:val="Название части"/>
    <w:basedOn w:val="Normal"/>
    <w:semiHidden/>
    <w:qFormat/>
    <w:rsid w:val="009e5f04"/>
    <w:pPr>
      <w:shd w:val="solid" w:color="auto" w:fill="auto"/>
      <w:spacing w:lineRule="exact" w:line="360"/>
      <w:ind w:left="0" w:right="0" w:firstLine="709"/>
      <w:jc w:val="center"/>
    </w:pPr>
    <w:rPr>
      <w:rFonts w:ascii="Arial" w:hAnsi="Arial" w:cs="Arial"/>
      <w:i w:val="false"/>
      <w:color w:val="FFFFFF"/>
      <w:spacing w:val="-16"/>
      <w:sz w:val="26"/>
      <w:szCs w:val="26"/>
      <w:lang w:eastAsia="en-US"/>
    </w:rPr>
  </w:style>
  <w:style w:type="paragraph" w:styleId="Style80">
    <w:name w:val="Subtitle"/>
    <w:basedOn w:val="Style55"/>
    <w:link w:val="affffd"/>
    <w:uiPriority w:val="11"/>
    <w:qFormat/>
    <w:rsid w:val="009e5f04"/>
    <w:pPr>
      <w:keepNext/>
      <w:keepLines/>
      <w:spacing w:lineRule="atLeast" w:line="340" w:before="60" w:after="120"/>
      <w:ind w:left="0" w:right="0" w:firstLine="709"/>
      <w:jc w:val="left"/>
    </w:pPr>
    <w:rPr>
      <w:rFonts w:ascii="Arial" w:hAnsi="Arial" w:cs="Arial"/>
      <w:b w:val="false"/>
      <w:bCs w:val="false"/>
      <w:spacing w:val="-16"/>
      <w:sz w:val="32"/>
      <w:szCs w:val="32"/>
      <w:lang w:eastAsia="en-US"/>
    </w:rPr>
  </w:style>
  <w:style w:type="paragraph" w:styleId="Style81" w:customStyle="1">
    <w:name w:val="Подзаголовок главы"/>
    <w:basedOn w:val="Style80"/>
    <w:semiHidden/>
    <w:qFormat/>
    <w:rsid w:val="009e5f04"/>
    <w:pPr/>
    <w:rPr/>
  </w:style>
  <w:style w:type="paragraph" w:styleId="Style82" w:customStyle="1">
    <w:name w:val="Название предприятия"/>
    <w:basedOn w:val="Normal"/>
    <w:semiHidden/>
    <w:qFormat/>
    <w:rsid w:val="009e5f04"/>
    <w:pPr>
      <w:keepNext/>
      <w:keepLines/>
      <w:spacing w:lineRule="atLeast" w:line="220"/>
      <w:ind w:left="0" w:right="0" w:firstLine="709"/>
      <w:jc w:val="both"/>
    </w:pPr>
    <w:rPr>
      <w:rFonts w:ascii="Arial Black" w:hAnsi="Arial Black" w:cs="Arial Black"/>
      <w:i w:val="false"/>
      <w:spacing w:val="-25"/>
      <w:sz w:val="32"/>
      <w:szCs w:val="32"/>
      <w:lang w:eastAsia="en-US"/>
    </w:rPr>
  </w:style>
  <w:style w:type="paragraph" w:styleId="144" w:customStyle="1">
    <w:name w:val="Маркированный_1"/>
    <w:basedOn w:val="Normal"/>
    <w:link w:val="1ff3"/>
    <w:semiHidden/>
    <w:qFormat/>
    <w:rsid w:val="009e5f04"/>
    <w:pPr>
      <w:tabs>
        <w:tab w:val="left" w:pos="900" w:leader="none"/>
      </w:tabs>
      <w:ind w:left="0" w:right="0" w:firstLine="720"/>
      <w:jc w:val="both"/>
    </w:pPr>
    <w:rPr>
      <w:rFonts w:ascii="Times New Roman" w:hAnsi="Times New Roman"/>
      <w:i w:val="false"/>
      <w:sz w:val="24"/>
    </w:rPr>
  </w:style>
  <w:style w:type="paragraph" w:styleId="Style83" w:customStyle="1">
    <w:name w:val="Текст таблицы"/>
    <w:basedOn w:val="Normal"/>
    <w:semiHidden/>
    <w:qFormat/>
    <w:rsid w:val="009e5f04"/>
    <w:pPr>
      <w:spacing w:before="60" w:after="0"/>
      <w:ind w:left="0" w:right="0" w:firstLine="709"/>
      <w:jc w:val="both"/>
    </w:pPr>
    <w:rPr>
      <w:rFonts w:ascii="Arial" w:hAnsi="Arial" w:cs="Arial"/>
      <w:i w:val="false"/>
      <w:spacing w:val="-5"/>
      <w:sz w:val="16"/>
      <w:szCs w:val="16"/>
      <w:lang w:eastAsia="en-US"/>
    </w:rPr>
  </w:style>
  <w:style w:type="paragraph" w:styleId="Style84" w:customStyle="1">
    <w:name w:val="Подчеркнутый"/>
    <w:basedOn w:val="Normal"/>
    <w:link w:val="afffff2"/>
    <w:semiHidden/>
    <w:qFormat/>
    <w:rsid w:val="009e5f04"/>
    <w:pPr>
      <w:ind w:left="0" w:right="0" w:firstLine="709"/>
      <w:jc w:val="both"/>
    </w:pPr>
    <w:rPr>
      <w:rFonts w:ascii="Times New Roman" w:hAnsi="Times New Roman"/>
      <w:i w:val="false"/>
      <w:sz w:val="24"/>
      <w:u w:val="single"/>
    </w:rPr>
  </w:style>
  <w:style w:type="paragraph" w:styleId="Style85" w:customStyle="1">
    <w:name w:val="Название документа"/>
    <w:basedOn w:val="Normal"/>
    <w:semiHidden/>
    <w:qFormat/>
    <w:rsid w:val="009e5f04"/>
    <w:pPr>
      <w:keepNext/>
      <w:keepLines/>
      <w:pBdr>
        <w:top w:val="single" w:sz="48" w:space="31" w:color="00000A"/>
      </w:pBdr>
      <w:tabs>
        <w:tab w:val="left" w:pos="0" w:leader="none"/>
      </w:tabs>
      <w:spacing w:lineRule="exact" w:line="640" w:before="240" w:after="500"/>
      <w:ind w:left="0" w:right="0" w:firstLine="709"/>
      <w:jc w:val="both"/>
    </w:pPr>
    <w:rPr>
      <w:rFonts w:ascii="Arial Black" w:hAnsi="Arial Black" w:cs="Arial Black"/>
      <w:b/>
      <w:bCs/>
      <w:i w:val="false"/>
      <w:spacing w:val="-48"/>
      <w:sz w:val="64"/>
      <w:szCs w:val="64"/>
      <w:lang w:eastAsia="en-US"/>
    </w:rPr>
  </w:style>
  <w:style w:type="paragraph" w:styleId="Style86" w:customStyle="1">
    <w:name w:val="Нижний колонтитул (четный)"/>
    <w:basedOn w:val="Style49"/>
    <w:semiHidden/>
    <w:qFormat/>
    <w:rsid w:val="009e5f04"/>
    <w:pPr>
      <w:keepLines/>
      <w:pBdr>
        <w:top w:val="single" w:sz="6" w:space="2" w:color="00000A"/>
      </w:pBdr>
      <w:tabs>
        <w:tab w:val="center" w:pos="4320" w:leader="none"/>
        <w:tab w:val="right" w:pos="8640" w:leader="none"/>
      </w:tabs>
      <w:spacing w:lineRule="atLeast" w:line="190" w:before="600" w:after="0"/>
      <w:ind w:left="1080" w:right="0" w:firstLine="709"/>
      <w:jc w:val="both"/>
    </w:pPr>
    <w:rPr>
      <w:rFonts w:ascii="Arial" w:hAnsi="Arial" w:cs="Arial"/>
      <w:i w:val="false"/>
      <w:caps/>
      <w:spacing w:val="-5"/>
      <w:sz w:val="15"/>
      <w:szCs w:val="15"/>
      <w:lang w:eastAsia="en-US"/>
    </w:rPr>
  </w:style>
  <w:style w:type="paragraph" w:styleId="Style87" w:customStyle="1">
    <w:name w:val="Нижний колонтитул (первый)"/>
    <w:basedOn w:val="Style49"/>
    <w:semiHidden/>
    <w:qFormat/>
    <w:rsid w:val="009e5f04"/>
    <w:pPr>
      <w:keepLines/>
      <w:pBdr>
        <w:top w:val="single" w:sz="6" w:space="2" w:color="00000A"/>
      </w:pBdr>
      <w:tabs>
        <w:tab w:val="center" w:pos="4320" w:leader="none"/>
        <w:tab w:val="right" w:pos="8640" w:leader="none"/>
      </w:tabs>
      <w:spacing w:lineRule="atLeast" w:line="190" w:before="600" w:after="0"/>
      <w:ind w:left="1080" w:right="0" w:firstLine="709"/>
      <w:jc w:val="both"/>
    </w:pPr>
    <w:rPr>
      <w:rFonts w:ascii="Arial" w:hAnsi="Arial" w:cs="Arial"/>
      <w:i w:val="false"/>
      <w:caps/>
      <w:spacing w:val="-5"/>
      <w:sz w:val="15"/>
      <w:szCs w:val="15"/>
      <w:lang w:eastAsia="en-US"/>
    </w:rPr>
  </w:style>
  <w:style w:type="paragraph" w:styleId="Style88" w:customStyle="1">
    <w:name w:val="Нижний колонтитул (нечетный)"/>
    <w:basedOn w:val="Style49"/>
    <w:semiHidden/>
    <w:qFormat/>
    <w:rsid w:val="009e5f04"/>
    <w:pPr>
      <w:keepLines/>
      <w:pBdr>
        <w:top w:val="single" w:sz="6" w:space="2" w:color="00000A"/>
      </w:pBdr>
      <w:tabs>
        <w:tab w:val="center" w:pos="4320" w:leader="none"/>
        <w:tab w:val="right" w:pos="8640" w:leader="none"/>
      </w:tabs>
      <w:spacing w:lineRule="atLeast" w:line="190" w:before="600" w:after="0"/>
      <w:ind w:left="1080" w:right="0" w:firstLine="709"/>
      <w:jc w:val="both"/>
    </w:pPr>
    <w:rPr>
      <w:rFonts w:ascii="Arial" w:hAnsi="Arial" w:cs="Arial"/>
      <w:i w:val="false"/>
      <w:caps/>
      <w:spacing w:val="-5"/>
      <w:sz w:val="15"/>
      <w:szCs w:val="15"/>
      <w:lang w:eastAsia="en-US"/>
    </w:rPr>
  </w:style>
  <w:style w:type="paragraph" w:styleId="ListBullet3">
    <w:name w:val="List Bullet 3"/>
    <w:basedOn w:val="Normal"/>
    <w:autoRedefine/>
    <w:uiPriority w:val="99"/>
    <w:qFormat/>
    <w:rsid w:val="009e5f04"/>
    <w:pPr>
      <w:tabs>
        <w:tab w:val="left" w:pos="552" w:leader="none"/>
      </w:tabs>
      <w:spacing w:lineRule="atLeast" w:line="240" w:before="0" w:after="240"/>
      <w:ind w:left="2160" w:right="0" w:hanging="552"/>
      <w:jc w:val="both"/>
    </w:pPr>
    <w:rPr>
      <w:rFonts w:ascii="Arial" w:hAnsi="Arial" w:cs="Arial"/>
      <w:i w:val="false"/>
      <w:spacing w:val="-5"/>
      <w:sz w:val="20"/>
      <w:szCs w:val="20"/>
      <w:lang w:eastAsia="en-US"/>
    </w:rPr>
  </w:style>
  <w:style w:type="paragraph" w:styleId="ListBullet4">
    <w:name w:val="List Bullet 4"/>
    <w:basedOn w:val="Normal"/>
    <w:autoRedefine/>
    <w:uiPriority w:val="99"/>
    <w:qFormat/>
    <w:rsid w:val="009e5f04"/>
    <w:pPr>
      <w:tabs>
        <w:tab w:val="left" w:pos="552" w:leader="none"/>
      </w:tabs>
      <w:spacing w:lineRule="atLeast" w:line="240" w:before="0" w:after="240"/>
      <w:ind w:left="2520" w:right="0" w:hanging="552"/>
      <w:jc w:val="both"/>
    </w:pPr>
    <w:rPr>
      <w:rFonts w:ascii="Arial" w:hAnsi="Arial" w:cs="Arial"/>
      <w:i w:val="false"/>
      <w:spacing w:val="-5"/>
      <w:sz w:val="20"/>
      <w:szCs w:val="20"/>
      <w:lang w:eastAsia="en-US"/>
    </w:rPr>
  </w:style>
  <w:style w:type="paragraph" w:styleId="ListBullet5">
    <w:name w:val="List Bullet 5"/>
    <w:basedOn w:val="Normal"/>
    <w:autoRedefine/>
    <w:uiPriority w:val="99"/>
    <w:qFormat/>
    <w:rsid w:val="009e5f04"/>
    <w:pPr>
      <w:tabs>
        <w:tab w:val="left" w:pos="552" w:leader="none"/>
      </w:tabs>
      <w:spacing w:lineRule="atLeast" w:line="240" w:before="0" w:after="240"/>
      <w:ind w:left="2880" w:right="0" w:hanging="552"/>
      <w:jc w:val="both"/>
    </w:pPr>
    <w:rPr>
      <w:rFonts w:ascii="Arial" w:hAnsi="Arial" w:cs="Arial"/>
      <w:i w:val="false"/>
      <w:spacing w:val="-5"/>
      <w:sz w:val="20"/>
      <w:szCs w:val="20"/>
      <w:lang w:eastAsia="en-US"/>
    </w:rPr>
  </w:style>
  <w:style w:type="paragraph" w:styleId="ListNumber">
    <w:name w:val="List Number"/>
    <w:basedOn w:val="Normal"/>
    <w:uiPriority w:val="99"/>
    <w:qFormat/>
    <w:rsid w:val="009e5f04"/>
    <w:pPr>
      <w:spacing w:beforeAutospacing="1" w:afterAutospacing="1"/>
      <w:ind w:left="0" w:right="0" w:firstLine="709"/>
      <w:jc w:val="both"/>
    </w:pPr>
    <w:rPr>
      <w:rFonts w:ascii="Times New Roman" w:hAnsi="Times New Roman"/>
      <w:i w:val="false"/>
      <w:szCs w:val="28"/>
    </w:rPr>
  </w:style>
  <w:style w:type="paragraph" w:styleId="ListBullet2">
    <w:name w:val="List Bullet 2"/>
    <w:basedOn w:val="Normal"/>
    <w:autoRedefine/>
    <w:uiPriority w:val="99"/>
    <w:qFormat/>
    <w:rsid w:val="009e5f04"/>
    <w:pPr>
      <w:tabs>
        <w:tab w:val="left" w:pos="552" w:leader="none"/>
      </w:tabs>
      <w:spacing w:lineRule="atLeast" w:line="240" w:before="0" w:after="240"/>
      <w:ind w:left="1800" w:right="0" w:hanging="552"/>
      <w:jc w:val="both"/>
    </w:pPr>
    <w:rPr>
      <w:rFonts w:ascii="Arial" w:hAnsi="Arial" w:cs="Arial"/>
      <w:i w:val="false"/>
      <w:spacing w:val="-5"/>
      <w:sz w:val="20"/>
      <w:szCs w:val="20"/>
      <w:lang w:eastAsia="en-US"/>
    </w:rPr>
  </w:style>
  <w:style w:type="paragraph" w:styleId="ListContinue">
    <w:name w:val="List Continue"/>
    <w:basedOn w:val="Style45"/>
    <w:uiPriority w:val="99"/>
    <w:qFormat/>
    <w:rsid w:val="009e5f04"/>
    <w:pPr>
      <w:widowControl/>
      <w:spacing w:lineRule="atLeast" w:line="240" w:before="0" w:after="240"/>
      <w:ind w:left="1440" w:right="0" w:firstLine="851"/>
    </w:pPr>
    <w:rPr>
      <w:rFonts w:ascii="Arial" w:hAnsi="Arial"/>
      <w:spacing w:val="-5"/>
      <w:sz w:val="20"/>
      <w:szCs w:val="20"/>
      <w:lang w:eastAsia="en-US"/>
    </w:rPr>
  </w:style>
  <w:style w:type="paragraph" w:styleId="ListContinue2">
    <w:name w:val="List Continue 2"/>
    <w:basedOn w:val="ListContinue"/>
    <w:uiPriority w:val="99"/>
    <w:qFormat/>
    <w:rsid w:val="009e5f04"/>
    <w:pPr>
      <w:ind w:left="2160" w:right="0" w:firstLine="851"/>
    </w:pPr>
    <w:rPr/>
  </w:style>
  <w:style w:type="paragraph" w:styleId="ListContinue3">
    <w:name w:val="List Continue 3"/>
    <w:basedOn w:val="ListContinue"/>
    <w:uiPriority w:val="99"/>
    <w:qFormat/>
    <w:rsid w:val="009e5f04"/>
    <w:pPr>
      <w:ind w:left="2520" w:right="0" w:firstLine="851"/>
    </w:pPr>
    <w:rPr/>
  </w:style>
  <w:style w:type="paragraph" w:styleId="ListContinue4">
    <w:name w:val="List Continue 4"/>
    <w:basedOn w:val="ListContinue"/>
    <w:uiPriority w:val="99"/>
    <w:qFormat/>
    <w:rsid w:val="009e5f04"/>
    <w:pPr>
      <w:ind w:left="2880" w:right="0" w:firstLine="851"/>
    </w:pPr>
    <w:rPr/>
  </w:style>
  <w:style w:type="paragraph" w:styleId="ListContinue5">
    <w:name w:val="List Continue 5"/>
    <w:basedOn w:val="ListContinue"/>
    <w:uiPriority w:val="99"/>
    <w:qFormat/>
    <w:rsid w:val="009e5f04"/>
    <w:pPr>
      <w:ind w:left="3240" w:right="0" w:firstLine="851"/>
    </w:pPr>
    <w:rPr/>
  </w:style>
  <w:style w:type="paragraph" w:styleId="ListNumber2">
    <w:name w:val="List Number 2"/>
    <w:basedOn w:val="ListNumber"/>
    <w:uiPriority w:val="99"/>
    <w:qFormat/>
    <w:rsid w:val="009e5f04"/>
    <w:pPr>
      <w:spacing w:lineRule="atLeast" w:line="240" w:beforeAutospacing="0" w:before="0" w:afterAutospacing="0" w:after="240"/>
      <w:ind w:left="1800" w:right="0" w:hanging="360"/>
    </w:pPr>
    <w:rPr>
      <w:rFonts w:ascii="Arial" w:hAnsi="Arial" w:cs="Arial"/>
      <w:spacing w:val="-5"/>
      <w:sz w:val="20"/>
      <w:szCs w:val="20"/>
      <w:lang w:eastAsia="en-US"/>
    </w:rPr>
  </w:style>
  <w:style w:type="paragraph" w:styleId="ListNumber3">
    <w:name w:val="List Number 3"/>
    <w:basedOn w:val="ListNumber"/>
    <w:uiPriority w:val="99"/>
    <w:qFormat/>
    <w:rsid w:val="009e5f04"/>
    <w:pPr>
      <w:tabs>
        <w:tab w:val="left" w:pos="720" w:leader="none"/>
      </w:tabs>
      <w:spacing w:lineRule="atLeast" w:line="240" w:beforeAutospacing="0" w:before="0" w:afterAutospacing="0" w:after="240"/>
      <w:ind w:left="2160" w:right="0" w:hanging="360"/>
    </w:pPr>
    <w:rPr>
      <w:rFonts w:ascii="Arial" w:hAnsi="Arial" w:cs="Arial"/>
      <w:spacing w:val="-5"/>
      <w:sz w:val="20"/>
      <w:szCs w:val="20"/>
      <w:lang w:eastAsia="en-US"/>
    </w:rPr>
  </w:style>
  <w:style w:type="paragraph" w:styleId="ListNumber4">
    <w:name w:val="List Number 4"/>
    <w:basedOn w:val="ListNumber"/>
    <w:uiPriority w:val="99"/>
    <w:qFormat/>
    <w:rsid w:val="009e5f04"/>
    <w:pPr>
      <w:spacing w:lineRule="atLeast" w:line="240" w:beforeAutospacing="0" w:before="0" w:afterAutospacing="0" w:after="240"/>
      <w:ind w:left="2520" w:right="0" w:hanging="360"/>
    </w:pPr>
    <w:rPr>
      <w:rFonts w:ascii="Arial" w:hAnsi="Arial" w:cs="Arial"/>
      <w:spacing w:val="-5"/>
      <w:sz w:val="20"/>
      <w:szCs w:val="20"/>
      <w:lang w:eastAsia="en-US"/>
    </w:rPr>
  </w:style>
  <w:style w:type="paragraph" w:styleId="ListNumber5">
    <w:name w:val="List Number 5"/>
    <w:basedOn w:val="ListNumber"/>
    <w:uiPriority w:val="99"/>
    <w:qFormat/>
    <w:rsid w:val="009e5f04"/>
    <w:pPr>
      <w:spacing w:lineRule="atLeast" w:line="240" w:beforeAutospacing="0" w:before="0" w:afterAutospacing="0" w:after="240"/>
      <w:ind w:left="2880" w:right="0" w:hanging="360"/>
    </w:pPr>
    <w:rPr>
      <w:rFonts w:ascii="Arial" w:hAnsi="Arial" w:cs="Arial"/>
      <w:spacing w:val="-5"/>
      <w:sz w:val="20"/>
      <w:szCs w:val="20"/>
      <w:lang w:eastAsia="en-US"/>
    </w:rPr>
  </w:style>
  <w:style w:type="paragraph" w:styleId="NormalIndent">
    <w:name w:val="Normal Indent"/>
    <w:basedOn w:val="Normal"/>
    <w:uiPriority w:val="99"/>
    <w:qFormat/>
    <w:rsid w:val="009e5f04"/>
    <w:pPr>
      <w:ind w:left="1440" w:right="0" w:firstLine="709"/>
      <w:jc w:val="both"/>
    </w:pPr>
    <w:rPr>
      <w:rFonts w:ascii="Arial" w:hAnsi="Arial" w:cs="Arial"/>
      <w:i w:val="false"/>
      <w:spacing w:val="-5"/>
      <w:sz w:val="20"/>
      <w:szCs w:val="20"/>
      <w:lang w:eastAsia="en-US"/>
    </w:rPr>
  </w:style>
  <w:style w:type="paragraph" w:styleId="Style89" w:customStyle="1">
    <w:name w:val="Подзаголовок части"/>
    <w:basedOn w:val="Normal"/>
    <w:semiHidden/>
    <w:qFormat/>
    <w:rsid w:val="009e5f04"/>
    <w:pPr>
      <w:keepNext/>
      <w:spacing w:before="360" w:after="120"/>
      <w:ind w:left="1080" w:right="0" w:firstLine="709"/>
      <w:jc w:val="both"/>
    </w:pPr>
    <w:rPr>
      <w:rFonts w:ascii="Arial" w:hAnsi="Arial" w:cs="Arial"/>
      <w:iCs/>
      <w:spacing w:val="-5"/>
      <w:sz w:val="26"/>
      <w:szCs w:val="26"/>
      <w:lang w:eastAsia="en-US"/>
    </w:rPr>
  </w:style>
  <w:style w:type="paragraph" w:styleId="Style90" w:customStyle="1">
    <w:name w:val="Обратный адрес"/>
    <w:basedOn w:val="Normal"/>
    <w:semiHidden/>
    <w:qFormat/>
    <w:rsid w:val="009e5f04"/>
    <w:pPr>
      <w:keepLines/>
      <w:tabs>
        <w:tab w:val="left" w:pos="2160" w:leader="none"/>
      </w:tabs>
      <w:spacing w:lineRule="atLeast" w:line="160"/>
      <w:ind w:left="0" w:right="0" w:firstLine="709"/>
      <w:jc w:val="both"/>
    </w:pPr>
    <w:rPr>
      <w:rFonts w:ascii="Arial" w:hAnsi="Arial" w:cs="Arial"/>
      <w:i w:val="false"/>
      <w:sz w:val="14"/>
      <w:szCs w:val="14"/>
      <w:lang w:eastAsia="en-US"/>
    </w:rPr>
  </w:style>
  <w:style w:type="paragraph" w:styleId="Style91" w:customStyle="1">
    <w:name w:val="Название раздела"/>
    <w:basedOn w:val="Normal"/>
    <w:semiHidden/>
    <w:qFormat/>
    <w:rsid w:val="009e5f04"/>
    <w:pPr>
      <w:pBdr>
        <w:bottom w:val="single" w:sz="6" w:space="2" w:color="00000A"/>
      </w:pBdr>
      <w:spacing w:before="360" w:after="960"/>
      <w:ind w:left="0" w:right="0" w:firstLine="709"/>
      <w:jc w:val="both"/>
    </w:pPr>
    <w:rPr>
      <w:rFonts w:ascii="Arial Black" w:hAnsi="Arial Black" w:cs="Arial Black"/>
      <w:i w:val="false"/>
      <w:spacing w:val="-35"/>
      <w:sz w:val="54"/>
      <w:szCs w:val="54"/>
    </w:rPr>
  </w:style>
  <w:style w:type="paragraph" w:styleId="Style92" w:customStyle="1">
    <w:name w:val="Подзаголовок титульного листа"/>
    <w:basedOn w:val="Normal"/>
    <w:semiHidden/>
    <w:qFormat/>
    <w:rsid w:val="009e5f04"/>
    <w:pPr>
      <w:pBdr>
        <w:top w:val="single" w:sz="6" w:space="24" w:color="00000A"/>
      </w:pBdr>
      <w:spacing w:lineRule="atLeast" w:line="480"/>
      <w:ind w:left="835" w:right="835" w:firstLine="709"/>
      <w:jc w:val="both"/>
    </w:pPr>
    <w:rPr>
      <w:rFonts w:ascii="Arial" w:hAnsi="Arial" w:cs="Arial"/>
      <w:b/>
      <w:bCs/>
      <w:i w:val="false"/>
      <w:spacing w:val="-30"/>
      <w:sz w:val="48"/>
      <w:szCs w:val="48"/>
    </w:rPr>
  </w:style>
  <w:style w:type="paragraph" w:styleId="Envelopereturn">
    <w:name w:val="envelope return"/>
    <w:basedOn w:val="Normal"/>
    <w:uiPriority w:val="99"/>
    <w:qFormat/>
    <w:rsid w:val="009e5f04"/>
    <w:pPr>
      <w:ind w:left="1080" w:right="0" w:firstLine="709"/>
      <w:jc w:val="both"/>
    </w:pPr>
    <w:rPr>
      <w:rFonts w:ascii="Arial" w:hAnsi="Arial" w:cs="Arial"/>
      <w:i w:val="false"/>
      <w:spacing w:val="-5"/>
      <w:sz w:val="20"/>
      <w:szCs w:val="20"/>
      <w:lang w:eastAsia="en-US"/>
    </w:rPr>
  </w:style>
  <w:style w:type="paragraph" w:styleId="Style93">
    <w:name w:val="Signature"/>
    <w:basedOn w:val="Normal"/>
    <w:link w:val="affffff1"/>
    <w:uiPriority w:val="99"/>
    <w:rsid w:val="009e5f04"/>
    <w:pPr>
      <w:ind w:left="4252" w:right="0" w:firstLine="709"/>
      <w:jc w:val="both"/>
    </w:pPr>
    <w:rPr>
      <w:rFonts w:ascii="Arial" w:hAnsi="Arial" w:cs="Arial"/>
      <w:i w:val="false"/>
      <w:spacing w:val="-5"/>
      <w:sz w:val="20"/>
      <w:szCs w:val="20"/>
      <w:lang w:eastAsia="en-US"/>
    </w:rPr>
  </w:style>
  <w:style w:type="paragraph" w:styleId="Style94">
    <w:name w:val="Salutation"/>
    <w:basedOn w:val="Normal"/>
    <w:link w:val="affffff3"/>
    <w:uiPriority w:val="99"/>
    <w:rsid w:val="009e5f04"/>
    <w:pPr>
      <w:ind w:left="1080" w:right="0" w:firstLine="709"/>
      <w:jc w:val="both"/>
    </w:pPr>
    <w:rPr>
      <w:rFonts w:ascii="Arial" w:hAnsi="Arial" w:cs="Arial"/>
      <w:i w:val="false"/>
      <w:spacing w:val="-5"/>
      <w:sz w:val="20"/>
      <w:szCs w:val="20"/>
      <w:lang w:eastAsia="en-US"/>
    </w:rPr>
  </w:style>
  <w:style w:type="paragraph" w:styleId="Closing">
    <w:name w:val="Closing"/>
    <w:basedOn w:val="Normal"/>
    <w:link w:val="affffff5"/>
    <w:uiPriority w:val="99"/>
    <w:qFormat/>
    <w:rsid w:val="009e5f04"/>
    <w:pPr>
      <w:ind w:left="4252" w:right="0" w:firstLine="709"/>
      <w:jc w:val="both"/>
    </w:pPr>
    <w:rPr>
      <w:rFonts w:ascii="Arial" w:hAnsi="Arial" w:cs="Arial"/>
      <w:i w:val="false"/>
      <w:spacing w:val="-5"/>
      <w:sz w:val="20"/>
      <w:szCs w:val="20"/>
      <w:lang w:eastAsia="en-US"/>
    </w:rPr>
  </w:style>
  <w:style w:type="paragraph" w:styleId="EmailSignature">
    <w:name w:val="E-mail Signature"/>
    <w:basedOn w:val="Normal"/>
    <w:link w:val="affffff7"/>
    <w:uiPriority w:val="99"/>
    <w:qFormat/>
    <w:rsid w:val="009e5f04"/>
    <w:pPr>
      <w:ind w:left="1080" w:right="0" w:firstLine="709"/>
      <w:jc w:val="both"/>
    </w:pPr>
    <w:rPr>
      <w:rFonts w:ascii="Arial" w:hAnsi="Arial" w:cs="Arial"/>
      <w:i w:val="false"/>
      <w:spacing w:val="-5"/>
      <w:sz w:val="20"/>
      <w:szCs w:val="20"/>
      <w:lang w:eastAsia="en-US"/>
    </w:rPr>
  </w:style>
  <w:style w:type="paragraph" w:styleId="145" w:customStyle="1">
    <w:name w:val="Стиль1"/>
    <w:basedOn w:val="Normal"/>
    <w:semiHidden/>
    <w:qFormat/>
    <w:rsid w:val="009e5f04"/>
    <w:pPr>
      <w:ind w:left="0" w:right="0" w:firstLine="540"/>
      <w:jc w:val="center"/>
    </w:pPr>
    <w:rPr>
      <w:rFonts w:ascii="Times New Roman" w:hAnsi="Times New Roman"/>
      <w:b/>
      <w:i w:val="false"/>
      <w:sz w:val="24"/>
    </w:rPr>
  </w:style>
  <w:style w:type="paragraph" w:styleId="228" w:customStyle="1">
    <w:name w:val="Стиль2"/>
    <w:basedOn w:val="Normal"/>
    <w:qFormat/>
    <w:rsid w:val="009e5f04"/>
    <w:pPr>
      <w:ind w:left="0" w:right="-8" w:firstLine="720"/>
      <w:jc w:val="center"/>
    </w:pPr>
    <w:rPr>
      <w:rFonts w:ascii="Times New Roman" w:hAnsi="Times New Roman"/>
      <w:b/>
      <w:i w:val="false"/>
      <w:caps/>
      <w:sz w:val="24"/>
    </w:rPr>
  </w:style>
  <w:style w:type="paragraph" w:styleId="146" w:customStyle="1">
    <w:name w:val="Заголовок1"/>
    <w:basedOn w:val="Normal"/>
    <w:semiHidden/>
    <w:qFormat/>
    <w:rsid w:val="009e5f04"/>
    <w:pPr>
      <w:tabs>
        <w:tab w:val="left" w:pos="8460" w:leader="none"/>
      </w:tabs>
      <w:ind w:left="0" w:right="0" w:firstLine="540"/>
      <w:jc w:val="center"/>
    </w:pPr>
    <w:rPr>
      <w:rFonts w:ascii="Times New Roman" w:hAnsi="Times New Roman"/>
      <w:i w:val="false"/>
      <w:caps/>
      <w:sz w:val="24"/>
    </w:rPr>
  </w:style>
  <w:style w:type="paragraph" w:styleId="Style95" w:customStyle="1">
    <w:name w:val="База заголовка"/>
    <w:basedOn w:val="Normal"/>
    <w:semiHidden/>
    <w:qFormat/>
    <w:rsid w:val="009e5f04"/>
    <w:pPr>
      <w:keepNext/>
      <w:keepLines/>
      <w:spacing w:lineRule="atLeast" w:line="220" w:before="140" w:after="0"/>
      <w:ind w:left="1080" w:right="0" w:firstLine="709"/>
      <w:jc w:val="both"/>
    </w:pPr>
    <w:rPr>
      <w:rFonts w:ascii="Arial" w:hAnsi="Arial" w:cs="Arial"/>
      <w:i w:val="false"/>
      <w:spacing w:val="-4"/>
      <w:sz w:val="22"/>
      <w:szCs w:val="22"/>
      <w:lang w:eastAsia="en-US"/>
    </w:rPr>
  </w:style>
  <w:style w:type="paragraph" w:styleId="Style96" w:customStyle="1">
    <w:name w:val="Цитаты"/>
    <w:basedOn w:val="Normal"/>
    <w:semiHidden/>
    <w:qFormat/>
    <w:rsid w:val="009e5f04"/>
    <w:pPr>
      <w:pBdr>
        <w:top w:val="single" w:sz="12" w:space="12" w:color="FFFFFF"/>
        <w:left w:val="single" w:sz="6" w:space="12" w:color="FFFFFF"/>
        <w:bottom w:val="single" w:sz="6" w:space="12" w:color="FFFFFF"/>
        <w:right w:val="single" w:sz="6" w:space="12" w:color="FFFFFF"/>
      </w:pBdr>
      <w:shd w:val="pct5" w:color="auto" w:fill="auto"/>
      <w:spacing w:lineRule="atLeast" w:line="220" w:before="0" w:after="240"/>
      <w:ind w:left="1368" w:right="240" w:firstLine="709"/>
      <w:jc w:val="both"/>
    </w:pPr>
    <w:rPr>
      <w:rFonts w:ascii="Arial Narrow" w:hAnsi="Arial Narrow" w:cs="Arial Narrow"/>
      <w:i w:val="false"/>
      <w:spacing w:val="-5"/>
      <w:sz w:val="20"/>
      <w:szCs w:val="20"/>
      <w:lang w:eastAsia="en-US"/>
    </w:rPr>
  </w:style>
  <w:style w:type="paragraph" w:styleId="Style97" w:customStyle="1">
    <w:name w:val="Заголовок части"/>
    <w:basedOn w:val="Normal"/>
    <w:semiHidden/>
    <w:qFormat/>
    <w:rsid w:val="009e5f04"/>
    <w:pPr>
      <w:shd w:val="solid" w:color="auto" w:fill="auto"/>
      <w:spacing w:lineRule="exact" w:line="660"/>
      <w:ind w:left="0" w:right="0" w:firstLine="709"/>
      <w:jc w:val="center"/>
    </w:pPr>
    <w:rPr>
      <w:rFonts w:ascii="Arial Black" w:hAnsi="Arial Black" w:cs="Arial Black"/>
      <w:i w:val="false"/>
      <w:color w:val="FFFFFF"/>
      <w:spacing w:val="-40"/>
      <w:sz w:val="84"/>
      <w:szCs w:val="84"/>
      <w:lang w:eastAsia="en-US"/>
    </w:rPr>
  </w:style>
  <w:style w:type="paragraph" w:styleId="Style98" w:customStyle="1">
    <w:name w:val="Заголовок главы"/>
    <w:basedOn w:val="Normal"/>
    <w:semiHidden/>
    <w:qFormat/>
    <w:rsid w:val="009e5f04"/>
    <w:pPr>
      <w:ind w:left="0" w:right="0" w:firstLine="709"/>
      <w:jc w:val="center"/>
    </w:pPr>
    <w:rPr>
      <w:rFonts w:ascii="Times New Roman" w:hAnsi="Times New Roman"/>
      <w:i w:val="false"/>
      <w:caps/>
      <w:sz w:val="24"/>
    </w:rPr>
  </w:style>
  <w:style w:type="paragraph" w:styleId="Style99" w:customStyle="1">
    <w:name w:val="База сноски"/>
    <w:basedOn w:val="Normal"/>
    <w:semiHidden/>
    <w:qFormat/>
    <w:rsid w:val="009e5f04"/>
    <w:pPr>
      <w:keepLines/>
      <w:spacing w:lineRule="atLeast" w:line="200"/>
      <w:ind w:left="1080" w:right="0" w:firstLine="709"/>
      <w:jc w:val="both"/>
    </w:pPr>
    <w:rPr>
      <w:rFonts w:ascii="Arial" w:hAnsi="Arial" w:cs="Arial"/>
      <w:i w:val="false"/>
      <w:spacing w:val="-5"/>
      <w:sz w:val="16"/>
      <w:szCs w:val="16"/>
      <w:lang w:eastAsia="en-US"/>
    </w:rPr>
  </w:style>
  <w:style w:type="paragraph" w:styleId="Style100" w:customStyle="1">
    <w:name w:val="Заголовок титульного листа"/>
    <w:basedOn w:val="Style95"/>
    <w:semiHidden/>
    <w:qFormat/>
    <w:rsid w:val="009e5f04"/>
    <w:pPr>
      <w:keepNext/>
      <w:keepLines w:val="false"/>
      <w:widowControl w:val="false"/>
      <w:spacing w:lineRule="auto" w:line="240" w:before="120" w:after="0"/>
      <w:ind w:left="0" w:right="0" w:firstLine="720"/>
    </w:pPr>
    <w:rPr>
      <w:rFonts w:ascii="Times New Roman" w:hAnsi="Times New Roman" w:cs="Times New Roman"/>
      <w:spacing w:val="0"/>
      <w:sz w:val="20"/>
      <w:szCs w:val="20"/>
      <w:lang w:eastAsia="ru-RU"/>
    </w:rPr>
  </w:style>
  <w:style w:type="paragraph" w:styleId="Style102" w:customStyle="1">
    <w:name w:val="База верхнего колонтитула"/>
    <w:basedOn w:val="Normal"/>
    <w:semiHidden/>
    <w:qFormat/>
    <w:rsid w:val="009e5f04"/>
    <w:pPr>
      <w:keepLines/>
      <w:tabs>
        <w:tab w:val="center" w:pos="4320" w:leader="none"/>
        <w:tab w:val="right" w:pos="8640" w:leader="none"/>
      </w:tabs>
      <w:spacing w:lineRule="atLeast" w:line="190"/>
      <w:ind w:left="1080" w:right="0" w:firstLine="709"/>
      <w:jc w:val="both"/>
    </w:pPr>
    <w:rPr>
      <w:rFonts w:ascii="Arial" w:hAnsi="Arial" w:cs="Arial"/>
      <w:i w:val="false"/>
      <w:caps/>
      <w:spacing w:val="-5"/>
      <w:sz w:val="15"/>
      <w:szCs w:val="15"/>
      <w:lang w:eastAsia="en-US"/>
    </w:rPr>
  </w:style>
  <w:style w:type="paragraph" w:styleId="Style103" w:customStyle="1">
    <w:name w:val="Верхний колонтитул (четный)"/>
    <w:basedOn w:val="Style50"/>
    <w:semiHidden/>
    <w:qFormat/>
    <w:rsid w:val="009e5f04"/>
    <w:pPr>
      <w:keepLines/>
      <w:pBdr>
        <w:bottom w:val="single" w:sz="6" w:space="1" w:color="00000A"/>
      </w:pBdr>
      <w:tabs>
        <w:tab w:val="center" w:pos="4320" w:leader="none"/>
        <w:tab w:val="right" w:pos="8640" w:leader="none"/>
      </w:tabs>
      <w:overflowPunct w:val="true"/>
      <w:spacing w:lineRule="atLeast" w:line="190" w:before="0" w:after="600"/>
      <w:ind w:left="1080" w:right="0" w:firstLine="709"/>
      <w:jc w:val="both"/>
      <w:textAlignment w:val="auto"/>
    </w:pPr>
    <w:rPr>
      <w:rFonts w:cs="Arial"/>
      <w:caps/>
      <w:spacing w:val="-5"/>
      <w:sz w:val="15"/>
      <w:szCs w:val="15"/>
      <w:lang w:eastAsia="en-US"/>
    </w:rPr>
  </w:style>
  <w:style w:type="paragraph" w:styleId="Style104" w:customStyle="1">
    <w:name w:val="Верхний колонтитул (первый)"/>
    <w:basedOn w:val="Style50"/>
    <w:semiHidden/>
    <w:qFormat/>
    <w:rsid w:val="009e5f04"/>
    <w:pPr>
      <w:keepLines/>
      <w:pBdr>
        <w:top w:val="single" w:sz="6" w:space="2" w:color="00000A"/>
      </w:pBdr>
      <w:tabs>
        <w:tab w:val="center" w:pos="4320" w:leader="none"/>
        <w:tab w:val="right" w:pos="8640" w:leader="none"/>
      </w:tabs>
      <w:overflowPunct w:val="true"/>
      <w:spacing w:lineRule="atLeast" w:line="190"/>
      <w:ind w:left="1080" w:right="0" w:firstLine="709"/>
      <w:jc w:val="right"/>
      <w:textAlignment w:val="auto"/>
    </w:pPr>
    <w:rPr>
      <w:rFonts w:cs="Arial"/>
      <w:caps/>
      <w:spacing w:val="-5"/>
      <w:sz w:val="15"/>
      <w:szCs w:val="15"/>
      <w:lang w:eastAsia="en-US"/>
    </w:rPr>
  </w:style>
  <w:style w:type="paragraph" w:styleId="Style105" w:customStyle="1">
    <w:name w:val="Верхний колонтитул (нечетный)"/>
    <w:basedOn w:val="Style50"/>
    <w:semiHidden/>
    <w:qFormat/>
    <w:rsid w:val="009e5f04"/>
    <w:pPr>
      <w:keepLines/>
      <w:pBdr>
        <w:bottom w:val="single" w:sz="6" w:space="1" w:color="00000A"/>
      </w:pBdr>
      <w:tabs>
        <w:tab w:val="center" w:pos="4320" w:leader="none"/>
        <w:tab w:val="right" w:pos="8640" w:leader="none"/>
      </w:tabs>
      <w:overflowPunct w:val="true"/>
      <w:spacing w:lineRule="atLeast" w:line="190" w:before="0" w:after="600"/>
      <w:ind w:left="1080" w:right="0" w:firstLine="709"/>
      <w:jc w:val="both"/>
      <w:textAlignment w:val="auto"/>
    </w:pPr>
    <w:rPr>
      <w:rFonts w:cs="Arial"/>
      <w:caps/>
      <w:spacing w:val="-5"/>
      <w:sz w:val="15"/>
      <w:szCs w:val="15"/>
      <w:lang w:eastAsia="en-US"/>
    </w:rPr>
  </w:style>
  <w:style w:type="paragraph" w:styleId="Style106" w:customStyle="1">
    <w:name w:val="База указателя"/>
    <w:basedOn w:val="Normal"/>
    <w:semiHidden/>
    <w:qFormat/>
    <w:rsid w:val="009e5f04"/>
    <w:pPr>
      <w:spacing w:lineRule="atLeast" w:line="240"/>
      <w:ind w:left="360" w:right="0" w:hanging="360"/>
      <w:jc w:val="both"/>
    </w:pPr>
    <w:rPr>
      <w:rFonts w:ascii="Arial" w:hAnsi="Arial" w:cs="Arial"/>
      <w:i w:val="false"/>
      <w:spacing w:val="-5"/>
      <w:sz w:val="18"/>
      <w:szCs w:val="18"/>
      <w:lang w:eastAsia="en-US"/>
    </w:rPr>
  </w:style>
  <w:style w:type="paragraph" w:styleId="Style107" w:customStyle="1">
    <w:name w:val="Заголовок таблицы"/>
    <w:basedOn w:val="Normal"/>
    <w:semiHidden/>
    <w:qFormat/>
    <w:rsid w:val="009e5f04"/>
    <w:pPr>
      <w:spacing w:before="60" w:after="0"/>
      <w:ind w:left="0" w:right="0" w:firstLine="709"/>
      <w:jc w:val="center"/>
    </w:pPr>
    <w:rPr>
      <w:rFonts w:ascii="Arial Black" w:hAnsi="Arial Black" w:cs="Arial Black"/>
      <w:i w:val="false"/>
      <w:spacing w:val="-5"/>
      <w:sz w:val="16"/>
      <w:szCs w:val="16"/>
      <w:lang w:eastAsia="en-US"/>
    </w:rPr>
  </w:style>
  <w:style w:type="paragraph" w:styleId="MessageHeader">
    <w:name w:val="Message Header"/>
    <w:basedOn w:val="Style44"/>
    <w:link w:val="afffffff7"/>
    <w:uiPriority w:val="99"/>
    <w:qFormat/>
    <w:rsid w:val="009e5f04"/>
    <w:pPr>
      <w:keepLines/>
      <w:tabs>
        <w:tab w:val="left" w:pos="3600" w:leader="none"/>
        <w:tab w:val="left" w:pos="4680" w:leader="none"/>
      </w:tabs>
      <w:overflowPunct w:val="true"/>
      <w:spacing w:lineRule="exact" w:line="280"/>
      <w:ind w:left="1080" w:right="2160" w:hanging="1080"/>
      <w:jc w:val="both"/>
      <w:textAlignment w:val="auto"/>
    </w:pPr>
    <w:rPr>
      <w:rFonts w:cs="Arial"/>
      <w:sz w:val="22"/>
      <w:szCs w:val="22"/>
      <w:lang w:eastAsia="en-US"/>
    </w:rPr>
  </w:style>
  <w:style w:type="paragraph" w:styleId="Style108" w:customStyle="1">
    <w:name w:val="База оглавления"/>
    <w:basedOn w:val="Normal"/>
    <w:semiHidden/>
    <w:qFormat/>
    <w:rsid w:val="009e5f04"/>
    <w:pPr>
      <w:tabs>
        <w:tab w:val="right" w:pos="6480" w:leader="dot"/>
      </w:tabs>
      <w:spacing w:lineRule="atLeast" w:line="240" w:before="0" w:after="240"/>
      <w:ind w:left="0" w:right="0" w:firstLine="709"/>
      <w:jc w:val="both"/>
    </w:pPr>
    <w:rPr>
      <w:rFonts w:ascii="Arial" w:hAnsi="Arial" w:cs="Arial"/>
      <w:i w:val="false"/>
      <w:spacing w:val="-5"/>
      <w:sz w:val="20"/>
      <w:szCs w:val="20"/>
      <w:lang w:eastAsia="en-US"/>
    </w:rPr>
  </w:style>
  <w:style w:type="paragraph" w:styleId="HTMLAddress">
    <w:name w:val="HTML Address"/>
    <w:basedOn w:val="Normal"/>
    <w:link w:val="HTML6"/>
    <w:uiPriority w:val="99"/>
    <w:qFormat/>
    <w:rsid w:val="009e5f04"/>
    <w:pPr>
      <w:ind w:left="1080" w:right="0" w:firstLine="709"/>
      <w:jc w:val="both"/>
    </w:pPr>
    <w:rPr>
      <w:rFonts w:ascii="Arial" w:hAnsi="Arial" w:cs="Arial"/>
      <w:iCs/>
      <w:spacing w:val="-5"/>
      <w:sz w:val="20"/>
      <w:szCs w:val="20"/>
      <w:lang w:eastAsia="en-US"/>
    </w:rPr>
  </w:style>
  <w:style w:type="paragraph" w:styleId="Envelopeaddress">
    <w:name w:val="envelope address"/>
    <w:basedOn w:val="Normal"/>
    <w:uiPriority w:val="99"/>
    <w:qFormat/>
    <w:rsid w:val="009e5f04"/>
    <w:pPr>
      <w:ind w:left="2880" w:right="0" w:firstLine="709"/>
      <w:jc w:val="both"/>
    </w:pPr>
    <w:rPr>
      <w:rFonts w:ascii="Arial" w:hAnsi="Arial" w:cs="Arial"/>
      <w:i w:val="false"/>
      <w:spacing w:val="-5"/>
      <w:szCs w:val="28"/>
      <w:lang w:eastAsia="en-US"/>
    </w:rPr>
  </w:style>
  <w:style w:type="paragraph" w:styleId="Date">
    <w:name w:val="Date"/>
    <w:basedOn w:val="Normal"/>
    <w:link w:val="afffffffc"/>
    <w:uiPriority w:val="99"/>
    <w:qFormat/>
    <w:rsid w:val="009e5f04"/>
    <w:pPr>
      <w:ind w:left="1080" w:right="0" w:firstLine="709"/>
      <w:jc w:val="both"/>
    </w:pPr>
    <w:rPr>
      <w:rFonts w:ascii="Arial" w:hAnsi="Arial" w:cs="Arial"/>
      <w:i w:val="false"/>
      <w:spacing w:val="-5"/>
      <w:sz w:val="20"/>
      <w:szCs w:val="20"/>
      <w:lang w:eastAsia="en-US"/>
    </w:rPr>
  </w:style>
  <w:style w:type="paragraph" w:styleId="NoteHeading">
    <w:name w:val="Note Heading"/>
    <w:basedOn w:val="Normal"/>
    <w:link w:val="afffffffe"/>
    <w:uiPriority w:val="99"/>
    <w:qFormat/>
    <w:rsid w:val="009e5f04"/>
    <w:pPr>
      <w:ind w:left="1080" w:right="0" w:firstLine="709"/>
      <w:jc w:val="both"/>
    </w:pPr>
    <w:rPr>
      <w:rFonts w:ascii="Arial" w:hAnsi="Arial" w:cs="Arial"/>
      <w:i w:val="false"/>
      <w:spacing w:val="-5"/>
      <w:sz w:val="20"/>
      <w:szCs w:val="20"/>
      <w:lang w:eastAsia="en-US"/>
    </w:rPr>
  </w:style>
  <w:style w:type="paragraph" w:styleId="BodyTextFirstIndent2">
    <w:name w:val="Body Text First Indent 2"/>
    <w:basedOn w:val="Style51"/>
    <w:link w:val="2ff0"/>
    <w:uiPriority w:val="99"/>
    <w:qFormat/>
    <w:rsid w:val="009e5f04"/>
    <w:pPr>
      <w:ind w:left="283" w:right="0" w:firstLine="210"/>
    </w:pPr>
    <w:rPr>
      <w:rFonts w:ascii="Arial" w:hAnsi="Arial" w:cs="Arial"/>
      <w:i w:val="false"/>
      <w:spacing w:val="-5"/>
      <w:sz w:val="20"/>
      <w:szCs w:val="20"/>
      <w:lang w:eastAsia="en-US"/>
    </w:rPr>
  </w:style>
  <w:style w:type="paragraph" w:styleId="147" w:customStyle="1">
    <w:name w:val="Название объекта1"/>
    <w:basedOn w:val="Normal"/>
    <w:semiHidden/>
    <w:qFormat/>
    <w:rsid w:val="009e5f04"/>
    <w:pPr>
      <w:ind w:left="1080" w:right="0" w:firstLine="709"/>
      <w:jc w:val="both"/>
    </w:pPr>
    <w:rPr>
      <w:rFonts w:ascii="Arial" w:hAnsi="Arial" w:cs="Arial"/>
      <w:i w:val="false"/>
      <w:spacing w:val="-5"/>
      <w:sz w:val="20"/>
      <w:szCs w:val="20"/>
    </w:rPr>
  </w:style>
  <w:style w:type="paragraph" w:styleId="148" w:customStyle="1">
    <w:name w:val="Цитата1"/>
    <w:basedOn w:val="Normal"/>
    <w:semiHidden/>
    <w:qFormat/>
    <w:rsid w:val="009e5f04"/>
    <w:pPr>
      <w:ind w:left="526" w:right="43" w:firstLine="709"/>
      <w:jc w:val="both"/>
    </w:pPr>
    <w:rPr>
      <w:rFonts w:ascii="Times New Roman" w:hAnsi="Times New Roman"/>
      <w:i w:val="false"/>
      <w:szCs w:val="20"/>
    </w:rPr>
  </w:style>
  <w:style w:type="paragraph" w:styleId="149" w:customStyle="1">
    <w:name w:val="Маркированный список1"/>
    <w:basedOn w:val="Normal"/>
    <w:semiHidden/>
    <w:qFormat/>
    <w:rsid w:val="009e5f04"/>
    <w:pPr>
      <w:spacing w:beforeAutospacing="1" w:afterAutospacing="1"/>
      <w:ind w:left="0" w:right="0" w:firstLine="709"/>
      <w:jc w:val="both"/>
    </w:pPr>
    <w:rPr>
      <w:rFonts w:ascii="Times New Roman" w:hAnsi="Times New Roman"/>
      <w:i w:val="false"/>
    </w:rPr>
  </w:style>
  <w:style w:type="paragraph" w:styleId="150" w:customStyle="1">
    <w:name w:val="Нумерованный список1"/>
    <w:basedOn w:val="Normal"/>
    <w:semiHidden/>
    <w:qFormat/>
    <w:rsid w:val="009e5f04"/>
    <w:pPr>
      <w:spacing w:beforeAutospacing="1" w:afterAutospacing="1"/>
      <w:ind w:left="0" w:right="0" w:firstLine="709"/>
      <w:jc w:val="both"/>
    </w:pPr>
    <w:rPr>
      <w:rFonts w:ascii="Times New Roman" w:hAnsi="Times New Roman"/>
      <w:i w:val="false"/>
    </w:rPr>
  </w:style>
  <w:style w:type="paragraph" w:styleId="Style109" w:customStyle="1">
    <w:name w:val="Таблица"/>
    <w:basedOn w:val="Normal"/>
    <w:semiHidden/>
    <w:qFormat/>
    <w:rsid w:val="009e5f04"/>
    <w:pPr>
      <w:spacing w:lineRule="auto" w:line="240"/>
      <w:ind w:left="0" w:right="0" w:hanging="0"/>
      <w:jc w:val="both"/>
    </w:pPr>
    <w:rPr>
      <w:rFonts w:ascii="Times New Roman" w:hAnsi="Times New Roman"/>
      <w:i w:val="false"/>
      <w:sz w:val="24"/>
    </w:rPr>
  </w:style>
  <w:style w:type="paragraph" w:styleId="151" w:customStyle="1">
    <w:name w:val="текст 1"/>
    <w:basedOn w:val="Normal"/>
    <w:semiHidden/>
    <w:qFormat/>
    <w:rsid w:val="009e5f04"/>
    <w:pPr>
      <w:spacing w:lineRule="auto" w:line="240"/>
      <w:ind w:left="0" w:right="0" w:firstLine="540"/>
      <w:jc w:val="both"/>
    </w:pPr>
    <w:rPr>
      <w:rFonts w:ascii="Times New Roman" w:hAnsi="Times New Roman"/>
      <w:i w:val="false"/>
      <w:sz w:val="20"/>
    </w:rPr>
  </w:style>
  <w:style w:type="paragraph" w:styleId="Style110" w:customStyle="1">
    <w:name w:val="Заголовок таблици"/>
    <w:basedOn w:val="151"/>
    <w:semiHidden/>
    <w:qFormat/>
    <w:rsid w:val="009e5f04"/>
    <w:pPr/>
    <w:rPr>
      <w:sz w:val="22"/>
    </w:rPr>
  </w:style>
  <w:style w:type="paragraph" w:styleId="Style111" w:customStyle="1">
    <w:name w:val="Номер таблици"/>
    <w:basedOn w:val="Normal"/>
    <w:semiHidden/>
    <w:qFormat/>
    <w:rsid w:val="009e5f04"/>
    <w:pPr>
      <w:spacing w:lineRule="auto" w:line="240"/>
      <w:ind w:left="0" w:right="0" w:hanging="0"/>
      <w:jc w:val="right"/>
    </w:pPr>
    <w:rPr>
      <w:rFonts w:ascii="Times New Roman" w:hAnsi="Times New Roman"/>
      <w:b/>
      <w:i w:val="false"/>
      <w:sz w:val="20"/>
    </w:rPr>
  </w:style>
  <w:style w:type="paragraph" w:styleId="Style112" w:customStyle="1">
    <w:name w:val="Приложение"/>
    <w:basedOn w:val="Normal"/>
    <w:semiHidden/>
    <w:qFormat/>
    <w:rsid w:val="009e5f04"/>
    <w:pPr>
      <w:spacing w:lineRule="auto" w:line="240"/>
      <w:ind w:left="0" w:right="0" w:hanging="0"/>
      <w:jc w:val="right"/>
    </w:pPr>
    <w:rPr>
      <w:rFonts w:ascii="Times New Roman" w:hAnsi="Times New Roman"/>
      <w:i w:val="false"/>
      <w:sz w:val="20"/>
    </w:rPr>
  </w:style>
  <w:style w:type="paragraph" w:styleId="Style113" w:customStyle="1">
    <w:name w:val="Обычный по таблице"/>
    <w:basedOn w:val="Normal"/>
    <w:semiHidden/>
    <w:qFormat/>
    <w:rsid w:val="009e5f04"/>
    <w:pPr>
      <w:spacing w:lineRule="auto" w:line="240"/>
      <w:ind w:left="0" w:right="0" w:hanging="0"/>
    </w:pPr>
    <w:rPr>
      <w:rFonts w:ascii="Times New Roman" w:hAnsi="Times New Roman"/>
      <w:i w:val="false"/>
      <w:sz w:val="24"/>
    </w:rPr>
  </w:style>
  <w:style w:type="paragraph" w:styleId="Xl23" w:customStyle="1">
    <w:name w:val="xl23"/>
    <w:basedOn w:val="Normal"/>
    <w:semiHidden/>
    <w:qFormat/>
    <w:rsid w:val="009e5f04"/>
    <w:pPr>
      <w:pBdr>
        <w:left w:val="single" w:sz="8" w:space="0" w:color="00000A"/>
        <w:bottom w:val="single" w:sz="8" w:space="0" w:color="00000A"/>
        <w:right w:val="single" w:sz="8" w:space="0" w:color="00000A"/>
      </w:pBdr>
      <w:spacing w:lineRule="auto" w:line="240" w:beforeAutospacing="1" w:afterAutospacing="1"/>
      <w:ind w:left="0" w:right="0" w:hanging="0"/>
      <w:jc w:val="center"/>
    </w:pPr>
    <w:rPr>
      <w:rFonts w:ascii="Times New Roman" w:hAnsi="Times New Roman"/>
      <w:i w:val="false"/>
      <w:sz w:val="24"/>
    </w:rPr>
  </w:style>
  <w:style w:type="paragraph" w:styleId="S36" w:customStyle="1">
    <w:name w:val="S_Нмерованный_3"/>
    <w:basedOn w:val="3"/>
    <w:link w:val="S34"/>
    <w:autoRedefine/>
    <w:qFormat/>
    <w:rsid w:val="009e5f04"/>
    <w:pPr>
      <w:tabs>
        <w:tab w:val="left" w:pos="360" w:leader="none"/>
      </w:tabs>
      <w:ind w:left="284" w:right="0" w:firstLine="851"/>
    </w:pPr>
    <w:rPr/>
  </w:style>
  <w:style w:type="paragraph" w:styleId="S10" w:customStyle="1">
    <w:name w:val="S_Титульный"/>
    <w:basedOn w:val="Style100"/>
    <w:qFormat/>
    <w:rsid w:val="009e5f04"/>
    <w:pPr>
      <w:widowControl/>
      <w:spacing w:lineRule="auto" w:line="360" w:before="0" w:after="0"/>
      <w:ind w:left="284" w:right="284" w:firstLine="851"/>
      <w:jc w:val="left"/>
    </w:pPr>
    <w:rPr>
      <w:rFonts w:ascii="GOST type A" w:hAnsi="GOST type A"/>
      <w:i/>
      <w:sz w:val="28"/>
      <w:szCs w:val="24"/>
    </w:rPr>
  </w:style>
  <w:style w:type="paragraph" w:styleId="Xl73" w:customStyle="1">
    <w:name w:val="xl73"/>
    <w:basedOn w:val="Normal"/>
    <w:semiHidden/>
    <w:qFormat/>
    <w:rsid w:val="009e5f04"/>
    <w:pPr>
      <w:pBdr>
        <w:top w:val="single" w:sz="4" w:space="0" w:color="00000A"/>
        <w:left w:val="single" w:sz="4" w:space="0" w:color="00000A"/>
        <w:bottom w:val="single" w:sz="4" w:space="0" w:color="00000A"/>
      </w:pBdr>
      <w:spacing w:lineRule="auto" w:line="240" w:beforeAutospacing="1" w:afterAutospacing="1"/>
      <w:ind w:left="0" w:right="0" w:hanging="0"/>
      <w:jc w:val="center"/>
      <w:textAlignment w:val="center"/>
    </w:pPr>
    <w:rPr>
      <w:rFonts w:ascii="Times New Roman" w:hAnsi="Times New Roman"/>
      <w:b/>
      <w:bCs/>
      <w:i w:val="false"/>
      <w:sz w:val="22"/>
      <w:szCs w:val="22"/>
    </w:rPr>
  </w:style>
  <w:style w:type="paragraph" w:styleId="Xl74" w:customStyle="1">
    <w:name w:val="xl74"/>
    <w:basedOn w:val="Normal"/>
    <w:semiHidden/>
    <w:qFormat/>
    <w:rsid w:val="009e5f04"/>
    <w:pPr>
      <w:pBdr>
        <w:left w:val="single" w:sz="4" w:space="0" w:color="00000A"/>
        <w:bottom w:val="single" w:sz="4" w:space="0" w:color="00000A"/>
      </w:pBdr>
      <w:spacing w:lineRule="auto" w:line="240" w:beforeAutospacing="1" w:afterAutospacing="1"/>
      <w:ind w:left="0" w:right="0" w:hanging="0"/>
      <w:jc w:val="center"/>
      <w:textAlignment w:val="center"/>
    </w:pPr>
    <w:rPr>
      <w:rFonts w:ascii="Times New Roman" w:hAnsi="Times New Roman"/>
      <w:i w:val="false"/>
      <w:sz w:val="22"/>
      <w:szCs w:val="22"/>
    </w:rPr>
  </w:style>
  <w:style w:type="paragraph" w:styleId="Xl75" w:customStyle="1">
    <w:name w:val="xl75"/>
    <w:basedOn w:val="Normal"/>
    <w:semiHidden/>
    <w:qFormat/>
    <w:rsid w:val="009e5f04"/>
    <w:pPr>
      <w:pBdr>
        <w:top w:val="single" w:sz="4" w:space="0" w:color="00000A"/>
        <w:bottom w:val="single" w:sz="4" w:space="0" w:color="00000A"/>
      </w:pBdr>
      <w:spacing w:lineRule="auto" w:line="240" w:beforeAutospacing="1" w:afterAutospacing="1"/>
      <w:ind w:left="0" w:right="0" w:hanging="0"/>
      <w:textAlignment w:val="center"/>
    </w:pPr>
    <w:rPr>
      <w:rFonts w:ascii="Times New Roman" w:hAnsi="Times New Roman"/>
      <w:i w:val="false"/>
      <w:sz w:val="24"/>
    </w:rPr>
  </w:style>
  <w:style w:type="paragraph" w:styleId="Xl76" w:customStyle="1">
    <w:name w:val="xl76"/>
    <w:basedOn w:val="Normal"/>
    <w:semiHidden/>
    <w:qFormat/>
    <w:rsid w:val="009e5f04"/>
    <w:pPr>
      <w:pBdr>
        <w:top w:val="single" w:sz="4" w:space="0" w:color="00000A"/>
        <w:bottom w:val="single" w:sz="4" w:space="0" w:color="00000A"/>
        <w:right w:val="single" w:sz="4" w:space="0" w:color="00000A"/>
      </w:pBdr>
      <w:spacing w:lineRule="auto" w:line="240" w:beforeAutospacing="1" w:afterAutospacing="1"/>
      <w:ind w:left="0" w:right="0" w:hanging="0"/>
      <w:textAlignment w:val="center"/>
    </w:pPr>
    <w:rPr>
      <w:rFonts w:ascii="Times New Roman" w:hAnsi="Times New Roman"/>
      <w:i w:val="false"/>
      <w:sz w:val="24"/>
    </w:rPr>
  </w:style>
  <w:style w:type="paragraph" w:styleId="152" w:customStyle="1">
    <w:name w:val="Таблица 1 + Обычный"/>
    <w:basedOn w:val="Normal"/>
    <w:autoRedefine/>
    <w:semiHidden/>
    <w:qFormat/>
    <w:rsid w:val="009e5f04"/>
    <w:pPr>
      <w:ind w:left="284" w:right="0" w:firstLine="851"/>
      <w:jc w:val="right"/>
    </w:pPr>
    <w:rPr>
      <w:rFonts w:ascii="Times New Roman" w:hAnsi="Times New Roman"/>
      <w:i w:val="false"/>
      <w:sz w:val="24"/>
    </w:rPr>
  </w:style>
  <w:style w:type="paragraph" w:styleId="Style114" w:customStyle="1">
    <w:name w:val="Заголовок таблицы + Обычный"/>
    <w:basedOn w:val="Normal"/>
    <w:link w:val="affffffffd"/>
    <w:autoRedefine/>
    <w:semiHidden/>
    <w:qFormat/>
    <w:rsid w:val="009e5f04"/>
    <w:pPr>
      <w:ind w:left="0" w:right="0" w:firstLine="720"/>
      <w:jc w:val="center"/>
    </w:pPr>
    <w:rPr>
      <w:rFonts w:ascii="Times New Roman" w:hAnsi="Times New Roman"/>
      <w:i w:val="false"/>
      <w:sz w:val="24"/>
      <w:u w:val="single"/>
    </w:rPr>
  </w:style>
  <w:style w:type="paragraph" w:styleId="153" w:customStyle="1">
    <w:name w:val="Рисунок 1 + Обычный"/>
    <w:basedOn w:val="152"/>
    <w:autoRedefine/>
    <w:semiHidden/>
    <w:qFormat/>
    <w:rsid w:val="009e5f04"/>
    <w:pPr>
      <w:widowControl w:val="false"/>
      <w:spacing w:lineRule="auto" w:line="240"/>
      <w:ind w:left="0" w:right="0" w:hanging="0"/>
      <w:jc w:val="left"/>
    </w:pPr>
    <w:rPr>
      <w:sz w:val="20"/>
      <w:szCs w:val="20"/>
    </w:rPr>
  </w:style>
  <w:style w:type="paragraph" w:styleId="Xl77" w:customStyle="1">
    <w:name w:val="xl77"/>
    <w:basedOn w:val="Normal"/>
    <w:semiHidden/>
    <w:qFormat/>
    <w:rsid w:val="009e5f04"/>
    <w:pPr>
      <w:pBdr>
        <w:top w:val="single" w:sz="4" w:space="0" w:color="00000A"/>
        <w:left w:val="single" w:sz="4" w:space="0" w:color="00000A"/>
      </w:pBdr>
      <w:spacing w:lineRule="auto" w:line="240" w:beforeAutospacing="1" w:afterAutospacing="1"/>
      <w:ind w:left="0" w:right="0" w:hanging="0"/>
      <w:jc w:val="center"/>
      <w:textAlignment w:val="center"/>
    </w:pPr>
    <w:rPr>
      <w:rFonts w:ascii="Times New Roman" w:hAnsi="Times New Roman"/>
      <w:b/>
      <w:bCs/>
      <w:i w:val="false"/>
      <w:sz w:val="24"/>
    </w:rPr>
  </w:style>
  <w:style w:type="paragraph" w:styleId="Xl78" w:customStyle="1">
    <w:name w:val="xl78"/>
    <w:basedOn w:val="Normal"/>
    <w:semiHidden/>
    <w:qFormat/>
    <w:rsid w:val="009e5f04"/>
    <w:pPr>
      <w:pBdr>
        <w:top w:val="single" w:sz="4" w:space="0" w:color="00000A"/>
      </w:pBdr>
      <w:spacing w:lineRule="auto" w:line="240" w:beforeAutospacing="1" w:afterAutospacing="1"/>
      <w:ind w:left="0" w:right="0" w:hanging="0"/>
      <w:jc w:val="center"/>
      <w:textAlignment w:val="center"/>
    </w:pPr>
    <w:rPr>
      <w:rFonts w:ascii="Times New Roman" w:hAnsi="Times New Roman"/>
      <w:b/>
      <w:bCs/>
      <w:i w:val="false"/>
      <w:sz w:val="24"/>
    </w:rPr>
  </w:style>
  <w:style w:type="paragraph" w:styleId="Xl79" w:customStyle="1">
    <w:name w:val="xl79"/>
    <w:basedOn w:val="Normal"/>
    <w:semiHidden/>
    <w:qFormat/>
    <w:rsid w:val="009e5f04"/>
    <w:pPr>
      <w:pBdr>
        <w:top w:val="single" w:sz="4" w:space="0" w:color="00000A"/>
        <w:right w:val="single" w:sz="4" w:space="0" w:color="00000A"/>
      </w:pBdr>
      <w:spacing w:lineRule="auto" w:line="240" w:beforeAutospacing="1" w:afterAutospacing="1"/>
      <w:ind w:left="0" w:right="0" w:hanging="0"/>
      <w:jc w:val="center"/>
      <w:textAlignment w:val="center"/>
    </w:pPr>
    <w:rPr>
      <w:rFonts w:ascii="Times New Roman" w:hAnsi="Times New Roman"/>
      <w:b/>
      <w:bCs/>
      <w:i w:val="false"/>
      <w:sz w:val="24"/>
    </w:rPr>
  </w:style>
  <w:style w:type="paragraph" w:styleId="Xl80" w:customStyle="1">
    <w:name w:val="xl80"/>
    <w:basedOn w:val="Normal"/>
    <w:semiHidden/>
    <w:qFormat/>
    <w:rsid w:val="009e5f04"/>
    <w:pPr>
      <w:pBdr>
        <w:top w:val="single" w:sz="4" w:space="0" w:color="00000A"/>
        <w:left w:val="single" w:sz="4" w:space="0" w:color="00000A"/>
        <w:right w:val="single" w:sz="4" w:space="0" w:color="00000A"/>
      </w:pBdr>
      <w:spacing w:lineRule="auto" w:line="240" w:beforeAutospacing="1" w:afterAutospacing="1"/>
      <w:ind w:left="0" w:right="0" w:hanging="0"/>
      <w:textAlignment w:val="center"/>
    </w:pPr>
    <w:rPr>
      <w:rFonts w:ascii="Times New Roman" w:hAnsi="Times New Roman"/>
      <w:b/>
      <w:bCs/>
      <w:i w:val="false"/>
      <w:sz w:val="24"/>
    </w:rPr>
  </w:style>
  <w:style w:type="paragraph" w:styleId="Style115" w:customStyle="1">
    <w:name w:val="В таблице"/>
    <w:basedOn w:val="Normal"/>
    <w:semiHidden/>
    <w:qFormat/>
    <w:rsid w:val="009e5f04"/>
    <w:pPr>
      <w:ind w:left="0" w:right="0" w:hanging="0"/>
      <w:jc w:val="center"/>
    </w:pPr>
    <w:rPr>
      <w:rFonts w:ascii="Times New Roman" w:hAnsi="Times New Roman"/>
      <w:i w:val="false"/>
      <w:sz w:val="24"/>
    </w:rPr>
  </w:style>
  <w:style w:type="paragraph" w:styleId="S12" w:customStyle="1">
    <w:name w:val="S_Заголовок таблицы"/>
    <w:basedOn w:val="Normal"/>
    <w:qFormat/>
    <w:rsid w:val="009e5f04"/>
    <w:pPr>
      <w:ind w:left="0" w:right="0" w:firstLine="709"/>
      <w:jc w:val="center"/>
    </w:pPr>
    <w:rPr>
      <w:rFonts w:ascii="Times New Roman" w:hAnsi="Times New Roman"/>
      <w:i w:val="false"/>
      <w:sz w:val="24"/>
      <w:u w:val="single"/>
    </w:rPr>
  </w:style>
  <w:style w:type="paragraph" w:styleId="S13" w:customStyle="1">
    <w:name w:val="S_Обычный с подчеркиванием"/>
    <w:basedOn w:val="Normal"/>
    <w:link w:val="Sd"/>
    <w:qFormat/>
    <w:rsid w:val="009e5f04"/>
    <w:pPr>
      <w:ind w:left="0" w:right="0" w:firstLine="709"/>
      <w:jc w:val="both"/>
    </w:pPr>
    <w:rPr>
      <w:rFonts w:ascii="Times New Roman" w:hAnsi="Times New Roman"/>
      <w:i w:val="false"/>
      <w:sz w:val="24"/>
      <w:u w:val="single"/>
    </w:rPr>
  </w:style>
  <w:style w:type="paragraph" w:styleId="S14" w:customStyle="1">
    <w:name w:val="S_рисунок"/>
    <w:basedOn w:val="Normal"/>
    <w:qFormat/>
    <w:rsid w:val="009e5f04"/>
    <w:pPr>
      <w:tabs>
        <w:tab w:val="left" w:pos="360" w:leader="none"/>
      </w:tabs>
      <w:ind w:left="0" w:right="0" w:hanging="0"/>
      <w:jc w:val="right"/>
    </w:pPr>
    <w:rPr>
      <w:rFonts w:ascii="Times New Roman" w:hAnsi="Times New Roman"/>
      <w:i w:val="false"/>
      <w:sz w:val="24"/>
    </w:rPr>
  </w:style>
  <w:style w:type="paragraph" w:styleId="S15" w:customStyle="1">
    <w:name w:val="S_Таблица"/>
    <w:basedOn w:val="Normal"/>
    <w:qFormat/>
    <w:rsid w:val="009e5f04"/>
    <w:pPr>
      <w:tabs>
        <w:tab w:val="left" w:pos="360" w:leader="none"/>
      </w:tabs>
      <w:ind w:left="0" w:right="-158" w:hanging="0"/>
      <w:jc w:val="right"/>
    </w:pPr>
    <w:rPr>
      <w:rFonts w:ascii="Times New Roman" w:hAnsi="Times New Roman"/>
      <w:i w:val="false"/>
      <w:sz w:val="24"/>
    </w:rPr>
  </w:style>
  <w:style w:type="paragraph" w:styleId="Style116" w:customStyle="1">
    <w:name w:val="_Обычный"/>
    <w:basedOn w:val="Normal"/>
    <w:semiHidden/>
    <w:qFormat/>
    <w:rsid w:val="009e5f04"/>
    <w:pPr>
      <w:ind w:left="0" w:right="0" w:firstLine="709"/>
      <w:jc w:val="both"/>
    </w:pPr>
    <w:rPr>
      <w:rFonts w:ascii="Times New Roman" w:hAnsi="Times New Roman"/>
      <w:i w:val="false"/>
      <w:sz w:val="24"/>
    </w:rPr>
  </w:style>
  <w:style w:type="paragraph" w:styleId="154" w:customStyle="1">
    <w:name w:val="Заголов1"/>
    <w:basedOn w:val="ConsPlusTitle"/>
    <w:semiHidden/>
    <w:qFormat/>
    <w:rsid w:val="009e5f04"/>
    <w:pPr>
      <w:spacing w:lineRule="auto" w:line="360"/>
      <w:jc w:val="center"/>
    </w:pPr>
    <w:rPr>
      <w:sz w:val="28"/>
      <w:szCs w:val="28"/>
    </w:rPr>
  </w:style>
  <w:style w:type="paragraph" w:styleId="S22" w:customStyle="1">
    <w:name w:val="S_Нумерованный_2"/>
    <w:basedOn w:val="Normal"/>
    <w:autoRedefine/>
    <w:qFormat/>
    <w:rsid w:val="009e5f04"/>
    <w:pPr>
      <w:tabs>
        <w:tab w:val="left" w:pos="1021" w:leader="none"/>
      </w:tabs>
      <w:ind w:left="0" w:right="0" w:firstLine="737"/>
      <w:jc w:val="both"/>
    </w:pPr>
    <w:rPr>
      <w:rFonts w:ascii="Times New Roman" w:hAnsi="Times New Roman" w:cs="Arial"/>
      <w:i w:val="false"/>
      <w:sz w:val="24"/>
    </w:rPr>
  </w:style>
  <w:style w:type="paragraph" w:styleId="S16" w:customStyle="1">
    <w:name w:val="S_Список литературы"/>
    <w:basedOn w:val="S6"/>
    <w:autoRedefine/>
    <w:qFormat/>
    <w:rsid w:val="009e5f04"/>
    <w:pPr>
      <w:tabs>
        <w:tab w:val="left" w:pos="1134" w:leader="none"/>
      </w:tabs>
      <w:ind w:left="0" w:right="0" w:firstLine="794"/>
    </w:pPr>
    <w:rPr>
      <w:rFonts w:cs="Arial"/>
    </w:rPr>
  </w:style>
  <w:style w:type="paragraph" w:styleId="229" w:customStyle="1">
    <w:name w:val="обычный 22"/>
    <w:basedOn w:val="S6"/>
    <w:qFormat/>
    <w:rsid w:val="009e5f04"/>
    <w:pPr>
      <w:tabs>
        <w:tab w:val="left" w:pos="360" w:leader="none"/>
        <w:tab w:val="left" w:pos="720" w:leader="none"/>
      </w:tabs>
      <w:ind w:left="0" w:right="0" w:firstLine="709"/>
    </w:pPr>
    <w:rPr/>
  </w:style>
  <w:style w:type="paragraph" w:styleId="230" w:customStyle="1">
    <w:name w:val="обычный 2"/>
    <w:basedOn w:val="229"/>
    <w:qFormat/>
    <w:rsid w:val="009e5f04"/>
    <w:pPr>
      <w:widowControl w:val="false"/>
      <w:tabs>
        <w:tab w:val="left" w:pos="720" w:leader="none"/>
      </w:tabs>
      <w:spacing w:lineRule="auto" w:line="240" w:before="120" w:after="0"/>
      <w:ind w:left="0" w:right="0" w:firstLine="720"/>
    </w:pPr>
    <w:rPr>
      <w:sz w:val="20"/>
      <w:szCs w:val="20"/>
    </w:rPr>
  </w:style>
  <w:style w:type="paragraph" w:styleId="231" w:customStyle="1">
    <w:name w:val="обычный 23"/>
    <w:basedOn w:val="229"/>
    <w:qFormat/>
    <w:rsid w:val="009e5f04"/>
    <w:pPr>
      <w:widowControl w:val="false"/>
      <w:tabs>
        <w:tab w:val="left" w:pos="720" w:leader="none"/>
        <w:tab w:val="left" w:pos="1080" w:leader="none"/>
      </w:tabs>
      <w:spacing w:lineRule="auto" w:line="240" w:before="120" w:after="0"/>
      <w:ind w:left="0" w:right="0" w:firstLine="720"/>
    </w:pPr>
    <w:rPr>
      <w:sz w:val="20"/>
      <w:szCs w:val="20"/>
    </w:rPr>
  </w:style>
  <w:style w:type="paragraph" w:styleId="Style117" w:customStyle="1">
    <w:name w:val="Подпись к рисунку"/>
    <w:basedOn w:val="Normal"/>
    <w:qFormat/>
    <w:rsid w:val="009e5f04"/>
    <w:pPr>
      <w:spacing w:lineRule="auto" w:line="312" w:before="0" w:after="120"/>
      <w:ind w:left="0" w:right="0" w:hanging="0"/>
      <w:jc w:val="center"/>
    </w:pPr>
    <w:rPr>
      <w:rFonts w:ascii="Times New Roman" w:hAnsi="Times New Roman"/>
      <w:i w:val="false"/>
      <w:sz w:val="24"/>
      <w:szCs w:val="22"/>
      <w:lang w:eastAsia="en-US"/>
    </w:rPr>
  </w:style>
  <w:style w:type="paragraph" w:styleId="TOCHeading">
    <w:name w:val="TOC Heading"/>
    <w:basedOn w:val="1"/>
    <w:uiPriority w:val="39"/>
    <w:qFormat/>
    <w:rsid w:val="009e5f04"/>
    <w:pPr>
      <w:keepLines/>
      <w:tabs>
        <w:tab w:val="left" w:pos="360" w:leader="none"/>
      </w:tabs>
      <w:overflowPunct w:val="true"/>
      <w:spacing w:lineRule="auto" w:line="360" w:before="480" w:after="0"/>
      <w:ind w:left="284" w:right="284" w:firstLine="851"/>
      <w:textAlignment w:val="auto"/>
    </w:pPr>
    <w:rPr>
      <w:rFonts w:ascii="Cambria" w:hAnsi="Cambria"/>
      <w:bCs/>
      <w:i/>
      <w:color w:val="365F91"/>
      <w:szCs w:val="28"/>
    </w:rPr>
  </w:style>
  <w:style w:type="paragraph" w:styleId="232" w:customStyle="1">
    <w:name w:val="Цитата2"/>
    <w:basedOn w:val="Normal"/>
    <w:semiHidden/>
    <w:qFormat/>
    <w:rsid w:val="009e5f04"/>
    <w:pPr>
      <w:ind w:left="526" w:right="43" w:firstLine="709"/>
      <w:jc w:val="both"/>
    </w:pPr>
    <w:rPr>
      <w:rFonts w:ascii="Times New Roman" w:hAnsi="Times New Roman"/>
      <w:i w:val="false"/>
      <w:szCs w:val="20"/>
    </w:rPr>
  </w:style>
  <w:style w:type="paragraph" w:styleId="233" w:customStyle="1">
    <w:name w:val="Маркированный список2"/>
    <w:basedOn w:val="Normal"/>
    <w:semiHidden/>
    <w:qFormat/>
    <w:rsid w:val="009e5f04"/>
    <w:pPr>
      <w:spacing w:beforeAutospacing="1" w:afterAutospacing="1"/>
      <w:ind w:left="0" w:right="0" w:firstLine="709"/>
      <w:jc w:val="both"/>
    </w:pPr>
    <w:rPr>
      <w:rFonts w:ascii="Times New Roman" w:hAnsi="Times New Roman"/>
      <w:i w:val="false"/>
    </w:rPr>
  </w:style>
  <w:style w:type="paragraph" w:styleId="234" w:customStyle="1">
    <w:name w:val="Нумерованный список2"/>
    <w:basedOn w:val="Normal"/>
    <w:semiHidden/>
    <w:qFormat/>
    <w:rsid w:val="009e5f04"/>
    <w:pPr>
      <w:spacing w:beforeAutospacing="1" w:afterAutospacing="1"/>
      <w:ind w:left="0" w:right="0" w:firstLine="709"/>
      <w:jc w:val="both"/>
    </w:pPr>
    <w:rPr>
      <w:rFonts w:ascii="Times New Roman" w:hAnsi="Times New Roman"/>
      <w:i w:val="false"/>
    </w:rPr>
  </w:style>
  <w:style w:type="paragraph" w:styleId="NoSpacing">
    <w:name w:val="No Spacing"/>
    <w:uiPriority w:val="1"/>
    <w:qFormat/>
    <w:rsid w:val="009e5f04"/>
    <w:pPr>
      <w:widowControl/>
      <w:bidi w:val="0"/>
      <w:jc w:val="left"/>
    </w:pPr>
    <w:rPr>
      <w:rFonts w:ascii="Calibri" w:hAnsi="Calibri" w:eastAsia="Times New Roman" w:cs="Times New Roman"/>
      <w:color w:val="00000A"/>
      <w:sz w:val="22"/>
      <w:szCs w:val="22"/>
      <w:lang w:val="ru-RU" w:eastAsia="en-US" w:bidi="ar-SA"/>
    </w:rPr>
  </w:style>
  <w:style w:type="paragraph" w:styleId="Style118" w:customStyle="1">
    <w:name w:val="ГРАД Основной текст"/>
    <w:basedOn w:val="Normal"/>
    <w:qFormat/>
    <w:rsid w:val="009e5f04"/>
    <w:pPr>
      <w:tabs>
        <w:tab w:val="left" w:pos="540" w:leader="none"/>
        <w:tab w:val="left" w:pos="1080" w:leader="none"/>
        <w:tab w:val="left" w:pos="1260" w:leader="none"/>
        <w:tab w:val="left" w:pos="1620" w:leader="none"/>
      </w:tabs>
      <w:ind w:left="0" w:right="0" w:firstLine="709"/>
      <w:jc w:val="both"/>
    </w:pPr>
    <w:rPr>
      <w:rFonts w:ascii="Times New Roman" w:hAnsi="Times New Roman"/>
      <w:bCs/>
      <w:i w:val="false"/>
      <w:spacing w:val="4"/>
      <w:sz w:val="24"/>
    </w:rPr>
  </w:style>
  <w:style w:type="paragraph" w:styleId="Style119" w:customStyle="1">
    <w:name w:val="ГРАД Список маркированный"/>
    <w:basedOn w:val="ListBullet"/>
    <w:qFormat/>
    <w:rsid w:val="009e5f04"/>
    <w:pPr>
      <w:tabs>
        <w:tab w:val="left" w:pos="900" w:leader="none"/>
        <w:tab w:val="left" w:pos="1080" w:leader="none"/>
      </w:tabs>
      <w:spacing w:lineRule="auto" w:line="360" w:before="0" w:after="0"/>
      <w:contextualSpacing/>
    </w:pPr>
    <w:rPr>
      <w:spacing w:val="-1"/>
      <w:szCs w:val="24"/>
      <w:lang w:eastAsia="ru-RU"/>
    </w:rPr>
  </w:style>
  <w:style w:type="paragraph" w:styleId="Style120" w:customStyle="1">
    <w:name w:val="Нормал для ПЗ"/>
    <w:basedOn w:val="Normal"/>
    <w:qFormat/>
    <w:rsid w:val="009e5f04"/>
    <w:pPr>
      <w:spacing w:lineRule="auto" w:line="312"/>
      <w:ind w:left="0" w:right="0" w:firstLine="709"/>
      <w:jc w:val="both"/>
    </w:pPr>
    <w:rPr>
      <w:rFonts w:ascii="Times New Roman" w:hAnsi="Times New Roman"/>
      <w:i w:val="false"/>
      <w:sz w:val="24"/>
    </w:rPr>
  </w:style>
  <w:style w:type="paragraph" w:styleId="Style122" w:customStyle="1">
    <w:name w:val="Стиль абзаца - основа"/>
    <w:basedOn w:val="Normal"/>
    <w:link w:val="-0"/>
    <w:qFormat/>
    <w:rsid w:val="009e5f04"/>
    <w:pPr>
      <w:tabs>
        <w:tab w:val="left" w:pos="912" w:leader="none"/>
      </w:tabs>
      <w:suppressAutoHyphens w:val="true"/>
      <w:overflowPunct w:val="false"/>
      <w:spacing w:lineRule="auto" w:line="240"/>
      <w:ind w:left="0" w:right="0" w:firstLine="539"/>
      <w:jc w:val="both"/>
    </w:pPr>
    <w:rPr>
      <w:rFonts w:ascii="Times New Roman" w:hAnsi="Times New Roman"/>
      <w:i w:val="false"/>
      <w:sz w:val="24"/>
      <w:szCs w:val="20"/>
    </w:rPr>
  </w:style>
  <w:style w:type="paragraph" w:styleId="73" w:customStyle="1">
    <w:name w:val="Обычный7"/>
    <w:semiHidden/>
    <w:qFormat/>
    <w:rsid w:val="00084f8d"/>
    <w:pPr>
      <w:widowControl w:val="false"/>
      <w:tabs>
        <w:tab w:val="center" w:pos="4677" w:leader="none"/>
        <w:tab w:val="right" w:pos="9355" w:leader="none"/>
      </w:tabs>
      <w:bidi w:val="0"/>
      <w:snapToGrid w:val="false"/>
      <w:jc w:val="left"/>
    </w:pPr>
    <w:rPr>
      <w:rFonts w:ascii="Times New Roman" w:hAnsi="Times New Roman" w:eastAsia="Times New Roman" w:cs="Times New Roman"/>
      <w:color w:val="00000A"/>
      <w:sz w:val="22"/>
      <w:szCs w:val="20"/>
      <w:lang w:val="ru-RU" w:eastAsia="ru-RU" w:bidi="ar-SA"/>
    </w:rPr>
  </w:style>
  <w:style w:type="paragraph" w:styleId="1191" w:customStyle="1">
    <w:name w:val="Знак11 Знак Знак Знак Знак Знак Знак Знак Знак Знак Знак Знак Знак Знак Знак Знак Знак Знак Знак Знак Знак Знак Знак Знак Знак9"/>
    <w:basedOn w:val="Normal"/>
    <w:qFormat/>
    <w:rsid w:val="00084f8d"/>
    <w:pPr>
      <w:widowControl w:val="false"/>
      <w:spacing w:lineRule="exact" w:line="240" w:before="0" w:after="160"/>
      <w:ind w:left="0" w:right="0" w:hanging="0"/>
      <w:jc w:val="right"/>
    </w:pPr>
    <w:rPr>
      <w:rFonts w:ascii="Times New Roman" w:hAnsi="Times New Roman"/>
      <w:i w:val="false"/>
      <w:sz w:val="20"/>
      <w:szCs w:val="20"/>
      <w:lang w:val="en-GB" w:eastAsia="en-US"/>
    </w:rPr>
  </w:style>
  <w:style w:type="paragraph" w:styleId="64" w:customStyle="1">
    <w:name w:val="Знак Знак Знак6"/>
    <w:basedOn w:val="Normal"/>
    <w:qFormat/>
    <w:rsid w:val="00084f8d"/>
    <w:pPr>
      <w:widowControl w:val="false"/>
      <w:spacing w:lineRule="exact" w:line="240" w:before="0" w:after="160"/>
      <w:ind w:left="0" w:right="0" w:hanging="0"/>
      <w:jc w:val="right"/>
    </w:pPr>
    <w:rPr>
      <w:rFonts w:ascii="Times New Roman" w:hAnsi="Times New Roman"/>
      <w:i w:val="false"/>
      <w:sz w:val="20"/>
      <w:szCs w:val="20"/>
      <w:lang w:val="en-GB" w:eastAsia="en-US"/>
    </w:rPr>
  </w:style>
  <w:style w:type="paragraph" w:styleId="39" w:customStyle="1">
    <w:name w:val="Абзац списка3"/>
    <w:basedOn w:val="Normal"/>
    <w:qFormat/>
    <w:rsid w:val="00084f8d"/>
    <w:pPr>
      <w:spacing w:lineRule="auto" w:line="276" w:before="0" w:after="200"/>
      <w:ind w:left="720" w:right="0" w:hanging="0"/>
      <w:contextualSpacing/>
    </w:pPr>
    <w:rPr>
      <w:rFonts w:ascii="Calibri" w:hAnsi="Calibri"/>
      <w:i w:val="false"/>
      <w:sz w:val="22"/>
      <w:szCs w:val="22"/>
      <w:lang w:eastAsia="en-US"/>
    </w:rPr>
  </w:style>
  <w:style w:type="paragraph" w:styleId="155" w:customStyle="1">
    <w:name w:val="Знак Знак Знак Знак Знак Знак Знак Знак Знак Знак Знак Знак Знак1"/>
    <w:basedOn w:val="Normal"/>
    <w:qFormat/>
    <w:rsid w:val="00084f8d"/>
    <w:pPr>
      <w:spacing w:lineRule="auto" w:line="240" w:beforeAutospacing="1" w:afterAutospacing="1"/>
      <w:ind w:left="0" w:right="0" w:hanging="0"/>
    </w:pPr>
    <w:rPr>
      <w:rFonts w:ascii="Tahoma" w:hAnsi="Tahoma"/>
      <w:i w:val="false"/>
      <w:sz w:val="20"/>
      <w:szCs w:val="20"/>
      <w:lang w:val="en-US" w:eastAsia="en-US"/>
    </w:rPr>
  </w:style>
  <w:style w:type="paragraph" w:styleId="Style123" w:customStyle="1">
    <w:name w:val="для таблиц"/>
    <w:basedOn w:val="Normal"/>
    <w:link w:val="afffffffff9"/>
    <w:qFormat/>
    <w:rsid w:val="00be3748"/>
    <w:pPr>
      <w:snapToGrid w:val="false"/>
      <w:spacing w:lineRule="auto" w:line="240"/>
      <w:ind w:left="0" w:right="0" w:hanging="0"/>
      <w:jc w:val="center"/>
    </w:pPr>
    <w:rPr>
      <w:rFonts w:ascii="Times New Roman" w:hAnsi="Times New Roman"/>
      <w:i w:val="false"/>
      <w:color w:val="E422E4"/>
      <w:sz w:val="20"/>
      <w:szCs w:val="20"/>
    </w:rPr>
  </w:style>
  <w:style w:type="paragraph" w:styleId="Revision">
    <w:name w:val="Revision"/>
    <w:uiPriority w:val="99"/>
    <w:semiHidden/>
    <w:qFormat/>
    <w:rsid w:val="003530b4"/>
    <w:pPr>
      <w:widowControl/>
      <w:bidi w:val="0"/>
      <w:jc w:val="left"/>
    </w:pPr>
    <w:rPr>
      <w:rFonts w:ascii="GOST type A" w:hAnsi="GOST type A" w:eastAsia="Times New Roman" w:cs="Times New Roman"/>
      <w:i/>
      <w:color w:val="00000A"/>
      <w:sz w:val="28"/>
      <w:szCs w:val="24"/>
      <w:lang w:val="ru-RU" w:eastAsia="ru-RU" w:bidi="ar-SA"/>
    </w:rPr>
  </w:style>
  <w:style w:type="paragraph" w:styleId="46" w:customStyle="1">
    <w:name w:val="Стиль4"/>
    <w:basedOn w:val="3"/>
    <w:link w:val="4e"/>
    <w:qFormat/>
    <w:rsid w:val="00236af8"/>
    <w:pPr/>
    <w:rPr/>
  </w:style>
  <w:style w:type="paragraph" w:styleId="310" w:customStyle="1">
    <w:name w:val="Стиль3"/>
    <w:basedOn w:val="3"/>
    <w:link w:val="3f8"/>
    <w:qFormat/>
    <w:rsid w:val="00236af8"/>
    <w:pPr/>
    <w:rPr/>
  </w:style>
  <w:style w:type="numbering" w:styleId="NoList" w:default="1">
    <w:name w:val="No List"/>
    <w:uiPriority w:val="99"/>
    <w:semiHidden/>
    <w:unhideWhenUsed/>
    <w:qFormat/>
  </w:style>
  <w:style w:type="numbering" w:styleId="156" w:customStyle="1">
    <w:name w:val="Нет списка1"/>
    <w:semiHidden/>
    <w:qFormat/>
    <w:rsid w:val="002a06a0"/>
  </w:style>
  <w:style w:type="numbering" w:styleId="1117" w:customStyle="1">
    <w:name w:val="Нет списка11"/>
    <w:semiHidden/>
    <w:qFormat/>
    <w:rsid w:val="002a06a0"/>
  </w:style>
  <w:style w:type="numbering" w:styleId="235" w:customStyle="1">
    <w:name w:val="Нет списка2"/>
    <w:semiHidden/>
    <w:qFormat/>
    <w:rsid w:val="002a06a0"/>
  </w:style>
  <w:style w:type="numbering" w:styleId="316" w:customStyle="1">
    <w:name w:val="Нет списка3"/>
    <w:semiHidden/>
    <w:qFormat/>
    <w:rsid w:val="00a379f2"/>
  </w:style>
  <w:style w:type="numbering" w:styleId="47" w:customStyle="1">
    <w:name w:val="Нет списка4"/>
    <w:semiHidden/>
    <w:qFormat/>
    <w:rsid w:val="008b0bbf"/>
  </w:style>
  <w:style w:type="numbering" w:styleId="1210" w:customStyle="1">
    <w:name w:val="Нет списка12"/>
    <w:semiHidden/>
    <w:qFormat/>
    <w:rsid w:val="008b0bbf"/>
  </w:style>
  <w:style w:type="numbering" w:styleId="55" w:customStyle="1">
    <w:name w:val="Нет списка5"/>
    <w:semiHidden/>
    <w:qFormat/>
    <w:rsid w:val="002f4de7"/>
  </w:style>
  <w:style w:type="numbering" w:styleId="1310" w:customStyle="1">
    <w:name w:val="Нет списка13"/>
    <w:semiHidden/>
    <w:qFormat/>
    <w:rsid w:val="002f4de7"/>
  </w:style>
  <w:style w:type="numbering" w:styleId="65" w:customStyle="1">
    <w:name w:val="Нет списка6"/>
    <w:semiHidden/>
    <w:qFormat/>
    <w:rsid w:val="00f0285a"/>
  </w:style>
  <w:style w:type="numbering" w:styleId="1410" w:customStyle="1">
    <w:name w:val="Нет списка14"/>
    <w:semiHidden/>
    <w:qFormat/>
    <w:rsid w:val="00f0285a"/>
  </w:style>
  <w:style w:type="numbering" w:styleId="74" w:customStyle="1">
    <w:name w:val="Нет списка7"/>
    <w:semiHidden/>
    <w:qFormat/>
    <w:rsid w:val="006b7320"/>
  </w:style>
  <w:style w:type="numbering" w:styleId="157" w:customStyle="1">
    <w:name w:val="Нет списка15"/>
    <w:semiHidden/>
    <w:qFormat/>
    <w:rsid w:val="006b7320"/>
  </w:style>
  <w:style w:type="numbering" w:styleId="84" w:customStyle="1">
    <w:name w:val="Нет списка8"/>
    <w:semiHidden/>
    <w:unhideWhenUsed/>
    <w:qFormat/>
    <w:rsid w:val="00905901"/>
  </w:style>
  <w:style w:type="numbering" w:styleId="161" w:customStyle="1">
    <w:name w:val="Нет списка16"/>
    <w:semiHidden/>
    <w:qFormat/>
    <w:rsid w:val="009e5f04"/>
  </w:style>
  <w:style w:type="numbering" w:styleId="93" w:customStyle="1">
    <w:name w:val="Нет списка9"/>
    <w:semiHidden/>
    <w:qFormat/>
    <w:rsid w:val="009e5f04"/>
  </w:style>
  <w:style w:type="numbering" w:styleId="171" w:customStyle="1">
    <w:name w:val="Нет списка17"/>
    <w:semiHidden/>
    <w:qFormat/>
    <w:rsid w:val="009e5f04"/>
  </w:style>
  <w:style w:type="numbering" w:styleId="10" w:customStyle="1">
    <w:name w:val="Нет списка10"/>
    <w:semiHidden/>
    <w:qFormat/>
    <w:rsid w:val="009e5f04"/>
  </w:style>
  <w:style w:type="numbering" w:styleId="181" w:customStyle="1">
    <w:name w:val="Нет списка18"/>
    <w:semiHidden/>
    <w:qFormat/>
    <w:rsid w:val="009e5f04"/>
  </w:style>
  <w:style w:type="numbering" w:styleId="191" w:customStyle="1">
    <w:name w:val="Нет списка19"/>
    <w:semiHidden/>
    <w:qFormat/>
    <w:rsid w:val="009e5f04"/>
  </w:style>
  <w:style w:type="numbering" w:styleId="1101" w:customStyle="1">
    <w:name w:val="Нет списка110"/>
    <w:semiHidden/>
    <w:qFormat/>
    <w:rsid w:val="009e5f04"/>
  </w:style>
  <w:style w:type="numbering" w:styleId="2113" w:customStyle="1">
    <w:name w:val="Нет списка21"/>
    <w:semiHidden/>
    <w:qFormat/>
    <w:rsid w:val="009e5f04"/>
  </w:style>
  <w:style w:type="numbering" w:styleId="20" w:customStyle="1">
    <w:name w:val="Нет списка20"/>
    <w:semiHidden/>
    <w:qFormat/>
    <w:rsid w:val="009e5f04"/>
  </w:style>
  <w:style w:type="numbering" w:styleId="1118" w:customStyle="1">
    <w:name w:val="Нет списка111"/>
    <w:semiHidden/>
    <w:qFormat/>
    <w:rsid w:val="009e5f04"/>
  </w:style>
  <w:style w:type="numbering" w:styleId="2210" w:customStyle="1">
    <w:name w:val="Нет списка22"/>
    <w:semiHidden/>
    <w:qFormat/>
    <w:rsid w:val="009e5f04"/>
  </w:style>
  <w:style w:type="numbering" w:styleId="236" w:customStyle="1">
    <w:name w:val="Нет списка23"/>
    <w:semiHidden/>
    <w:qFormat/>
    <w:rsid w:val="009e5f04"/>
  </w:style>
  <w:style w:type="numbering" w:styleId="1122" w:customStyle="1">
    <w:name w:val="Нет списка112"/>
    <w:semiHidden/>
    <w:qFormat/>
    <w:rsid w:val="009e5f04"/>
  </w:style>
  <w:style w:type="numbering" w:styleId="241" w:customStyle="1">
    <w:name w:val="Нет списка24"/>
    <w:semiHidden/>
    <w:qFormat/>
    <w:rsid w:val="009e5f04"/>
  </w:style>
  <w:style w:type="numbering" w:styleId="251" w:customStyle="1">
    <w:name w:val="Нет списка25"/>
    <w:semiHidden/>
    <w:qFormat/>
    <w:rsid w:val="009e5f04"/>
  </w:style>
  <w:style w:type="numbering" w:styleId="1132" w:customStyle="1">
    <w:name w:val="Нет списка113"/>
    <w:semiHidden/>
    <w:qFormat/>
    <w:rsid w:val="009e5f04"/>
  </w:style>
  <w:style w:type="numbering" w:styleId="261" w:customStyle="1">
    <w:name w:val="Нет списка26"/>
    <w:semiHidden/>
    <w:qFormat/>
    <w:rsid w:val="009e5f04"/>
  </w:style>
  <w:style w:type="numbering" w:styleId="271" w:customStyle="1">
    <w:name w:val="Нет списка27"/>
    <w:uiPriority w:val="99"/>
    <w:semiHidden/>
    <w:unhideWhenUsed/>
    <w:qFormat/>
    <w:rsid w:val="009e5f04"/>
  </w:style>
  <w:style w:type="numbering" w:styleId="1142" w:customStyle="1">
    <w:name w:val="Нет списка114"/>
    <w:uiPriority w:val="99"/>
    <w:semiHidden/>
    <w:unhideWhenUsed/>
    <w:qFormat/>
    <w:rsid w:val="009e5f04"/>
  </w:style>
  <w:style w:type="numbering" w:styleId="281" w:customStyle="1">
    <w:name w:val="Нет списка28"/>
    <w:uiPriority w:val="99"/>
    <w:semiHidden/>
    <w:unhideWhenUsed/>
    <w:qFormat/>
    <w:rsid w:val="009e5f04"/>
  </w:style>
  <w:style w:type="numbering" w:styleId="1152" w:customStyle="1">
    <w:name w:val="Нет списка115"/>
    <w:semiHidden/>
    <w:qFormat/>
    <w:rsid w:val="009e5f04"/>
  </w:style>
  <w:style w:type="numbering" w:styleId="11111" w:customStyle="1">
    <w:name w:val="Нет списка1111"/>
    <w:semiHidden/>
    <w:qFormat/>
    <w:rsid w:val="009e5f04"/>
  </w:style>
  <w:style w:type="numbering" w:styleId="2114" w:customStyle="1">
    <w:name w:val="Нет списка211"/>
    <w:semiHidden/>
    <w:qFormat/>
    <w:rsid w:val="009e5f04"/>
  </w:style>
  <w:style w:type="numbering" w:styleId="317" w:customStyle="1">
    <w:name w:val="Нет списка31"/>
    <w:semiHidden/>
    <w:qFormat/>
    <w:rsid w:val="009e5f04"/>
  </w:style>
  <w:style w:type="numbering" w:styleId="411" w:customStyle="1">
    <w:name w:val="Нет списка41"/>
    <w:semiHidden/>
    <w:qFormat/>
    <w:rsid w:val="009e5f04"/>
  </w:style>
  <w:style w:type="numbering" w:styleId="1211" w:customStyle="1">
    <w:name w:val="Нет списка121"/>
    <w:semiHidden/>
    <w:qFormat/>
    <w:rsid w:val="009e5f04"/>
  </w:style>
  <w:style w:type="numbering" w:styleId="511" w:customStyle="1">
    <w:name w:val="Нет списка51"/>
    <w:semiHidden/>
    <w:qFormat/>
    <w:rsid w:val="009e5f04"/>
  </w:style>
  <w:style w:type="numbering" w:styleId="1311" w:customStyle="1">
    <w:name w:val="Нет списка131"/>
    <w:semiHidden/>
    <w:qFormat/>
    <w:rsid w:val="009e5f04"/>
  </w:style>
  <w:style w:type="numbering" w:styleId="611" w:customStyle="1">
    <w:name w:val="Нет списка61"/>
    <w:semiHidden/>
    <w:qFormat/>
    <w:rsid w:val="009e5f04"/>
  </w:style>
  <w:style w:type="numbering" w:styleId="1411" w:customStyle="1">
    <w:name w:val="Нет списка141"/>
    <w:semiHidden/>
    <w:qFormat/>
    <w:rsid w:val="009e5f04"/>
  </w:style>
  <w:style w:type="numbering" w:styleId="711" w:customStyle="1">
    <w:name w:val="Нет списка71"/>
    <w:semiHidden/>
    <w:qFormat/>
    <w:rsid w:val="009e5f04"/>
  </w:style>
  <w:style w:type="numbering" w:styleId="1511" w:customStyle="1">
    <w:name w:val="Нет списка151"/>
    <w:semiHidden/>
    <w:qFormat/>
    <w:rsid w:val="009e5f04"/>
  </w:style>
  <w:style w:type="numbering" w:styleId="813" w:customStyle="1">
    <w:name w:val="Нет списка81"/>
    <w:semiHidden/>
    <w:qFormat/>
    <w:rsid w:val="009e5f04"/>
  </w:style>
  <w:style w:type="numbering" w:styleId="1611" w:customStyle="1">
    <w:name w:val="Нет списка161"/>
    <w:semiHidden/>
    <w:qFormat/>
    <w:rsid w:val="009e5f04"/>
  </w:style>
  <w:style w:type="numbering" w:styleId="911" w:customStyle="1">
    <w:name w:val="Нет списка91"/>
    <w:semiHidden/>
    <w:qFormat/>
    <w:rsid w:val="009e5f04"/>
  </w:style>
  <w:style w:type="numbering" w:styleId="1711" w:customStyle="1">
    <w:name w:val="Нет списка171"/>
    <w:semiHidden/>
    <w:qFormat/>
    <w:rsid w:val="009e5f04"/>
  </w:style>
  <w:style w:type="numbering" w:styleId="101" w:customStyle="1">
    <w:name w:val="Нет списка101"/>
    <w:semiHidden/>
    <w:qFormat/>
    <w:rsid w:val="009e5f04"/>
  </w:style>
  <w:style w:type="numbering" w:styleId="1811" w:customStyle="1">
    <w:name w:val="Нет списка181"/>
    <w:semiHidden/>
    <w:qFormat/>
    <w:rsid w:val="009e5f04"/>
  </w:style>
  <w:style w:type="numbering" w:styleId="1911" w:customStyle="1">
    <w:name w:val="Нет списка191"/>
    <w:semiHidden/>
    <w:qFormat/>
    <w:rsid w:val="009e5f04"/>
  </w:style>
  <w:style w:type="numbering" w:styleId="11011" w:customStyle="1">
    <w:name w:val="Нет списка1101"/>
    <w:semiHidden/>
    <w:qFormat/>
    <w:rsid w:val="009e5f04"/>
  </w:style>
  <w:style w:type="numbering" w:styleId="21111" w:customStyle="1">
    <w:name w:val="Нет списка2111"/>
    <w:semiHidden/>
    <w:qFormat/>
    <w:rsid w:val="009e5f04"/>
  </w:style>
  <w:style w:type="numbering" w:styleId="201" w:customStyle="1">
    <w:name w:val="Нет списка201"/>
    <w:semiHidden/>
    <w:qFormat/>
    <w:rsid w:val="009e5f04"/>
  </w:style>
  <w:style w:type="numbering" w:styleId="111111" w:customStyle="1">
    <w:name w:val="Нет списка11111"/>
    <w:semiHidden/>
    <w:qFormat/>
    <w:rsid w:val="009e5f04"/>
  </w:style>
  <w:style w:type="numbering" w:styleId="2211" w:customStyle="1">
    <w:name w:val="Нет списка221"/>
    <w:semiHidden/>
    <w:qFormat/>
    <w:rsid w:val="009e5f04"/>
  </w:style>
  <w:style w:type="numbering" w:styleId="2311" w:customStyle="1">
    <w:name w:val="Нет списка231"/>
    <w:uiPriority w:val="99"/>
    <w:semiHidden/>
    <w:unhideWhenUsed/>
    <w:qFormat/>
    <w:rsid w:val="009e5f04"/>
  </w:style>
  <w:style w:type="numbering" w:styleId="11211" w:customStyle="1">
    <w:name w:val="Нет списка1121"/>
    <w:semiHidden/>
    <w:qFormat/>
    <w:rsid w:val="009e5f04"/>
  </w:style>
  <w:style w:type="numbering" w:styleId="11311" w:customStyle="1">
    <w:name w:val="Нет списка1131"/>
    <w:semiHidden/>
    <w:qFormat/>
    <w:rsid w:val="009e5f04"/>
  </w:style>
  <w:style w:type="numbering" w:styleId="2411" w:customStyle="1">
    <w:name w:val="Нет списка241"/>
    <w:semiHidden/>
    <w:qFormat/>
    <w:rsid w:val="009e5f04"/>
  </w:style>
  <w:style w:type="numbering" w:styleId="3111" w:customStyle="1">
    <w:name w:val="Нет списка311"/>
    <w:semiHidden/>
    <w:qFormat/>
    <w:rsid w:val="009e5f04"/>
  </w:style>
  <w:style w:type="numbering" w:styleId="4111" w:customStyle="1">
    <w:name w:val="Нет списка411"/>
    <w:semiHidden/>
    <w:qFormat/>
    <w:rsid w:val="009e5f04"/>
  </w:style>
  <w:style w:type="numbering" w:styleId="12111" w:customStyle="1">
    <w:name w:val="Нет списка1211"/>
    <w:semiHidden/>
    <w:qFormat/>
    <w:rsid w:val="009e5f04"/>
  </w:style>
  <w:style w:type="numbering" w:styleId="5111" w:customStyle="1">
    <w:name w:val="Нет списка511"/>
    <w:semiHidden/>
    <w:qFormat/>
    <w:rsid w:val="009e5f04"/>
  </w:style>
  <w:style w:type="numbering" w:styleId="13111" w:customStyle="1">
    <w:name w:val="Нет списка1311"/>
    <w:semiHidden/>
    <w:qFormat/>
    <w:rsid w:val="009e5f04"/>
  </w:style>
  <w:style w:type="numbering" w:styleId="6111" w:customStyle="1">
    <w:name w:val="Нет списка611"/>
    <w:semiHidden/>
    <w:qFormat/>
    <w:rsid w:val="009e5f04"/>
  </w:style>
  <w:style w:type="numbering" w:styleId="14111" w:customStyle="1">
    <w:name w:val="Нет списка1411"/>
    <w:semiHidden/>
    <w:qFormat/>
    <w:rsid w:val="009e5f04"/>
  </w:style>
  <w:style w:type="numbering" w:styleId="7111" w:customStyle="1">
    <w:name w:val="Нет списка711"/>
    <w:semiHidden/>
    <w:qFormat/>
    <w:rsid w:val="009e5f04"/>
  </w:style>
  <w:style w:type="numbering" w:styleId="15111" w:customStyle="1">
    <w:name w:val="Нет списка1511"/>
    <w:semiHidden/>
    <w:qFormat/>
    <w:rsid w:val="009e5f04"/>
  </w:style>
  <w:style w:type="numbering" w:styleId="8111" w:customStyle="1">
    <w:name w:val="Нет списка811"/>
    <w:semiHidden/>
    <w:qFormat/>
    <w:rsid w:val="009e5f04"/>
  </w:style>
  <w:style w:type="numbering" w:styleId="16111" w:customStyle="1">
    <w:name w:val="Нет списка1611"/>
    <w:semiHidden/>
    <w:qFormat/>
    <w:rsid w:val="009e5f04"/>
  </w:style>
  <w:style w:type="numbering" w:styleId="9111" w:customStyle="1">
    <w:name w:val="Нет списка911"/>
    <w:semiHidden/>
    <w:qFormat/>
    <w:rsid w:val="009e5f04"/>
  </w:style>
  <w:style w:type="numbering" w:styleId="17111" w:customStyle="1">
    <w:name w:val="Нет списка1711"/>
    <w:semiHidden/>
    <w:qFormat/>
    <w:rsid w:val="009e5f04"/>
  </w:style>
  <w:style w:type="numbering" w:styleId="1011" w:customStyle="1">
    <w:name w:val="Нет списка1011"/>
    <w:semiHidden/>
    <w:qFormat/>
    <w:rsid w:val="009e5f04"/>
  </w:style>
  <w:style w:type="numbering" w:styleId="18111" w:customStyle="1">
    <w:name w:val="Нет списка1811"/>
    <w:semiHidden/>
    <w:qFormat/>
    <w:rsid w:val="009e5f04"/>
  </w:style>
  <w:style w:type="numbering" w:styleId="19111" w:customStyle="1">
    <w:name w:val="Нет списка1911"/>
    <w:semiHidden/>
    <w:qFormat/>
    <w:rsid w:val="009e5f04"/>
  </w:style>
  <w:style w:type="numbering" w:styleId="110111" w:customStyle="1">
    <w:name w:val="Нет списка11011"/>
    <w:semiHidden/>
    <w:qFormat/>
    <w:rsid w:val="009e5f04"/>
  </w:style>
  <w:style w:type="numbering" w:styleId="2121" w:customStyle="1">
    <w:name w:val="Нет списка212"/>
    <w:semiHidden/>
    <w:qFormat/>
    <w:rsid w:val="009e5f04"/>
  </w:style>
  <w:style w:type="numbering" w:styleId="2011" w:customStyle="1">
    <w:name w:val="Нет списка2011"/>
    <w:semiHidden/>
    <w:qFormat/>
    <w:rsid w:val="009e5f04"/>
  </w:style>
  <w:style w:type="numbering" w:styleId="11121" w:customStyle="1">
    <w:name w:val="Нет списка1112"/>
    <w:semiHidden/>
    <w:qFormat/>
    <w:rsid w:val="009e5f04"/>
  </w:style>
  <w:style w:type="numbering" w:styleId="22111" w:customStyle="1">
    <w:name w:val="Нет списка2211"/>
    <w:semiHidden/>
    <w:qFormat/>
    <w:rsid w:val="009e5f04"/>
  </w:style>
  <w:style w:type="numbering" w:styleId="291" w:customStyle="1">
    <w:name w:val="Нет списка29"/>
    <w:uiPriority w:val="99"/>
    <w:semiHidden/>
    <w:unhideWhenUsed/>
    <w:qFormat/>
    <w:rsid w:val="009e5f04"/>
  </w:style>
  <w:style w:type="numbering" w:styleId="Style124" w:customStyle="1">
    <w:name w:val="Стиль маркированный"/>
    <w:qFormat/>
    <w:rsid w:val="009e5f04"/>
  </w:style>
  <w:style w:type="numbering" w:styleId="1ai2" w:customStyle="1">
    <w:name w:val="1 / a / i2"/>
    <w:qFormat/>
    <w:rsid w:val="009e5f04"/>
  </w:style>
  <w:style w:type="numbering" w:styleId="OutlineList3">
    <w:name w:val="Outline List 3"/>
    <w:uiPriority w:val="99"/>
    <w:unhideWhenUsed/>
    <w:qFormat/>
    <w:rsid w:val="009e5f04"/>
  </w:style>
  <w:style w:type="numbering" w:styleId="237" w:customStyle="1">
    <w:name w:val="Статья / Раздел2"/>
    <w:qFormat/>
    <w:rsid w:val="009e5f04"/>
  </w:style>
  <w:style w:type="numbering" w:styleId="158" w:customStyle="1">
    <w:name w:val="Статья / Раздел1"/>
    <w:qFormat/>
    <w:rsid w:val="009e5f04"/>
  </w:style>
  <w:style w:type="numbering" w:styleId="1ai1" w:customStyle="1">
    <w:name w:val="1 / a / i1"/>
    <w:qFormat/>
    <w:rsid w:val="009e5f04"/>
  </w:style>
  <w:style w:type="numbering" w:styleId="OutlineList1">
    <w:name w:val="Outline List 1"/>
    <w:uiPriority w:val="99"/>
    <w:unhideWhenUsed/>
    <w:qFormat/>
    <w:rsid w:val="009e5f04"/>
  </w:style>
  <w:style w:type="numbering" w:styleId="1111111" w:customStyle="1">
    <w:name w:val="1 / 1.1 / 1.1.11"/>
    <w:qFormat/>
    <w:rsid w:val="009e5f04"/>
  </w:style>
  <w:style w:type="numbering" w:styleId="OutlineList2">
    <w:name w:val="Outline List 2"/>
    <w:uiPriority w:val="99"/>
    <w:unhideWhenUsed/>
    <w:qFormat/>
    <w:rsid w:val="009e5f04"/>
  </w:style>
  <w:style w:type="numbering" w:styleId="1111112" w:customStyle="1">
    <w:name w:val="1 / 1.1 / 1.1.12"/>
    <w:qFormat/>
    <w:rsid w:val="009e5f04"/>
  </w:style>
  <w:style w:type="numbering" w:styleId="30" w:customStyle="1">
    <w:name w:val="Нет списка30"/>
    <w:uiPriority w:val="99"/>
    <w:semiHidden/>
    <w:unhideWhenUsed/>
    <w:qFormat/>
    <w:rsid w:val="009e5f04"/>
  </w:style>
  <w:style w:type="numbering" w:styleId="324" w:customStyle="1">
    <w:name w:val="Нет списка32"/>
    <w:semiHidden/>
    <w:qFormat/>
    <w:rsid w:val="00084f8d"/>
  </w:style>
  <w:style w:type="numbering" w:styleId="1162" w:customStyle="1">
    <w:name w:val="Нет списка116"/>
    <w:semiHidden/>
    <w:qFormat/>
    <w:rsid w:val="00084f8d"/>
  </w:style>
  <w:style w:type="numbering" w:styleId="2101" w:customStyle="1">
    <w:name w:val="Нет списка210"/>
    <w:semiHidden/>
    <w:qFormat/>
    <w:rsid w:val="00084f8d"/>
  </w:style>
  <w:style w:type="numbering" w:styleId="331" w:customStyle="1">
    <w:name w:val="Нет списка33"/>
    <w:uiPriority w:val="99"/>
    <w:semiHidden/>
    <w:unhideWhenUsed/>
    <w:qFormat/>
    <w:rsid w:val="002c20cd"/>
  </w:style>
  <w:style w:type="numbering" w:styleId="341" w:customStyle="1">
    <w:name w:val="Нет списка34"/>
    <w:uiPriority w:val="99"/>
    <w:semiHidden/>
    <w:unhideWhenUsed/>
    <w:qFormat/>
    <w:rsid w:val="007c64c9"/>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table" w:styleId="af7">
    <w:name w:val="Table Grid"/>
    <w:basedOn w:val="aa"/>
    <w:rsid w:val="00b7008b"/>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a">
    <w:name w:val="Сетка таблицы1"/>
    <w:basedOn w:val="aa"/>
    <w:rsid w:val="002a06a0"/>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
    <w:name w:val="Сетка таблицы11"/>
    <w:basedOn w:val="aa"/>
    <w:rsid w:val="002a06a0"/>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c">
    <w:name w:val="Сетка таблицы2"/>
    <w:basedOn w:val="aa"/>
    <w:rsid w:val="009d581a"/>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
    <w:name w:val="Сетка таблицы3"/>
    <w:basedOn w:val="aa"/>
    <w:rsid w:val="003f6675"/>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2">
    <w:name w:val="Сетка таблицы4"/>
    <w:basedOn w:val="aa"/>
    <w:rsid w:val="00a379f2"/>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
    <w:name w:val="Сетка таблицы5"/>
    <w:basedOn w:val="aa"/>
    <w:rsid w:val="003925c4"/>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
    <w:name w:val="Сетка таблицы6"/>
    <w:basedOn w:val="aa"/>
    <w:rsid w:val="00787ba5"/>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
    <w:name w:val="Сетка таблицы7"/>
    <w:basedOn w:val="aa"/>
    <w:rsid w:val="008b0bbf"/>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
    <w:name w:val="Сетка таблицы12"/>
    <w:basedOn w:val="aa"/>
    <w:rsid w:val="008b0bbf"/>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
    <w:name w:val="Сетка таблицы8"/>
    <w:basedOn w:val="aa"/>
    <w:rsid w:val="002f4de7"/>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
    <w:name w:val="Сетка таблицы13"/>
    <w:basedOn w:val="aa"/>
    <w:rsid w:val="002f4de7"/>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
    <w:name w:val="Сетка таблицы9"/>
    <w:basedOn w:val="aa"/>
    <w:rsid w:val="00f0285a"/>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
    <w:name w:val="Сетка таблицы14"/>
    <w:basedOn w:val="aa"/>
    <w:rsid w:val="00f0285a"/>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0">
    <w:name w:val="Сетка таблицы10"/>
    <w:basedOn w:val="aa"/>
    <w:rsid w:val="00156772"/>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0">
    <w:name w:val="Сетка таблицы15"/>
    <w:basedOn w:val="aa"/>
    <w:rsid w:val="002034a6"/>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0">
    <w:name w:val="Сетка таблицы16"/>
    <w:basedOn w:val="aa"/>
    <w:rsid w:val="006b7320"/>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0">
    <w:name w:val="Сетка таблицы17"/>
    <w:basedOn w:val="aa"/>
    <w:rsid w:val="006b7320"/>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0">
    <w:name w:val="Сетка таблицы18"/>
    <w:basedOn w:val="aa"/>
    <w:rsid w:val="00cf3c33"/>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0">
    <w:name w:val="Сетка таблицы19"/>
    <w:basedOn w:val="aa"/>
    <w:rsid w:val="009e5f04"/>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0">
    <w:name w:val="Сетка таблицы20"/>
    <w:basedOn w:val="aa"/>
    <w:rsid w:val="009e5f04"/>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0">
    <w:name w:val="Сетка таблицы110"/>
    <w:basedOn w:val="aa"/>
    <w:rsid w:val="009e5f04"/>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
    <w:name w:val="Сетка таблицы21"/>
    <w:basedOn w:val="aa"/>
    <w:rsid w:val="009e5f04"/>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1">
    <w:name w:val="Сетка таблицы111"/>
    <w:basedOn w:val="aa"/>
    <w:rsid w:val="009e5f04"/>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0">
    <w:name w:val="Сетка таблицы22"/>
    <w:basedOn w:val="aa"/>
    <w:rsid w:val="009e5f04"/>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1">
    <w:name w:val="Сетка таблицы112"/>
    <w:basedOn w:val="aa"/>
    <w:rsid w:val="009e5f04"/>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0">
    <w:name w:val="Сетка таблицы23"/>
    <w:basedOn w:val="aa"/>
    <w:rsid w:val="009e5f04"/>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0">
    <w:name w:val="Сетка таблицы24"/>
    <w:basedOn w:val="aa"/>
    <w:rsid w:val="009e5f04"/>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0">
    <w:name w:val="Сетка таблицы25"/>
    <w:basedOn w:val="aa"/>
    <w:rsid w:val="009e5f04"/>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0">
    <w:name w:val="Сетка таблицы113"/>
    <w:basedOn w:val="aa"/>
    <w:rsid w:val="009e5f04"/>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0">
    <w:name w:val="Сетка таблицы26"/>
    <w:basedOn w:val="aa"/>
    <w:rsid w:val="009e5f04"/>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40">
    <w:name w:val="Сетка таблицы114"/>
    <w:basedOn w:val="aa"/>
    <w:rsid w:val="009e5f04"/>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0">
    <w:name w:val="Сетка таблицы27"/>
    <w:basedOn w:val="aa"/>
    <w:rsid w:val="009e5f04"/>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0">
    <w:name w:val="Сетка таблицы115"/>
    <w:basedOn w:val="aa"/>
    <w:rsid w:val="009e5f04"/>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0">
    <w:name w:val="Сетка таблицы28"/>
    <w:basedOn w:val="aa"/>
    <w:rsid w:val="009e5f04"/>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0">
    <w:name w:val="Сетка таблицы116"/>
    <w:basedOn w:val="aa"/>
    <w:rsid w:val="009e5f04"/>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0">
    <w:name w:val="Сетка таблицы29"/>
    <w:basedOn w:val="aa"/>
    <w:rsid w:val="009e5f04"/>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0">
    <w:name w:val="Сетка таблицы30"/>
    <w:basedOn w:val="aa"/>
    <w:rsid w:val="009e5f04"/>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70">
    <w:name w:val="Сетка таблицы117"/>
    <w:basedOn w:val="aa"/>
    <w:rsid w:val="009e5f04"/>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0">
    <w:name w:val="Сетка таблицы118"/>
    <w:basedOn w:val="aa"/>
    <w:rsid w:val="009e5f04"/>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0">
    <w:name w:val="Сетка таблицы210"/>
    <w:basedOn w:val="aa"/>
    <w:rsid w:val="009e5f04"/>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4">
    <w:name w:val="Сетка таблицы31"/>
    <w:basedOn w:val="aa"/>
    <w:rsid w:val="009e5f04"/>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0">
    <w:name w:val="Сетка таблицы41"/>
    <w:basedOn w:val="aa"/>
    <w:rsid w:val="009e5f04"/>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0">
    <w:name w:val="Сетка таблицы51"/>
    <w:basedOn w:val="aa"/>
    <w:rsid w:val="009e5f04"/>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0">
    <w:name w:val="Сетка таблицы61"/>
    <w:basedOn w:val="aa"/>
    <w:rsid w:val="009e5f04"/>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0">
    <w:name w:val="Сетка таблицы71"/>
    <w:basedOn w:val="aa"/>
    <w:rsid w:val="009e5f04"/>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0">
    <w:name w:val="Сетка таблицы121"/>
    <w:basedOn w:val="aa"/>
    <w:rsid w:val="009e5f04"/>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2">
    <w:name w:val="Сетка таблицы81"/>
    <w:basedOn w:val="aa"/>
    <w:rsid w:val="009e5f04"/>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0">
    <w:name w:val="Сетка таблицы131"/>
    <w:basedOn w:val="aa"/>
    <w:rsid w:val="009e5f04"/>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0">
    <w:name w:val="Сетка таблицы91"/>
    <w:basedOn w:val="aa"/>
    <w:rsid w:val="009e5f04"/>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0">
    <w:name w:val="Сетка таблицы141"/>
    <w:basedOn w:val="aa"/>
    <w:rsid w:val="009e5f04"/>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0">
    <w:name w:val="Сетка таблицы101"/>
    <w:basedOn w:val="aa"/>
    <w:rsid w:val="009e5f04"/>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0">
    <w:name w:val="Сетка таблицы151"/>
    <w:basedOn w:val="aa"/>
    <w:rsid w:val="009e5f04"/>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0">
    <w:name w:val="Сетка таблицы161"/>
    <w:basedOn w:val="aa"/>
    <w:rsid w:val="009e5f04"/>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0">
    <w:name w:val="Сетка таблицы171"/>
    <w:basedOn w:val="aa"/>
    <w:rsid w:val="009e5f04"/>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0">
    <w:name w:val="Сетка таблицы181"/>
    <w:basedOn w:val="aa"/>
    <w:rsid w:val="009e5f04"/>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0">
    <w:name w:val="Сетка таблицы191"/>
    <w:basedOn w:val="aa"/>
    <w:rsid w:val="009e5f04"/>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0">
    <w:name w:val="Сетка таблицы201"/>
    <w:basedOn w:val="aa"/>
    <w:rsid w:val="009e5f04"/>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10">
    <w:name w:val="Сетка таблицы1101"/>
    <w:basedOn w:val="aa"/>
    <w:rsid w:val="009e5f04"/>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0">
    <w:name w:val="Сетка таблицы211"/>
    <w:basedOn w:val="aa"/>
    <w:rsid w:val="009e5f04"/>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10">
    <w:name w:val="Сетка таблицы1111"/>
    <w:basedOn w:val="aa"/>
    <w:rsid w:val="009e5f04"/>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0">
    <w:name w:val="Сетка таблицы221"/>
    <w:basedOn w:val="aa"/>
    <w:rsid w:val="009e5f04"/>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10">
    <w:name w:val="Сетка таблицы1121"/>
    <w:basedOn w:val="aa"/>
    <w:rsid w:val="009e5f04"/>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10">
    <w:name w:val="Сетка таблицы231"/>
    <w:basedOn w:val="aa"/>
    <w:rsid w:val="009e5f04"/>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10">
    <w:name w:val="Сетка таблицы241"/>
    <w:basedOn w:val="aa"/>
    <w:rsid w:val="009e5f04"/>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10">
    <w:name w:val="Сетка таблицы251"/>
    <w:basedOn w:val="aa"/>
    <w:rsid w:val="009e5f04"/>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10">
    <w:name w:val="Сетка таблицы1131"/>
    <w:basedOn w:val="aa"/>
    <w:rsid w:val="009e5f04"/>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10">
    <w:name w:val="Сетка таблицы261"/>
    <w:basedOn w:val="aa"/>
    <w:rsid w:val="009e5f04"/>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410">
    <w:name w:val="Сетка таблицы1141"/>
    <w:basedOn w:val="aa"/>
    <w:rsid w:val="009e5f04"/>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10">
    <w:name w:val="Сетка таблицы271"/>
    <w:basedOn w:val="aa"/>
    <w:rsid w:val="009e5f04"/>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10">
    <w:name w:val="Сетка таблицы281"/>
    <w:basedOn w:val="aa"/>
    <w:rsid w:val="009e5f04"/>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10">
    <w:name w:val="Сетка таблицы1151"/>
    <w:basedOn w:val="aa"/>
    <w:rsid w:val="009e5f04"/>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1">
    <w:name w:val="Сетка таблицы1161"/>
    <w:basedOn w:val="aa"/>
    <w:rsid w:val="009e5f04"/>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1">
    <w:name w:val="Сетка таблицы291"/>
    <w:basedOn w:val="aa"/>
    <w:rsid w:val="009e5f04"/>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3">
    <w:name w:val="Сетка таблицы32"/>
    <w:basedOn w:val="aa"/>
    <w:rsid w:val="009e5f04"/>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20">
    <w:name w:val="Сетка таблицы42"/>
    <w:basedOn w:val="aa"/>
    <w:rsid w:val="009e5f04"/>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0">
    <w:name w:val="Сетка таблицы52"/>
    <w:basedOn w:val="aa"/>
    <w:rsid w:val="009e5f04"/>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0">
    <w:name w:val="Сетка таблицы62"/>
    <w:basedOn w:val="aa"/>
    <w:rsid w:val="009e5f04"/>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0">
    <w:name w:val="Сетка таблицы72"/>
    <w:basedOn w:val="aa"/>
    <w:rsid w:val="009e5f04"/>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2">
    <w:name w:val="Сетка таблицы122"/>
    <w:basedOn w:val="aa"/>
    <w:rsid w:val="009e5f04"/>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1">
    <w:name w:val="Сетка таблицы82"/>
    <w:basedOn w:val="aa"/>
    <w:rsid w:val="009e5f04"/>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
    <w:name w:val="Сетка таблицы132"/>
    <w:basedOn w:val="aa"/>
    <w:rsid w:val="009e5f04"/>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Сетка таблицы92"/>
    <w:basedOn w:val="aa"/>
    <w:rsid w:val="009e5f04"/>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
    <w:name w:val="Сетка таблицы142"/>
    <w:basedOn w:val="aa"/>
    <w:rsid w:val="009e5f04"/>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2">
    <w:name w:val="Сетка таблицы102"/>
    <w:basedOn w:val="aa"/>
    <w:rsid w:val="009e5f04"/>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
    <w:name w:val="Сетка таблицы152"/>
    <w:basedOn w:val="aa"/>
    <w:rsid w:val="009e5f04"/>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
    <w:name w:val="Сетка таблицы162"/>
    <w:basedOn w:val="aa"/>
    <w:rsid w:val="009e5f04"/>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
    <w:name w:val="Сетка таблицы172"/>
    <w:basedOn w:val="aa"/>
    <w:rsid w:val="009e5f04"/>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
    <w:name w:val="Сетка таблицы182"/>
    <w:basedOn w:val="aa"/>
    <w:rsid w:val="009e5f04"/>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
    <w:name w:val="Сетка таблицы192"/>
    <w:basedOn w:val="aa"/>
    <w:rsid w:val="009e5f04"/>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
    <w:name w:val="Сетка таблицы202"/>
    <w:basedOn w:val="aa"/>
    <w:rsid w:val="009e5f04"/>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2">
    <w:name w:val="Сетка таблицы1102"/>
    <w:basedOn w:val="aa"/>
    <w:rsid w:val="009e5f04"/>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0">
    <w:name w:val="Сетка таблицы212"/>
    <w:basedOn w:val="aa"/>
    <w:rsid w:val="009e5f04"/>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20">
    <w:name w:val="Сетка таблицы1112"/>
    <w:basedOn w:val="aa"/>
    <w:rsid w:val="009e5f04"/>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0">
    <w:name w:val="Сетка таблицы222"/>
    <w:basedOn w:val="aa"/>
    <w:rsid w:val="009e5f04"/>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20">
    <w:name w:val="Сетка таблицы1122"/>
    <w:basedOn w:val="aa"/>
    <w:rsid w:val="009e5f04"/>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
    <w:name w:val="Сетка таблицы232"/>
    <w:basedOn w:val="aa"/>
    <w:rsid w:val="009e5f04"/>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2">
    <w:name w:val="Сетка таблицы242"/>
    <w:basedOn w:val="aa"/>
    <w:rsid w:val="009e5f04"/>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2">
    <w:name w:val="Сетка таблицы252"/>
    <w:basedOn w:val="aa"/>
    <w:rsid w:val="009e5f04"/>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2">
    <w:name w:val="Сетка таблицы1132"/>
    <w:basedOn w:val="aa"/>
    <w:rsid w:val="009e5f04"/>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2">
    <w:name w:val="Сетка таблицы262"/>
    <w:basedOn w:val="aa"/>
    <w:rsid w:val="009e5f04"/>
    <w:pPr>
      <w:spacing w:before="1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42">
    <w:name w:val="Сетка таблицы1142"/>
    <w:basedOn w:val="aa"/>
    <w:rsid w:val="009e5f04"/>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2">
    <w:name w:val="Сетка таблицы272"/>
    <w:basedOn w:val="aa"/>
    <w:rsid w:val="009e5f04"/>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
    <w:name w:val="Table Web 1"/>
    <w:basedOn w:val="aa"/>
    <w:uiPriority w:val="99"/>
    <w:rsid w:val="009e5f04"/>
    <w:tblP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blStylePr w:type="firstRow">
      <w:rPr>
        <w:color w:val="auto"/>
      </w:rPr>
      <w:tblPr/>
      <w:tcPr>
        <w:tcBorders>
          <w:tl2br w:val="none" w:color="auto" w:sz="0" w:space="0"/>
          <w:tr2bl w:val="none" w:color="auto" w:sz="0" w:space="0"/>
        </w:tcBorders>
      </w:tcPr>
    </w:tblStylePr>
  </w:style>
  <w:style w:type="table" w:styleId="-21">
    <w:name w:val="Table Web 2"/>
    <w:basedOn w:val="aa"/>
    <w:uiPriority w:val="99"/>
    <w:rsid w:val="009e5f04"/>
    <w:tblPr>
      <w:tblInd w:w="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blStylePr w:type="firstRow">
      <w:rPr>
        <w:color w:val="auto"/>
      </w:rPr>
      <w:tblPr/>
      <w:tcPr>
        <w:tcBorders>
          <w:tl2br w:val="none" w:color="auto" w:sz="0" w:space="0"/>
          <w:tr2bl w:val="none" w:color="auto" w:sz="0" w:space="0"/>
        </w:tcBorders>
      </w:tcPr>
    </w:tblStylePr>
  </w:style>
  <w:style w:type="table" w:styleId="-3">
    <w:name w:val="Table Web 3"/>
    <w:basedOn w:val="aa"/>
    <w:uiPriority w:val="99"/>
    <w:rsid w:val="009e5f04"/>
    <w:tblPr>
      <w:tblInd w:w="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blStylePr w:type="firstRow">
      <w:rPr>
        <w:color w:val="auto"/>
      </w:rPr>
      <w:tblPr/>
      <w:tcPr>
        <w:tcBorders>
          <w:tl2br w:val="none" w:color="auto" w:sz="0" w:space="0"/>
          <w:tr2bl w:val="none" w:color="auto" w:sz="0" w:space="0"/>
        </w:tcBorders>
      </w:tcPr>
    </w:tblStylePr>
  </w:style>
  <w:style w:type="table" w:styleId="affffffff1">
    <w:name w:val="Table Elegant"/>
    <w:basedOn w:val="aa"/>
    <w:uiPriority w:val="99"/>
    <w:rsid w:val="009e5f04"/>
    <w:tblPr>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l2br w:val="none" w:color="auto" w:sz="0" w:space="0"/>
          <w:tr2bl w:val="none" w:color="auto" w:sz="0" w:space="0"/>
        </w:tcBorders>
      </w:tcPr>
    </w:tblStylePr>
  </w:style>
  <w:style w:type="table" w:styleId="1ffc">
    <w:name w:val="Table Subtle 1"/>
    <w:basedOn w:val="aa"/>
    <w:uiPriority w:val="99"/>
    <w:rsid w:val="009e5f04"/>
    <w:tblPr>
      <w:tblStyleRowBandSize w:val="1"/>
      <w:tblInd w:w="0" w:type="dxa"/>
      <w:tblCellMar>
        <w:top w:w="0" w:type="dxa"/>
        <w:left w:w="108" w:type="dxa"/>
        <w:bottom w:w="0" w:type="dxa"/>
        <w:right w:w="108" w:type="dxa"/>
      </w:tblCellMar>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2ff1">
    <w:name w:val="Table Subtle 2"/>
    <w:basedOn w:val="aa"/>
    <w:uiPriority w:val="99"/>
    <w:rsid w:val="009e5f04"/>
    <w:tblPr>
      <w:tblInd w:w="0" w:type="dxa"/>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1ffd">
    <w:name w:val="Table Classic 1"/>
    <w:basedOn w:val="aa"/>
    <w:uiPriority w:val="99"/>
    <w:rsid w:val="009e5f04"/>
    <w:tblPr>
      <w:tblInd w:w="0" w:type="dxa"/>
      <w:tblBorders>
        <w:top w:val="single" w:color="000000" w:sz="12" w:space="0"/>
        <w:bottom w:val="single" w:color="000000" w:sz="12" w:space="0"/>
      </w:tblBorders>
      <w:tblCellMar>
        <w:top w:w="0" w:type="dxa"/>
        <w:left w:w="108" w:type="dxa"/>
        <w:bottom w:w="0" w:type="dxa"/>
        <w:right w:w="108" w:type="dxa"/>
      </w:tblCellMar>
    </w:tblPr>
    <w:tblStylePr w:type="firstRow">
      <w:rPr>
        <w:i/>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2ff2">
    <w:name w:val="Table Classic 2"/>
    <w:basedOn w:val="aa"/>
    <w:uiPriority w:val="99"/>
    <w:rsid w:val="009e5f04"/>
    <w:tblPr>
      <w:tblInd w:w="0" w:type="dxa"/>
      <w:tblBorders>
        <w:top w:val="single" w:color="000000" w:sz="12" w:space="0"/>
        <w:bottom w:val="single" w:color="000000" w:sz="12" w:space="0"/>
      </w:tblBorders>
      <w:tblCellMar>
        <w:top w:w="0" w:type="dxa"/>
        <w:left w:w="108" w:type="dxa"/>
        <w:bottom w:w="0" w:type="dxa"/>
        <w:right w:w="108" w:type="dxa"/>
      </w:tblCellMar>
    </w:tbl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3f">
    <w:name w:val="Table Classic 3"/>
    <w:basedOn w:val="aa"/>
    <w:uiPriority w:val="99"/>
    <w:rsid w:val="009e5f04"/>
    <w:rPr>
      <w:color w:val="000080"/>
    </w:rPr>
    <w:tblPr>
      <w:tblInd w:w="0" w:type="dxa"/>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4a">
    <w:name w:val="Table Classic 4"/>
    <w:basedOn w:val="aa"/>
    <w:uiPriority w:val="99"/>
    <w:rsid w:val="009e5f04"/>
    <w:tblPr>
      <w:tblInd w:w="0" w:type="dxa"/>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blStylePr w:type="firstRow">
      <w:rPr>
        <w:b/>
        <w:bCs/>
        <w:i/>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1ffe">
    <w:name w:val="Table 3D effects 1"/>
    <w:basedOn w:val="aa"/>
    <w:uiPriority w:val="99"/>
    <w:rsid w:val="009e5f04"/>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2ff3">
    <w:name w:val="Table 3D effects 2"/>
    <w:basedOn w:val="aa"/>
    <w:uiPriority w:val="99"/>
    <w:rsid w:val="009e5f04"/>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3f0">
    <w:name w:val="Table 3D effects 3"/>
    <w:basedOn w:val="aa"/>
    <w:uiPriority w:val="99"/>
    <w:rsid w:val="009e5f04"/>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1fff">
    <w:name w:val="Table Simple 1"/>
    <w:basedOn w:val="aa"/>
    <w:uiPriority w:val="99"/>
    <w:rsid w:val="009e5f04"/>
    <w:tblPr>
      <w:tblInd w:w="0" w:type="dxa"/>
      <w:tblBorders>
        <w:top w:val="single" w:color="008000" w:sz="12" w:space="0"/>
        <w:bottom w:val="single" w:color="008000" w:sz="12" w:space="0"/>
      </w:tblBorders>
      <w:tblCellMar>
        <w:top w:w="0" w:type="dxa"/>
        <w:left w:w="108" w:type="dxa"/>
        <w:bottom w:w="0" w:type="dxa"/>
        <w:right w:w="108" w:type="dxa"/>
      </w:tblCellMar>
    </w:tbl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2ff4">
    <w:name w:val="Table Simple 2"/>
    <w:basedOn w:val="aa"/>
    <w:uiPriority w:val="99"/>
    <w:rsid w:val="009e5f04"/>
    <w:tblPr>
      <w:tblInd w:w="0" w:type="dxa"/>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3f1">
    <w:name w:val="Table Simple 3"/>
    <w:basedOn w:val="aa"/>
    <w:uiPriority w:val="99"/>
    <w:rsid w:val="009e5f04"/>
    <w:tblPr>
      <w:tblInd w:w="0" w:type="dxa"/>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bCs/>
        <w:color w:val="FFFFFF"/>
      </w:rPr>
      <w:tblPr/>
      <w:tcPr>
        <w:tcBorders>
          <w:tl2br w:val="none" w:color="auto" w:sz="0" w:space="0"/>
          <w:tr2bl w:val="none" w:color="auto" w:sz="0" w:space="0"/>
        </w:tcBorders>
        <w:shd w:val="solid" w:color="000000" w:fill="FFFFFF"/>
      </w:tcPr>
    </w:tblStylePr>
  </w:style>
  <w:style w:type="table" w:styleId="1fff0">
    <w:name w:val="Table Grid 1"/>
    <w:basedOn w:val="aa"/>
    <w:uiPriority w:val="99"/>
    <w:rsid w:val="009e5f04"/>
    <w:tblP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lastRow">
      <w:rPr>
        <w:i/>
      </w:rPr>
      <w:tblPr/>
      <w:tcPr>
        <w:tcBorders>
          <w:tl2br w:val="none" w:color="auto" w:sz="0" w:space="0"/>
          <w:tr2bl w:val="none" w:color="auto" w:sz="0" w:space="0"/>
        </w:tcBorders>
      </w:tcPr>
    </w:tblStylePr>
    <w:tblStylePr w:type="lastCol">
      <w:rPr>
        <w:i/>
      </w:rPr>
      <w:tblPr/>
      <w:tcPr>
        <w:tcBorders>
          <w:tl2br w:val="none" w:color="auto" w:sz="0" w:space="0"/>
          <w:tr2bl w:val="none" w:color="auto" w:sz="0" w:space="0"/>
        </w:tcBorders>
      </w:tcPr>
    </w:tblStylePr>
  </w:style>
  <w:style w:type="table" w:styleId="2ff5">
    <w:name w:val="Table Grid 2"/>
    <w:basedOn w:val="aa"/>
    <w:uiPriority w:val="99"/>
    <w:rsid w:val="009e5f04"/>
    <w:tblPr>
      <w:tblInd w:w="0" w:type="dxa"/>
      <w:tblBorders>
        <w:insideH w:val="single" w:color="000000" w:sz="6" w:space="0"/>
        <w:insideV w:val="single" w:color="000000" w:sz="6" w:space="0"/>
      </w:tblBorders>
      <w:tblCellMar>
        <w:top w:w="0" w:type="dxa"/>
        <w:left w:w="108" w:type="dxa"/>
        <w:bottom w:w="0" w:type="dxa"/>
        <w:right w:w="108" w:type="dxa"/>
      </w:tblCellMar>
    </w:tbl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3f2">
    <w:name w:val="Table Grid 3"/>
    <w:basedOn w:val="aa"/>
    <w:uiPriority w:val="99"/>
    <w:rsid w:val="009e5f04"/>
    <w:tblPr>
      <w:tblInd w:w="0" w:type="dxa"/>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4b">
    <w:name w:val="Table Grid 4"/>
    <w:basedOn w:val="aa"/>
    <w:uiPriority w:val="99"/>
    <w:rsid w:val="009e5f04"/>
    <w:tblPr>
      <w:tblInd w:w="0" w:type="dxa"/>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5a">
    <w:name w:val="Table Grid 5"/>
    <w:basedOn w:val="aa"/>
    <w:uiPriority w:val="99"/>
    <w:rsid w:val="009e5f04"/>
    <w:tblP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65">
    <w:name w:val="Table Grid 6"/>
    <w:basedOn w:val="aa"/>
    <w:uiPriority w:val="99"/>
    <w:rsid w:val="009e5f04"/>
    <w:tblPr>
      <w:tblInd w:w="0" w:type="dxa"/>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74">
    <w:name w:val="Table Grid 7"/>
    <w:basedOn w:val="aa"/>
    <w:uiPriority w:val="99"/>
    <w:rsid w:val="009e5f04"/>
    <w:rPr>
      <w:b/>
      <w:bCs/>
    </w:rPr>
    <w:tblP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84">
    <w:name w:val="Table Grid 8"/>
    <w:basedOn w:val="aa"/>
    <w:uiPriority w:val="99"/>
    <w:rsid w:val="009e5f04"/>
    <w:tblPr>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affffffff2">
    <w:name w:val="Table Contemporary"/>
    <w:basedOn w:val="aa"/>
    <w:uiPriority w:val="99"/>
    <w:rsid w:val="009e5f04"/>
    <w:tblPr>
      <w:tblStyleRowBandSize w:val="1"/>
      <w:tblInd w:w="0" w:type="dxa"/>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affffffff3">
    <w:name w:val="Table Professional"/>
    <w:basedOn w:val="aa"/>
    <w:uiPriority w:val="99"/>
    <w:rsid w:val="009e5f04"/>
    <w:tblP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b/>
        <w:bCs/>
        <w:color w:val="auto"/>
      </w:rPr>
      <w:tblPr/>
      <w:tcPr>
        <w:tcBorders>
          <w:tl2br w:val="none" w:color="auto" w:sz="0" w:space="0"/>
          <w:tr2bl w:val="none" w:color="auto" w:sz="0" w:space="0"/>
        </w:tcBorders>
        <w:shd w:val="solid" w:color="000000" w:fill="FFFFFF"/>
      </w:tcPr>
    </w:tblStylePr>
  </w:style>
  <w:style w:type="table" w:styleId="1fff1">
    <w:name w:val="Table Columns 1"/>
    <w:basedOn w:val="aa"/>
    <w:uiPriority w:val="99"/>
    <w:rsid w:val="009e5f04"/>
    <w:rPr>
      <w:b/>
      <w:bCs/>
    </w:rPr>
    <w:tblPr>
      <w:tblStyleColBandSize w:val="1"/>
      <w:tblInd w:w="0" w:type="dxa"/>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2ff6">
    <w:name w:val="Table Columns 2"/>
    <w:basedOn w:val="aa"/>
    <w:uiPriority w:val="99"/>
    <w:rsid w:val="009e5f04"/>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3f3">
    <w:name w:val="Table Columns 3"/>
    <w:basedOn w:val="aa"/>
    <w:uiPriority w:val="99"/>
    <w:rsid w:val="009e5f04"/>
    <w:rPr>
      <w:b/>
      <w:bCs/>
    </w:rPr>
    <w:tblPr>
      <w:tblStyleColBandSize w:val="1"/>
      <w:tblInd w:w="0" w:type="dxa"/>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4c">
    <w:name w:val="Table Columns 4"/>
    <w:basedOn w:val="aa"/>
    <w:uiPriority w:val="99"/>
    <w:rsid w:val="009e5f04"/>
    <w:tblPr>
      <w:tblStyleColBandSize w:val="1"/>
      <w:tblInd w:w="0" w:type="dxa"/>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b">
    <w:name w:val="Table Columns 5"/>
    <w:basedOn w:val="aa"/>
    <w:uiPriority w:val="99"/>
    <w:rsid w:val="009e5f04"/>
    <w:tblPr>
      <w:tblStyleColBandSize w:val="1"/>
      <w:tblInd w:w="0" w:type="dxa"/>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blStylePr>
  </w:style>
  <w:style w:type="table" w:styleId="-10">
    <w:name w:val="Table List 1"/>
    <w:basedOn w:val="aa"/>
    <w:uiPriority w:val="99"/>
    <w:rsid w:val="009e5f04"/>
    <w:tblPr>
      <w:tblStyleRowBandSize w:val="1"/>
      <w:tblInd w:w="0" w:type="dxa"/>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22">
    <w:name w:val="Table List 2"/>
    <w:basedOn w:val="aa"/>
    <w:uiPriority w:val="99"/>
    <w:rsid w:val="009e5f04"/>
    <w:tblPr>
      <w:tblStyleRowBandSize w:val="2"/>
      <w:tblInd w:w="0" w:type="dxa"/>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30">
    <w:name w:val="Table List 3"/>
    <w:basedOn w:val="aa"/>
    <w:uiPriority w:val="99"/>
    <w:rsid w:val="009e5f04"/>
    <w:tblPr>
      <w:tblInd w:w="0" w:type="dxa"/>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color w:val="000080"/>
      </w:rPr>
      <w:tblPr/>
      <w:tcPr>
        <w:tcBorders>
          <w:tl2br w:val="none" w:color="auto" w:sz="0" w:space="0"/>
          <w:tr2bl w:val="none" w:color="auto" w:sz="0" w:space="0"/>
        </w:tcBorders>
      </w:tcPr>
    </w:tblStylePr>
  </w:style>
  <w:style w:type="table" w:styleId="-4">
    <w:name w:val="Table List 4"/>
    <w:basedOn w:val="aa"/>
    <w:uiPriority w:val="99"/>
    <w:rsid w:val="009e5f04"/>
    <w:tblPr>
      <w:tblInd w:w="0" w:type="dxa"/>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5">
    <w:name w:val="Table List 5"/>
    <w:basedOn w:val="aa"/>
    <w:uiPriority w:val="99"/>
    <w:rsid w:val="009e5f04"/>
    <w:tblPr>
      <w:tblInd w:w="0" w:type="dxa"/>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6">
    <w:name w:val="Table List 6"/>
    <w:basedOn w:val="aa"/>
    <w:uiPriority w:val="99"/>
    <w:rsid w:val="009e5f04"/>
    <w:tblPr>
      <w:tblStyleRowBandSize w:val="1"/>
      <w:tblInd w:w="0" w:type="dxa"/>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7">
    <w:name w:val="Table List 7"/>
    <w:basedOn w:val="aa"/>
    <w:uiPriority w:val="99"/>
    <w:rsid w:val="009e5f04"/>
    <w:tblPr>
      <w:tblStyleRowBandSize w:val="1"/>
      <w:tblInd w:w="0" w:type="dxa"/>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8">
    <w:name w:val="Table List 8"/>
    <w:basedOn w:val="aa"/>
    <w:uiPriority w:val="99"/>
    <w:rsid w:val="009e5f04"/>
    <w:tblPr>
      <w:tblStyleRowBandSize w:val="1"/>
      <w:tblInd w:w="0" w:type="dxa"/>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affffffff4">
    <w:name w:val="Table Theme"/>
    <w:basedOn w:val="aa"/>
    <w:uiPriority w:val="99"/>
    <w:rsid w:val="009e5f04"/>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fff2">
    <w:name w:val="Table Colorful 1"/>
    <w:basedOn w:val="aa"/>
    <w:uiPriority w:val="99"/>
    <w:rsid w:val="009e5f04"/>
    <w:rPr>
      <w:color w:val="FFFFFF"/>
    </w:rPr>
    <w:tblPr>
      <w:tblInd w:w="0" w:type="dxa"/>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rPr>
      <w:tblPr/>
      <w:tcPr>
        <w:tcBorders>
          <w:tl2br w:val="none" w:color="auto" w:sz="0" w:space="0"/>
          <w:tr2bl w:val="none" w:color="auto" w:sz="0" w:space="0"/>
        </w:tcBorders>
        <w:shd w:val="solid" w:color="000000" w:fill="FFFFFF"/>
      </w:tcPr>
    </w:tblStylePr>
    <w:tblStylePr w:type="firstCol">
      <w:rPr>
        <w:b/>
        <w:bCs/>
        <w:i/>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rPr>
      <w:tblPr/>
      <w:tcPr>
        <w:tcBorders>
          <w:tl2br w:val="none" w:color="auto" w:sz="0" w:space="0"/>
          <w:tr2bl w:val="none" w:color="auto" w:sz="0" w:space="0"/>
        </w:tcBorders>
      </w:tcPr>
    </w:tblStylePr>
  </w:style>
  <w:style w:type="table" w:styleId="2ff7">
    <w:name w:val="Table Colorful 2"/>
    <w:basedOn w:val="aa"/>
    <w:uiPriority w:val="99"/>
    <w:rsid w:val="009e5f04"/>
    <w:tblPr>
      <w:tblInd w:w="0" w:type="dxa"/>
      <w:tblBorders>
        <w:bottom w:val="single" w:color="000000" w:sz="12" w:space="0"/>
      </w:tblBorders>
      <w:tblCellMar>
        <w:top w:w="0" w:type="dxa"/>
        <w:left w:w="108" w:type="dxa"/>
        <w:bottom w:w="0" w:type="dxa"/>
        <w:right w:w="108" w:type="dxa"/>
      </w:tblCellMar>
    </w:tblPr>
    <w:tcPr>
      <w:shd w:val="pct20" w:color="FFFF00" w:fill="FFFFFF"/>
    </w:tcPr>
    <w:tblStylePr w:type="firstRow">
      <w:rPr>
        <w:b/>
        <w:bCs/>
        <w:i/>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rPr>
      <w:tblPr/>
      <w:tcPr>
        <w:tcBorders>
          <w:tl2br w:val="none" w:color="auto" w:sz="0" w:space="0"/>
          <w:tr2bl w:val="none" w:color="auto" w:sz="0" w:space="0"/>
        </w:tcBorders>
      </w:tcPr>
    </w:tblStylePr>
  </w:style>
  <w:style w:type="table" w:styleId="3f4">
    <w:name w:val="Table Colorful 3"/>
    <w:basedOn w:val="aa"/>
    <w:uiPriority w:val="99"/>
    <w:rsid w:val="009e5f04"/>
    <w:tblPr>
      <w:tblInd w:w="0" w:type="dxa"/>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customStyle="1" w:styleId="1191">
    <w:name w:val="Сетка таблицы119"/>
    <w:basedOn w:val="aa"/>
    <w:rsid w:val="00084f8d"/>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0">
    <w:name w:val="Сетка таблицы213"/>
    <w:basedOn w:val="aa"/>
    <w:rsid w:val="00084f8d"/>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1">
    <w:name w:val="Сетка таблицы33"/>
    <w:basedOn w:val="aa"/>
    <w:uiPriority w:val="59"/>
    <w:rsid w:val="002735fc"/>
    <w:rPr>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0">
    <w:name w:val="Сетка таблицы34"/>
    <w:basedOn w:val="aa"/>
    <w:uiPriority w:val="59"/>
    <w:rsid w:val="00672530"/>
    <w:rPr>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0">
    <w:name w:val="Сетка таблицы35"/>
    <w:basedOn w:val="aa"/>
    <w:uiPriority w:val="59"/>
    <w:rsid w:val="007c64c9"/>
    <w:rPr>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0">
    <w:name w:val="Сетка таблицы36"/>
    <w:basedOn w:val="aa"/>
    <w:rsid w:val="003038b2"/>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00">
    <w:name w:val="Сетка таблицы120"/>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00">
    <w:name w:val="Сетка таблицы1110"/>
    <w:basedOn w:val="aa"/>
    <w:rsid w:val="003038b2"/>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40">
    <w:name w:val="Сетка таблицы214"/>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70">
    <w:name w:val="Сетка таблицы37"/>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30">
    <w:name w:val="Сетка таблицы43"/>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30">
    <w:name w:val="Сетка таблицы53"/>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0">
    <w:name w:val="Сетка таблицы63"/>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30">
    <w:name w:val="Сетка таблицы73"/>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30">
    <w:name w:val="Сетка таблицы123"/>
    <w:basedOn w:val="aa"/>
    <w:rsid w:val="003038b2"/>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30">
    <w:name w:val="Сетка таблицы83"/>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3">
    <w:name w:val="Сетка таблицы133"/>
    <w:basedOn w:val="aa"/>
    <w:rsid w:val="003038b2"/>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0">
    <w:name w:val="Сетка таблицы93"/>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3">
    <w:name w:val="Сетка таблицы143"/>
    <w:basedOn w:val="aa"/>
    <w:rsid w:val="003038b2"/>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
    <w:name w:val="Сетка таблицы103"/>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
    <w:name w:val="Сетка таблицы153"/>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3">
    <w:name w:val="Сетка таблицы163"/>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
    <w:name w:val="Сетка таблицы173"/>
    <w:basedOn w:val="aa"/>
    <w:rsid w:val="003038b2"/>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3">
    <w:name w:val="Сетка таблицы183"/>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3">
    <w:name w:val="Сетка таблицы193"/>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3">
    <w:name w:val="Сетка таблицы203"/>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3">
    <w:name w:val="Сетка таблицы1103"/>
    <w:basedOn w:val="aa"/>
    <w:rsid w:val="003038b2"/>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50">
    <w:name w:val="Сетка таблицы215"/>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3">
    <w:name w:val="Сетка таблицы1113"/>
    <w:basedOn w:val="aa"/>
    <w:rsid w:val="003038b2"/>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30">
    <w:name w:val="Сетка таблицы223"/>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3">
    <w:name w:val="Сетка таблицы1123"/>
    <w:basedOn w:val="aa"/>
    <w:rsid w:val="003038b2"/>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3">
    <w:name w:val="Сетка таблицы233"/>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3">
    <w:name w:val="Сетка таблицы243"/>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3">
    <w:name w:val="Сетка таблицы253"/>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3">
    <w:name w:val="Сетка таблицы1133"/>
    <w:basedOn w:val="aa"/>
    <w:rsid w:val="003038b2"/>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3">
    <w:name w:val="Сетка таблицы263"/>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43">
    <w:name w:val="Сетка таблицы1143"/>
    <w:basedOn w:val="aa"/>
    <w:rsid w:val="003038b2"/>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3">
    <w:name w:val="Сетка таблицы273"/>
    <w:basedOn w:val="aa"/>
    <w:rsid w:val="003038b2"/>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2">
    <w:name w:val="Сетка таблицы1152"/>
    <w:basedOn w:val="aa"/>
    <w:rsid w:val="003038b2"/>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2">
    <w:name w:val="Сетка таблицы282"/>
    <w:basedOn w:val="aa"/>
    <w:rsid w:val="003038b2"/>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20">
    <w:name w:val="Сетка таблицы1162"/>
    <w:basedOn w:val="aa"/>
    <w:rsid w:val="003038b2"/>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20">
    <w:name w:val="Сетка таблицы292"/>
    <w:basedOn w:val="aa"/>
    <w:rsid w:val="003038b2"/>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10">
    <w:name w:val="Сетка таблицы301"/>
    <w:basedOn w:val="aa"/>
    <w:rsid w:val="003038b2"/>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71">
    <w:name w:val="Сетка таблицы1171"/>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81">
    <w:name w:val="Сетка таблицы1181"/>
    <w:basedOn w:val="aa"/>
    <w:rsid w:val="003038b2"/>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010">
    <w:name w:val="Сетка таблицы2101"/>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11">
    <w:name w:val="Сетка таблицы311"/>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11">
    <w:name w:val="Сетка таблицы411"/>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111">
    <w:name w:val="Сетка таблицы511"/>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11">
    <w:name w:val="Сетка таблицы611"/>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11">
    <w:name w:val="Сетка таблицы711"/>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111">
    <w:name w:val="Сетка таблицы1211"/>
    <w:basedOn w:val="aa"/>
    <w:rsid w:val="003038b2"/>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111">
    <w:name w:val="Сетка таблицы811"/>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111">
    <w:name w:val="Сетка таблицы1311"/>
    <w:basedOn w:val="aa"/>
    <w:rsid w:val="003038b2"/>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11">
    <w:name w:val="Сетка таблицы911"/>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111">
    <w:name w:val="Сетка таблицы1411"/>
    <w:basedOn w:val="aa"/>
    <w:rsid w:val="003038b2"/>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111">
    <w:name w:val="Сетка таблицы1011"/>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11">
    <w:name w:val="Сетка таблицы1511"/>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11">
    <w:name w:val="Сетка таблицы1611"/>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11">
    <w:name w:val="Сетка таблицы1711"/>
    <w:basedOn w:val="aa"/>
    <w:rsid w:val="003038b2"/>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11">
    <w:name w:val="Сетка таблицы1811"/>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11">
    <w:name w:val="Сетка таблицы1911"/>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111">
    <w:name w:val="Сетка таблицы2011"/>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111">
    <w:name w:val="Сетка таблицы11011"/>
    <w:basedOn w:val="aa"/>
    <w:rsid w:val="003038b2"/>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111">
    <w:name w:val="Сетка таблицы2111"/>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112">
    <w:name w:val="Сетка таблицы11111"/>
    <w:basedOn w:val="aa"/>
    <w:rsid w:val="003038b2"/>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111">
    <w:name w:val="Сетка таблицы2211"/>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110">
    <w:name w:val="Сетка таблицы11211"/>
    <w:basedOn w:val="aa"/>
    <w:rsid w:val="003038b2"/>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110">
    <w:name w:val="Сетка таблицы2311"/>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110">
    <w:name w:val="Сетка таблицы2411"/>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11">
    <w:name w:val="Сетка таблицы2511"/>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110">
    <w:name w:val="Сетка таблицы11311"/>
    <w:basedOn w:val="aa"/>
    <w:rsid w:val="003038b2"/>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11">
    <w:name w:val="Сетка таблицы2611"/>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411">
    <w:name w:val="Сетка таблицы11411"/>
    <w:basedOn w:val="aa"/>
    <w:rsid w:val="003038b2"/>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11">
    <w:name w:val="Сетка таблицы2711"/>
    <w:basedOn w:val="aa"/>
    <w:rsid w:val="003038b2"/>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11">
    <w:name w:val="Сетка таблицы2811"/>
    <w:basedOn w:val="aa"/>
    <w:rsid w:val="003038b2"/>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511">
    <w:name w:val="Сетка таблицы11511"/>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611">
    <w:name w:val="Сетка таблицы11611"/>
    <w:basedOn w:val="aa"/>
    <w:rsid w:val="003038b2"/>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11">
    <w:name w:val="Сетка таблицы2911"/>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210">
    <w:name w:val="Сетка таблицы321"/>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21">
    <w:name w:val="Сетка таблицы421"/>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21">
    <w:name w:val="Сетка таблицы521"/>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1">
    <w:name w:val="Сетка таблицы621"/>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1">
    <w:name w:val="Сетка таблицы721"/>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21">
    <w:name w:val="Сетка таблицы1221"/>
    <w:basedOn w:val="aa"/>
    <w:rsid w:val="003038b2"/>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210">
    <w:name w:val="Сетка таблицы821"/>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1">
    <w:name w:val="Сетка таблицы1321"/>
    <w:basedOn w:val="aa"/>
    <w:rsid w:val="003038b2"/>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Сетка таблицы921"/>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21">
    <w:name w:val="Сетка таблицы1421"/>
    <w:basedOn w:val="aa"/>
    <w:rsid w:val="003038b2"/>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21">
    <w:name w:val="Сетка таблицы1021"/>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21">
    <w:name w:val="Сетка таблицы1521"/>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21">
    <w:name w:val="Сетка таблицы1621"/>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1">
    <w:name w:val="Сетка таблицы1721"/>
    <w:basedOn w:val="aa"/>
    <w:rsid w:val="003038b2"/>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21">
    <w:name w:val="Сетка таблицы1821"/>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21">
    <w:name w:val="Сетка таблицы1921"/>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1">
    <w:name w:val="Сетка таблицы2021"/>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21">
    <w:name w:val="Сетка таблицы11021"/>
    <w:basedOn w:val="aa"/>
    <w:rsid w:val="003038b2"/>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210">
    <w:name w:val="Сетка таблицы2121"/>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1210">
    <w:name w:val="Сетка таблицы11121"/>
    <w:basedOn w:val="aa"/>
    <w:rsid w:val="003038b2"/>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21">
    <w:name w:val="Сетка таблицы2221"/>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21">
    <w:name w:val="Сетка таблицы11221"/>
    <w:basedOn w:val="aa"/>
    <w:rsid w:val="003038b2"/>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21">
    <w:name w:val="Сетка таблицы2321"/>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21">
    <w:name w:val="Сетка таблицы2421"/>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21">
    <w:name w:val="Сетка таблицы2521"/>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321">
    <w:name w:val="Сетка таблицы11321"/>
    <w:basedOn w:val="aa"/>
    <w:rsid w:val="003038b2"/>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21">
    <w:name w:val="Сетка таблицы2621"/>
    <w:basedOn w:val="aa"/>
    <w:rsid w:val="003038b2"/>
    <w:pPr>
      <w:spacing w:before="120"/>
      <w:jc w:val="both"/>
    </w:pPr>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421">
    <w:name w:val="Сетка таблицы11421"/>
    <w:basedOn w:val="aa"/>
    <w:rsid w:val="003038b2"/>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21">
    <w:name w:val="Сетка таблицы2721"/>
    <w:basedOn w:val="aa"/>
    <w:rsid w:val="003038b2"/>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
    <w:name w:val="Веб-таблица 11"/>
    <w:basedOn w:val="aa"/>
    <w:uiPriority w:val="99"/>
    <w:rsid w:val="003038b2"/>
    <w:rPr>
      <w:rFonts w:asciiTheme="minorHAnsi" w:hAnsiTheme="minorHAnsi" w:eastAsiaTheme="minorHAnsi" w:cstheme="minorBidi"/>
      <w:lang w:eastAsia="en-US"/>
      <w:sz w:val="22"/>
      <w:szCs w:val="22"/>
    </w:rPr>
    <w:tblP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blStylePr w:type="firstRow">
      <w:rPr>
        <w:color w:val="auto"/>
      </w:rPr>
      <w:tblPr/>
      <w:tcPr>
        <w:tcBorders>
          <w:tl2br w:val="none" w:color="auto" w:sz="0" w:space="0"/>
          <w:tr2bl w:val="none" w:color="auto" w:sz="0" w:space="0"/>
        </w:tcBorders>
      </w:tcPr>
    </w:tblStylePr>
  </w:style>
  <w:style w:type="table" w:customStyle="1" w:styleId="-210">
    <w:name w:val="Веб-таблица 21"/>
    <w:basedOn w:val="aa"/>
    <w:uiPriority w:val="99"/>
    <w:rsid w:val="003038b2"/>
    <w:rPr>
      <w:rFonts w:asciiTheme="minorHAnsi" w:hAnsiTheme="minorHAnsi" w:eastAsiaTheme="minorHAnsi" w:cstheme="minorBidi"/>
      <w:lang w:eastAsia="en-US"/>
      <w:sz w:val="22"/>
      <w:szCs w:val="22"/>
    </w:rPr>
    <w:tblPr>
      <w:tblInd w:w="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blStylePr w:type="firstRow">
      <w:rPr>
        <w:color w:val="auto"/>
      </w:rPr>
      <w:tblPr/>
      <w:tcPr>
        <w:tcBorders>
          <w:tl2br w:val="none" w:color="auto" w:sz="0" w:space="0"/>
          <w:tr2bl w:val="none" w:color="auto" w:sz="0" w:space="0"/>
        </w:tcBorders>
      </w:tcPr>
    </w:tblStylePr>
  </w:style>
  <w:style w:type="table" w:customStyle="1" w:styleId="-31">
    <w:name w:val="Веб-таблица 31"/>
    <w:basedOn w:val="aa"/>
    <w:uiPriority w:val="99"/>
    <w:rsid w:val="003038b2"/>
    <w:rPr>
      <w:rFonts w:asciiTheme="minorHAnsi" w:hAnsiTheme="minorHAnsi" w:eastAsiaTheme="minorHAnsi" w:cstheme="minorBidi"/>
      <w:lang w:eastAsia="en-US"/>
      <w:sz w:val="22"/>
      <w:szCs w:val="22"/>
    </w:rPr>
    <w:tblPr>
      <w:tblInd w:w="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blStylePr w:type="firstRow">
      <w:rPr>
        <w:color w:val="auto"/>
      </w:rPr>
      <w:tblPr/>
      <w:tcPr>
        <w:tcBorders>
          <w:tl2br w:val="none" w:color="auto" w:sz="0" w:space="0"/>
          <w:tr2bl w:val="none" w:color="auto" w:sz="0" w:space="0"/>
        </w:tcBorders>
      </w:tcPr>
    </w:tblStylePr>
  </w:style>
  <w:style w:type="table" w:customStyle="1" w:styleId="1ffff0">
    <w:name w:val="Изысканная таблица1"/>
    <w:basedOn w:val="aa"/>
    <w:uiPriority w:val="99"/>
    <w:rsid w:val="003038b2"/>
    <w:rPr>
      <w:rFonts w:asciiTheme="minorHAnsi" w:hAnsiTheme="minorHAnsi" w:eastAsiaTheme="minorHAnsi" w:cstheme="minorBidi"/>
      <w:lang w:eastAsia="en-US"/>
      <w:sz w:val="22"/>
      <w:szCs w:val="22"/>
    </w:rPr>
    <w:tblPr>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l2br w:val="none" w:color="auto" w:sz="0" w:space="0"/>
          <w:tr2bl w:val="none" w:color="auto" w:sz="0" w:space="0"/>
        </w:tcBorders>
      </w:tcPr>
    </w:tblStylePr>
  </w:style>
  <w:style w:type="table" w:customStyle="1" w:styleId="11e">
    <w:name w:val="Изящная таблица 11"/>
    <w:basedOn w:val="aa"/>
    <w:uiPriority w:val="99"/>
    <w:rsid w:val="003038b2"/>
    <w:rPr>
      <w:rFonts w:asciiTheme="minorHAnsi" w:hAnsiTheme="minorHAnsi" w:eastAsiaTheme="minorHAnsi" w:cstheme="minorBidi"/>
      <w:lang w:eastAsia="en-US"/>
      <w:sz w:val="22"/>
      <w:szCs w:val="22"/>
    </w:rPr>
    <w:tblPr>
      <w:tblStyleRowBandSize w:val="1"/>
      <w:tblInd w:w="0" w:type="dxa"/>
      <w:tblCellMar>
        <w:top w:w="0" w:type="dxa"/>
        <w:left w:w="108" w:type="dxa"/>
        <w:bottom w:w="0" w:type="dxa"/>
        <w:right w:w="108" w:type="dxa"/>
      </w:tblCellMar>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217">
    <w:name w:val="Изящная таблица 21"/>
    <w:basedOn w:val="aa"/>
    <w:uiPriority w:val="99"/>
    <w:rsid w:val="003038b2"/>
    <w:rPr>
      <w:rFonts w:asciiTheme="minorHAnsi" w:hAnsiTheme="minorHAnsi" w:eastAsiaTheme="minorHAnsi" w:cstheme="minorBidi"/>
      <w:lang w:eastAsia="en-US"/>
      <w:sz w:val="22"/>
      <w:szCs w:val="22"/>
    </w:rPr>
    <w:tblPr>
      <w:tblInd w:w="0" w:type="dxa"/>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11f">
    <w:name w:val="Классическая таблица 11"/>
    <w:basedOn w:val="aa"/>
    <w:uiPriority w:val="99"/>
    <w:rsid w:val="003038b2"/>
    <w:rPr>
      <w:rFonts w:asciiTheme="minorHAnsi" w:hAnsiTheme="minorHAnsi" w:eastAsiaTheme="minorHAnsi" w:cstheme="minorBidi"/>
      <w:lang w:eastAsia="en-US"/>
      <w:sz w:val="22"/>
      <w:szCs w:val="22"/>
    </w:rPr>
    <w:tblPr>
      <w:tblInd w:w="0" w:type="dxa"/>
      <w:tblBorders>
        <w:top w:val="single" w:color="000000" w:sz="12" w:space="0"/>
        <w:bottom w:val="single" w:color="000000" w:sz="12" w:space="0"/>
      </w:tblBorders>
      <w:tblCellMar>
        <w:top w:w="0" w:type="dxa"/>
        <w:left w:w="108" w:type="dxa"/>
        <w:bottom w:w="0" w:type="dxa"/>
        <w:right w:w="108" w:type="dxa"/>
      </w:tblCellMar>
    </w:tblPr>
    <w:tblStylePr w:type="firstRow">
      <w:rPr>
        <w:i/>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218">
    <w:name w:val="Классическая таблица 21"/>
    <w:basedOn w:val="aa"/>
    <w:uiPriority w:val="99"/>
    <w:rsid w:val="003038b2"/>
    <w:rPr>
      <w:rFonts w:asciiTheme="minorHAnsi" w:hAnsiTheme="minorHAnsi" w:eastAsiaTheme="minorHAnsi" w:cstheme="minorBidi"/>
      <w:lang w:eastAsia="en-US"/>
      <w:sz w:val="22"/>
      <w:szCs w:val="22"/>
    </w:rPr>
    <w:tblPr>
      <w:tblInd w:w="0" w:type="dxa"/>
      <w:tblBorders>
        <w:top w:val="single" w:color="000000" w:sz="12" w:space="0"/>
        <w:bottom w:val="single" w:color="000000" w:sz="12" w:space="0"/>
      </w:tblBorders>
      <w:tblCellMar>
        <w:top w:w="0" w:type="dxa"/>
        <w:left w:w="108" w:type="dxa"/>
        <w:bottom w:w="0" w:type="dxa"/>
        <w:right w:w="108" w:type="dxa"/>
      </w:tblCellMar>
    </w:tbl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customStyle="1" w:styleId="316">
    <w:name w:val="Классическая таблица 31"/>
    <w:basedOn w:val="aa"/>
    <w:uiPriority w:val="99"/>
    <w:rsid w:val="003038b2"/>
    <w:rPr>
      <w:rFonts w:asciiTheme="minorHAnsi" w:hAnsiTheme="minorHAnsi" w:eastAsiaTheme="minorHAnsi" w:cstheme="minorBidi"/>
      <w:lang w:eastAsia="en-US"/>
      <w:color w:val="000080"/>
      <w:sz w:val="22"/>
      <w:szCs w:val="22"/>
    </w:rPr>
    <w:tblPr>
      <w:tblInd w:w="0" w:type="dxa"/>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customStyle="1" w:styleId="412">
    <w:name w:val="Классическая таблица 41"/>
    <w:basedOn w:val="aa"/>
    <w:uiPriority w:val="99"/>
    <w:rsid w:val="003038b2"/>
    <w:rPr>
      <w:rFonts w:asciiTheme="minorHAnsi" w:hAnsiTheme="minorHAnsi" w:eastAsiaTheme="minorHAnsi" w:cstheme="minorBidi"/>
      <w:lang w:eastAsia="en-US"/>
      <w:sz w:val="22"/>
      <w:szCs w:val="22"/>
    </w:rPr>
    <w:tblPr>
      <w:tblInd w:w="0" w:type="dxa"/>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blStylePr w:type="firstRow">
      <w:rPr>
        <w:b/>
        <w:bCs/>
        <w:i/>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customStyle="1" w:styleId="11f0">
    <w:name w:val="Объемная таблица 11"/>
    <w:basedOn w:val="aa"/>
    <w:uiPriority w:val="99"/>
    <w:rsid w:val="003038b2"/>
    <w:rPr>
      <w:rFonts w:asciiTheme="minorHAnsi" w:hAnsiTheme="minorHAnsi" w:eastAsiaTheme="minorHAnsi" w:cstheme="minorBidi"/>
      <w:lang w:eastAsia="en-US"/>
      <w:sz w:val="22"/>
      <w:szCs w:val="22"/>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customStyle="1" w:styleId="219">
    <w:name w:val="Объемная таблица 21"/>
    <w:basedOn w:val="aa"/>
    <w:uiPriority w:val="99"/>
    <w:rsid w:val="003038b2"/>
    <w:rPr>
      <w:rFonts w:asciiTheme="minorHAnsi" w:hAnsiTheme="minorHAnsi" w:eastAsiaTheme="minorHAnsi" w:cstheme="minorBidi"/>
      <w:lang w:eastAsia="en-US"/>
      <w:sz w:val="22"/>
      <w:szCs w:val="22"/>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317">
    <w:name w:val="Объемная таблица 31"/>
    <w:basedOn w:val="aa"/>
    <w:uiPriority w:val="99"/>
    <w:rsid w:val="003038b2"/>
    <w:rPr>
      <w:rFonts w:asciiTheme="minorHAnsi" w:hAnsiTheme="minorHAnsi" w:eastAsiaTheme="minorHAnsi" w:cstheme="minorBidi"/>
      <w:lang w:eastAsia="en-US"/>
      <w:sz w:val="22"/>
      <w:szCs w:val="22"/>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11f1">
    <w:name w:val="Простая таблица 11"/>
    <w:basedOn w:val="aa"/>
    <w:uiPriority w:val="99"/>
    <w:rsid w:val="003038b2"/>
    <w:rPr>
      <w:rFonts w:asciiTheme="minorHAnsi" w:hAnsiTheme="minorHAnsi" w:eastAsiaTheme="minorHAnsi" w:cstheme="minorBidi"/>
      <w:lang w:eastAsia="en-US"/>
      <w:sz w:val="22"/>
      <w:szCs w:val="22"/>
    </w:rPr>
    <w:tblPr>
      <w:tblInd w:w="0" w:type="dxa"/>
      <w:tblBorders>
        <w:top w:val="single" w:color="008000" w:sz="12" w:space="0"/>
        <w:bottom w:val="single" w:color="008000" w:sz="12" w:space="0"/>
      </w:tblBorders>
      <w:tblCellMar>
        <w:top w:w="0" w:type="dxa"/>
        <w:left w:w="108" w:type="dxa"/>
        <w:bottom w:w="0" w:type="dxa"/>
        <w:right w:w="108" w:type="dxa"/>
      </w:tblCellMar>
    </w:tbl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customStyle="1" w:styleId="21a">
    <w:name w:val="Простая таблица 21"/>
    <w:basedOn w:val="aa"/>
    <w:uiPriority w:val="99"/>
    <w:rsid w:val="003038b2"/>
    <w:rPr>
      <w:rFonts w:asciiTheme="minorHAnsi" w:hAnsiTheme="minorHAnsi" w:eastAsiaTheme="minorHAnsi" w:cstheme="minorBidi"/>
      <w:lang w:eastAsia="en-US"/>
      <w:sz w:val="22"/>
      <w:szCs w:val="22"/>
    </w:rPr>
    <w:tblPr>
      <w:tblInd w:w="0" w:type="dxa"/>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customStyle="1" w:styleId="318">
    <w:name w:val="Простая таблица 31"/>
    <w:basedOn w:val="aa"/>
    <w:uiPriority w:val="99"/>
    <w:rsid w:val="003038b2"/>
    <w:rPr>
      <w:rFonts w:asciiTheme="minorHAnsi" w:hAnsiTheme="minorHAnsi" w:eastAsiaTheme="minorHAnsi" w:cstheme="minorBidi"/>
      <w:lang w:eastAsia="en-US"/>
      <w:sz w:val="22"/>
      <w:szCs w:val="22"/>
    </w:rPr>
    <w:tblPr>
      <w:tblInd w:w="0" w:type="dxa"/>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bCs/>
        <w:color w:val="FFFFFF"/>
      </w:rPr>
      <w:tblPr/>
      <w:tcPr>
        <w:tcBorders>
          <w:tl2br w:val="none" w:color="auto" w:sz="0" w:space="0"/>
          <w:tr2bl w:val="none" w:color="auto" w:sz="0" w:space="0"/>
        </w:tcBorders>
        <w:shd w:val="solid" w:color="000000" w:fill="FFFFFF"/>
      </w:tcPr>
    </w:tblStylePr>
  </w:style>
  <w:style w:type="table" w:customStyle="1" w:styleId="11f2">
    <w:name w:val="Сетка таблицы 11"/>
    <w:basedOn w:val="aa"/>
    <w:uiPriority w:val="99"/>
    <w:rsid w:val="003038b2"/>
    <w:rPr>
      <w:rFonts w:asciiTheme="minorHAnsi" w:hAnsiTheme="minorHAnsi" w:eastAsiaTheme="minorHAnsi" w:cstheme="minorBidi"/>
      <w:lang w:eastAsia="en-US"/>
      <w:sz w:val="22"/>
      <w:szCs w:val="22"/>
    </w:rPr>
    <w:tblP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lastRow">
      <w:rPr>
        <w:i/>
      </w:rPr>
      <w:tblPr/>
      <w:tcPr>
        <w:tcBorders>
          <w:tl2br w:val="none" w:color="auto" w:sz="0" w:space="0"/>
          <w:tr2bl w:val="none" w:color="auto" w:sz="0" w:space="0"/>
        </w:tcBorders>
      </w:tcPr>
    </w:tblStylePr>
    <w:tblStylePr w:type="lastCol">
      <w:rPr>
        <w:i/>
      </w:rPr>
      <w:tblPr/>
      <w:tcPr>
        <w:tcBorders>
          <w:tl2br w:val="none" w:color="auto" w:sz="0" w:space="0"/>
          <w:tr2bl w:val="none" w:color="auto" w:sz="0" w:space="0"/>
        </w:tcBorders>
      </w:tcPr>
    </w:tblStylePr>
  </w:style>
  <w:style w:type="table" w:customStyle="1" w:styleId="21b">
    <w:name w:val="Сетка таблицы 21"/>
    <w:basedOn w:val="aa"/>
    <w:uiPriority w:val="99"/>
    <w:rsid w:val="003038b2"/>
    <w:rPr>
      <w:rFonts w:asciiTheme="minorHAnsi" w:hAnsiTheme="minorHAnsi" w:eastAsiaTheme="minorHAnsi" w:cstheme="minorBidi"/>
      <w:lang w:eastAsia="en-US"/>
      <w:sz w:val="22"/>
      <w:szCs w:val="22"/>
    </w:rPr>
    <w:tblPr>
      <w:tblInd w:w="0" w:type="dxa"/>
      <w:tblBorders>
        <w:insideH w:val="single" w:color="000000" w:sz="6" w:space="0"/>
        <w:insideV w:val="single" w:color="000000" w:sz="6" w:space="0"/>
      </w:tblBorders>
      <w:tblCellMar>
        <w:top w:w="0" w:type="dxa"/>
        <w:left w:w="108" w:type="dxa"/>
        <w:bottom w:w="0" w:type="dxa"/>
        <w:right w:w="108" w:type="dxa"/>
      </w:tblCellMar>
    </w:tbl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customStyle="1" w:styleId="319">
    <w:name w:val="Сетка таблицы 31"/>
    <w:basedOn w:val="aa"/>
    <w:uiPriority w:val="99"/>
    <w:rsid w:val="003038b2"/>
    <w:rPr>
      <w:rFonts w:asciiTheme="minorHAnsi" w:hAnsiTheme="minorHAnsi" w:eastAsiaTheme="minorHAnsi" w:cstheme="minorBidi"/>
      <w:lang w:eastAsia="en-US"/>
      <w:sz w:val="22"/>
      <w:szCs w:val="22"/>
    </w:rPr>
    <w:tblPr>
      <w:tblInd w:w="0" w:type="dxa"/>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customStyle="1" w:styleId="413">
    <w:name w:val="Сетка таблицы 41"/>
    <w:basedOn w:val="aa"/>
    <w:uiPriority w:val="99"/>
    <w:rsid w:val="003038b2"/>
    <w:rPr>
      <w:rFonts w:asciiTheme="minorHAnsi" w:hAnsiTheme="minorHAnsi" w:eastAsiaTheme="minorHAnsi" w:cstheme="minorBidi"/>
      <w:lang w:eastAsia="en-US"/>
      <w:sz w:val="22"/>
      <w:szCs w:val="22"/>
    </w:rPr>
    <w:tblPr>
      <w:tblInd w:w="0" w:type="dxa"/>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customStyle="1" w:styleId="512">
    <w:name w:val="Сетка таблицы 51"/>
    <w:basedOn w:val="aa"/>
    <w:uiPriority w:val="99"/>
    <w:rsid w:val="003038b2"/>
    <w:rPr>
      <w:rFonts w:asciiTheme="minorHAnsi" w:hAnsiTheme="minorHAnsi" w:eastAsiaTheme="minorHAnsi" w:cstheme="minorBidi"/>
      <w:lang w:eastAsia="en-US"/>
      <w:sz w:val="22"/>
      <w:szCs w:val="22"/>
    </w:rPr>
    <w:tblP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customStyle="1" w:styleId="612">
    <w:name w:val="Сетка таблицы 61"/>
    <w:basedOn w:val="aa"/>
    <w:uiPriority w:val="99"/>
    <w:rsid w:val="003038b2"/>
    <w:rPr>
      <w:rFonts w:asciiTheme="minorHAnsi" w:hAnsiTheme="minorHAnsi" w:eastAsiaTheme="minorHAnsi" w:cstheme="minorBidi"/>
      <w:lang w:eastAsia="en-US"/>
      <w:sz w:val="22"/>
      <w:szCs w:val="22"/>
    </w:rPr>
    <w:tblPr>
      <w:tblInd w:w="0" w:type="dxa"/>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customStyle="1" w:styleId="712">
    <w:name w:val="Сетка таблицы 71"/>
    <w:basedOn w:val="aa"/>
    <w:uiPriority w:val="99"/>
    <w:rsid w:val="003038b2"/>
    <w:rPr>
      <w:rFonts w:asciiTheme="minorHAnsi" w:hAnsiTheme="minorHAnsi" w:eastAsiaTheme="minorHAnsi" w:cstheme="minorBidi"/>
      <w:lang w:eastAsia="en-US"/>
      <w:b/>
      <w:bCs/>
      <w:sz w:val="22"/>
      <w:szCs w:val="22"/>
    </w:rPr>
    <w:tblP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customStyle="1" w:styleId="814">
    <w:name w:val="Сетка таблицы 81"/>
    <w:basedOn w:val="aa"/>
    <w:uiPriority w:val="99"/>
    <w:rsid w:val="003038b2"/>
    <w:rPr>
      <w:rFonts w:asciiTheme="minorHAnsi" w:hAnsiTheme="minorHAnsi" w:eastAsiaTheme="minorHAnsi" w:cstheme="minorBidi"/>
      <w:lang w:eastAsia="en-US"/>
      <w:sz w:val="22"/>
      <w:szCs w:val="22"/>
    </w:rPr>
    <w:tblPr>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customStyle="1" w:styleId="1ffff1">
    <w:name w:val="Современная таблица1"/>
    <w:basedOn w:val="aa"/>
    <w:uiPriority w:val="99"/>
    <w:rsid w:val="003038b2"/>
    <w:rPr>
      <w:rFonts w:asciiTheme="minorHAnsi" w:hAnsiTheme="minorHAnsi" w:eastAsiaTheme="minorHAnsi" w:cstheme="minorBidi"/>
      <w:lang w:eastAsia="en-US"/>
      <w:sz w:val="22"/>
      <w:szCs w:val="22"/>
    </w:rPr>
    <w:tblPr>
      <w:tblStyleRowBandSize w:val="1"/>
      <w:tblInd w:w="0" w:type="dxa"/>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customStyle="1" w:styleId="1ffff2">
    <w:name w:val="Стандартная таблица1"/>
    <w:basedOn w:val="aa"/>
    <w:uiPriority w:val="99"/>
    <w:rsid w:val="003038b2"/>
    <w:rPr>
      <w:rFonts w:asciiTheme="minorHAnsi" w:hAnsiTheme="minorHAnsi" w:eastAsiaTheme="minorHAnsi" w:cstheme="minorBidi"/>
      <w:lang w:eastAsia="en-US"/>
      <w:sz w:val="22"/>
      <w:szCs w:val="22"/>
    </w:rPr>
    <w:tblP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b/>
        <w:bCs/>
        <w:color w:val="auto"/>
      </w:rPr>
      <w:tblPr/>
      <w:tcPr>
        <w:tcBorders>
          <w:tl2br w:val="none" w:color="auto" w:sz="0" w:space="0"/>
          <w:tr2bl w:val="none" w:color="auto" w:sz="0" w:space="0"/>
        </w:tcBorders>
        <w:shd w:val="solid" w:color="000000" w:fill="FFFFFF"/>
      </w:tcPr>
    </w:tblStylePr>
  </w:style>
  <w:style w:type="table" w:customStyle="1" w:styleId="11f3">
    <w:name w:val="Столбцы таблицы 11"/>
    <w:basedOn w:val="aa"/>
    <w:uiPriority w:val="99"/>
    <w:rsid w:val="003038b2"/>
    <w:rPr>
      <w:rFonts w:asciiTheme="minorHAnsi" w:hAnsiTheme="minorHAnsi" w:eastAsiaTheme="minorHAnsi" w:cstheme="minorBidi"/>
      <w:lang w:eastAsia="en-US"/>
      <w:b/>
      <w:bCs/>
      <w:sz w:val="22"/>
      <w:szCs w:val="22"/>
    </w:rPr>
    <w:tblPr>
      <w:tblStyleColBandSize w:val="1"/>
      <w:tblInd w:w="0" w:type="dxa"/>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21c">
    <w:name w:val="Столбцы таблицы 21"/>
    <w:basedOn w:val="aa"/>
    <w:uiPriority w:val="99"/>
    <w:rsid w:val="003038b2"/>
    <w:rPr>
      <w:rFonts w:asciiTheme="minorHAnsi" w:hAnsiTheme="minorHAnsi" w:eastAsiaTheme="minorHAnsi" w:cstheme="minorBidi"/>
      <w:lang w:eastAsia="en-US"/>
      <w:b/>
      <w:bCs/>
      <w:sz w:val="22"/>
      <w:szCs w:val="22"/>
    </w:rPr>
    <w:tblPr>
      <w:tblStyleColBandSize w:val="1"/>
      <w:tblInd w:w="0" w:type="dxa"/>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31a">
    <w:name w:val="Столбцы таблицы 31"/>
    <w:basedOn w:val="aa"/>
    <w:uiPriority w:val="99"/>
    <w:rsid w:val="003038b2"/>
    <w:rPr>
      <w:rFonts w:asciiTheme="minorHAnsi" w:hAnsiTheme="minorHAnsi" w:eastAsiaTheme="minorHAnsi" w:cstheme="minorBidi"/>
      <w:lang w:eastAsia="en-US"/>
      <w:b/>
      <w:bCs/>
      <w:sz w:val="22"/>
      <w:szCs w:val="22"/>
    </w:rPr>
    <w:tblPr>
      <w:tblStyleColBandSize w:val="1"/>
      <w:tblInd w:w="0" w:type="dxa"/>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customStyle="1" w:styleId="414">
    <w:name w:val="Столбцы таблицы 41"/>
    <w:basedOn w:val="aa"/>
    <w:uiPriority w:val="99"/>
    <w:rsid w:val="003038b2"/>
    <w:rPr>
      <w:rFonts w:asciiTheme="minorHAnsi" w:hAnsiTheme="minorHAnsi" w:eastAsiaTheme="minorHAnsi" w:cstheme="minorBidi"/>
      <w:lang w:eastAsia="en-US"/>
      <w:sz w:val="22"/>
      <w:szCs w:val="22"/>
    </w:rPr>
    <w:tblPr>
      <w:tblStyleColBandSize w:val="1"/>
      <w:tblInd w:w="0" w:type="dxa"/>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
    <w:name w:val="Столбцы таблицы 51"/>
    <w:basedOn w:val="aa"/>
    <w:uiPriority w:val="99"/>
    <w:rsid w:val="003038b2"/>
    <w:rPr>
      <w:rFonts w:asciiTheme="minorHAnsi" w:hAnsiTheme="minorHAnsi" w:eastAsiaTheme="minorHAnsi" w:cstheme="minorBidi"/>
      <w:lang w:eastAsia="en-US"/>
      <w:sz w:val="22"/>
      <w:szCs w:val="22"/>
    </w:rPr>
    <w:tblPr>
      <w:tblStyleColBandSize w:val="1"/>
      <w:tblInd w:w="0" w:type="dxa"/>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blStylePr>
  </w:style>
  <w:style w:type="table" w:customStyle="1" w:styleId="-110">
    <w:name w:val="Таблица-список 11"/>
    <w:basedOn w:val="aa"/>
    <w:uiPriority w:val="99"/>
    <w:rsid w:val="003038b2"/>
    <w:rPr>
      <w:rFonts w:asciiTheme="minorHAnsi" w:hAnsiTheme="minorHAnsi" w:eastAsiaTheme="minorHAnsi" w:cstheme="minorBidi"/>
      <w:lang w:eastAsia="en-US"/>
      <w:sz w:val="22"/>
      <w:szCs w:val="22"/>
    </w:rPr>
    <w:tblPr>
      <w:tblStyleRowBandSize w:val="1"/>
      <w:tblInd w:w="0" w:type="dxa"/>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211">
    <w:name w:val="Таблица-список 21"/>
    <w:basedOn w:val="aa"/>
    <w:uiPriority w:val="99"/>
    <w:rsid w:val="003038b2"/>
    <w:rPr>
      <w:rFonts w:asciiTheme="minorHAnsi" w:hAnsiTheme="minorHAnsi" w:eastAsiaTheme="minorHAnsi" w:cstheme="minorBidi"/>
      <w:lang w:eastAsia="en-US"/>
      <w:sz w:val="22"/>
      <w:szCs w:val="22"/>
    </w:rPr>
    <w:tblPr>
      <w:tblStyleRowBandSize w:val="2"/>
      <w:tblInd w:w="0" w:type="dxa"/>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customStyle="1" w:styleId="-310">
    <w:name w:val="Таблица-список 31"/>
    <w:basedOn w:val="aa"/>
    <w:uiPriority w:val="99"/>
    <w:rsid w:val="003038b2"/>
    <w:rPr>
      <w:rFonts w:asciiTheme="minorHAnsi" w:hAnsiTheme="minorHAnsi" w:eastAsiaTheme="minorHAnsi" w:cstheme="minorBidi"/>
      <w:lang w:eastAsia="en-US"/>
      <w:sz w:val="22"/>
      <w:szCs w:val="22"/>
    </w:rPr>
    <w:tblPr>
      <w:tblInd w:w="0" w:type="dxa"/>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color w:val="000080"/>
      </w:rPr>
      <w:tblPr/>
      <w:tcPr>
        <w:tcBorders>
          <w:tl2br w:val="none" w:color="auto" w:sz="0" w:space="0"/>
          <w:tr2bl w:val="none" w:color="auto" w:sz="0" w:space="0"/>
        </w:tcBorders>
      </w:tcPr>
    </w:tblStylePr>
  </w:style>
  <w:style w:type="table" w:customStyle="1" w:styleId="-41">
    <w:name w:val="Таблица-список 41"/>
    <w:basedOn w:val="aa"/>
    <w:uiPriority w:val="99"/>
    <w:rsid w:val="003038b2"/>
    <w:rPr>
      <w:rFonts w:asciiTheme="minorHAnsi" w:hAnsiTheme="minorHAnsi" w:eastAsiaTheme="minorHAnsi" w:cstheme="minorBidi"/>
      <w:lang w:eastAsia="en-US"/>
      <w:sz w:val="22"/>
      <w:szCs w:val="22"/>
    </w:rPr>
    <w:tblPr>
      <w:tblInd w:w="0" w:type="dxa"/>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customStyle="1" w:styleId="-51">
    <w:name w:val="Таблица-список 51"/>
    <w:basedOn w:val="aa"/>
    <w:uiPriority w:val="99"/>
    <w:rsid w:val="003038b2"/>
    <w:rPr>
      <w:rFonts w:asciiTheme="minorHAnsi" w:hAnsiTheme="minorHAnsi" w:eastAsiaTheme="minorHAnsi" w:cstheme="minorBidi"/>
      <w:lang w:eastAsia="en-US"/>
      <w:sz w:val="22"/>
      <w:szCs w:val="22"/>
    </w:rPr>
    <w:tblPr>
      <w:tblInd w:w="0" w:type="dxa"/>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customStyle="1" w:styleId="-61">
    <w:name w:val="Таблица-список 61"/>
    <w:basedOn w:val="aa"/>
    <w:uiPriority w:val="99"/>
    <w:rsid w:val="003038b2"/>
    <w:rPr>
      <w:rFonts w:asciiTheme="minorHAnsi" w:hAnsiTheme="minorHAnsi" w:eastAsiaTheme="minorHAnsi" w:cstheme="minorBidi"/>
      <w:lang w:eastAsia="en-US"/>
      <w:sz w:val="22"/>
      <w:szCs w:val="22"/>
    </w:rPr>
    <w:tblPr>
      <w:tblStyleRowBandSize w:val="1"/>
      <w:tblInd w:w="0" w:type="dxa"/>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customStyle="1" w:styleId="-71">
    <w:name w:val="Таблица-список 71"/>
    <w:basedOn w:val="aa"/>
    <w:uiPriority w:val="99"/>
    <w:rsid w:val="003038b2"/>
    <w:rPr>
      <w:rFonts w:asciiTheme="minorHAnsi" w:hAnsiTheme="minorHAnsi" w:eastAsiaTheme="minorHAnsi" w:cstheme="minorBidi"/>
      <w:lang w:eastAsia="en-US"/>
      <w:sz w:val="22"/>
      <w:szCs w:val="22"/>
    </w:rPr>
    <w:tblPr>
      <w:tblStyleRowBandSize w:val="1"/>
      <w:tblInd w:w="0" w:type="dxa"/>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customStyle="1" w:styleId="-81">
    <w:name w:val="Таблица-список 81"/>
    <w:basedOn w:val="aa"/>
    <w:uiPriority w:val="99"/>
    <w:rsid w:val="003038b2"/>
    <w:rPr>
      <w:rFonts w:asciiTheme="minorHAnsi" w:hAnsiTheme="minorHAnsi" w:eastAsiaTheme="minorHAnsi" w:cstheme="minorBidi"/>
      <w:lang w:eastAsia="en-US"/>
      <w:sz w:val="22"/>
      <w:szCs w:val="22"/>
    </w:rPr>
    <w:tblPr>
      <w:tblStyleRowBandSize w:val="1"/>
      <w:tblInd w:w="0" w:type="dxa"/>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customStyle="1" w:styleId="1ffff3">
    <w:name w:val="Тема таблицы1"/>
    <w:basedOn w:val="aa"/>
    <w:uiPriority w:val="99"/>
    <w:rsid w:val="003038b2"/>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f4">
    <w:name w:val="Цветная таблица 11"/>
    <w:basedOn w:val="aa"/>
    <w:uiPriority w:val="99"/>
    <w:rsid w:val="003038b2"/>
    <w:rPr>
      <w:rFonts w:asciiTheme="minorHAnsi" w:hAnsiTheme="minorHAnsi" w:eastAsiaTheme="minorHAnsi" w:cstheme="minorBidi"/>
      <w:lang w:eastAsia="en-US"/>
      <w:color w:val="FFFFFF"/>
      <w:sz w:val="22"/>
      <w:szCs w:val="22"/>
    </w:rPr>
    <w:tblPr>
      <w:tblInd w:w="0" w:type="dxa"/>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rPr>
      <w:tblPr/>
      <w:tcPr>
        <w:tcBorders>
          <w:tl2br w:val="none" w:color="auto" w:sz="0" w:space="0"/>
          <w:tr2bl w:val="none" w:color="auto" w:sz="0" w:space="0"/>
        </w:tcBorders>
        <w:shd w:val="solid" w:color="000000" w:fill="FFFFFF"/>
      </w:tcPr>
    </w:tblStylePr>
    <w:tblStylePr w:type="firstCol">
      <w:rPr>
        <w:b/>
        <w:bCs/>
        <w:i/>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rPr>
      <w:tblPr/>
      <w:tcPr>
        <w:tcBorders>
          <w:tl2br w:val="none" w:color="auto" w:sz="0" w:space="0"/>
          <w:tr2bl w:val="none" w:color="auto" w:sz="0" w:space="0"/>
        </w:tcBorders>
      </w:tcPr>
    </w:tblStylePr>
  </w:style>
  <w:style w:type="table" w:customStyle="1" w:styleId="21d">
    <w:name w:val="Цветная таблица 21"/>
    <w:basedOn w:val="aa"/>
    <w:uiPriority w:val="99"/>
    <w:rsid w:val="003038b2"/>
    <w:rPr>
      <w:rFonts w:asciiTheme="minorHAnsi" w:hAnsiTheme="minorHAnsi" w:eastAsiaTheme="minorHAnsi" w:cstheme="minorBidi"/>
      <w:lang w:eastAsia="en-US"/>
      <w:sz w:val="22"/>
      <w:szCs w:val="22"/>
    </w:rPr>
    <w:tblPr>
      <w:tblInd w:w="0" w:type="dxa"/>
      <w:tblBorders>
        <w:bottom w:val="single" w:color="000000" w:sz="12" w:space="0"/>
      </w:tblBorders>
      <w:tblCellMar>
        <w:top w:w="0" w:type="dxa"/>
        <w:left w:w="108" w:type="dxa"/>
        <w:bottom w:w="0" w:type="dxa"/>
        <w:right w:w="108" w:type="dxa"/>
      </w:tblCellMar>
    </w:tblPr>
    <w:tcPr>
      <w:shd w:val="pct20" w:color="FFFF00" w:fill="FFFFFF"/>
    </w:tcPr>
    <w:tblStylePr w:type="firstRow">
      <w:rPr>
        <w:b/>
        <w:bCs/>
        <w:i/>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rPr>
      <w:tblPr/>
      <w:tcPr>
        <w:tcBorders>
          <w:tl2br w:val="none" w:color="auto" w:sz="0" w:space="0"/>
          <w:tr2bl w:val="none" w:color="auto" w:sz="0" w:space="0"/>
        </w:tcBorders>
      </w:tcPr>
    </w:tblStylePr>
  </w:style>
  <w:style w:type="table" w:customStyle="1" w:styleId="31b">
    <w:name w:val="Цветная таблица 31"/>
    <w:basedOn w:val="aa"/>
    <w:uiPriority w:val="99"/>
    <w:rsid w:val="003038b2"/>
    <w:rPr>
      <w:rFonts w:asciiTheme="minorHAnsi" w:hAnsiTheme="minorHAnsi" w:eastAsiaTheme="minorHAnsi" w:cstheme="minorBidi"/>
      <w:lang w:eastAsia="en-US"/>
      <w:sz w:val="22"/>
      <w:szCs w:val="22"/>
    </w:rPr>
    <w:tblPr>
      <w:tblInd w:w="0" w:type="dxa"/>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customStyle="1" w:styleId="11910">
    <w:name w:val="Сетка таблицы1191"/>
    <w:basedOn w:val="aa"/>
    <w:rsid w:val="003038b2"/>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31">
    <w:name w:val="Сетка таблицы2131"/>
    <w:basedOn w:val="aa"/>
    <w:rsid w:val="003038b2"/>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310">
    <w:name w:val="Сетка таблицы331"/>
    <w:basedOn w:val="aa"/>
    <w:uiPriority w:val="59"/>
    <w:rsid w:val="003038b2"/>
    <w:rPr>
      <w:rFonts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10">
    <w:name w:val="Сетка таблицы341"/>
    <w:basedOn w:val="aa"/>
    <w:uiPriority w:val="59"/>
    <w:rsid w:val="003038b2"/>
    <w:rPr>
      <w:rFonts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1">
    <w:name w:val="Сетка таблицы351"/>
    <w:basedOn w:val="aa"/>
    <w:uiPriority w:val="59"/>
    <w:rsid w:val="003038b2"/>
    <w:rPr>
      <w:rFonts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header" Target="header3.xml"/><Relationship Id="rId8" Type="http://schemas.openxmlformats.org/officeDocument/2006/relationships/footer" Target="footer3.xml"/><Relationship Id="rId9" Type="http://schemas.openxmlformats.org/officeDocument/2006/relationships/header" Target="header4.xml"/><Relationship Id="rId10" Type="http://schemas.openxmlformats.org/officeDocument/2006/relationships/footer" Target="footer4.xml"/><Relationship Id="rId11" Type="http://schemas.openxmlformats.org/officeDocument/2006/relationships/header" Target="header5.xml"/><Relationship Id="rId12" Type="http://schemas.openxmlformats.org/officeDocument/2006/relationships/footer" Target="footer5.xml"/><Relationship Id="rId13" Type="http://schemas.openxmlformats.org/officeDocument/2006/relationships/header" Target="header6.xml"/><Relationship Id="rId14" Type="http://schemas.openxmlformats.org/officeDocument/2006/relationships/footer" Target="footer6.xml"/><Relationship Id="rId15" Type="http://schemas.openxmlformats.org/officeDocument/2006/relationships/header" Target="header7.xml"/><Relationship Id="rId16" Type="http://schemas.openxmlformats.org/officeDocument/2006/relationships/footer" Target="footer7.xml"/><Relationship Id="rId17" Type="http://schemas.openxmlformats.org/officeDocument/2006/relationships/header" Target="header8.xml"/><Relationship Id="rId18" Type="http://schemas.openxmlformats.org/officeDocument/2006/relationships/footer" Target="footer8.xml"/><Relationship Id="rId19" Type="http://schemas.openxmlformats.org/officeDocument/2006/relationships/header" Target="header9.xml"/><Relationship Id="rId20" Type="http://schemas.openxmlformats.org/officeDocument/2006/relationships/footer" Target="footer9.xml"/><Relationship Id="rId21" Type="http://schemas.openxmlformats.org/officeDocument/2006/relationships/header" Target="header10.xml"/><Relationship Id="rId22" Type="http://schemas.openxmlformats.org/officeDocument/2006/relationships/footer" Target="footer10.xml"/><Relationship Id="rId23" Type="http://schemas.openxmlformats.org/officeDocument/2006/relationships/header" Target="header11.xml"/><Relationship Id="rId24" Type="http://schemas.openxmlformats.org/officeDocument/2006/relationships/footer" Target="footer11.xml"/><Relationship Id="rId25" Type="http://schemas.openxmlformats.org/officeDocument/2006/relationships/header" Target="header12.xml"/><Relationship Id="rId26" Type="http://schemas.openxmlformats.org/officeDocument/2006/relationships/footer" Target="footer12.xml"/><Relationship Id="rId27" Type="http://schemas.openxmlformats.org/officeDocument/2006/relationships/header" Target="header13.xml"/><Relationship Id="rId28" Type="http://schemas.openxmlformats.org/officeDocument/2006/relationships/footer" Target="footer13.xml"/><Relationship Id="rId29" Type="http://schemas.openxmlformats.org/officeDocument/2006/relationships/fontTable" Target="fontTable.xml"/><Relationship Id="rId30" Type="http://schemas.openxmlformats.org/officeDocument/2006/relationships/settings" Target="settings.xml"/><Relationship Id="rId31" Type="http://schemas.openxmlformats.org/officeDocument/2006/relationships/theme" Target="theme/theme1.xml"/><Relationship Id="rId3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245F13-5A89-4132-A1B4-FC833A6B0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Application>LibreOffice/5.1.6.2$Windows_x86 LibreOffice_project/07ac168c60a517dba0f0d7bc7540f5afa45f0909</Application>
  <Pages>62</Pages>
  <Words>12332</Words>
  <Characters>84517</Characters>
  <CharactersWithSpaces>93939</CharactersWithSpaces>
  <Paragraphs>3544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2019-10-28T17:03:00Z</dcterms:created>
  <dc:creator>User</dc:creator>
  <dc:description/>
  <dc:language>ru-RU</dc:language>
  <cp:lastModifiedBy/>
  <cp:lastPrinted>2015-11-10T11:42:00Z</cp:lastPrinted>
  <dcterms:modified xsi:type="dcterms:W3CDTF">2021-05-07T15:46:47Z</dcterms:modified>
  <cp:revision>11</cp:revision>
  <dc:subject/>
  <dc:title>Содержание</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