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8A" w:rsidRDefault="007E33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338A" w:rsidRDefault="007E338A">
      <w:pPr>
        <w:pStyle w:val="ConsPlusNormal"/>
        <w:ind w:firstLine="540"/>
        <w:jc w:val="both"/>
        <w:outlineLvl w:val="0"/>
      </w:pPr>
    </w:p>
    <w:p w:rsidR="007E338A" w:rsidRDefault="007E338A">
      <w:pPr>
        <w:pStyle w:val="ConsPlusTitle"/>
        <w:jc w:val="center"/>
        <w:outlineLvl w:val="0"/>
      </w:pPr>
      <w:r>
        <w:t>АДМИНИСТРАЦИЯ ГОРОДА БЕЛОВО</w:t>
      </w:r>
    </w:p>
    <w:p w:rsidR="007E338A" w:rsidRDefault="007E338A">
      <w:pPr>
        <w:pStyle w:val="ConsPlusTitle"/>
        <w:jc w:val="center"/>
      </w:pPr>
    </w:p>
    <w:p w:rsidR="007E338A" w:rsidRDefault="007E338A">
      <w:pPr>
        <w:pStyle w:val="ConsPlusTitle"/>
        <w:jc w:val="center"/>
      </w:pPr>
      <w:r>
        <w:t>ПОСТАНОВЛЕНИЕ</w:t>
      </w:r>
    </w:p>
    <w:p w:rsidR="007E338A" w:rsidRDefault="007E338A">
      <w:pPr>
        <w:pStyle w:val="ConsPlusTitle"/>
        <w:jc w:val="center"/>
      </w:pPr>
      <w:r>
        <w:t>от 9 декабря 2009 г. N 278-п</w:t>
      </w:r>
    </w:p>
    <w:p w:rsidR="007E338A" w:rsidRDefault="007E338A">
      <w:pPr>
        <w:pStyle w:val="ConsPlusTitle"/>
        <w:jc w:val="center"/>
      </w:pPr>
    </w:p>
    <w:p w:rsidR="007E338A" w:rsidRDefault="007E338A">
      <w:pPr>
        <w:pStyle w:val="ConsPlusTitle"/>
        <w:jc w:val="center"/>
      </w:pPr>
      <w:r>
        <w:t>ОБ УТВЕРЖДЕНИИ ПОЛОЖЕНИЯ ОБ УВЕДОМЛЕНИИ ПРЕДСТАВИТЕЛЯ</w:t>
      </w:r>
    </w:p>
    <w:p w:rsidR="007E338A" w:rsidRDefault="007E338A">
      <w:pPr>
        <w:pStyle w:val="ConsPlusTitle"/>
        <w:jc w:val="center"/>
      </w:pPr>
      <w:r>
        <w:t>НАНИМАТЕЛЯ О ФАКТАХ ОБРАЩЕНИЯ В ЦЕЛЯХ СКЛОНЕНИЯ</w:t>
      </w:r>
    </w:p>
    <w:p w:rsidR="007E338A" w:rsidRDefault="007E338A">
      <w:pPr>
        <w:pStyle w:val="ConsPlusTitle"/>
        <w:jc w:val="center"/>
      </w:pPr>
      <w:r>
        <w:t>МУНИЦИПАЛЬНОГО СЛУЖАЩЕГО АДМИНИСТРАЦИИ ГОРОДА БЕЛОВО</w:t>
      </w:r>
    </w:p>
    <w:p w:rsidR="007E338A" w:rsidRDefault="007E338A">
      <w:pPr>
        <w:pStyle w:val="ConsPlusTitle"/>
        <w:jc w:val="center"/>
      </w:pPr>
      <w:r>
        <w:t>К СОВЕРШЕНИЮ КОРРУПЦИОННЫХ ПРАВОНАРУШЕНИЙ</w:t>
      </w:r>
    </w:p>
    <w:p w:rsidR="007E338A" w:rsidRDefault="007E33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3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38A" w:rsidRDefault="007E3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38A" w:rsidRDefault="007E33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Беловского городского</w:t>
            </w:r>
          </w:p>
          <w:p w:rsidR="007E338A" w:rsidRDefault="007E3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округа от 07.02.2011 </w:t>
            </w:r>
            <w:hyperlink r:id="rId5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23.05.2014 </w:t>
            </w:r>
            <w:hyperlink r:id="rId6" w:history="1">
              <w:r>
                <w:rPr>
                  <w:color w:val="0000FF"/>
                </w:rPr>
                <w:t>N 142-п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338A" w:rsidRDefault="007E338A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3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38A" w:rsidRDefault="007E33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E338A" w:rsidRDefault="007E338A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Совета народных депутатов Беловского городского округа от 27.08.2015 N 32/175-н Устав муниципального образования "Беловский городской округ" изложен в новой редакции, в соответствии с которой нормы статей 37, 48 Устава в предыдущей редакции соответствуют нормам статей 41,56 в действующей редакции.</w:t>
            </w:r>
          </w:p>
        </w:tc>
      </w:tr>
    </w:tbl>
    <w:p w:rsidR="007E338A" w:rsidRDefault="007E338A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9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коррупции", с целью противодействия коррупционным проявлениям в Администрации города Белово, руководствуясь </w:t>
      </w:r>
      <w:hyperlink r:id="rId10" w:history="1">
        <w:r>
          <w:rPr>
            <w:color w:val="0000FF"/>
          </w:rPr>
          <w:t>статьями 37</w:t>
        </w:r>
      </w:hyperlink>
      <w:r>
        <w:t xml:space="preserve"> и </w:t>
      </w:r>
      <w:hyperlink r:id="rId11" w:history="1">
        <w:r>
          <w:rPr>
            <w:color w:val="0000FF"/>
          </w:rPr>
          <w:t>48</w:t>
        </w:r>
      </w:hyperlink>
      <w:r>
        <w:t xml:space="preserve"> Устава города Белово:</w:t>
      </w:r>
    </w:p>
    <w:p w:rsidR="007E338A" w:rsidRDefault="007E338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23.05.2014 N 142-п)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об уведомлении представителя нанимателя (работодателя) о фактах обращения в целях склонения муниципального служащего Администрации города Белово к совершению коррупционных правонарушений (далее - Положение).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 xml:space="preserve">2. Распространить действие </w:t>
      </w:r>
      <w:hyperlink w:anchor="P43" w:history="1">
        <w:r>
          <w:rPr>
            <w:color w:val="0000FF"/>
          </w:rPr>
          <w:t>Положения</w:t>
        </w:r>
      </w:hyperlink>
      <w:r>
        <w:t xml:space="preserve"> на руководителей муниципальных учреждений города Белово, назначаемых на должности Главой города Белово.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 xml:space="preserve">3. Муниципальным служащим Администрации города Белово, Комитета социальной защиты населения Беловского городского округа и территориальных управлений Администрации города Белово (вместе далее - муниципальные служащие) в случае склонения к совершению коррупционных правонарушений действовать в соответствии с </w:t>
      </w:r>
      <w:hyperlink w:anchor="P43" w:history="1">
        <w:r>
          <w:rPr>
            <w:color w:val="0000FF"/>
          </w:rPr>
          <w:t>Положением</w:t>
        </w:r>
      </w:hyperlink>
      <w:r>
        <w:t>.</w:t>
      </w:r>
    </w:p>
    <w:p w:rsidR="007E338A" w:rsidRDefault="007E338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07.02.2011 N 16-п)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4. Начальникам территориальных управлений Администрации города Белово, начальнику отдела кадров Администрации города Белово (Н.Г. Карепина), председателю Комитета социальной защиты населения Беловского городского округа (Павликова Т.И.):</w:t>
      </w:r>
    </w:p>
    <w:p w:rsidR="007E338A" w:rsidRDefault="007E338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07.02.2011 N 16-п)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1) в течение 30 дней с момента подписания настоящего Постановления ознакомить с ним под роспись муниципальных служащих и представить документы об ознакомлении муниципальных служащих заместителю Главы - руководителю аппарата Е.И. Кокориной;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 xml:space="preserve">2) в срок до 1 января 2010 года дополнить должностные инструкции муниципальных </w:t>
      </w:r>
      <w:r>
        <w:lastRenderedPageBreak/>
        <w:t>служащих обязанностью уведомлять представителя нанимателя (работодателя) о фактах обращения в целях склонения их к совершению коррупционных правонарушений;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3) при поступлении информации о невыполнении муниципальными служащими должностной (служебной) обязанности уведомлять представителя нанимателя (работодателя) о факте склонения муниципального служащего к совершению коррупционного правонарушения представлять на имя Главы города Белово докладную записку в целях проведения проверки и привлечения муниципального служащего к ответственности.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5. Начальнику отдела информационных технологий (С.В. Макрушин) разместить настоящее Постановление на официальном сайте города Белово.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заместителя Главы - руководителя аппарата Администрации города Е.И. Кокорину.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jc w:val="right"/>
      </w:pPr>
      <w:r>
        <w:t>Глава</w:t>
      </w:r>
    </w:p>
    <w:p w:rsidR="007E338A" w:rsidRDefault="007E338A">
      <w:pPr>
        <w:pStyle w:val="ConsPlusNormal"/>
        <w:jc w:val="right"/>
      </w:pPr>
      <w:r>
        <w:t>города Белово</w:t>
      </w:r>
    </w:p>
    <w:p w:rsidR="007E338A" w:rsidRDefault="007E338A">
      <w:pPr>
        <w:pStyle w:val="ConsPlusNormal"/>
        <w:jc w:val="right"/>
      </w:pPr>
      <w:r>
        <w:t>Е.А.ПАНОВ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jc w:val="right"/>
        <w:outlineLvl w:val="0"/>
      </w:pPr>
      <w:r>
        <w:t>Утверждено</w:t>
      </w:r>
    </w:p>
    <w:p w:rsidR="007E338A" w:rsidRDefault="007E338A">
      <w:pPr>
        <w:pStyle w:val="ConsPlusNormal"/>
        <w:jc w:val="right"/>
      </w:pPr>
      <w:r>
        <w:t>Постановлением Администрации</w:t>
      </w:r>
    </w:p>
    <w:p w:rsidR="007E338A" w:rsidRDefault="007E338A">
      <w:pPr>
        <w:pStyle w:val="ConsPlusNormal"/>
        <w:jc w:val="right"/>
      </w:pPr>
      <w:r>
        <w:t>города Белово</w:t>
      </w:r>
    </w:p>
    <w:p w:rsidR="007E338A" w:rsidRDefault="007E338A">
      <w:pPr>
        <w:pStyle w:val="ConsPlusNormal"/>
        <w:jc w:val="right"/>
      </w:pPr>
      <w:r>
        <w:t>от 09.12.2009 N 278-п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Title"/>
        <w:jc w:val="center"/>
      </w:pPr>
      <w:bookmarkStart w:id="0" w:name="P43"/>
      <w:bookmarkEnd w:id="0"/>
      <w:r>
        <w:t>ПОЛОЖЕНИЕ</w:t>
      </w:r>
    </w:p>
    <w:p w:rsidR="007E338A" w:rsidRDefault="007E338A">
      <w:pPr>
        <w:pStyle w:val="ConsPlusTitle"/>
        <w:jc w:val="center"/>
      </w:pPr>
      <w:r>
        <w:t>ОБ УВЕДОМЛЕНИИ ПРЕДСТАВИТЕЛЯ НАНИМАТЕЛЯ (РАБОТОДАТЕЛЯ)</w:t>
      </w:r>
    </w:p>
    <w:p w:rsidR="007E338A" w:rsidRDefault="007E338A">
      <w:pPr>
        <w:pStyle w:val="ConsPlusTitle"/>
        <w:jc w:val="center"/>
      </w:pPr>
      <w:r>
        <w:t>О ФАКТАХ ОБРАЩЕНИЯ В ЦЕЛЯХ СКЛОНЕНИЯ МУНИЦИПАЛЬНОГО</w:t>
      </w:r>
    </w:p>
    <w:p w:rsidR="007E338A" w:rsidRDefault="007E338A">
      <w:pPr>
        <w:pStyle w:val="ConsPlusTitle"/>
        <w:jc w:val="center"/>
      </w:pPr>
      <w:r>
        <w:t>СЛУЖАЩЕГО АДМИНИСТРАЦИИ ГОРОДА БЕЛОВО К СОВЕРШЕНИЮ</w:t>
      </w:r>
    </w:p>
    <w:p w:rsidR="007E338A" w:rsidRDefault="007E338A">
      <w:pPr>
        <w:pStyle w:val="ConsPlusTitle"/>
        <w:jc w:val="center"/>
      </w:pPr>
      <w:r>
        <w:t>КОРРУПЦИОННЫХ ПРАВОНАРУШЕНИЙ</w:t>
      </w:r>
    </w:p>
    <w:p w:rsidR="007E338A" w:rsidRDefault="007E33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E33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338A" w:rsidRDefault="007E33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338A" w:rsidRDefault="007E338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Беловского городского</w:t>
            </w:r>
          </w:p>
          <w:p w:rsidR="007E338A" w:rsidRDefault="007E338A">
            <w:pPr>
              <w:pStyle w:val="ConsPlusNormal"/>
              <w:jc w:val="center"/>
            </w:pPr>
            <w:r>
              <w:rPr>
                <w:color w:val="392C69"/>
              </w:rPr>
              <w:t xml:space="preserve">округа от 07.02.2011 </w:t>
            </w:r>
            <w:hyperlink r:id="rId15" w:history="1">
              <w:r>
                <w:rPr>
                  <w:color w:val="0000FF"/>
                </w:rPr>
                <w:t>N 16-п</w:t>
              </w:r>
            </w:hyperlink>
            <w:r>
              <w:rPr>
                <w:color w:val="392C69"/>
              </w:rPr>
              <w:t xml:space="preserve">, от 23.05.2014 </w:t>
            </w:r>
            <w:hyperlink r:id="rId16" w:history="1">
              <w:r>
                <w:rPr>
                  <w:color w:val="0000FF"/>
                </w:rPr>
                <w:t>N 142-п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  <w:r>
        <w:t xml:space="preserve">1. Настоящий Порядок разработан в целях обеспечения реализации предусмотренной </w:t>
      </w:r>
      <w:hyperlink r:id="rId17" w:history="1">
        <w:r>
          <w:rPr>
            <w:color w:val="0000FF"/>
          </w:rPr>
          <w:t>частью 1 статьи 9</w:t>
        </w:r>
      </w:hyperlink>
      <w:r>
        <w:t xml:space="preserve"> Федерального закона от 28.12.2008 N 273-ФЗ "О противодействии коррупции" обязанности муниципального служащего, замещающего должность муниципальной службы Администрации города Белово, территориального управления Администрации города Белово, Комитета социальной защиты Беловского городского округа (далее - муниципальный служащий), уведомлять Главу города Белово, начальника территориального управления Администрации города Белово (далее - представителя нанимателя (работодателя)),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 и определяет:</w:t>
      </w:r>
    </w:p>
    <w:p w:rsidR="007E338A" w:rsidRDefault="007E338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07.02.2011 N 16-п)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- порядок уведомления представителя нанимателя (работодателя) о фактах обращения в целях склонения к совершению коррупционных правонарушений муниципальных служащих города Белово;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- перечень сведений, содержащихся в таких уведомлениях;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lastRenderedPageBreak/>
        <w:t>- порядок регистрации этих уведомлений и организации проверки этих сведений.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2. Склонением к совершению коррупционного правонарушения является исходящее от какого-либо лица и адресованное муниципальному служащему обращение совершить или содействовать совершению следующих деяний, совершаемых, в том числе от имени или в интересах юридического лица: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1) злоупотребление служебным положением;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2) дача взятки;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3) получение взятки;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4) злоупотребление полномочиями;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5) коммерческий подкуп;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6)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 xml:space="preserve">3.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представителя нанимателя (работодателя), органы прокуратуры о факте обращения к муниципальному служащему каких-либо лиц в целях склонения его к совершению коррупционных правонарушений не позднее чем на следующий день с момента такого обращения, за исключением случаев, указанных в </w:t>
      </w:r>
      <w:hyperlink w:anchor="P66" w:history="1">
        <w:r>
          <w:rPr>
            <w:color w:val="0000FF"/>
          </w:rPr>
          <w:t>части второй</w:t>
        </w:r>
      </w:hyperlink>
      <w:r>
        <w:t xml:space="preserve"> настоящего пункта. Порядок и сроки направления муниципальным служащим в органы прокуратуры уведомления о фактах обращения в целях склонения к совершению коррупционных правонарушений муниципального служащего устанавливаются федеральными законами и (или) нормативными правовыми актами федеральных органов государственной власти.</w:t>
      </w:r>
    </w:p>
    <w:p w:rsidR="007E338A" w:rsidRDefault="007E338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23.05.2014 N 142-п)</w:t>
      </w:r>
    </w:p>
    <w:p w:rsidR="007E338A" w:rsidRDefault="007E338A">
      <w:pPr>
        <w:pStyle w:val="ConsPlusNormal"/>
        <w:spacing w:before="220"/>
        <w:ind w:firstLine="540"/>
        <w:jc w:val="both"/>
      </w:pPr>
      <w:bookmarkStart w:id="1" w:name="P66"/>
      <w:bookmarkEnd w:id="1"/>
      <w:r>
        <w:t>В случаях если обращения к муниципальному служащему каких-либо лиц в целях склонения его к совершению коррупционных правонарушений имели место в выходные или праздничные дни, в период нахождения муниципального служащего в отпуске либо в период его временной нетрудоспособности муниципальный служащий обязан передать в соответствии с настоящим Положением работодателю уведомление о факте такого обращения в течение первого рабочего дня после выходных или праздничных дней, окончания отпуска или периода временной нетрудоспособности соответственно.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 xml:space="preserve">4. Уведомление работодателя о фактах обращения в целях склонения к совершению коррупционных правонарушений муниципального служащего осуществляется путем составления этим муниципальным служащим письменного </w:t>
      </w:r>
      <w:hyperlink w:anchor="P113" w:history="1">
        <w:r>
          <w:rPr>
            <w:color w:val="0000FF"/>
          </w:rPr>
          <w:t>уведомления</w:t>
        </w:r>
      </w:hyperlink>
      <w:r>
        <w:t xml:space="preserve"> согласно приложению N 1 к настоящему Положению о факте обращения в целях склонения его к совершению коррупционных правонарушений (далее - уведомление).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5. Уведомление должно содержать сведения: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1) о муниципальном служащем, составившем уведомление (фамилию, имя, отчество, замещаемую должность);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2) о дате, времени и месте совершения обращения к муниципальному служащему в целях склонения его к совершению коррупционных правонарушений;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lastRenderedPageBreak/>
        <w:t>3) о лице или лицах, обратившихся к муниципальному служащему в целях склонения его к совершению коррупционных правонарушений, и об организации, которую данное лицо представляет;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4) о коррупционном правонарушении, к совершению которого осуществлялось склонение муниципального служащего;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5) о муниципальных служащих и иных лицах, в чьем присутствии осуществлялось обращение к муниципальному служащему в целях склонения его к совершению коррупционных правонарушений, а также о лицах, которые могут быть причастны к этому факту.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Уведомление подписывается муниципальным служащим с указанием даты составления уведомления.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 xml:space="preserve">6. Уведомление подается муниципальным служащим в отдел кадров Администрации города Белово или, соответственно, руководителю кадровой службы территориального управления, Комитета социальной защиты населения Беловского городского округа (далее вместе - кадровая служба), либо направляется почтовым отправлением (в том числе заказным) в адрес представителя нанимателя (работодателя) и подлежит регистрации в </w:t>
      </w:r>
      <w:hyperlink w:anchor="P158" w:history="1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муниципальных служащих к совершению коррупционных правонарушений по форме согласно приложению N 2 к настоящему Положению.</w:t>
      </w:r>
    </w:p>
    <w:p w:rsidR="007E338A" w:rsidRDefault="007E338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Беловского городского округа от 07.02.2011 N 16-п)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В журнале регистрации уведомлений указываются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 исходя из даты регистрации. Регистрационный номер, дата регистрации уведомления указываются также на первой странице текста уведомления.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7. Кадровая служба уведомляет представителя нанимателя (работодателя) о поступивших уведомлениях незамедлительно после их регистрации.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8. Проверка сведений, содержащихся в уведомлении (далее - проверка), проводится по поручению представителя нанимателя (работодателя) в месячный срок кадровой службой.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9. После завершения проверки содержащихся в уведомлении сведений информация о ее результатах и полученные материалы направляются представителю нанимателя (работодателя).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10. Муниципальный служащий, направивший уведомление, в ходе проведения проверки имеет право: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1) давать устные и письменные объяснения, представлять заявления и иные документы;</w:t>
      </w:r>
    </w:p>
    <w:p w:rsidR="007E338A" w:rsidRDefault="007E338A">
      <w:pPr>
        <w:pStyle w:val="ConsPlusNormal"/>
        <w:spacing w:before="220"/>
        <w:ind w:firstLine="540"/>
        <w:jc w:val="both"/>
      </w:pPr>
      <w: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иную, охраняемую законом, тайну.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jc w:val="right"/>
        <w:outlineLvl w:val="1"/>
      </w:pPr>
      <w:r>
        <w:t>Приложение N 1</w:t>
      </w:r>
    </w:p>
    <w:p w:rsidR="007E338A" w:rsidRDefault="007E338A">
      <w:pPr>
        <w:pStyle w:val="ConsPlusNormal"/>
        <w:jc w:val="right"/>
      </w:pPr>
      <w:r>
        <w:t>к Положению об уведомлении</w:t>
      </w:r>
    </w:p>
    <w:p w:rsidR="007E338A" w:rsidRDefault="007E338A">
      <w:pPr>
        <w:pStyle w:val="ConsPlusNormal"/>
        <w:jc w:val="right"/>
      </w:pPr>
      <w:r>
        <w:lastRenderedPageBreak/>
        <w:t>представителя нанимателя (работодателя)</w:t>
      </w:r>
    </w:p>
    <w:p w:rsidR="007E338A" w:rsidRDefault="007E338A">
      <w:pPr>
        <w:pStyle w:val="ConsPlusNormal"/>
        <w:jc w:val="right"/>
      </w:pPr>
      <w:r>
        <w:t>о фактах обращения в целях склонения</w:t>
      </w:r>
    </w:p>
    <w:p w:rsidR="007E338A" w:rsidRDefault="007E338A">
      <w:pPr>
        <w:pStyle w:val="ConsPlusNormal"/>
        <w:jc w:val="right"/>
      </w:pPr>
      <w:r>
        <w:t>муниципального служащего</w:t>
      </w:r>
    </w:p>
    <w:p w:rsidR="007E338A" w:rsidRDefault="007E338A">
      <w:pPr>
        <w:pStyle w:val="ConsPlusNormal"/>
        <w:jc w:val="right"/>
      </w:pPr>
      <w:r>
        <w:t>Администрации города Белово</w:t>
      </w:r>
    </w:p>
    <w:p w:rsidR="007E338A" w:rsidRDefault="007E338A">
      <w:pPr>
        <w:pStyle w:val="ConsPlusNormal"/>
        <w:jc w:val="right"/>
      </w:pPr>
      <w:r>
        <w:t>к совершению коррупционных правонарушений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sectPr w:rsidR="007E338A" w:rsidSect="000B33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8700"/>
      </w:tblGrid>
      <w:tr w:rsidR="007E338A">
        <w:tc>
          <w:tcPr>
            <w:tcW w:w="1080" w:type="dxa"/>
          </w:tcPr>
          <w:p w:rsidR="007E338A" w:rsidRDefault="007E338A">
            <w:pPr>
              <w:pStyle w:val="ConsPlusNormal"/>
            </w:pPr>
            <w:r>
              <w:lastRenderedPageBreak/>
              <w:t>Форма</w:t>
            </w:r>
          </w:p>
        </w:tc>
        <w:tc>
          <w:tcPr>
            <w:tcW w:w="8700" w:type="dxa"/>
          </w:tcPr>
          <w:p w:rsidR="007E338A" w:rsidRDefault="007E338A">
            <w:pPr>
              <w:pStyle w:val="ConsPlusNormal"/>
              <w:jc w:val="center"/>
            </w:pPr>
            <w:r>
              <w:t>Главе города Белово, начальнику территориального управления</w:t>
            </w:r>
          </w:p>
          <w:p w:rsidR="007E338A" w:rsidRDefault="007E338A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7E338A" w:rsidRDefault="007E338A">
            <w:pPr>
              <w:pStyle w:val="ConsPlusNormal"/>
              <w:jc w:val="center"/>
            </w:pPr>
            <w:r>
              <w:t>(ненужное зачеркнуть)</w:t>
            </w:r>
          </w:p>
          <w:p w:rsidR="007E338A" w:rsidRDefault="007E338A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7E338A" w:rsidRDefault="007E338A">
            <w:pPr>
              <w:pStyle w:val="ConsPlusNormal"/>
              <w:jc w:val="center"/>
            </w:pPr>
            <w:r>
              <w:t>(наименование ТУ)</w:t>
            </w:r>
          </w:p>
          <w:p w:rsidR="007E338A" w:rsidRDefault="007E338A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7E338A" w:rsidRDefault="007E338A">
            <w:pPr>
              <w:pStyle w:val="ConsPlusNormal"/>
              <w:jc w:val="center"/>
            </w:pPr>
            <w:r>
              <w:t>(инициалы, фамилия в дательном падеже)</w:t>
            </w:r>
          </w:p>
          <w:p w:rsidR="007E338A" w:rsidRDefault="007E338A">
            <w:pPr>
              <w:pStyle w:val="ConsPlusNormal"/>
              <w:jc w:val="center"/>
            </w:pPr>
            <w:r>
              <w:t>от _____________________________________________________</w:t>
            </w:r>
          </w:p>
          <w:p w:rsidR="007E338A" w:rsidRDefault="007E338A">
            <w:pPr>
              <w:pStyle w:val="ConsPlusNormal"/>
              <w:jc w:val="center"/>
            </w:pPr>
            <w:r>
              <w:t>(наименование должности, фамилия, инициалы муниципального</w:t>
            </w:r>
          </w:p>
          <w:p w:rsidR="007E338A" w:rsidRDefault="007E338A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7E338A" w:rsidRDefault="007E338A">
            <w:pPr>
              <w:pStyle w:val="ConsPlusNormal"/>
              <w:jc w:val="center"/>
            </w:pPr>
            <w:r>
              <w:t>служащего в родительном падеже)</w:t>
            </w:r>
          </w:p>
        </w:tc>
      </w:tr>
      <w:tr w:rsidR="007E338A">
        <w:tc>
          <w:tcPr>
            <w:tcW w:w="108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8700" w:type="dxa"/>
          </w:tcPr>
          <w:p w:rsidR="007E338A" w:rsidRDefault="007E338A">
            <w:pPr>
              <w:pStyle w:val="ConsPlusNormal"/>
            </w:pPr>
          </w:p>
        </w:tc>
      </w:tr>
    </w:tbl>
    <w:p w:rsidR="007E338A" w:rsidRDefault="007E338A">
      <w:pPr>
        <w:sectPr w:rsidR="007E33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nformat"/>
        <w:jc w:val="both"/>
      </w:pPr>
      <w:bookmarkStart w:id="2" w:name="P113"/>
      <w:bookmarkEnd w:id="2"/>
      <w:r>
        <w:t xml:space="preserve">                                УВЕДОМЛЕНИЕ</w:t>
      </w:r>
    </w:p>
    <w:p w:rsidR="007E338A" w:rsidRDefault="007E338A">
      <w:pPr>
        <w:pStyle w:val="ConsPlusNonformat"/>
        <w:jc w:val="both"/>
      </w:pPr>
    </w:p>
    <w:p w:rsidR="007E338A" w:rsidRDefault="007E338A">
      <w:pPr>
        <w:pStyle w:val="ConsPlusNonformat"/>
        <w:jc w:val="both"/>
      </w:pPr>
      <w:r>
        <w:t xml:space="preserve">    В  соответствии со </w:t>
      </w:r>
      <w:hyperlink r:id="rId21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7E338A" w:rsidRDefault="007E338A">
      <w:pPr>
        <w:pStyle w:val="ConsPlusNonformat"/>
        <w:jc w:val="both"/>
      </w:pPr>
      <w:r>
        <w:t>"О  противодействии   коррупции"  настоящим   уведомляю   Вас  о  том,  что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 xml:space="preserve">       (указывается дата, время, место, обстоятельства, при которых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 xml:space="preserve">   произошло обращение к муниципальному служащему в целях склонения его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 w:rsidR="007E338A" w:rsidRDefault="007E338A">
      <w:pPr>
        <w:pStyle w:val="ConsPlusNonformat"/>
        <w:jc w:val="both"/>
      </w:pPr>
      <w:r>
        <w:t>ко мне обратился(лись) ____________________________________________________</w:t>
      </w:r>
    </w:p>
    <w:p w:rsidR="007E338A" w:rsidRDefault="007E338A">
      <w:pPr>
        <w:pStyle w:val="ConsPlusNonformat"/>
        <w:jc w:val="both"/>
      </w:pPr>
      <w:r>
        <w:t xml:space="preserve">                         (указываются имеющиеся у муниципального служащего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 xml:space="preserve"> сведения о лице (лицах), обратившемся (обратившихся) в целях склонения к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>совершению коррупционного правонарушения, и об организации, которую данное</w:t>
      </w:r>
    </w:p>
    <w:p w:rsidR="007E338A" w:rsidRDefault="007E338A">
      <w:pPr>
        <w:pStyle w:val="ConsPlusNonformat"/>
        <w:jc w:val="both"/>
      </w:pPr>
      <w:r>
        <w:t xml:space="preserve">                            лицо представляет)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>в целях склонения меня к совершению следующих коррупционных правонарушений: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 xml:space="preserve"> (указывается суть коррупционных правонарушений и его возможные свидетели)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  <w:r>
        <w:t>___________________________________________________________________________</w:t>
      </w:r>
    </w:p>
    <w:p w:rsidR="007E338A" w:rsidRDefault="007E338A">
      <w:pPr>
        <w:pStyle w:val="ConsPlusNonformat"/>
        <w:jc w:val="both"/>
      </w:pPr>
    </w:p>
    <w:p w:rsidR="007E338A" w:rsidRDefault="007E338A">
      <w:pPr>
        <w:pStyle w:val="ConsPlusNonformat"/>
        <w:jc w:val="both"/>
      </w:pPr>
      <w:r>
        <w:t>________________                                 __________________________</w:t>
      </w:r>
    </w:p>
    <w:p w:rsidR="007E338A" w:rsidRDefault="007E338A">
      <w:pPr>
        <w:pStyle w:val="ConsPlusNonformat"/>
        <w:jc w:val="both"/>
      </w:pPr>
      <w:r>
        <w:t xml:space="preserve">     (дата)                                               (подпись)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jc w:val="right"/>
        <w:outlineLvl w:val="1"/>
      </w:pPr>
      <w:r>
        <w:t>Приложение N 2</w:t>
      </w:r>
    </w:p>
    <w:p w:rsidR="007E338A" w:rsidRDefault="007E338A">
      <w:pPr>
        <w:pStyle w:val="ConsPlusNormal"/>
        <w:jc w:val="right"/>
      </w:pPr>
      <w:r>
        <w:t>к Положению об уведомлении</w:t>
      </w:r>
    </w:p>
    <w:p w:rsidR="007E338A" w:rsidRDefault="007E338A">
      <w:pPr>
        <w:pStyle w:val="ConsPlusNormal"/>
        <w:jc w:val="right"/>
      </w:pPr>
      <w:r>
        <w:t>представителя нанимателя (работодателя)</w:t>
      </w:r>
    </w:p>
    <w:p w:rsidR="007E338A" w:rsidRDefault="007E338A">
      <w:pPr>
        <w:pStyle w:val="ConsPlusNormal"/>
        <w:jc w:val="right"/>
      </w:pPr>
      <w:r>
        <w:t>о фактах обращения в целях склонения</w:t>
      </w:r>
    </w:p>
    <w:p w:rsidR="007E338A" w:rsidRDefault="007E338A">
      <w:pPr>
        <w:pStyle w:val="ConsPlusNormal"/>
        <w:jc w:val="right"/>
      </w:pPr>
      <w:r>
        <w:t>муниципального служащего</w:t>
      </w:r>
    </w:p>
    <w:p w:rsidR="007E338A" w:rsidRDefault="007E338A">
      <w:pPr>
        <w:pStyle w:val="ConsPlusNormal"/>
        <w:jc w:val="right"/>
      </w:pPr>
      <w:r>
        <w:t>Администрации города Белово</w:t>
      </w:r>
    </w:p>
    <w:p w:rsidR="007E338A" w:rsidRDefault="007E338A">
      <w:pPr>
        <w:pStyle w:val="ConsPlusNormal"/>
        <w:jc w:val="right"/>
      </w:pPr>
      <w:r>
        <w:t>к совершению коррупционных правонарушений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jc w:val="right"/>
      </w:pPr>
      <w:r>
        <w:t>Форма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Title"/>
        <w:jc w:val="center"/>
      </w:pPr>
      <w:bookmarkStart w:id="3" w:name="P158"/>
      <w:bookmarkEnd w:id="3"/>
      <w:r>
        <w:t>ЖУРНАЛ</w:t>
      </w:r>
    </w:p>
    <w:p w:rsidR="007E338A" w:rsidRDefault="007E338A">
      <w:pPr>
        <w:pStyle w:val="ConsPlusTitle"/>
        <w:jc w:val="center"/>
      </w:pPr>
      <w:r>
        <w:t>РЕГИСТРАЦИИ ПОСТУПИВШИХ УВЕДОМЛЕНИЙ О ФАКТАХ ОБРАЩЕНИЯ</w:t>
      </w:r>
    </w:p>
    <w:p w:rsidR="007E338A" w:rsidRDefault="007E338A">
      <w:pPr>
        <w:pStyle w:val="ConsPlusTitle"/>
        <w:jc w:val="center"/>
      </w:pPr>
      <w:r>
        <w:t>В ЦЕЛЯХ СКЛОНЕНИЯ МУНИЦИПАЛЬНЫХ СЛУЖАЩИХ ГОРОДА БЕЛОВО</w:t>
      </w:r>
    </w:p>
    <w:p w:rsidR="007E338A" w:rsidRDefault="007E338A">
      <w:pPr>
        <w:pStyle w:val="ConsPlusTitle"/>
        <w:jc w:val="center"/>
      </w:pPr>
      <w:r>
        <w:t>К СОВЕРШЕНИЮ КОРРУПЦИОННЫХ ПРАВОНАРУШЕНИЙ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sectPr w:rsidR="007E338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800"/>
        <w:gridCol w:w="3000"/>
        <w:gridCol w:w="1980"/>
        <w:gridCol w:w="1980"/>
      </w:tblGrid>
      <w:tr w:rsidR="007E338A">
        <w:tc>
          <w:tcPr>
            <w:tcW w:w="2820" w:type="dxa"/>
            <w:gridSpan w:val="2"/>
          </w:tcPr>
          <w:p w:rsidR="007E338A" w:rsidRDefault="007E338A">
            <w:pPr>
              <w:pStyle w:val="ConsPlusNormal"/>
              <w:jc w:val="center"/>
            </w:pPr>
            <w:r>
              <w:lastRenderedPageBreak/>
              <w:t>Уведомление</w:t>
            </w:r>
          </w:p>
        </w:tc>
        <w:tc>
          <w:tcPr>
            <w:tcW w:w="3000" w:type="dxa"/>
            <w:vMerge w:val="restart"/>
          </w:tcPr>
          <w:p w:rsidR="007E338A" w:rsidRDefault="007E338A">
            <w:pPr>
              <w:pStyle w:val="ConsPlusNormal"/>
              <w:jc w:val="center"/>
            </w:pPr>
            <w:r>
              <w:t>ФИО, должность муниципального служащего, подавшего уведомление</w:t>
            </w:r>
          </w:p>
        </w:tc>
        <w:tc>
          <w:tcPr>
            <w:tcW w:w="1980" w:type="dxa"/>
            <w:vMerge w:val="restart"/>
          </w:tcPr>
          <w:p w:rsidR="007E338A" w:rsidRDefault="007E338A">
            <w:pPr>
              <w:pStyle w:val="ConsPlusNormal"/>
              <w:jc w:val="center"/>
            </w:pPr>
            <w:r>
              <w:t>ФИО регистратора</w:t>
            </w:r>
          </w:p>
        </w:tc>
        <w:tc>
          <w:tcPr>
            <w:tcW w:w="1980" w:type="dxa"/>
            <w:vMerge w:val="restart"/>
          </w:tcPr>
          <w:p w:rsidR="007E338A" w:rsidRDefault="007E338A">
            <w:pPr>
              <w:pStyle w:val="ConsPlusNormal"/>
              <w:jc w:val="center"/>
            </w:pPr>
            <w:r>
              <w:t>Подпись регистратора</w:t>
            </w:r>
          </w:p>
        </w:tc>
      </w:tr>
      <w:tr w:rsidR="007E338A">
        <w:tc>
          <w:tcPr>
            <w:tcW w:w="1020" w:type="dxa"/>
          </w:tcPr>
          <w:p w:rsidR="007E338A" w:rsidRDefault="007E338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800" w:type="dxa"/>
          </w:tcPr>
          <w:p w:rsidR="007E338A" w:rsidRDefault="007E338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3000" w:type="dxa"/>
            <w:vMerge/>
          </w:tcPr>
          <w:p w:rsidR="007E338A" w:rsidRDefault="007E338A"/>
        </w:tc>
        <w:tc>
          <w:tcPr>
            <w:tcW w:w="1980" w:type="dxa"/>
            <w:vMerge/>
          </w:tcPr>
          <w:p w:rsidR="007E338A" w:rsidRDefault="007E338A"/>
        </w:tc>
        <w:tc>
          <w:tcPr>
            <w:tcW w:w="1980" w:type="dxa"/>
            <w:vMerge/>
          </w:tcPr>
          <w:p w:rsidR="007E338A" w:rsidRDefault="007E338A"/>
        </w:tc>
      </w:tr>
      <w:tr w:rsidR="007E338A">
        <w:tc>
          <w:tcPr>
            <w:tcW w:w="102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80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300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98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980" w:type="dxa"/>
          </w:tcPr>
          <w:p w:rsidR="007E338A" w:rsidRDefault="007E338A">
            <w:pPr>
              <w:pStyle w:val="ConsPlusNormal"/>
            </w:pPr>
          </w:p>
        </w:tc>
      </w:tr>
      <w:tr w:rsidR="007E338A">
        <w:tc>
          <w:tcPr>
            <w:tcW w:w="102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80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300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98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980" w:type="dxa"/>
          </w:tcPr>
          <w:p w:rsidR="007E338A" w:rsidRDefault="007E338A">
            <w:pPr>
              <w:pStyle w:val="ConsPlusNormal"/>
            </w:pPr>
          </w:p>
        </w:tc>
      </w:tr>
      <w:tr w:rsidR="007E338A">
        <w:tc>
          <w:tcPr>
            <w:tcW w:w="102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80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300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980" w:type="dxa"/>
          </w:tcPr>
          <w:p w:rsidR="007E338A" w:rsidRDefault="007E338A">
            <w:pPr>
              <w:pStyle w:val="ConsPlusNormal"/>
            </w:pPr>
          </w:p>
        </w:tc>
        <w:tc>
          <w:tcPr>
            <w:tcW w:w="1980" w:type="dxa"/>
          </w:tcPr>
          <w:p w:rsidR="007E338A" w:rsidRDefault="007E338A">
            <w:pPr>
              <w:pStyle w:val="ConsPlusNormal"/>
            </w:pPr>
          </w:p>
        </w:tc>
      </w:tr>
    </w:tbl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jc w:val="right"/>
      </w:pPr>
      <w:r>
        <w:t>Управляющий делами</w:t>
      </w:r>
    </w:p>
    <w:p w:rsidR="007E338A" w:rsidRDefault="007E338A">
      <w:pPr>
        <w:pStyle w:val="ConsPlusNormal"/>
        <w:jc w:val="right"/>
      </w:pPr>
      <w:r>
        <w:t>Т.Ю.МИШИНА</w:t>
      </w: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ind w:firstLine="540"/>
        <w:jc w:val="both"/>
      </w:pPr>
    </w:p>
    <w:p w:rsidR="007E338A" w:rsidRDefault="007E3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5CF3" w:rsidRDefault="002B5CF3"/>
    <w:sectPr w:rsidR="002B5CF3" w:rsidSect="00B0201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E338A"/>
    <w:rsid w:val="002B5CF3"/>
    <w:rsid w:val="005F6FDE"/>
    <w:rsid w:val="007E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641A60E76F36323A7070B1B86F6AFDF17D40418FC0F44DB34DE037CFFA33618A0DB7635DF3D244190265130FD4E4CB3C8D0C1558016CEUES5E" TargetMode="External"/><Relationship Id="rId13" Type="http://schemas.openxmlformats.org/officeDocument/2006/relationships/hyperlink" Target="consultantplus://offline/ref=DBD641A60E76F36323A719060DEAA9A3DB1A8C0819FD001A816B855E2BF6A9615FEF823471D23C2C489B73087FFC1209E3DBD1C6558214D2E61FC5UFS9E" TargetMode="External"/><Relationship Id="rId18" Type="http://schemas.openxmlformats.org/officeDocument/2006/relationships/hyperlink" Target="consultantplus://offline/ref=DBD641A60E76F36323A719060DEAA9A3DB1A8C0819FD001A816B855E2BF6A9615FEF823471D23C2C489B70007FFC1209E3DBD1C6558214D2E61FC5UFS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D641A60E76F36323A7070B1B86F6AFDF14DA0D1FF70F44DB34DE037CFFA33618A0DB7635DF3D244090265130FD4E4CB3C8D0C1558016CEUES5E" TargetMode="External"/><Relationship Id="rId7" Type="http://schemas.openxmlformats.org/officeDocument/2006/relationships/hyperlink" Target="consultantplus://offline/ref=DBD641A60E76F36323A719060DEAA9A3DB1A8C081EF60513836B855E2BF6A9615FEF823471D23C2C489B72067FFC1209E3DBD1C6558214D2E61FC5UFS9E" TargetMode="External"/><Relationship Id="rId12" Type="http://schemas.openxmlformats.org/officeDocument/2006/relationships/hyperlink" Target="consultantplus://offline/ref=DBD641A60E76F36323A719060DEAA9A3DB1A8C081EFA0616856B855E2BF6A9615FEF823471D23C2C489B72067FFC1209E3DBD1C6558214D2E61FC5UFS9E" TargetMode="External"/><Relationship Id="rId17" Type="http://schemas.openxmlformats.org/officeDocument/2006/relationships/hyperlink" Target="consultantplus://offline/ref=DBD641A60E76F36323A7070B1B86F6AFDF14DA0D1FF70F44DB34DE037CFFA33618A0DB7635DF3D244190265130FD4E4CB3C8D0C1558016CEUES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D641A60E76F36323A719060DEAA9A3DB1A8C081EFA0616856B855E2BF6A9615FEF823471D23C2C489B72077FFC1209E3DBD1C6558214D2E61FC5UFS9E" TargetMode="External"/><Relationship Id="rId20" Type="http://schemas.openxmlformats.org/officeDocument/2006/relationships/hyperlink" Target="consultantplus://offline/ref=DBD641A60E76F36323A719060DEAA9A3DB1A8C0819FD001A816B855E2BF6A9615FEF823471D23C2C489B70017FFC1209E3DBD1C6558214D2E61FC5UFS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641A60E76F36323A719060DEAA9A3DB1A8C081EFA0616856B855E2BF6A9615FEF823471D23C2C489B72057FFC1209E3DBD1C6558214D2E61FC5UFS9E" TargetMode="External"/><Relationship Id="rId11" Type="http://schemas.openxmlformats.org/officeDocument/2006/relationships/hyperlink" Target="consultantplus://offline/ref=DBD641A60E76F36323A719060DEAA9A3DB1A8C0818FD011A866B855E2BF6A9615FEF823471D23C2C499374067FFC1209E3DBD1C6558214D2E61FC5UFS9E" TargetMode="External"/><Relationship Id="rId5" Type="http://schemas.openxmlformats.org/officeDocument/2006/relationships/hyperlink" Target="consultantplus://offline/ref=DBD641A60E76F36323A719060DEAA9A3DB1A8C0819FD001A816B855E2BF6A9615FEF823471D23C2C489B73077FFC1209E3DBD1C6558214D2E61FC5UFS9E" TargetMode="External"/><Relationship Id="rId15" Type="http://schemas.openxmlformats.org/officeDocument/2006/relationships/hyperlink" Target="consultantplus://offline/ref=DBD641A60E76F36323A719060DEAA9A3DB1A8C0819FD001A816B855E2BF6A9615FEF823471D23C2C489B70007FFC1209E3DBD1C6558214D2E61FC5UFS9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D641A60E76F36323A719060DEAA9A3DB1A8C0818FD011A866B855E2BF6A9615FEF823471D23C2C499D70007FFC1209E3DBD1C6558214D2E61FC5UFS9E" TargetMode="External"/><Relationship Id="rId19" Type="http://schemas.openxmlformats.org/officeDocument/2006/relationships/hyperlink" Target="consultantplus://offline/ref=DBD641A60E76F36323A719060DEAA9A3DB1A8C081EFA0616856B855E2BF6A9615FEF823471D23C2C489B72077FFC1209E3DBD1C6558214D2E61FC5UFS9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BD641A60E76F36323A7070B1B86F6AFDF14DA0D1FF70F44DB34DE037CFFA33618A0DB7635DF3D254B90265130FD4E4CB3C8D0C1558016CEUES5E" TargetMode="External"/><Relationship Id="rId14" Type="http://schemas.openxmlformats.org/officeDocument/2006/relationships/hyperlink" Target="consultantplus://offline/ref=DBD641A60E76F36323A719060DEAA9A3DB1A8C0819FD001A816B855E2BF6A9615FEF823471D23C2C489B73097FFC1209E3DBD1C6558214D2E61FC5UFS9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2531</Words>
  <Characters>14430</Characters>
  <Application>Microsoft Office Word</Application>
  <DocSecurity>0</DocSecurity>
  <Lines>120</Lines>
  <Paragraphs>33</Paragraphs>
  <ScaleCrop>false</ScaleCrop>
  <Company/>
  <LinksUpToDate>false</LinksUpToDate>
  <CharactersWithSpaces>16928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2021-02-15T04:18:00Z</dcterms:created>
  <dcterms:modified xsi:type="dcterms:W3CDTF">2021-02-15T04:19:00Z</dcterms:modified>
</cp:coreProperties>
</file>