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6967E5" w14:textId="4EC380FA" w:rsidR="00566A8A" w:rsidRDefault="00566A8A" w:rsidP="002E29C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FD705E2" w14:textId="3BF2F71B" w:rsidR="00566A8A" w:rsidRPr="00F912F3" w:rsidRDefault="00566A8A" w:rsidP="00566A8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912F3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7</w:t>
      </w:r>
    </w:p>
    <w:p w14:paraId="170960C8" w14:textId="77777777" w:rsidR="00566A8A" w:rsidRPr="00F912F3" w:rsidRDefault="00566A8A" w:rsidP="00566A8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912F3">
        <w:rPr>
          <w:rFonts w:ascii="Times New Roman" w:hAnsi="Times New Roman" w:cs="Times New Roman"/>
        </w:rPr>
        <w:t xml:space="preserve">к решению Совета </w:t>
      </w:r>
      <w:proofErr w:type="gramStart"/>
      <w:r w:rsidRPr="00F912F3">
        <w:rPr>
          <w:rFonts w:ascii="Times New Roman" w:hAnsi="Times New Roman" w:cs="Times New Roman"/>
        </w:rPr>
        <w:t>народных</w:t>
      </w:r>
      <w:proofErr w:type="gramEnd"/>
      <w:r w:rsidRPr="00F912F3">
        <w:rPr>
          <w:rFonts w:ascii="Times New Roman" w:hAnsi="Times New Roman" w:cs="Times New Roman"/>
        </w:rPr>
        <w:t xml:space="preserve"> депутатов Беловского городского </w:t>
      </w:r>
    </w:p>
    <w:p w14:paraId="5DD29C8A" w14:textId="7C54168E" w:rsidR="00566A8A" w:rsidRPr="00F912F3" w:rsidRDefault="00566A8A" w:rsidP="00566A8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912F3">
        <w:rPr>
          <w:rFonts w:ascii="Times New Roman" w:hAnsi="Times New Roman" w:cs="Times New Roman"/>
        </w:rPr>
        <w:t xml:space="preserve">округа от </w:t>
      </w:r>
      <w:r w:rsidR="00C32CCA">
        <w:rPr>
          <w:rFonts w:ascii="Times New Roman" w:hAnsi="Times New Roman" w:cs="Times New Roman"/>
        </w:rPr>
        <w:t>17.12</w:t>
      </w:r>
      <w:r w:rsidR="00087130">
        <w:rPr>
          <w:rFonts w:ascii="Times New Roman" w:hAnsi="Times New Roman" w:cs="Times New Roman"/>
        </w:rPr>
        <w:t>.</w:t>
      </w:r>
      <w:r w:rsidRPr="00256129">
        <w:rPr>
          <w:rFonts w:ascii="Times New Roman" w:hAnsi="Times New Roman" w:cs="Times New Roman"/>
        </w:rPr>
        <w:t xml:space="preserve">2020 </w:t>
      </w:r>
      <w:r w:rsidR="00256129" w:rsidRPr="00256129">
        <w:rPr>
          <w:rFonts w:ascii="Times New Roman" w:hAnsi="Times New Roman" w:cs="Times New Roman"/>
        </w:rPr>
        <w:t xml:space="preserve">№ </w:t>
      </w:r>
      <w:r w:rsidR="00C32CCA">
        <w:rPr>
          <w:rFonts w:ascii="Times New Roman" w:hAnsi="Times New Roman" w:cs="Times New Roman"/>
        </w:rPr>
        <w:t>30/165</w:t>
      </w:r>
      <w:r w:rsidRPr="00256129">
        <w:rPr>
          <w:rFonts w:ascii="Times New Roman" w:hAnsi="Times New Roman" w:cs="Times New Roman"/>
        </w:rPr>
        <w:t>-н</w:t>
      </w:r>
    </w:p>
    <w:p w14:paraId="73CC49B3" w14:textId="77777777" w:rsidR="00566A8A" w:rsidRPr="00F912F3" w:rsidRDefault="00566A8A" w:rsidP="00566A8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912F3">
        <w:rPr>
          <w:rFonts w:ascii="Times New Roman" w:hAnsi="Times New Roman" w:cs="Times New Roman"/>
        </w:rPr>
        <w:t>«О внесении изменений и дополнений в решение</w:t>
      </w:r>
    </w:p>
    <w:p w14:paraId="7F34439F" w14:textId="77777777" w:rsidR="00566A8A" w:rsidRPr="00F912F3" w:rsidRDefault="00566A8A" w:rsidP="00566A8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912F3">
        <w:rPr>
          <w:rFonts w:ascii="Times New Roman" w:hAnsi="Times New Roman" w:cs="Times New Roman"/>
        </w:rPr>
        <w:t xml:space="preserve">Совета </w:t>
      </w:r>
      <w:proofErr w:type="gramStart"/>
      <w:r w:rsidRPr="00F912F3">
        <w:rPr>
          <w:rFonts w:ascii="Times New Roman" w:hAnsi="Times New Roman" w:cs="Times New Roman"/>
        </w:rPr>
        <w:t>народных</w:t>
      </w:r>
      <w:proofErr w:type="gramEnd"/>
      <w:r w:rsidRPr="00F912F3">
        <w:rPr>
          <w:rFonts w:ascii="Times New Roman" w:hAnsi="Times New Roman" w:cs="Times New Roman"/>
        </w:rPr>
        <w:t xml:space="preserve"> депутатов Беловского</w:t>
      </w:r>
    </w:p>
    <w:p w14:paraId="131324AC" w14:textId="77777777" w:rsidR="00566A8A" w:rsidRPr="00F912F3" w:rsidRDefault="00566A8A" w:rsidP="00566A8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912F3">
        <w:rPr>
          <w:rFonts w:ascii="Times New Roman" w:hAnsi="Times New Roman" w:cs="Times New Roman"/>
        </w:rPr>
        <w:t>городского округа» от 19.12.2019 №17/85-н</w:t>
      </w:r>
    </w:p>
    <w:p w14:paraId="6072A257" w14:textId="77777777" w:rsidR="00566A8A" w:rsidRDefault="00566A8A" w:rsidP="00566A8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912F3">
        <w:rPr>
          <w:rFonts w:ascii="Times New Roman" w:hAnsi="Times New Roman" w:cs="Times New Roman"/>
        </w:rPr>
        <w:t>«Об утверждении бюджета Беловского</w:t>
      </w:r>
      <w:r>
        <w:rPr>
          <w:rFonts w:ascii="Times New Roman" w:hAnsi="Times New Roman" w:cs="Times New Roman"/>
        </w:rPr>
        <w:t xml:space="preserve"> </w:t>
      </w:r>
      <w:r w:rsidRPr="00F912F3">
        <w:rPr>
          <w:rFonts w:ascii="Times New Roman" w:hAnsi="Times New Roman" w:cs="Times New Roman"/>
        </w:rPr>
        <w:t xml:space="preserve">городского округа </w:t>
      </w:r>
    </w:p>
    <w:p w14:paraId="28CAC4DD" w14:textId="77777777" w:rsidR="00566A8A" w:rsidRPr="00F912F3" w:rsidRDefault="00566A8A" w:rsidP="00566A8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912F3">
        <w:rPr>
          <w:rFonts w:ascii="Times New Roman" w:hAnsi="Times New Roman" w:cs="Times New Roman"/>
        </w:rPr>
        <w:t>на 2020 год и</w:t>
      </w:r>
      <w:r>
        <w:rPr>
          <w:rFonts w:ascii="Times New Roman" w:hAnsi="Times New Roman" w:cs="Times New Roman"/>
        </w:rPr>
        <w:t xml:space="preserve"> </w:t>
      </w:r>
      <w:r w:rsidRPr="00F912F3">
        <w:rPr>
          <w:rFonts w:ascii="Times New Roman" w:hAnsi="Times New Roman" w:cs="Times New Roman"/>
        </w:rPr>
        <w:t>на плановый период 2021 и 2022 годов»</w:t>
      </w:r>
    </w:p>
    <w:p w14:paraId="05EF2349" w14:textId="77777777" w:rsidR="00566A8A" w:rsidRDefault="00566A8A" w:rsidP="00566A8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229688F" w14:textId="2C29A034" w:rsidR="00566A8A" w:rsidRPr="00F912F3" w:rsidRDefault="00566A8A" w:rsidP="00566A8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912F3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9</w:t>
      </w:r>
    </w:p>
    <w:p w14:paraId="499D02E6" w14:textId="77777777" w:rsidR="00566A8A" w:rsidRDefault="00566A8A" w:rsidP="00566A8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912F3">
        <w:rPr>
          <w:rFonts w:ascii="Times New Roman" w:hAnsi="Times New Roman" w:cs="Times New Roman"/>
        </w:rPr>
        <w:t>к решению</w:t>
      </w:r>
      <w:r>
        <w:rPr>
          <w:rFonts w:ascii="Times New Roman" w:hAnsi="Times New Roman" w:cs="Times New Roman"/>
        </w:rPr>
        <w:t xml:space="preserve"> </w:t>
      </w:r>
      <w:r w:rsidRPr="00F912F3">
        <w:rPr>
          <w:rFonts w:ascii="Times New Roman" w:hAnsi="Times New Roman" w:cs="Times New Roman"/>
        </w:rPr>
        <w:t xml:space="preserve">Совета </w:t>
      </w:r>
      <w:proofErr w:type="gramStart"/>
      <w:r w:rsidRPr="00F912F3">
        <w:rPr>
          <w:rFonts w:ascii="Times New Roman" w:hAnsi="Times New Roman" w:cs="Times New Roman"/>
        </w:rPr>
        <w:t>народных</w:t>
      </w:r>
      <w:proofErr w:type="gramEnd"/>
      <w:r w:rsidRPr="00F912F3">
        <w:rPr>
          <w:rFonts w:ascii="Times New Roman" w:hAnsi="Times New Roman" w:cs="Times New Roman"/>
        </w:rPr>
        <w:t xml:space="preserve"> депутатов Беловского городского</w:t>
      </w:r>
      <w:r>
        <w:rPr>
          <w:rFonts w:ascii="Times New Roman" w:hAnsi="Times New Roman" w:cs="Times New Roman"/>
        </w:rPr>
        <w:t xml:space="preserve"> </w:t>
      </w:r>
    </w:p>
    <w:p w14:paraId="2785204D" w14:textId="77777777" w:rsidR="00566A8A" w:rsidRDefault="00566A8A" w:rsidP="00566A8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округа </w:t>
      </w:r>
      <w:r w:rsidRPr="00F912F3">
        <w:rPr>
          <w:rFonts w:ascii="Times New Roman" w:hAnsi="Times New Roman" w:cs="Times New Roman"/>
        </w:rPr>
        <w:t>от 19.12.2019 №17/85-н</w:t>
      </w:r>
    </w:p>
    <w:p w14:paraId="3934EF48" w14:textId="77777777" w:rsidR="00566A8A" w:rsidRDefault="00566A8A" w:rsidP="00566A8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912F3">
        <w:rPr>
          <w:rFonts w:ascii="Times New Roman" w:hAnsi="Times New Roman" w:cs="Times New Roman"/>
        </w:rPr>
        <w:t xml:space="preserve"> «Об утверждении бюджета Беловского</w:t>
      </w:r>
      <w:r>
        <w:rPr>
          <w:rFonts w:ascii="Times New Roman" w:hAnsi="Times New Roman" w:cs="Times New Roman"/>
        </w:rPr>
        <w:t xml:space="preserve"> </w:t>
      </w:r>
      <w:r w:rsidRPr="00F912F3">
        <w:rPr>
          <w:rFonts w:ascii="Times New Roman" w:hAnsi="Times New Roman" w:cs="Times New Roman"/>
        </w:rPr>
        <w:t xml:space="preserve">городского округа </w:t>
      </w:r>
    </w:p>
    <w:p w14:paraId="3ECC77AC" w14:textId="77777777" w:rsidR="00566A8A" w:rsidRPr="00F912F3" w:rsidRDefault="00566A8A" w:rsidP="00566A8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912F3">
        <w:rPr>
          <w:rFonts w:ascii="Times New Roman" w:hAnsi="Times New Roman" w:cs="Times New Roman"/>
        </w:rPr>
        <w:t>на 2020 год и</w:t>
      </w:r>
      <w:r>
        <w:rPr>
          <w:rFonts w:ascii="Times New Roman" w:hAnsi="Times New Roman" w:cs="Times New Roman"/>
        </w:rPr>
        <w:t xml:space="preserve"> </w:t>
      </w:r>
      <w:r w:rsidRPr="00F912F3">
        <w:rPr>
          <w:rFonts w:ascii="Times New Roman" w:hAnsi="Times New Roman" w:cs="Times New Roman"/>
        </w:rPr>
        <w:t>на плановый период 2021 и 2022 годов»</w:t>
      </w:r>
    </w:p>
    <w:p w14:paraId="3D37C6EB" w14:textId="77777777" w:rsidR="00566A8A" w:rsidRDefault="00566A8A" w:rsidP="002E29C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2E98CDD" w14:textId="77777777" w:rsidR="006D1F17" w:rsidRDefault="006D1F17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B4DB3E" w14:textId="0962EB4D" w:rsidR="006D1F17" w:rsidRPr="006D1F17" w:rsidRDefault="006D1F17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1F17">
        <w:rPr>
          <w:rFonts w:ascii="Times New Roman" w:hAnsi="Times New Roman" w:cs="Times New Roman"/>
          <w:b/>
          <w:bCs/>
          <w:sz w:val="24"/>
          <w:szCs w:val="24"/>
        </w:rPr>
        <w:t>Программа</w:t>
      </w:r>
    </w:p>
    <w:p w14:paraId="36132F22" w14:textId="042C9453" w:rsidR="006D1F17" w:rsidRPr="006D1F17" w:rsidRDefault="006D1F17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1F17">
        <w:rPr>
          <w:rFonts w:ascii="Times New Roman" w:hAnsi="Times New Roman" w:cs="Times New Roman"/>
          <w:b/>
          <w:bCs/>
          <w:sz w:val="24"/>
          <w:szCs w:val="24"/>
        </w:rPr>
        <w:t>государственных внутренних заимствований Беловского городского округа</w:t>
      </w:r>
    </w:p>
    <w:p w14:paraId="3D42EC46" w14:textId="62489EE1" w:rsidR="006D1F17" w:rsidRPr="006D1F17" w:rsidRDefault="006D1F17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1F17">
        <w:rPr>
          <w:rFonts w:ascii="Times New Roman" w:hAnsi="Times New Roman" w:cs="Times New Roman"/>
          <w:b/>
          <w:bCs/>
          <w:sz w:val="24"/>
          <w:szCs w:val="24"/>
        </w:rPr>
        <w:t>на 2020 год и на плановый период 2021 и 2022 годов</w:t>
      </w:r>
    </w:p>
    <w:p w14:paraId="5680D282" w14:textId="44CDD459" w:rsidR="002E29CA" w:rsidRDefault="002E29CA" w:rsidP="006D1F17">
      <w:pPr>
        <w:jc w:val="both"/>
      </w:pPr>
    </w:p>
    <w:p w14:paraId="275840E9" w14:textId="07C67DF9" w:rsidR="006D1F17" w:rsidRPr="00AC272A" w:rsidRDefault="006D1F17" w:rsidP="006D1F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72A">
        <w:rPr>
          <w:rFonts w:ascii="Times New Roman" w:hAnsi="Times New Roman" w:cs="Times New Roman"/>
          <w:b/>
          <w:bCs/>
          <w:sz w:val="24"/>
          <w:szCs w:val="24"/>
        </w:rPr>
        <w:t>Привлечение заимствований</w:t>
      </w:r>
    </w:p>
    <w:tbl>
      <w:tblPr>
        <w:tblStyle w:val="a4"/>
        <w:tblW w:w="10059" w:type="dxa"/>
        <w:tblLayout w:type="fixed"/>
        <w:tblLook w:val="04A0" w:firstRow="1" w:lastRow="0" w:firstColumn="1" w:lastColumn="0" w:noHBand="0" w:noVBand="1"/>
      </w:tblPr>
      <w:tblGrid>
        <w:gridCol w:w="2830"/>
        <w:gridCol w:w="1134"/>
        <w:gridCol w:w="1276"/>
        <w:gridCol w:w="1134"/>
        <w:gridCol w:w="1275"/>
        <w:gridCol w:w="1134"/>
        <w:gridCol w:w="1276"/>
      </w:tblGrid>
      <w:tr w:rsidR="00AC272A" w:rsidRPr="006D1F17" w14:paraId="23FE2CE2" w14:textId="77777777" w:rsidTr="00AC272A">
        <w:tc>
          <w:tcPr>
            <w:tcW w:w="2830" w:type="dxa"/>
            <w:vMerge w:val="restart"/>
          </w:tcPr>
          <w:p w14:paraId="48DA3C92" w14:textId="55DE1856" w:rsidR="00AC272A" w:rsidRPr="00BA5A41" w:rsidRDefault="00AC272A" w:rsidP="006D1F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A41">
              <w:rPr>
                <w:rFonts w:ascii="Times New Roman" w:hAnsi="Times New Roman" w:cs="Times New Roman"/>
                <w:sz w:val="20"/>
                <w:szCs w:val="20"/>
              </w:rPr>
              <w:t>государственные внутренние заимствования по видам долговых обязательств</w:t>
            </w:r>
          </w:p>
        </w:tc>
        <w:tc>
          <w:tcPr>
            <w:tcW w:w="2410" w:type="dxa"/>
            <w:gridSpan w:val="2"/>
          </w:tcPr>
          <w:p w14:paraId="354C490E" w14:textId="222F0C99" w:rsidR="00AC272A" w:rsidRPr="00BA5A41" w:rsidRDefault="00AC272A" w:rsidP="006D1F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A41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2409" w:type="dxa"/>
            <w:gridSpan w:val="2"/>
          </w:tcPr>
          <w:p w14:paraId="49B64C5F" w14:textId="58A429F7" w:rsidR="00AC272A" w:rsidRPr="00BA5A41" w:rsidRDefault="00AC272A" w:rsidP="006D1F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A41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2410" w:type="dxa"/>
            <w:gridSpan w:val="2"/>
          </w:tcPr>
          <w:p w14:paraId="25616220" w14:textId="249B7163" w:rsidR="00AC272A" w:rsidRPr="00BA5A41" w:rsidRDefault="00AC272A" w:rsidP="006D1F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A41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</w:tr>
      <w:tr w:rsidR="00AC272A" w:rsidRPr="006D1F17" w14:paraId="07C6F2F9" w14:textId="77777777" w:rsidTr="00AC272A">
        <w:tc>
          <w:tcPr>
            <w:tcW w:w="2830" w:type="dxa"/>
            <w:vMerge/>
          </w:tcPr>
          <w:p w14:paraId="042F6C06" w14:textId="77777777" w:rsidR="00AC272A" w:rsidRPr="00BA5A41" w:rsidRDefault="00AC272A" w:rsidP="006D1F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E1DFA4" w14:textId="4B08B3B6" w:rsidR="00AC272A" w:rsidRPr="00BA5A41" w:rsidRDefault="00AC272A" w:rsidP="006D1F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A41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proofErr w:type="spellStart"/>
            <w:proofErr w:type="gramStart"/>
            <w:r w:rsidRPr="00BA5A41">
              <w:rPr>
                <w:rFonts w:ascii="Times New Roman" w:hAnsi="Times New Roman" w:cs="Times New Roman"/>
                <w:sz w:val="20"/>
                <w:szCs w:val="20"/>
              </w:rPr>
              <w:t>привлече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5A41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  <w:r w:rsidRPr="00BA5A41">
              <w:rPr>
                <w:rFonts w:ascii="Times New Roman" w:hAnsi="Times New Roman" w:cs="Times New Roman"/>
                <w:sz w:val="20"/>
                <w:szCs w:val="20"/>
              </w:rPr>
              <w:t xml:space="preserve"> средств</w:t>
            </w:r>
          </w:p>
          <w:p w14:paraId="2A4FC7CC" w14:textId="08F700AF" w:rsidR="00AC272A" w:rsidRPr="00BA5A41" w:rsidRDefault="00AC272A" w:rsidP="006D1F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A41">
              <w:rPr>
                <w:rFonts w:ascii="Times New Roman" w:hAnsi="Times New Roman" w:cs="Times New Roman"/>
                <w:sz w:val="20"/>
                <w:szCs w:val="20"/>
              </w:rPr>
              <w:t xml:space="preserve"> (тыс. рублей)</w:t>
            </w:r>
          </w:p>
        </w:tc>
        <w:tc>
          <w:tcPr>
            <w:tcW w:w="1276" w:type="dxa"/>
          </w:tcPr>
          <w:p w14:paraId="51B097A1" w14:textId="0F1DE56B" w:rsidR="00AC272A" w:rsidRPr="00BA5A41" w:rsidRDefault="00AC272A" w:rsidP="00BA5A41">
            <w:pPr>
              <w:pStyle w:val="a3"/>
              <w:ind w:left="0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A41">
              <w:rPr>
                <w:rFonts w:ascii="Times New Roman" w:hAnsi="Times New Roman" w:cs="Times New Roman"/>
                <w:sz w:val="20"/>
                <w:szCs w:val="20"/>
              </w:rPr>
              <w:t>предельный срок погашения долговых обязательств (годы)</w:t>
            </w:r>
          </w:p>
        </w:tc>
        <w:tc>
          <w:tcPr>
            <w:tcW w:w="1134" w:type="dxa"/>
          </w:tcPr>
          <w:p w14:paraId="72EF2DC9" w14:textId="145EC1FD" w:rsidR="00AC272A" w:rsidRPr="00BA5A41" w:rsidRDefault="00AC272A" w:rsidP="006D1F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A41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proofErr w:type="spellStart"/>
            <w:proofErr w:type="gramStart"/>
            <w:r w:rsidRPr="00BA5A41">
              <w:rPr>
                <w:rFonts w:ascii="Times New Roman" w:hAnsi="Times New Roman" w:cs="Times New Roman"/>
                <w:sz w:val="20"/>
                <w:szCs w:val="20"/>
              </w:rPr>
              <w:t>привлече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5A41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  <w:r w:rsidRPr="00BA5A41">
              <w:rPr>
                <w:rFonts w:ascii="Times New Roman" w:hAnsi="Times New Roman" w:cs="Times New Roman"/>
                <w:sz w:val="20"/>
                <w:szCs w:val="20"/>
              </w:rPr>
              <w:t xml:space="preserve"> средств</w:t>
            </w:r>
          </w:p>
          <w:p w14:paraId="7EB5D001" w14:textId="5CBC62DE" w:rsidR="00AC272A" w:rsidRPr="00BA5A41" w:rsidRDefault="00AC272A" w:rsidP="006D1F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A41">
              <w:rPr>
                <w:rFonts w:ascii="Times New Roman" w:hAnsi="Times New Roman" w:cs="Times New Roman"/>
                <w:sz w:val="20"/>
                <w:szCs w:val="20"/>
              </w:rPr>
              <w:t xml:space="preserve"> (тыс. рублей)</w:t>
            </w:r>
          </w:p>
        </w:tc>
        <w:tc>
          <w:tcPr>
            <w:tcW w:w="1275" w:type="dxa"/>
          </w:tcPr>
          <w:p w14:paraId="1FF9B25F" w14:textId="5581A90D" w:rsidR="00AC272A" w:rsidRPr="00BA5A41" w:rsidRDefault="00AC272A" w:rsidP="00BA5A41">
            <w:pPr>
              <w:pStyle w:val="a3"/>
              <w:ind w:left="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A41">
              <w:rPr>
                <w:rFonts w:ascii="Times New Roman" w:hAnsi="Times New Roman" w:cs="Times New Roman"/>
                <w:sz w:val="20"/>
                <w:szCs w:val="20"/>
              </w:rPr>
              <w:t>предельный срок погашения долговых обязательств (годы)</w:t>
            </w:r>
          </w:p>
        </w:tc>
        <w:tc>
          <w:tcPr>
            <w:tcW w:w="1134" w:type="dxa"/>
          </w:tcPr>
          <w:p w14:paraId="4229B963" w14:textId="136E9535" w:rsidR="00AC272A" w:rsidRPr="00BA5A41" w:rsidRDefault="00AC272A" w:rsidP="006D1F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A41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proofErr w:type="spellStart"/>
            <w:proofErr w:type="gramStart"/>
            <w:r w:rsidRPr="00BA5A41">
              <w:rPr>
                <w:rFonts w:ascii="Times New Roman" w:hAnsi="Times New Roman" w:cs="Times New Roman"/>
                <w:sz w:val="20"/>
                <w:szCs w:val="20"/>
              </w:rPr>
              <w:t>привлече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5A41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  <w:r w:rsidRPr="00BA5A41">
              <w:rPr>
                <w:rFonts w:ascii="Times New Roman" w:hAnsi="Times New Roman" w:cs="Times New Roman"/>
                <w:sz w:val="20"/>
                <w:szCs w:val="20"/>
              </w:rPr>
              <w:t xml:space="preserve"> средств</w:t>
            </w:r>
          </w:p>
          <w:p w14:paraId="493CB1AA" w14:textId="55B9E387" w:rsidR="00AC272A" w:rsidRPr="00BA5A41" w:rsidRDefault="00AC272A" w:rsidP="006D1F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A41">
              <w:rPr>
                <w:rFonts w:ascii="Times New Roman" w:hAnsi="Times New Roman" w:cs="Times New Roman"/>
                <w:sz w:val="20"/>
                <w:szCs w:val="20"/>
              </w:rPr>
              <w:t xml:space="preserve"> (тыс. рублей)</w:t>
            </w:r>
          </w:p>
        </w:tc>
        <w:tc>
          <w:tcPr>
            <w:tcW w:w="1276" w:type="dxa"/>
          </w:tcPr>
          <w:p w14:paraId="3878A7B7" w14:textId="13F6024A" w:rsidR="00AC272A" w:rsidRPr="00BA5A41" w:rsidRDefault="00AC272A" w:rsidP="00BA5A41">
            <w:pPr>
              <w:pStyle w:val="a3"/>
              <w:ind w:left="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A41">
              <w:rPr>
                <w:rFonts w:ascii="Times New Roman" w:hAnsi="Times New Roman" w:cs="Times New Roman"/>
                <w:sz w:val="20"/>
                <w:szCs w:val="20"/>
              </w:rPr>
              <w:t>предельный срок погашения долговых обязательств (годы)</w:t>
            </w:r>
          </w:p>
        </w:tc>
      </w:tr>
      <w:tr w:rsidR="00AC272A" w:rsidRPr="006D1F17" w14:paraId="6A6BA5F7" w14:textId="77777777" w:rsidTr="00AC272A">
        <w:tc>
          <w:tcPr>
            <w:tcW w:w="2830" w:type="dxa"/>
          </w:tcPr>
          <w:p w14:paraId="5BD736BC" w14:textId="69FAF202" w:rsidR="00AC272A" w:rsidRPr="006D1F17" w:rsidRDefault="00AC272A" w:rsidP="006D1F1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6D1F17">
              <w:rPr>
                <w:rFonts w:ascii="Times New Roman" w:hAnsi="Times New Roman" w:cs="Times New Roman"/>
              </w:rPr>
              <w:t>Кредиты, привлеченные от кредитных организаций</w:t>
            </w:r>
          </w:p>
        </w:tc>
        <w:tc>
          <w:tcPr>
            <w:tcW w:w="1134" w:type="dxa"/>
          </w:tcPr>
          <w:p w14:paraId="6A58DF94" w14:textId="50D6081E" w:rsidR="00AC272A" w:rsidRDefault="00AC272A" w:rsidP="00AC272A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</w:p>
          <w:p w14:paraId="6A5BB6B7" w14:textId="5A64AC36" w:rsidR="00AC272A" w:rsidRPr="006D1F17" w:rsidRDefault="007B66F1" w:rsidP="00AC272A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165380,1</w:t>
            </w:r>
          </w:p>
        </w:tc>
        <w:tc>
          <w:tcPr>
            <w:tcW w:w="1276" w:type="dxa"/>
          </w:tcPr>
          <w:p w14:paraId="08277A17" w14:textId="77777777" w:rsidR="00AC272A" w:rsidRDefault="00AC272A" w:rsidP="00AC272A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</w:p>
          <w:p w14:paraId="5B7D8450" w14:textId="6D838085" w:rsidR="00AC272A" w:rsidRPr="006D1F17" w:rsidRDefault="00AC272A" w:rsidP="00AC272A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28C742D3" w14:textId="77777777" w:rsidR="00AC272A" w:rsidRDefault="00AC272A" w:rsidP="00AC272A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</w:p>
          <w:p w14:paraId="7949D83C" w14:textId="3172260B" w:rsidR="00AC272A" w:rsidRPr="006D1F17" w:rsidRDefault="007B66F1" w:rsidP="00AC272A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108693,3</w:t>
            </w:r>
          </w:p>
        </w:tc>
        <w:tc>
          <w:tcPr>
            <w:tcW w:w="1275" w:type="dxa"/>
          </w:tcPr>
          <w:p w14:paraId="51EE3B74" w14:textId="77777777" w:rsidR="00AC272A" w:rsidRDefault="00AC272A" w:rsidP="00AC272A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</w:p>
          <w:p w14:paraId="20F97A92" w14:textId="3B6BC4E8" w:rsidR="00AC272A" w:rsidRPr="006D1F17" w:rsidRDefault="00AC272A" w:rsidP="00AC272A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7E09391D" w14:textId="77777777" w:rsidR="00AC272A" w:rsidRDefault="00AC272A" w:rsidP="00AC272A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</w:p>
          <w:p w14:paraId="1DE007C9" w14:textId="06161DA8" w:rsidR="00AC272A" w:rsidRPr="006D1F17" w:rsidRDefault="007B66F1" w:rsidP="00AC272A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221959,4</w:t>
            </w:r>
          </w:p>
        </w:tc>
        <w:tc>
          <w:tcPr>
            <w:tcW w:w="1276" w:type="dxa"/>
          </w:tcPr>
          <w:p w14:paraId="76A13EC8" w14:textId="77777777" w:rsidR="00AC272A" w:rsidRDefault="00AC272A" w:rsidP="00AC272A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</w:p>
          <w:p w14:paraId="36976E35" w14:textId="22F26EAD" w:rsidR="00AC272A" w:rsidRPr="006D1F17" w:rsidRDefault="00AC272A" w:rsidP="00AC272A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C272A" w:rsidRPr="006D1F17" w14:paraId="08B8844A" w14:textId="77777777" w:rsidTr="00AC272A">
        <w:tc>
          <w:tcPr>
            <w:tcW w:w="2830" w:type="dxa"/>
          </w:tcPr>
          <w:p w14:paraId="5FC64766" w14:textId="624A0DA0" w:rsidR="00AC272A" w:rsidRPr="006D1F17" w:rsidRDefault="00AC272A" w:rsidP="00BA5A4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A5A41">
              <w:rPr>
                <w:rFonts w:ascii="Times New Roman" w:hAnsi="Times New Roman" w:cs="Times New Roman"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134" w:type="dxa"/>
          </w:tcPr>
          <w:p w14:paraId="4D0E02E2" w14:textId="2B8802B4" w:rsidR="00AC272A" w:rsidRDefault="007137F5" w:rsidP="00AC272A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187000</w:t>
            </w:r>
          </w:p>
          <w:p w14:paraId="54AE0C34" w14:textId="50BF1178" w:rsidR="00AC272A" w:rsidRPr="006D1F17" w:rsidRDefault="00AC272A" w:rsidP="00AC272A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F17E45F" w14:textId="77777777" w:rsidR="00AC272A" w:rsidRDefault="00AC272A" w:rsidP="00AC272A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</w:p>
          <w:p w14:paraId="40E40088" w14:textId="77777777" w:rsidR="00AC272A" w:rsidRDefault="00AC272A" w:rsidP="00AC272A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</w:p>
          <w:p w14:paraId="3416F784" w14:textId="05F54B35" w:rsidR="00AC272A" w:rsidRPr="006D1F17" w:rsidRDefault="00AC272A" w:rsidP="00AC272A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70224783" w14:textId="761D3DEA" w:rsidR="00AC272A" w:rsidRPr="006D1F17" w:rsidRDefault="00AC272A" w:rsidP="00AC272A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E1E4E25" w14:textId="56CC491A" w:rsidR="00AC272A" w:rsidRPr="006D1F17" w:rsidRDefault="00AC272A" w:rsidP="00AC272A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BA8CE77" w14:textId="4013E887" w:rsidR="00AC272A" w:rsidRPr="006D1F17" w:rsidRDefault="00AC272A" w:rsidP="00AC272A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60569CC" w14:textId="77777777" w:rsidR="00AC272A" w:rsidRPr="006D1F17" w:rsidRDefault="00AC272A" w:rsidP="00AC272A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C272A" w:rsidRPr="001B6A20" w14:paraId="36925566" w14:textId="77777777" w:rsidTr="00AC272A">
        <w:tc>
          <w:tcPr>
            <w:tcW w:w="2830" w:type="dxa"/>
          </w:tcPr>
          <w:p w14:paraId="60ADC1AC" w14:textId="0A600134" w:rsidR="00AC272A" w:rsidRPr="001B6A20" w:rsidRDefault="00AC272A" w:rsidP="00BA5A41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B6A20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134" w:type="dxa"/>
          </w:tcPr>
          <w:p w14:paraId="04EBCCD6" w14:textId="27435411" w:rsidR="00AC272A" w:rsidRPr="001B6A20" w:rsidRDefault="007B66F1" w:rsidP="00AC272A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352380,1</w:t>
            </w:r>
          </w:p>
        </w:tc>
        <w:tc>
          <w:tcPr>
            <w:tcW w:w="1276" w:type="dxa"/>
          </w:tcPr>
          <w:p w14:paraId="651DF00D" w14:textId="50B0D4FF" w:rsidR="00AC272A" w:rsidRPr="001B6A20" w:rsidRDefault="00AC272A" w:rsidP="00AC272A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B6A20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134" w:type="dxa"/>
          </w:tcPr>
          <w:p w14:paraId="488F1969" w14:textId="6C123F7D" w:rsidR="00AC272A" w:rsidRPr="001B6A20" w:rsidRDefault="007B66F1" w:rsidP="00AC272A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108693,3</w:t>
            </w:r>
          </w:p>
        </w:tc>
        <w:tc>
          <w:tcPr>
            <w:tcW w:w="1275" w:type="dxa"/>
          </w:tcPr>
          <w:p w14:paraId="34CEA032" w14:textId="77777777" w:rsidR="00AC272A" w:rsidRPr="001B6A20" w:rsidRDefault="00AC272A" w:rsidP="00AC272A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75E469D7" w14:textId="7AE870F5" w:rsidR="00AC272A" w:rsidRPr="001B6A20" w:rsidRDefault="007B66F1" w:rsidP="00AC272A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221959,4</w:t>
            </w:r>
          </w:p>
        </w:tc>
        <w:tc>
          <w:tcPr>
            <w:tcW w:w="1276" w:type="dxa"/>
          </w:tcPr>
          <w:p w14:paraId="56BD487A" w14:textId="77777777" w:rsidR="00AC272A" w:rsidRPr="001B6A20" w:rsidRDefault="00AC272A" w:rsidP="00AC272A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4DB6DD4" w14:textId="77777777" w:rsidR="006D1F17" w:rsidRDefault="006D1F17" w:rsidP="006D1F17">
      <w:pPr>
        <w:pStyle w:val="a3"/>
        <w:ind w:left="0"/>
        <w:jc w:val="both"/>
      </w:pPr>
    </w:p>
    <w:p w14:paraId="0E55FCD8" w14:textId="77777777" w:rsidR="006D1F17" w:rsidRDefault="006D1F17" w:rsidP="006D1F17">
      <w:pPr>
        <w:pStyle w:val="a3"/>
        <w:ind w:left="0"/>
        <w:jc w:val="both"/>
      </w:pPr>
    </w:p>
    <w:p w14:paraId="3C26EF48" w14:textId="50100B0C" w:rsidR="00AC272A" w:rsidRPr="001B6A20" w:rsidRDefault="00AC272A" w:rsidP="00AC272A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6A20">
        <w:rPr>
          <w:rFonts w:ascii="Times New Roman" w:hAnsi="Times New Roman" w:cs="Times New Roman"/>
          <w:b/>
          <w:bCs/>
          <w:sz w:val="24"/>
          <w:szCs w:val="24"/>
        </w:rPr>
        <w:t>Погашение заимствований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2053"/>
        <w:gridCol w:w="1843"/>
        <w:gridCol w:w="1775"/>
      </w:tblGrid>
      <w:tr w:rsidR="00AC272A" w:rsidRPr="001B6A20" w14:paraId="11AE004A" w14:textId="77777777" w:rsidTr="00AC272A">
        <w:tc>
          <w:tcPr>
            <w:tcW w:w="2972" w:type="dxa"/>
          </w:tcPr>
          <w:p w14:paraId="690D6241" w14:textId="37E930F8" w:rsidR="00AC272A" w:rsidRPr="001B6A20" w:rsidRDefault="00AC272A" w:rsidP="00AC272A">
            <w:pPr>
              <w:pStyle w:val="a3"/>
              <w:tabs>
                <w:tab w:val="left" w:pos="92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1B6A20">
              <w:rPr>
                <w:rFonts w:ascii="Times New Roman" w:hAnsi="Times New Roman" w:cs="Times New Roman"/>
              </w:rPr>
              <w:t>государственные внутренние заимствования по видам долговых обязательств</w:t>
            </w:r>
          </w:p>
        </w:tc>
        <w:tc>
          <w:tcPr>
            <w:tcW w:w="2053" w:type="dxa"/>
          </w:tcPr>
          <w:p w14:paraId="417F423D" w14:textId="4619F2B9" w:rsidR="00AC272A" w:rsidRPr="001B6A20" w:rsidRDefault="00AC272A" w:rsidP="00AC27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B6A20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843" w:type="dxa"/>
          </w:tcPr>
          <w:p w14:paraId="4A1CE3D8" w14:textId="4BE31583" w:rsidR="00AC272A" w:rsidRPr="001B6A20" w:rsidRDefault="00AC272A" w:rsidP="00AC27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B6A20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775" w:type="dxa"/>
          </w:tcPr>
          <w:p w14:paraId="515DAC76" w14:textId="5FCBD333" w:rsidR="00AC272A" w:rsidRPr="001B6A20" w:rsidRDefault="00AC272A" w:rsidP="00AC27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B6A20">
              <w:rPr>
                <w:rFonts w:ascii="Times New Roman" w:hAnsi="Times New Roman" w:cs="Times New Roman"/>
              </w:rPr>
              <w:t>2022 год</w:t>
            </w:r>
          </w:p>
        </w:tc>
      </w:tr>
      <w:tr w:rsidR="00AC272A" w:rsidRPr="001B6A20" w14:paraId="034996FF" w14:textId="77777777" w:rsidTr="00AC272A">
        <w:tc>
          <w:tcPr>
            <w:tcW w:w="2972" w:type="dxa"/>
          </w:tcPr>
          <w:p w14:paraId="06FA798F" w14:textId="7604601D" w:rsidR="00AC272A" w:rsidRPr="001B6A20" w:rsidRDefault="00AC272A" w:rsidP="00AC272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B6A20">
              <w:rPr>
                <w:rFonts w:ascii="Times New Roman" w:hAnsi="Times New Roman" w:cs="Times New Roman"/>
              </w:rPr>
              <w:t>Погашение бюджетных кредитов, привлеченных от других бюджетов бюджетной системы Российской Федерации</w:t>
            </w:r>
          </w:p>
        </w:tc>
        <w:tc>
          <w:tcPr>
            <w:tcW w:w="2053" w:type="dxa"/>
          </w:tcPr>
          <w:p w14:paraId="0F7E8BDA" w14:textId="77777777" w:rsidR="00AC272A" w:rsidRPr="001B6A20" w:rsidRDefault="00AC272A" w:rsidP="00AC272A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</w:p>
          <w:p w14:paraId="05D45B87" w14:textId="77777777" w:rsidR="001B6A20" w:rsidRPr="001B6A20" w:rsidRDefault="001B6A20" w:rsidP="00AC272A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</w:p>
          <w:p w14:paraId="52161D8B" w14:textId="3E6FD9DF" w:rsidR="001B6A20" w:rsidRPr="001B6A20" w:rsidRDefault="007137F5" w:rsidP="00AC272A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187000</w:t>
            </w:r>
          </w:p>
        </w:tc>
        <w:tc>
          <w:tcPr>
            <w:tcW w:w="1843" w:type="dxa"/>
          </w:tcPr>
          <w:p w14:paraId="42871F79" w14:textId="77777777" w:rsidR="00AC272A" w:rsidRPr="001B6A20" w:rsidRDefault="00AC272A" w:rsidP="00AC272A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</w:p>
          <w:p w14:paraId="2E35C372" w14:textId="77777777" w:rsidR="001B6A20" w:rsidRPr="001B6A20" w:rsidRDefault="001B6A20" w:rsidP="00AC272A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</w:p>
          <w:p w14:paraId="357838FC" w14:textId="3B01F6CC" w:rsidR="001B6A20" w:rsidRPr="001B6A20" w:rsidRDefault="007137F5" w:rsidP="00AC272A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5" w:type="dxa"/>
          </w:tcPr>
          <w:p w14:paraId="66C5D8AE" w14:textId="77777777" w:rsidR="001B6A20" w:rsidRDefault="001B6A20" w:rsidP="00AC272A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</w:p>
          <w:p w14:paraId="2E345B96" w14:textId="77777777" w:rsidR="007137F5" w:rsidRDefault="007137F5" w:rsidP="00AC272A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</w:p>
          <w:p w14:paraId="0886677F" w14:textId="2C05812A" w:rsidR="007137F5" w:rsidRDefault="007B66F1" w:rsidP="00AC272A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20090,5</w:t>
            </w:r>
          </w:p>
          <w:p w14:paraId="602EED11" w14:textId="29AA6235" w:rsidR="007137F5" w:rsidRPr="001B6A20" w:rsidRDefault="007137F5" w:rsidP="00AC272A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C272A" w:rsidRPr="001B6A20" w14:paraId="44B9E724" w14:textId="77777777" w:rsidTr="00AC272A">
        <w:tc>
          <w:tcPr>
            <w:tcW w:w="2972" w:type="dxa"/>
          </w:tcPr>
          <w:p w14:paraId="54134DF5" w14:textId="032E0E58" w:rsidR="00AC272A" w:rsidRPr="001B6A20" w:rsidRDefault="00566A8A" w:rsidP="00AC272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B6A20">
              <w:rPr>
                <w:rFonts w:ascii="Times New Roman" w:hAnsi="Times New Roman" w:cs="Times New Roman"/>
              </w:rPr>
              <w:t>Погашение кредитов,</w:t>
            </w:r>
            <w:r w:rsidR="00AC272A" w:rsidRPr="001B6A2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B6A20">
              <w:rPr>
                <w:rFonts w:ascii="Times New Roman" w:hAnsi="Times New Roman" w:cs="Times New Roman"/>
              </w:rPr>
              <w:t>предоставленных</w:t>
            </w:r>
            <w:proofErr w:type="gramEnd"/>
            <w:r w:rsidRPr="001B6A20">
              <w:rPr>
                <w:rFonts w:ascii="Times New Roman" w:hAnsi="Times New Roman" w:cs="Times New Roman"/>
              </w:rPr>
              <w:t xml:space="preserve"> кредитными</w:t>
            </w:r>
            <w:r w:rsidR="00AC272A" w:rsidRPr="001B6A20">
              <w:rPr>
                <w:rFonts w:ascii="Times New Roman" w:hAnsi="Times New Roman" w:cs="Times New Roman"/>
              </w:rPr>
              <w:t xml:space="preserve"> организациями</w:t>
            </w:r>
          </w:p>
        </w:tc>
        <w:tc>
          <w:tcPr>
            <w:tcW w:w="2053" w:type="dxa"/>
          </w:tcPr>
          <w:p w14:paraId="44C9D742" w14:textId="77777777" w:rsidR="007137F5" w:rsidRDefault="007137F5" w:rsidP="00AC272A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</w:p>
          <w:p w14:paraId="03A287C0" w14:textId="3155D49A" w:rsidR="00AC272A" w:rsidRPr="001B6A20" w:rsidRDefault="007137F5" w:rsidP="00AC272A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51840,8</w:t>
            </w:r>
          </w:p>
        </w:tc>
        <w:tc>
          <w:tcPr>
            <w:tcW w:w="1843" w:type="dxa"/>
          </w:tcPr>
          <w:p w14:paraId="25695DE6" w14:textId="77777777" w:rsidR="00AC272A" w:rsidRPr="001B6A20" w:rsidRDefault="00AC272A" w:rsidP="00AC272A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</w:p>
          <w:p w14:paraId="0D3E78C4" w14:textId="529583A9" w:rsidR="001B6A20" w:rsidRPr="001B6A20" w:rsidRDefault="007B66F1" w:rsidP="00AC272A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5" w:type="dxa"/>
          </w:tcPr>
          <w:p w14:paraId="7933EB65" w14:textId="77777777" w:rsidR="00AC272A" w:rsidRPr="001B6A20" w:rsidRDefault="00AC272A" w:rsidP="00AC272A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</w:p>
          <w:p w14:paraId="30ABAA88" w14:textId="1C228C50" w:rsidR="001B6A20" w:rsidRPr="001B6A20" w:rsidRDefault="007B66F1" w:rsidP="00AC272A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142840,8</w:t>
            </w:r>
          </w:p>
        </w:tc>
      </w:tr>
      <w:tr w:rsidR="001B6A20" w:rsidRPr="001B6A20" w14:paraId="49963FBC" w14:textId="77777777" w:rsidTr="00AC272A">
        <w:tc>
          <w:tcPr>
            <w:tcW w:w="2972" w:type="dxa"/>
          </w:tcPr>
          <w:p w14:paraId="5F3ED005" w14:textId="10B998BE" w:rsidR="001B6A20" w:rsidRPr="001B6A20" w:rsidRDefault="001B6A20" w:rsidP="00AC272A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B6A20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053" w:type="dxa"/>
          </w:tcPr>
          <w:p w14:paraId="07BF2B15" w14:textId="11BAFB87" w:rsidR="001B6A20" w:rsidRPr="001B6A20" w:rsidRDefault="007137F5" w:rsidP="00AC272A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238840,8</w:t>
            </w:r>
          </w:p>
        </w:tc>
        <w:tc>
          <w:tcPr>
            <w:tcW w:w="1843" w:type="dxa"/>
          </w:tcPr>
          <w:p w14:paraId="4BE4813F" w14:textId="07A0D80A" w:rsidR="001B6A20" w:rsidRPr="001B6A20" w:rsidRDefault="007B66F1" w:rsidP="00AC272A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775" w:type="dxa"/>
          </w:tcPr>
          <w:p w14:paraId="183F25B5" w14:textId="6D625BCD" w:rsidR="001B6A20" w:rsidRPr="001B6A20" w:rsidRDefault="007B66F1" w:rsidP="00AC272A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162931,3</w:t>
            </w:r>
            <w:bookmarkStart w:id="0" w:name="_GoBack"/>
            <w:bookmarkEnd w:id="0"/>
          </w:p>
        </w:tc>
      </w:tr>
    </w:tbl>
    <w:p w14:paraId="1284B5FC" w14:textId="77777777" w:rsidR="00AC272A" w:rsidRDefault="00AC272A" w:rsidP="00AC272A">
      <w:pPr>
        <w:pStyle w:val="a3"/>
        <w:ind w:left="0"/>
        <w:jc w:val="both"/>
      </w:pPr>
    </w:p>
    <w:sectPr w:rsidR="00AC272A" w:rsidSect="002E29CA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F05EB"/>
    <w:multiLevelType w:val="hybridMultilevel"/>
    <w:tmpl w:val="93DA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9262A2"/>
    <w:multiLevelType w:val="hybridMultilevel"/>
    <w:tmpl w:val="F46A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9CA"/>
    <w:rsid w:val="00087130"/>
    <w:rsid w:val="00144632"/>
    <w:rsid w:val="001B6A20"/>
    <w:rsid w:val="001F785D"/>
    <w:rsid w:val="00256129"/>
    <w:rsid w:val="002E29CA"/>
    <w:rsid w:val="00566A8A"/>
    <w:rsid w:val="006D1F17"/>
    <w:rsid w:val="006F06FF"/>
    <w:rsid w:val="007137F5"/>
    <w:rsid w:val="00745511"/>
    <w:rsid w:val="00776149"/>
    <w:rsid w:val="007B66F1"/>
    <w:rsid w:val="00A742D2"/>
    <w:rsid w:val="00AC272A"/>
    <w:rsid w:val="00BA5A41"/>
    <w:rsid w:val="00C32CCA"/>
    <w:rsid w:val="00F9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C4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F17"/>
    <w:pPr>
      <w:ind w:left="720"/>
      <w:contextualSpacing/>
    </w:pPr>
  </w:style>
  <w:style w:type="table" w:styleId="a4">
    <w:name w:val="Table Grid"/>
    <w:basedOn w:val="a1"/>
    <w:uiPriority w:val="39"/>
    <w:rsid w:val="006D1F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F17"/>
    <w:pPr>
      <w:ind w:left="720"/>
      <w:contextualSpacing/>
    </w:pPr>
  </w:style>
  <w:style w:type="table" w:styleId="a4">
    <w:name w:val="Table Grid"/>
    <w:basedOn w:val="a1"/>
    <w:uiPriority w:val="39"/>
    <w:rsid w:val="006D1F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Куликова Татьяна</cp:lastModifiedBy>
  <cp:revision>14</cp:revision>
  <dcterms:created xsi:type="dcterms:W3CDTF">2020-05-18T06:18:00Z</dcterms:created>
  <dcterms:modified xsi:type="dcterms:W3CDTF">2021-01-12T10:20:00Z</dcterms:modified>
</cp:coreProperties>
</file>