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7CFE" w14:textId="77777777" w:rsidR="00F912F3" w:rsidRDefault="00F912F3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2B7394" w14:textId="704FDC03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A82BC8">
        <w:rPr>
          <w:rFonts w:ascii="Times New Roman" w:hAnsi="Times New Roman" w:cs="Times New Roman"/>
        </w:rPr>
        <w:t>3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0E98EB8D" w14:textId="48BA2BC1" w:rsidR="00E225A6" w:rsidRDefault="00E225A6" w:rsidP="00E225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 xml:space="preserve">от </w:t>
      </w:r>
      <w:r w:rsidR="00545810">
        <w:rPr>
          <w:rFonts w:ascii="Times New Roman" w:hAnsi="Times New Roman" w:cs="Times New Roman"/>
        </w:rPr>
        <w:t>17</w:t>
      </w:r>
      <w:r w:rsidRPr="00F912F3">
        <w:rPr>
          <w:rFonts w:ascii="Times New Roman" w:hAnsi="Times New Roman" w:cs="Times New Roman"/>
        </w:rPr>
        <w:t>.12.20</w:t>
      </w:r>
      <w:r w:rsidR="00545810">
        <w:rPr>
          <w:rFonts w:ascii="Times New Roman" w:hAnsi="Times New Roman" w:cs="Times New Roman"/>
        </w:rPr>
        <w:t xml:space="preserve">20 </w:t>
      </w:r>
      <w:r w:rsidRPr="00F912F3">
        <w:rPr>
          <w:rFonts w:ascii="Times New Roman" w:hAnsi="Times New Roman" w:cs="Times New Roman"/>
        </w:rPr>
        <w:t xml:space="preserve"> №</w:t>
      </w:r>
      <w:r w:rsidR="00184716">
        <w:rPr>
          <w:rFonts w:ascii="Times New Roman" w:hAnsi="Times New Roman" w:cs="Times New Roman"/>
        </w:rPr>
        <w:t xml:space="preserve"> 30/164-н</w:t>
      </w:r>
      <w:bookmarkStart w:id="0" w:name="_GoBack"/>
      <w:bookmarkEnd w:id="0"/>
    </w:p>
    <w:p w14:paraId="2DB27D9B" w14:textId="386E3C33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1C20A917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</w:t>
      </w:r>
      <w:r w:rsidR="00545810">
        <w:rPr>
          <w:rFonts w:ascii="Times New Roman" w:hAnsi="Times New Roman" w:cs="Times New Roman"/>
        </w:rPr>
        <w:t>1</w:t>
      </w:r>
      <w:r w:rsidRPr="00F912F3">
        <w:rPr>
          <w:rFonts w:ascii="Times New Roman" w:hAnsi="Times New Roman" w:cs="Times New Roman"/>
        </w:rPr>
        <w:t xml:space="preserve">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</w:t>
      </w:r>
      <w:r w:rsidR="00545810">
        <w:rPr>
          <w:rFonts w:ascii="Times New Roman" w:hAnsi="Times New Roman" w:cs="Times New Roman"/>
        </w:rPr>
        <w:t>2</w:t>
      </w:r>
      <w:r w:rsidRPr="00F912F3">
        <w:rPr>
          <w:rFonts w:ascii="Times New Roman" w:hAnsi="Times New Roman" w:cs="Times New Roman"/>
        </w:rPr>
        <w:t xml:space="preserve"> и 202</w:t>
      </w:r>
      <w:r w:rsidR="00545810">
        <w:rPr>
          <w:rFonts w:ascii="Times New Roman" w:hAnsi="Times New Roman" w:cs="Times New Roman"/>
        </w:rPr>
        <w:t>3</w:t>
      </w:r>
      <w:r w:rsidRPr="00F912F3">
        <w:rPr>
          <w:rFonts w:ascii="Times New Roman" w:hAnsi="Times New Roman" w:cs="Times New Roman"/>
        </w:rPr>
        <w:t xml:space="preserve"> годов»</w:t>
      </w:r>
    </w:p>
    <w:p w14:paraId="32E98CDD" w14:textId="77777777" w:rsid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4B5FC" w14:textId="10091107" w:rsidR="00AC272A" w:rsidRDefault="007F6750" w:rsidP="007578F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750">
        <w:rPr>
          <w:rFonts w:ascii="Times New Roman" w:hAnsi="Times New Roman" w:cs="Times New Roman"/>
          <w:b/>
          <w:bCs/>
          <w:sz w:val="24"/>
          <w:szCs w:val="24"/>
        </w:rPr>
        <w:t>Перечень главных администраторов источников финансирования дефицита Беловского городского округа,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6750">
        <w:rPr>
          <w:rFonts w:ascii="Times New Roman" w:hAnsi="Times New Roman" w:cs="Times New Roman"/>
          <w:b/>
          <w:bCs/>
          <w:sz w:val="24"/>
          <w:szCs w:val="24"/>
        </w:rPr>
        <w:t>закрепляемые за ними группы (подгруппы) источников финансирования дефицита Беловского городского округа.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005"/>
        <w:gridCol w:w="2987"/>
        <w:gridCol w:w="10758"/>
      </w:tblGrid>
      <w:tr w:rsidR="007F6750" w:rsidRPr="007F6750" w14:paraId="741C2935" w14:textId="77777777" w:rsidTr="00970A5D">
        <w:trPr>
          <w:trHeight w:val="112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ED5628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10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F1819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 дефицита бюджета Беловского городского округа</w:t>
            </w:r>
            <w:proofErr w:type="gramEnd"/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источников финансирования дефицита </w:t>
            </w:r>
          </w:p>
        </w:tc>
      </w:tr>
      <w:tr w:rsidR="007F6750" w:rsidRPr="007F6750" w14:paraId="4A8651AC" w14:textId="77777777" w:rsidTr="00970A5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C3F2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181F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</w:t>
            </w:r>
          </w:p>
        </w:tc>
        <w:tc>
          <w:tcPr>
            <w:tcW w:w="10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924D2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A5D" w:rsidRPr="007F6750" w14:paraId="663F4AE7" w14:textId="77777777" w:rsidTr="00970A5D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14F8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2DA2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7AE3" w14:textId="77777777" w:rsidR="007F6750" w:rsidRPr="007F6750" w:rsidRDefault="007F6750" w:rsidP="00970A5D">
            <w:pPr>
              <w:spacing w:after="0" w:line="240" w:lineRule="auto"/>
              <w:ind w:right="-110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Беловского городского округа</w:t>
            </w:r>
          </w:p>
        </w:tc>
      </w:tr>
      <w:tr w:rsidR="00970A5D" w:rsidRPr="007F6750" w14:paraId="3EBD68C7" w14:textId="77777777" w:rsidTr="00970A5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6440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A70B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01 01 00 00 00 0000 000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28E4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</w:tr>
      <w:tr w:rsidR="00970A5D" w:rsidRPr="007F6750" w14:paraId="2899F9A2" w14:textId="77777777" w:rsidTr="00970A5D">
        <w:trPr>
          <w:trHeight w:val="4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6BBE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1C81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81D0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970A5D" w:rsidRPr="007F6750" w14:paraId="627EB261" w14:textId="77777777" w:rsidTr="00970A5D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7313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74B9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A85C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 в валюте Российской Федерации</w:t>
            </w:r>
          </w:p>
        </w:tc>
      </w:tr>
      <w:tr w:rsidR="00970A5D" w:rsidRPr="007F6750" w14:paraId="48360174" w14:textId="77777777" w:rsidTr="00970A5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0EBA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C718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AF2C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70A5D" w:rsidRPr="007F6750" w14:paraId="71F9485A" w14:textId="77777777" w:rsidTr="00970A5D">
        <w:trPr>
          <w:trHeight w:val="3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8A24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8076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1299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970A5D" w:rsidRPr="007F6750" w14:paraId="4C62DA1D" w14:textId="77777777" w:rsidTr="00970A5D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9D8F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29FA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2A0B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70A5D" w:rsidRPr="007F6750" w14:paraId="558E8C2A" w14:textId="77777777" w:rsidTr="00970A5D">
        <w:trPr>
          <w:trHeight w:val="3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5697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A058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205D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70A5D" w:rsidRPr="007F6750" w14:paraId="39BBBF6E" w14:textId="77777777" w:rsidTr="00970A5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152D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4B19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B933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970A5D" w:rsidRPr="007F6750" w14:paraId="5DA9C297" w14:textId="77777777" w:rsidTr="00970A5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B9FF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6013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9D3B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70A5D" w:rsidRPr="007F6750" w14:paraId="43ED8E36" w14:textId="77777777" w:rsidTr="00970A5D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F2E5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2570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01 03 01 00 04 0001 710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2941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бюджетами городских округов в валюте Российской Федерации (на покрытие временного кассового разрыва, возникающего при исполнении бюджета)</w:t>
            </w:r>
          </w:p>
        </w:tc>
      </w:tr>
      <w:tr w:rsidR="00970A5D" w:rsidRPr="007F6750" w14:paraId="6DB0F7DA" w14:textId="77777777" w:rsidTr="00970A5D">
        <w:trPr>
          <w:trHeight w:val="6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812A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F00A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01 03 01 00 04 0002 710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89EC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бюджетами городских округов в валюте Российской Федерации (на пополнение средств на счетах бюджета)</w:t>
            </w:r>
          </w:p>
        </w:tc>
      </w:tr>
      <w:tr w:rsidR="00970A5D" w:rsidRPr="007F6750" w14:paraId="5403115A" w14:textId="77777777" w:rsidTr="00970A5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4D39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5441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01 03 01 00 04 0003 710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2592" w14:textId="60214BEA" w:rsidR="007F6750" w:rsidRPr="007F6750" w:rsidRDefault="007F6750" w:rsidP="00AC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бюджетами городских округов в валюте Российской Федерации (на частичное покрытие дефицита бюджета)</w:t>
            </w:r>
          </w:p>
        </w:tc>
      </w:tr>
      <w:tr w:rsidR="00970A5D" w:rsidRPr="007F6750" w14:paraId="3FDE2109" w14:textId="77777777" w:rsidTr="00970A5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9632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BBB4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C36E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70A5D" w:rsidRPr="007F6750" w14:paraId="50394821" w14:textId="77777777" w:rsidTr="00970A5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3A73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21FF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13C5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970A5D" w:rsidRPr="007F6750" w14:paraId="03DDFB18" w14:textId="77777777" w:rsidTr="00970A5D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F27B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2005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01 03 01 00 04 0001 810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104B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(на покрытие временного кассового разрыва, возникающего при исполнении бюджета)</w:t>
            </w:r>
          </w:p>
        </w:tc>
      </w:tr>
      <w:tr w:rsidR="00970A5D" w:rsidRPr="007F6750" w14:paraId="77F8712D" w14:textId="77777777" w:rsidTr="00970A5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8622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ABF5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01 03 01 00 04 0002 810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952B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(на пополнение средств на счетах бюджета)</w:t>
            </w:r>
          </w:p>
        </w:tc>
      </w:tr>
      <w:tr w:rsidR="00970A5D" w:rsidRPr="007F6750" w14:paraId="6F63BF2B" w14:textId="77777777" w:rsidTr="00970A5D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D465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E2B5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01 03 01 00 04 0003 810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268C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(на частичное покрытие дефицита бюджета)</w:t>
            </w:r>
          </w:p>
        </w:tc>
      </w:tr>
      <w:tr w:rsidR="00970A5D" w:rsidRPr="007F6750" w14:paraId="6754924B" w14:textId="77777777" w:rsidTr="00970A5D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CDA1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80D0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97E9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970A5D" w:rsidRPr="007F6750" w14:paraId="478155FD" w14:textId="77777777" w:rsidTr="00970A5D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407B" w14:textId="77777777" w:rsidR="007F6750" w:rsidRPr="007F6750" w:rsidRDefault="007F6750" w:rsidP="007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847B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1555" w14:textId="77777777" w:rsidR="007F6750" w:rsidRPr="007F6750" w:rsidRDefault="007F6750" w:rsidP="007F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</w:tbl>
    <w:p w14:paraId="561B454B" w14:textId="77777777" w:rsidR="007578F5" w:rsidRPr="00970A5D" w:rsidRDefault="007578F5" w:rsidP="007578F5">
      <w:pPr>
        <w:pStyle w:val="a3"/>
        <w:ind w:left="0"/>
        <w:jc w:val="center"/>
        <w:rPr>
          <w:sz w:val="20"/>
          <w:szCs w:val="20"/>
        </w:rPr>
      </w:pPr>
    </w:p>
    <w:sectPr w:rsidR="007578F5" w:rsidRPr="00970A5D" w:rsidSect="007F6750">
      <w:pgSz w:w="16838" w:h="11906" w:orient="landscape"/>
      <w:pgMar w:top="1134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44AFD"/>
    <w:rsid w:val="00051F27"/>
    <w:rsid w:val="000C5628"/>
    <w:rsid w:val="000C7CF0"/>
    <w:rsid w:val="000D0CCA"/>
    <w:rsid w:val="00184716"/>
    <w:rsid w:val="001B6A20"/>
    <w:rsid w:val="001D3A6A"/>
    <w:rsid w:val="001D4332"/>
    <w:rsid w:val="00236568"/>
    <w:rsid w:val="0029039B"/>
    <w:rsid w:val="002B5667"/>
    <w:rsid w:val="002E29CA"/>
    <w:rsid w:val="00316619"/>
    <w:rsid w:val="0034566E"/>
    <w:rsid w:val="00347BC7"/>
    <w:rsid w:val="00362BA9"/>
    <w:rsid w:val="00386F24"/>
    <w:rsid w:val="00395B5B"/>
    <w:rsid w:val="00472820"/>
    <w:rsid w:val="00482D69"/>
    <w:rsid w:val="004B6DAF"/>
    <w:rsid w:val="004C56A3"/>
    <w:rsid w:val="004C78C8"/>
    <w:rsid w:val="004E1C00"/>
    <w:rsid w:val="004F0991"/>
    <w:rsid w:val="005307EF"/>
    <w:rsid w:val="00540C65"/>
    <w:rsid w:val="00545810"/>
    <w:rsid w:val="00581B43"/>
    <w:rsid w:val="00590CBF"/>
    <w:rsid w:val="005A7D10"/>
    <w:rsid w:val="00613AC6"/>
    <w:rsid w:val="0064366D"/>
    <w:rsid w:val="006669E3"/>
    <w:rsid w:val="006759F8"/>
    <w:rsid w:val="006B0846"/>
    <w:rsid w:val="006D1F17"/>
    <w:rsid w:val="006D4746"/>
    <w:rsid w:val="006F06FF"/>
    <w:rsid w:val="00710435"/>
    <w:rsid w:val="007148B0"/>
    <w:rsid w:val="00752D22"/>
    <w:rsid w:val="007578F5"/>
    <w:rsid w:val="007644B6"/>
    <w:rsid w:val="007E08FA"/>
    <w:rsid w:val="007F6750"/>
    <w:rsid w:val="008204E6"/>
    <w:rsid w:val="00825390"/>
    <w:rsid w:val="00837009"/>
    <w:rsid w:val="00877A2C"/>
    <w:rsid w:val="008D123F"/>
    <w:rsid w:val="009200F4"/>
    <w:rsid w:val="00933C66"/>
    <w:rsid w:val="00954F9C"/>
    <w:rsid w:val="00970A5D"/>
    <w:rsid w:val="009940D3"/>
    <w:rsid w:val="009C2E24"/>
    <w:rsid w:val="00A4062E"/>
    <w:rsid w:val="00A73DD6"/>
    <w:rsid w:val="00A82BC8"/>
    <w:rsid w:val="00AC272A"/>
    <w:rsid w:val="00AC7E5F"/>
    <w:rsid w:val="00B32E5D"/>
    <w:rsid w:val="00B95EBA"/>
    <w:rsid w:val="00BA5A41"/>
    <w:rsid w:val="00BD4C91"/>
    <w:rsid w:val="00BE10DF"/>
    <w:rsid w:val="00C068EB"/>
    <w:rsid w:val="00C12B6F"/>
    <w:rsid w:val="00C7137A"/>
    <w:rsid w:val="00C84CC7"/>
    <w:rsid w:val="00C96D26"/>
    <w:rsid w:val="00C974F3"/>
    <w:rsid w:val="00CB39C9"/>
    <w:rsid w:val="00CD38DF"/>
    <w:rsid w:val="00CE1E6D"/>
    <w:rsid w:val="00CF258E"/>
    <w:rsid w:val="00D72670"/>
    <w:rsid w:val="00DA4628"/>
    <w:rsid w:val="00DA53D0"/>
    <w:rsid w:val="00DB75E7"/>
    <w:rsid w:val="00E225A6"/>
    <w:rsid w:val="00E67485"/>
    <w:rsid w:val="00EE4062"/>
    <w:rsid w:val="00EE50F4"/>
    <w:rsid w:val="00F40360"/>
    <w:rsid w:val="00F616CB"/>
    <w:rsid w:val="00F67561"/>
    <w:rsid w:val="00F70F58"/>
    <w:rsid w:val="00F912F3"/>
    <w:rsid w:val="00FA55CF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C80A-838E-4919-9F12-5D7254D4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Колечкина</cp:lastModifiedBy>
  <cp:revision>2</cp:revision>
  <dcterms:created xsi:type="dcterms:W3CDTF">2020-12-18T03:34:00Z</dcterms:created>
  <dcterms:modified xsi:type="dcterms:W3CDTF">2020-12-18T03:34:00Z</dcterms:modified>
</cp:coreProperties>
</file>