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2A2" w:rsidRDefault="007C62A2" w:rsidP="00614F85">
      <w:pPr>
        <w:suppressAutoHyphens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Cs/>
          <w:szCs w:val="28"/>
          <w:lang w:eastAsia="ru-RU"/>
        </w:rPr>
      </w:pPr>
      <w:bookmarkStart w:id="0" w:name="_GoBack"/>
      <w:bookmarkEnd w:id="0"/>
    </w:p>
    <w:p w:rsidR="007C62A2" w:rsidRDefault="007C62A2" w:rsidP="00614F85">
      <w:pPr>
        <w:suppressAutoHyphens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Cs/>
          <w:szCs w:val="28"/>
          <w:lang w:eastAsia="ru-RU"/>
        </w:rPr>
      </w:pPr>
    </w:p>
    <w:p w:rsidR="007C62A2" w:rsidRDefault="007C62A2" w:rsidP="00614F85">
      <w:pPr>
        <w:suppressAutoHyphens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Cs/>
          <w:szCs w:val="28"/>
          <w:lang w:eastAsia="ru-RU"/>
        </w:rPr>
      </w:pPr>
    </w:p>
    <w:p w:rsidR="007C62A2" w:rsidRDefault="007C62A2" w:rsidP="007C62A2">
      <w:pPr>
        <w:spacing w:after="0"/>
        <w:jc w:val="center"/>
        <w:rPr>
          <w:szCs w:val="28"/>
        </w:rPr>
      </w:pPr>
    </w:p>
    <w:p w:rsidR="007C62A2" w:rsidRDefault="007C62A2" w:rsidP="007C62A2">
      <w:pPr>
        <w:spacing w:after="0"/>
        <w:jc w:val="center"/>
        <w:rPr>
          <w:szCs w:val="28"/>
        </w:rPr>
      </w:pPr>
    </w:p>
    <w:p w:rsidR="007C62A2" w:rsidRDefault="007C62A2" w:rsidP="007C62A2">
      <w:pPr>
        <w:spacing w:after="0"/>
        <w:jc w:val="center"/>
        <w:rPr>
          <w:szCs w:val="28"/>
        </w:rPr>
      </w:pPr>
    </w:p>
    <w:p w:rsidR="007C62A2" w:rsidRDefault="007C62A2" w:rsidP="007C62A2">
      <w:pPr>
        <w:spacing w:after="0"/>
        <w:jc w:val="center"/>
        <w:rPr>
          <w:szCs w:val="28"/>
        </w:rPr>
      </w:pPr>
    </w:p>
    <w:p w:rsidR="007C62A2" w:rsidRDefault="007C62A2" w:rsidP="007C62A2">
      <w:pPr>
        <w:spacing w:after="0"/>
        <w:jc w:val="center"/>
        <w:rPr>
          <w:szCs w:val="28"/>
        </w:rPr>
      </w:pPr>
    </w:p>
    <w:p w:rsidR="007C62A2" w:rsidRDefault="007C62A2" w:rsidP="007C62A2">
      <w:pPr>
        <w:spacing w:after="0"/>
        <w:jc w:val="center"/>
        <w:rPr>
          <w:szCs w:val="28"/>
        </w:rPr>
      </w:pPr>
    </w:p>
    <w:p w:rsidR="007C62A2" w:rsidRDefault="007C62A2" w:rsidP="007C62A2">
      <w:pPr>
        <w:spacing w:after="0"/>
        <w:jc w:val="center"/>
        <w:rPr>
          <w:szCs w:val="28"/>
        </w:rPr>
      </w:pPr>
    </w:p>
    <w:p w:rsidR="007C62A2" w:rsidRDefault="007C62A2" w:rsidP="007C62A2">
      <w:pPr>
        <w:spacing w:after="0"/>
        <w:jc w:val="center"/>
        <w:rPr>
          <w:szCs w:val="28"/>
        </w:rPr>
      </w:pPr>
    </w:p>
    <w:p w:rsidR="007C62A2" w:rsidRDefault="007C62A2" w:rsidP="007C62A2">
      <w:pPr>
        <w:spacing w:after="0"/>
        <w:jc w:val="center"/>
        <w:rPr>
          <w:szCs w:val="28"/>
        </w:rPr>
      </w:pPr>
    </w:p>
    <w:p w:rsidR="007C62A2" w:rsidRDefault="007C62A2" w:rsidP="007C62A2">
      <w:pPr>
        <w:spacing w:after="0"/>
        <w:jc w:val="center"/>
        <w:rPr>
          <w:szCs w:val="28"/>
        </w:rPr>
      </w:pPr>
    </w:p>
    <w:p w:rsidR="007C62A2" w:rsidRDefault="007C62A2" w:rsidP="007C62A2">
      <w:pPr>
        <w:spacing w:after="0"/>
        <w:jc w:val="center"/>
        <w:rPr>
          <w:szCs w:val="28"/>
        </w:rPr>
      </w:pPr>
    </w:p>
    <w:p w:rsidR="007C62A2" w:rsidRDefault="007C62A2" w:rsidP="007C62A2">
      <w:pPr>
        <w:spacing w:after="0"/>
        <w:jc w:val="center"/>
        <w:rPr>
          <w:szCs w:val="28"/>
        </w:rPr>
      </w:pPr>
    </w:p>
    <w:p w:rsidR="007C62A2" w:rsidRDefault="007C62A2" w:rsidP="007C62A2">
      <w:pPr>
        <w:spacing w:after="0"/>
        <w:jc w:val="center"/>
        <w:rPr>
          <w:szCs w:val="28"/>
        </w:rPr>
      </w:pPr>
    </w:p>
    <w:p w:rsidR="007C62A2" w:rsidRDefault="007C62A2" w:rsidP="007C62A2">
      <w:pPr>
        <w:spacing w:after="0"/>
        <w:jc w:val="center"/>
        <w:rPr>
          <w:szCs w:val="28"/>
        </w:rPr>
      </w:pPr>
    </w:p>
    <w:p w:rsidR="007C62A2" w:rsidRPr="007C62A2" w:rsidRDefault="007C62A2" w:rsidP="007C62A2">
      <w:pPr>
        <w:spacing w:after="0"/>
        <w:jc w:val="center"/>
        <w:rPr>
          <w:sz w:val="44"/>
          <w:szCs w:val="40"/>
        </w:rPr>
      </w:pPr>
      <w:r w:rsidRPr="007C62A2">
        <w:rPr>
          <w:sz w:val="44"/>
          <w:szCs w:val="40"/>
        </w:rPr>
        <w:t xml:space="preserve">МЕТОДИЧЕСКИЕ РЕКОМЕНДАЦИИ </w:t>
      </w:r>
    </w:p>
    <w:p w:rsidR="007C62A2" w:rsidRPr="007C62A2" w:rsidRDefault="007C62A2" w:rsidP="007C62A2">
      <w:pPr>
        <w:pStyle w:val="a0"/>
        <w:jc w:val="center"/>
        <w:rPr>
          <w:rFonts w:ascii="Times New Roman" w:hAnsi="Times New Roman" w:cs="Times New Roman"/>
          <w:sz w:val="36"/>
          <w:szCs w:val="40"/>
        </w:rPr>
      </w:pPr>
      <w:r w:rsidRPr="007C62A2">
        <w:rPr>
          <w:rFonts w:ascii="Times New Roman" w:hAnsi="Times New Roman" w:cs="Times New Roman"/>
          <w:sz w:val="36"/>
          <w:szCs w:val="40"/>
        </w:rPr>
        <w:t xml:space="preserve">по составлению паспорта лин-проекта </w:t>
      </w:r>
    </w:p>
    <w:p w:rsidR="007C62A2" w:rsidRPr="007C62A2" w:rsidRDefault="007C62A2" w:rsidP="007C62A2">
      <w:pPr>
        <w:pStyle w:val="a0"/>
        <w:rPr>
          <w:sz w:val="24"/>
        </w:rPr>
      </w:pPr>
    </w:p>
    <w:p w:rsidR="007C62A2" w:rsidRDefault="007C62A2" w:rsidP="007C62A2">
      <w:pPr>
        <w:pStyle w:val="a0"/>
      </w:pPr>
    </w:p>
    <w:p w:rsidR="007C62A2" w:rsidRDefault="007C62A2" w:rsidP="007C62A2">
      <w:pPr>
        <w:pStyle w:val="a0"/>
      </w:pPr>
    </w:p>
    <w:p w:rsidR="007C62A2" w:rsidRDefault="007C62A2" w:rsidP="007C62A2">
      <w:pPr>
        <w:pStyle w:val="a0"/>
      </w:pPr>
    </w:p>
    <w:p w:rsidR="007C62A2" w:rsidRDefault="007C62A2" w:rsidP="007C62A2">
      <w:pPr>
        <w:pStyle w:val="a0"/>
      </w:pPr>
    </w:p>
    <w:p w:rsidR="007C62A2" w:rsidRDefault="007C62A2" w:rsidP="007C62A2">
      <w:pPr>
        <w:pStyle w:val="a0"/>
      </w:pPr>
    </w:p>
    <w:p w:rsidR="007C62A2" w:rsidRDefault="007C62A2" w:rsidP="007C62A2">
      <w:pPr>
        <w:pStyle w:val="a0"/>
      </w:pPr>
    </w:p>
    <w:p w:rsidR="007C62A2" w:rsidRDefault="007C62A2" w:rsidP="007C62A2">
      <w:pPr>
        <w:pStyle w:val="a0"/>
      </w:pPr>
    </w:p>
    <w:p w:rsidR="007C62A2" w:rsidRDefault="007C62A2" w:rsidP="007C62A2">
      <w:pPr>
        <w:pStyle w:val="a0"/>
      </w:pPr>
    </w:p>
    <w:p w:rsidR="007C62A2" w:rsidRDefault="007C62A2" w:rsidP="007C62A2">
      <w:pPr>
        <w:pStyle w:val="a0"/>
      </w:pPr>
    </w:p>
    <w:p w:rsidR="007C62A2" w:rsidRDefault="007C62A2" w:rsidP="007C62A2">
      <w:pPr>
        <w:pStyle w:val="a0"/>
      </w:pPr>
    </w:p>
    <w:p w:rsidR="007C62A2" w:rsidRDefault="007C62A2" w:rsidP="007C62A2">
      <w:pPr>
        <w:pStyle w:val="a0"/>
      </w:pPr>
    </w:p>
    <w:p w:rsidR="007C62A2" w:rsidRDefault="007C62A2" w:rsidP="007C62A2">
      <w:pPr>
        <w:pStyle w:val="a0"/>
      </w:pPr>
    </w:p>
    <w:p w:rsidR="007C62A2" w:rsidRDefault="007C62A2" w:rsidP="007C62A2">
      <w:pPr>
        <w:pStyle w:val="a0"/>
      </w:pPr>
    </w:p>
    <w:p w:rsidR="007C62A2" w:rsidRDefault="007C62A2" w:rsidP="007C62A2">
      <w:pPr>
        <w:pStyle w:val="a0"/>
      </w:pPr>
    </w:p>
    <w:p w:rsidR="007C62A2" w:rsidRDefault="007C62A2" w:rsidP="007C62A2">
      <w:pPr>
        <w:pStyle w:val="a0"/>
      </w:pPr>
    </w:p>
    <w:p w:rsidR="007C62A2" w:rsidRDefault="007C62A2" w:rsidP="007C62A2">
      <w:pPr>
        <w:pStyle w:val="a0"/>
      </w:pPr>
    </w:p>
    <w:p w:rsidR="007C62A2" w:rsidRDefault="007C62A2" w:rsidP="007C62A2">
      <w:pPr>
        <w:pStyle w:val="a0"/>
      </w:pPr>
    </w:p>
    <w:p w:rsidR="007C62A2" w:rsidRDefault="007C62A2" w:rsidP="007C62A2">
      <w:pPr>
        <w:pStyle w:val="a0"/>
      </w:pPr>
    </w:p>
    <w:p w:rsidR="007C62A2" w:rsidRDefault="007C62A2" w:rsidP="007C62A2">
      <w:pPr>
        <w:pStyle w:val="a0"/>
      </w:pPr>
    </w:p>
    <w:p w:rsidR="007C62A2" w:rsidRDefault="007C62A2" w:rsidP="007C62A2">
      <w:pPr>
        <w:pStyle w:val="a0"/>
      </w:pPr>
    </w:p>
    <w:p w:rsidR="007C62A2" w:rsidRDefault="007C62A2" w:rsidP="007C62A2">
      <w:pPr>
        <w:pStyle w:val="a0"/>
      </w:pPr>
    </w:p>
    <w:p w:rsidR="007C62A2" w:rsidRDefault="007C62A2" w:rsidP="007C62A2">
      <w:pPr>
        <w:pStyle w:val="a0"/>
      </w:pPr>
    </w:p>
    <w:p w:rsidR="007C62A2" w:rsidRPr="00696499" w:rsidRDefault="007C62A2" w:rsidP="007C62A2">
      <w:pPr>
        <w:pStyle w:val="a0"/>
      </w:pPr>
    </w:p>
    <w:p w:rsidR="007C62A2" w:rsidRDefault="007C62A2" w:rsidP="007C62A2">
      <w:pPr>
        <w:pStyle w:val="a0"/>
        <w:jc w:val="center"/>
        <w:rPr>
          <w:rFonts w:ascii="Times New Roman" w:hAnsi="Times New Roman" w:cs="Times New Roman"/>
        </w:rPr>
      </w:pPr>
    </w:p>
    <w:p w:rsidR="007C62A2" w:rsidRDefault="007C62A2" w:rsidP="007C62A2">
      <w:pPr>
        <w:pStyle w:val="a0"/>
        <w:jc w:val="center"/>
        <w:rPr>
          <w:rFonts w:ascii="Times New Roman" w:hAnsi="Times New Roman" w:cs="Times New Roman"/>
        </w:rPr>
      </w:pPr>
    </w:p>
    <w:p w:rsidR="007C62A2" w:rsidRDefault="007C62A2" w:rsidP="007C62A2">
      <w:pPr>
        <w:pStyle w:val="a0"/>
        <w:jc w:val="center"/>
        <w:rPr>
          <w:rFonts w:ascii="Times New Roman" w:hAnsi="Times New Roman" w:cs="Times New Roman"/>
        </w:rPr>
      </w:pPr>
    </w:p>
    <w:p w:rsidR="007C62A2" w:rsidRDefault="007C62A2" w:rsidP="007C62A2">
      <w:pPr>
        <w:pStyle w:val="a0"/>
        <w:jc w:val="center"/>
        <w:rPr>
          <w:rFonts w:ascii="Times New Roman" w:hAnsi="Times New Roman" w:cs="Times New Roman"/>
        </w:rPr>
      </w:pPr>
    </w:p>
    <w:p w:rsidR="007C62A2" w:rsidRPr="007C62A2" w:rsidRDefault="007C62A2" w:rsidP="007C62A2">
      <w:pPr>
        <w:pStyle w:val="a0"/>
        <w:jc w:val="center"/>
        <w:rPr>
          <w:rFonts w:ascii="Times New Roman" w:hAnsi="Times New Roman" w:cs="Times New Roman"/>
          <w:sz w:val="24"/>
        </w:rPr>
      </w:pPr>
      <w:r w:rsidRPr="007C62A2">
        <w:rPr>
          <w:rFonts w:ascii="Times New Roman" w:hAnsi="Times New Roman" w:cs="Times New Roman"/>
          <w:sz w:val="24"/>
        </w:rPr>
        <w:t>КЕМЕРОВО</w:t>
      </w:r>
    </w:p>
    <w:p w:rsidR="007C62A2" w:rsidRPr="007C62A2" w:rsidRDefault="007C62A2" w:rsidP="007C62A2">
      <w:pPr>
        <w:pStyle w:val="a0"/>
        <w:jc w:val="center"/>
        <w:rPr>
          <w:rFonts w:ascii="Times New Roman" w:hAnsi="Times New Roman" w:cs="Times New Roman"/>
          <w:sz w:val="24"/>
        </w:rPr>
      </w:pPr>
      <w:r w:rsidRPr="007C62A2">
        <w:rPr>
          <w:rFonts w:ascii="Times New Roman" w:hAnsi="Times New Roman" w:cs="Times New Roman"/>
          <w:sz w:val="24"/>
        </w:rPr>
        <w:t>2019 год</w:t>
      </w:r>
    </w:p>
    <w:p w:rsidR="007C62A2" w:rsidRDefault="007C62A2" w:rsidP="00614F85">
      <w:pPr>
        <w:suppressAutoHyphens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Cs/>
          <w:szCs w:val="28"/>
          <w:lang w:eastAsia="ru-RU"/>
        </w:rPr>
      </w:pPr>
    </w:p>
    <w:p w:rsidR="007C62A2" w:rsidRDefault="007C62A2" w:rsidP="00614F85">
      <w:pPr>
        <w:suppressAutoHyphens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Cs/>
          <w:szCs w:val="28"/>
          <w:lang w:eastAsia="ru-RU"/>
        </w:rPr>
      </w:pPr>
    </w:p>
    <w:p w:rsidR="007C62A2" w:rsidRDefault="007C62A2" w:rsidP="00614F85">
      <w:pPr>
        <w:suppressAutoHyphens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Cs/>
          <w:szCs w:val="28"/>
          <w:lang w:eastAsia="ru-RU"/>
        </w:rPr>
      </w:pPr>
    </w:p>
    <w:p w:rsidR="007C62A2" w:rsidRDefault="007C62A2" w:rsidP="007C62A2">
      <w:pPr>
        <w:suppressAutoHyphens w:val="0"/>
        <w:autoSpaceDE w:val="0"/>
        <w:autoSpaceDN w:val="0"/>
        <w:adjustRightInd w:val="0"/>
        <w:spacing w:after="0"/>
        <w:ind w:firstLine="709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lastRenderedPageBreak/>
        <w:t>В случае открытия лин-проекта первым документом становится паспорт. Шаблон паспорта лин-проекта размещен в приложении №2 к Положению о создании производственно-управленческой системы Кузбасса, утвержденного постановлением Коллегии Администрации Кемеровской области от 08 апреля 2019 г. №221</w:t>
      </w:r>
      <w:r w:rsidR="00A16B4E">
        <w:rPr>
          <w:rFonts w:eastAsia="Times New Roman" w:cs="Times New Roman"/>
          <w:bCs/>
          <w:szCs w:val="28"/>
          <w:lang w:eastAsia="ru-RU"/>
        </w:rPr>
        <w:t>.</w:t>
      </w:r>
    </w:p>
    <w:p w:rsidR="00A16B4E" w:rsidRPr="00A16B4E" w:rsidRDefault="00A16B4E" w:rsidP="00A16B4E">
      <w:pPr>
        <w:pStyle w:val="a0"/>
        <w:rPr>
          <w:lang w:eastAsia="ru-RU"/>
        </w:rPr>
      </w:pPr>
    </w:p>
    <w:p w:rsidR="00A16B4E" w:rsidRPr="00A16B4E" w:rsidRDefault="00E12E38" w:rsidP="00A16B4E">
      <w:pPr>
        <w:pStyle w:val="a0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104065" wp14:editId="37832155">
                <wp:simplePos x="0" y="0"/>
                <wp:positionH relativeFrom="column">
                  <wp:posOffset>5954395</wp:posOffset>
                </wp:positionH>
                <wp:positionV relativeFrom="paragraph">
                  <wp:posOffset>-2090246</wp:posOffset>
                </wp:positionV>
                <wp:extent cx="337820" cy="363220"/>
                <wp:effectExtent l="0" t="0" r="24130" b="1778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63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2E38" w:rsidRPr="00E12E38" w:rsidRDefault="00E12E38" w:rsidP="00E12E38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468.85pt;margin-top:-164.6pt;width:26.6pt;height:2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" fillcolor="#4f81bd [3204]" strokecolor="#243f60 [1604]" strokeweight="2pt">
                <v:textbox>
                  <w:txbxContent>
                    <w:p w:rsidR="00E12E38" w:rsidRPr="00E12E38" w:rsidRDefault="00E12E38" w:rsidP="00E12E38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047CE8" wp14:editId="0D38C7CC">
                <wp:simplePos x="0" y="0"/>
                <wp:positionH relativeFrom="column">
                  <wp:posOffset>5954717</wp:posOffset>
                </wp:positionH>
                <wp:positionV relativeFrom="paragraph">
                  <wp:posOffset>-924569</wp:posOffset>
                </wp:positionV>
                <wp:extent cx="337820" cy="363254"/>
                <wp:effectExtent l="0" t="0" r="24130" b="1778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632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2E38" w:rsidRPr="00E12E38" w:rsidRDefault="00E12E38" w:rsidP="00E12E38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7" style="position:absolute;margin-left:468.9pt;margin-top:-72.8pt;width:26.6pt;height:2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" fillcolor="#4f81bd [3204]" strokecolor="#243f60 [1604]" strokeweight="2pt">
                <v:textbox>
                  <w:txbxContent>
                    <w:p w:rsidR="00E12E38" w:rsidRPr="00E12E38" w:rsidRDefault="00E12E38" w:rsidP="00E12E38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5585CB" wp14:editId="29FAAECA">
                <wp:simplePos x="0" y="0"/>
                <wp:positionH relativeFrom="column">
                  <wp:posOffset>2672715</wp:posOffset>
                </wp:positionH>
                <wp:positionV relativeFrom="paragraph">
                  <wp:posOffset>-899795</wp:posOffset>
                </wp:positionV>
                <wp:extent cx="337820" cy="363220"/>
                <wp:effectExtent l="0" t="0" r="24130" b="1778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63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2E38" w:rsidRPr="00E12E38" w:rsidRDefault="00E12E38" w:rsidP="00E12E38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8" style="position:absolute;margin-left:210.45pt;margin-top:-70.85pt;width:26.6pt;height:2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" fillcolor="#4f81bd [3204]" strokecolor="#243f60 [1604]" strokeweight="2pt">
                <v:textbox>
                  <w:txbxContent>
                    <w:p w:rsidR="00E12E38" w:rsidRPr="00E12E38" w:rsidRDefault="00E12E38" w:rsidP="00E12E38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94CB9" wp14:editId="162136C4">
                <wp:simplePos x="0" y="0"/>
                <wp:positionH relativeFrom="column">
                  <wp:posOffset>2671254</wp:posOffset>
                </wp:positionH>
                <wp:positionV relativeFrom="paragraph">
                  <wp:posOffset>-2129259</wp:posOffset>
                </wp:positionV>
                <wp:extent cx="337820" cy="363254"/>
                <wp:effectExtent l="0" t="0" r="24130" b="1778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632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601E" w:rsidRPr="00E12E38" w:rsidRDefault="005D601E" w:rsidP="005D601E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E12E38">
                              <w:rPr>
                                <w:b/>
                                <w:sz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9" style="position:absolute;margin-left:210.35pt;margin-top:-167.65pt;width:26.6pt;height:2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" fillcolor="#4f81bd [3204]" strokecolor="#243f60 [1604]" strokeweight="2pt">
                <v:textbox>
                  <w:txbxContent>
                    <w:p w:rsidR="005D601E" w:rsidRPr="00E12E38" w:rsidRDefault="005D601E" w:rsidP="005D601E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E12E38">
                        <w:rPr>
                          <w:b/>
                          <w:sz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5D601E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1A0756A" wp14:editId="43C52A51">
            <wp:simplePos x="0" y="0"/>
            <wp:positionH relativeFrom="column">
              <wp:posOffset>5080</wp:posOffset>
            </wp:positionH>
            <wp:positionV relativeFrom="paragraph">
              <wp:posOffset>104140</wp:posOffset>
            </wp:positionV>
            <wp:extent cx="6723380" cy="4120515"/>
            <wp:effectExtent l="19050" t="19050" r="20320" b="13335"/>
            <wp:wrapTight wrapText="bothSides">
              <wp:wrapPolygon edited="0">
                <wp:start x="-61" y="-100"/>
                <wp:lineTo x="-61" y="21570"/>
                <wp:lineTo x="21604" y="21570"/>
                <wp:lineTo x="21604" y="-100"/>
                <wp:lineTo x="-61" y="-10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6" t="23189" r="21375" b="14854"/>
                    <a:stretch/>
                  </pic:blipFill>
                  <pic:spPr bwMode="auto">
                    <a:xfrm>
                      <a:off x="0" y="0"/>
                      <a:ext cx="6723380" cy="412051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E38" w:rsidRPr="009458A7" w:rsidRDefault="00B73A1C" w:rsidP="00E12E38">
      <w:pPr>
        <w:pStyle w:val="a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5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 паспорта лин-проекта подразумевает в верхней части листа указание </w:t>
      </w:r>
      <w:r w:rsidRPr="006A711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наименования организации</w:t>
      </w:r>
      <w:r w:rsidRPr="00945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где и предполагается открытие лин-проекта</w:t>
      </w:r>
      <w:r w:rsidR="00E12E38" w:rsidRPr="00945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Ниже будет размещено название лин-проекта</w:t>
      </w:r>
      <w:r w:rsidRPr="00945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ED5244" w:rsidRDefault="00B73A1C" w:rsidP="00E12E38">
      <w:pPr>
        <w:pStyle w:val="a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5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Формулировать </w:t>
      </w:r>
      <w:r w:rsidRPr="006A711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название проекта</w:t>
      </w:r>
      <w:r w:rsidRPr="00945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рекомендуется </w:t>
      </w:r>
      <w:r w:rsidR="00E12E38" w:rsidRPr="00945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одним предложением</w:t>
      </w:r>
      <w:r w:rsidR="000D042A" w:rsidRPr="00945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Оно будет четко отражать</w:t>
      </w:r>
      <w:r w:rsidR="00E12E38" w:rsidRPr="00945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направленность предпол</w:t>
      </w:r>
      <w:r w:rsidR="00ED5244" w:rsidRPr="00945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агаемой работы в рамках проекта и</w:t>
      </w:r>
      <w:r w:rsidR="00E12E38" w:rsidRPr="00945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D042A" w:rsidRPr="00945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суть процесса, анализ и совершенствование которого предполагается в рамках проекта</w:t>
      </w:r>
      <w:r w:rsidR="00ED5244" w:rsidRPr="00945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 примеру, проект</w:t>
      </w:r>
      <w:r w:rsidR="00D06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ED5244" w:rsidRPr="00945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ED5244" w:rsidRPr="00DE094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«Организация деятельности сотрудников, привлеченных к планированию и проведению мероприяти</w:t>
      </w:r>
      <w:r w:rsidR="00F0302B" w:rsidRPr="00DE094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й </w:t>
      </w:r>
      <w:r w:rsidR="009458A7" w:rsidRPr="00DE094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 оказанию</w:t>
      </w:r>
      <w:r w:rsidR="00F0302B" w:rsidRPr="00DE094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помощи бездомным собакам</w:t>
      </w:r>
      <w:r w:rsidR="00ED5244" w:rsidRPr="00DE094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="00D06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06F42" w:rsidRPr="00D06F42" w:rsidRDefault="00D06F42" w:rsidP="00D06F42">
      <w:pPr>
        <w:pStyle w:val="a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06F4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«Оптимизация процесса приема, обработки и исполнения аварийных заявок населения по ремонтно-эксплуатационному участку»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;</w:t>
      </w:r>
      <w:r w:rsidRPr="00D06F42">
        <w:t xml:space="preserve"> </w:t>
      </w:r>
      <w:r w:rsidRPr="00D06F4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«Оптимизация процесса сбора информации и отчетности по дополнительному образованию»</w:t>
      </w:r>
    </w:p>
    <w:p w:rsidR="007C62A2" w:rsidRDefault="00B73A1C" w:rsidP="00E12E38">
      <w:pPr>
        <w:pStyle w:val="a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5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Кроме того, в </w:t>
      </w:r>
      <w:r w:rsidR="005D601E" w:rsidRPr="00945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представленном паспорте проекта</w:t>
      </w:r>
      <w:r w:rsidRPr="00945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заполнения представлено 4 блока</w:t>
      </w:r>
      <w:r w:rsidR="00945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804CE" w:rsidRPr="009458A7" w:rsidRDefault="000804CE" w:rsidP="00E12E38">
      <w:pPr>
        <w:pStyle w:val="a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58A7" w:rsidRPr="009458A7" w:rsidRDefault="0034746A" w:rsidP="00E12E38">
      <w:pPr>
        <w:pStyle w:val="a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853175" wp14:editId="42C72933">
                <wp:simplePos x="0" y="0"/>
                <wp:positionH relativeFrom="column">
                  <wp:posOffset>64944</wp:posOffset>
                </wp:positionH>
                <wp:positionV relativeFrom="paragraph">
                  <wp:posOffset>27305</wp:posOffset>
                </wp:positionV>
                <wp:extent cx="337820" cy="363220"/>
                <wp:effectExtent l="0" t="0" r="24130" b="1778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63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58A7" w:rsidRPr="00E12E38" w:rsidRDefault="009458A7" w:rsidP="009458A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E12E38">
                              <w:rPr>
                                <w:b/>
                                <w:sz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0" style="position:absolute;left:0;text-align:left;margin-left:5.1pt;margin-top:2.15pt;width:26.6pt;height:2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" fillcolor="#4f81bd [3204]" strokecolor="#243f60 [1604]" strokeweight="2pt">
                <v:textbox>
                  <w:txbxContent>
                    <w:p w:rsidR="009458A7" w:rsidRPr="00E12E38" w:rsidRDefault="009458A7" w:rsidP="009458A7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E12E38">
                        <w:rPr>
                          <w:b/>
                          <w:sz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34746A" w:rsidRDefault="009458A7" w:rsidP="0034746A">
      <w:pPr>
        <w:suppressAutoHyphens w:val="0"/>
        <w:autoSpaceDE w:val="0"/>
        <w:autoSpaceDN w:val="0"/>
        <w:adjustRightInd w:val="0"/>
        <w:spacing w:after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color w:val="000000"/>
          <w:sz w:val="21"/>
          <w:szCs w:val="21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4746A" w:rsidRPr="006A7112">
        <w:rPr>
          <w:rFonts w:eastAsia="Times New Roman" w:cs="Times New Roman"/>
          <w:bCs/>
          <w:i/>
          <w:szCs w:val="28"/>
          <w:u w:val="single"/>
          <w:lang w:eastAsia="ru-RU"/>
        </w:rPr>
        <w:t>Заказчик лин-проекта</w:t>
      </w:r>
      <w:r w:rsidR="0034746A" w:rsidRPr="009458A7">
        <w:rPr>
          <w:rFonts w:eastAsia="Times New Roman" w:cs="Times New Roman"/>
          <w:bCs/>
          <w:szCs w:val="28"/>
          <w:lang w:eastAsia="ru-RU"/>
        </w:rPr>
        <w:t xml:space="preserve"> – должностное лицо, заинтересованное в </w:t>
      </w:r>
      <w:r w:rsidR="0034746A">
        <w:rPr>
          <w:rFonts w:eastAsia="Times New Roman" w:cs="Times New Roman"/>
          <w:bCs/>
          <w:szCs w:val="28"/>
          <w:lang w:eastAsia="ru-RU"/>
        </w:rPr>
        <w:t>реализации проекта</w:t>
      </w:r>
      <w:r w:rsidR="0034746A" w:rsidRPr="009458A7">
        <w:rPr>
          <w:rFonts w:eastAsia="Times New Roman" w:cs="Times New Roman"/>
          <w:bCs/>
          <w:szCs w:val="28"/>
          <w:lang w:eastAsia="ru-RU"/>
        </w:rPr>
        <w:t xml:space="preserve">. </w:t>
      </w:r>
      <w:r w:rsidR="0034746A">
        <w:rPr>
          <w:rFonts w:eastAsia="Times New Roman" w:cs="Times New Roman"/>
          <w:bCs/>
          <w:szCs w:val="28"/>
          <w:lang w:eastAsia="ru-RU"/>
        </w:rPr>
        <w:t>Именно он утверждает паспорт проекта</w:t>
      </w:r>
      <w:r w:rsidR="006A7112">
        <w:rPr>
          <w:rFonts w:eastAsia="Times New Roman" w:cs="Times New Roman"/>
          <w:bCs/>
          <w:szCs w:val="28"/>
          <w:lang w:eastAsia="ru-RU"/>
        </w:rPr>
        <w:t xml:space="preserve"> и будущий план мероприятий по устранению выявленных в ходе анализа выбранного процесса проблем.</w:t>
      </w:r>
      <w:r w:rsidR="0034746A">
        <w:rPr>
          <w:rFonts w:eastAsia="Times New Roman" w:cs="Times New Roman"/>
          <w:bCs/>
          <w:szCs w:val="28"/>
          <w:lang w:eastAsia="ru-RU"/>
        </w:rPr>
        <w:t xml:space="preserve"> </w:t>
      </w:r>
      <w:r w:rsidR="006A7112">
        <w:rPr>
          <w:rFonts w:eastAsia="Times New Roman" w:cs="Times New Roman"/>
          <w:bCs/>
          <w:szCs w:val="28"/>
          <w:lang w:eastAsia="ru-RU"/>
        </w:rPr>
        <w:t>Заказчик о</w:t>
      </w:r>
      <w:r w:rsidR="0034746A" w:rsidRPr="009458A7">
        <w:rPr>
          <w:rFonts w:eastAsia="Times New Roman" w:cs="Times New Roman"/>
          <w:bCs/>
          <w:szCs w:val="28"/>
          <w:lang w:eastAsia="ru-RU"/>
        </w:rPr>
        <w:t xml:space="preserve">твечает за обеспечение ресурсами и решение вопросов, выходящих за рамки полномочий руководителя </w:t>
      </w:r>
      <w:r w:rsidR="006A7112">
        <w:rPr>
          <w:rFonts w:eastAsia="Times New Roman" w:cs="Times New Roman"/>
          <w:bCs/>
          <w:szCs w:val="28"/>
          <w:lang w:eastAsia="ru-RU"/>
        </w:rPr>
        <w:t>проекта.</w:t>
      </w:r>
      <w:r w:rsidR="0034746A" w:rsidRPr="009458A7">
        <w:rPr>
          <w:rFonts w:eastAsia="Times New Roman" w:cs="Times New Roman"/>
          <w:bCs/>
          <w:szCs w:val="28"/>
          <w:lang w:eastAsia="ru-RU"/>
        </w:rPr>
        <w:t xml:space="preserve"> </w:t>
      </w:r>
      <w:r w:rsidR="006A7112">
        <w:rPr>
          <w:rFonts w:eastAsia="Times New Roman" w:cs="Times New Roman"/>
          <w:bCs/>
          <w:szCs w:val="28"/>
          <w:lang w:eastAsia="ru-RU"/>
        </w:rPr>
        <w:t xml:space="preserve">Также заказчику представляют достигнутые </w:t>
      </w:r>
      <w:r w:rsidR="006A7112">
        <w:rPr>
          <w:rFonts w:eastAsia="Times New Roman" w:cs="Times New Roman"/>
          <w:bCs/>
          <w:szCs w:val="28"/>
          <w:lang w:eastAsia="ru-RU"/>
        </w:rPr>
        <w:lastRenderedPageBreak/>
        <w:t xml:space="preserve">результаты проекта. </w:t>
      </w:r>
      <w:r w:rsidR="00DE0946">
        <w:rPr>
          <w:rFonts w:eastAsia="Times New Roman" w:cs="Times New Roman"/>
          <w:bCs/>
          <w:szCs w:val="28"/>
          <w:lang w:eastAsia="ru-RU"/>
        </w:rPr>
        <w:t>В позиции заказчика лин-проекта следует указать ФИО и должность лица.</w:t>
      </w:r>
      <w:r w:rsidR="00DE0946" w:rsidRPr="00DE0946">
        <w:rPr>
          <w:rFonts w:eastAsia="Times New Roman" w:cs="Times New Roman"/>
          <w:bCs/>
          <w:szCs w:val="28"/>
          <w:lang w:eastAsia="ru-RU"/>
        </w:rPr>
        <w:t xml:space="preserve"> </w:t>
      </w:r>
      <w:r w:rsidR="00DE0946">
        <w:rPr>
          <w:rFonts w:eastAsia="Times New Roman" w:cs="Times New Roman"/>
          <w:bCs/>
          <w:szCs w:val="28"/>
          <w:lang w:eastAsia="ru-RU"/>
        </w:rPr>
        <w:t>К примеру,</w:t>
      </w:r>
      <w:r w:rsidR="00DE0946" w:rsidRPr="009458A7">
        <w:rPr>
          <w:rFonts w:eastAsia="Times New Roman" w:cs="Times New Roman"/>
          <w:bCs/>
          <w:szCs w:val="28"/>
          <w:lang w:eastAsia="ru-RU"/>
        </w:rPr>
        <w:t xml:space="preserve"> </w:t>
      </w:r>
      <w:r w:rsidR="00DE0946" w:rsidRPr="00DE0946">
        <w:rPr>
          <w:rFonts w:eastAsia="Times New Roman" w:cs="Times New Roman"/>
          <w:bCs/>
          <w:i/>
          <w:szCs w:val="28"/>
          <w:lang w:eastAsia="ru-RU"/>
        </w:rPr>
        <w:t>Иванов Иван Иванович, генеральный директор организации</w:t>
      </w:r>
      <w:r w:rsidR="00DE0946" w:rsidRPr="009458A7">
        <w:rPr>
          <w:rFonts w:eastAsia="Times New Roman" w:cs="Times New Roman"/>
          <w:bCs/>
          <w:szCs w:val="28"/>
          <w:lang w:eastAsia="ru-RU"/>
        </w:rPr>
        <w:t>.</w:t>
      </w:r>
    </w:p>
    <w:p w:rsidR="0034746A" w:rsidRPr="00DE0946" w:rsidRDefault="0034746A" w:rsidP="006A7112">
      <w:pPr>
        <w:suppressAutoHyphens w:val="0"/>
        <w:autoSpaceDE w:val="0"/>
        <w:autoSpaceDN w:val="0"/>
        <w:adjustRightInd w:val="0"/>
        <w:spacing w:after="0"/>
        <w:ind w:firstLine="709"/>
        <w:rPr>
          <w:rFonts w:eastAsia="Times New Roman" w:cs="Times New Roman"/>
          <w:bCs/>
          <w:szCs w:val="28"/>
          <w:lang w:eastAsia="ru-RU"/>
        </w:rPr>
      </w:pPr>
      <w:r w:rsidRPr="006A7112">
        <w:rPr>
          <w:rFonts w:eastAsia="Times New Roman" w:cs="Times New Roman"/>
          <w:bCs/>
          <w:i/>
          <w:szCs w:val="28"/>
          <w:u w:val="single"/>
          <w:lang w:eastAsia="ru-RU"/>
        </w:rPr>
        <w:t>Процесс</w:t>
      </w:r>
      <w:r>
        <w:rPr>
          <w:rFonts w:eastAsia="Times New Roman" w:cs="Times New Roman"/>
          <w:bCs/>
          <w:szCs w:val="28"/>
          <w:lang w:eastAsia="ru-RU"/>
        </w:rPr>
        <w:t xml:space="preserve"> – </w:t>
      </w:r>
      <w:r w:rsidRPr="009458A7">
        <w:rPr>
          <w:rFonts w:eastAsia="Times New Roman" w:cs="Times New Roman"/>
          <w:bCs/>
          <w:szCs w:val="28"/>
          <w:lang w:eastAsia="ru-RU"/>
        </w:rPr>
        <w:t xml:space="preserve">совокупность </w:t>
      </w:r>
      <w:r w:rsidR="006A7112">
        <w:rPr>
          <w:rFonts w:eastAsia="Times New Roman" w:cs="Times New Roman"/>
          <w:bCs/>
          <w:szCs w:val="28"/>
          <w:lang w:eastAsia="ru-RU"/>
        </w:rPr>
        <w:t>действий</w:t>
      </w:r>
      <w:r w:rsidRPr="009458A7">
        <w:rPr>
          <w:rFonts w:eastAsia="Times New Roman" w:cs="Times New Roman"/>
          <w:bCs/>
          <w:szCs w:val="28"/>
          <w:lang w:eastAsia="ru-RU"/>
        </w:rPr>
        <w:t>, направленных на создание продукта/услуги</w:t>
      </w:r>
      <w:r w:rsidR="00DE0946">
        <w:rPr>
          <w:rFonts w:eastAsia="Times New Roman" w:cs="Times New Roman"/>
          <w:bCs/>
          <w:szCs w:val="28"/>
          <w:lang w:eastAsia="ru-RU"/>
        </w:rPr>
        <w:t>, представляющего ценность</w:t>
      </w:r>
      <w:r w:rsidRPr="009458A7">
        <w:rPr>
          <w:rFonts w:eastAsia="Times New Roman" w:cs="Times New Roman"/>
          <w:bCs/>
          <w:szCs w:val="28"/>
          <w:lang w:eastAsia="ru-RU"/>
        </w:rPr>
        <w:t xml:space="preserve"> для </w:t>
      </w:r>
      <w:r w:rsidR="0006054D">
        <w:rPr>
          <w:rFonts w:eastAsia="Times New Roman" w:cs="Times New Roman"/>
          <w:bCs/>
          <w:szCs w:val="28"/>
          <w:lang w:eastAsia="ru-RU"/>
        </w:rPr>
        <w:t>потребителя</w:t>
      </w:r>
      <w:r w:rsidRPr="009458A7">
        <w:rPr>
          <w:rFonts w:eastAsia="Times New Roman" w:cs="Times New Roman"/>
          <w:bCs/>
          <w:szCs w:val="28"/>
          <w:lang w:eastAsia="ru-RU"/>
        </w:rPr>
        <w:t>.</w:t>
      </w:r>
      <w:r w:rsidR="00DE0946">
        <w:rPr>
          <w:rFonts w:eastAsia="Times New Roman" w:cs="Times New Roman"/>
          <w:bCs/>
          <w:szCs w:val="28"/>
          <w:lang w:eastAsia="ru-RU"/>
        </w:rPr>
        <w:t xml:space="preserve"> К примеру, </w:t>
      </w:r>
      <w:r w:rsidR="00DE0946" w:rsidRPr="00DE0946">
        <w:rPr>
          <w:rFonts w:eastAsia="Times New Roman" w:cs="Times New Roman"/>
          <w:bCs/>
          <w:i/>
          <w:szCs w:val="28"/>
          <w:lang w:eastAsia="ru-RU"/>
        </w:rPr>
        <w:t>«Планирование и проведение мероприятий по оказанию помощи бездомным собакам»</w:t>
      </w:r>
      <w:r w:rsidR="00D06F42">
        <w:rPr>
          <w:rFonts w:eastAsia="Times New Roman" w:cs="Times New Roman"/>
          <w:bCs/>
          <w:szCs w:val="28"/>
          <w:lang w:eastAsia="ru-RU"/>
        </w:rPr>
        <w:t>; «</w:t>
      </w:r>
      <w:r w:rsidR="00D06F42" w:rsidRPr="00D06F42">
        <w:rPr>
          <w:rFonts w:eastAsia="Times New Roman" w:cs="Times New Roman"/>
          <w:bCs/>
          <w:i/>
          <w:szCs w:val="28"/>
          <w:lang w:eastAsia="ru-RU"/>
        </w:rPr>
        <w:t>Обработк</w:t>
      </w:r>
      <w:r w:rsidR="00D06F42">
        <w:rPr>
          <w:rFonts w:eastAsia="Times New Roman" w:cs="Times New Roman"/>
          <w:bCs/>
          <w:i/>
          <w:szCs w:val="28"/>
          <w:lang w:eastAsia="ru-RU"/>
        </w:rPr>
        <w:t>а</w:t>
      </w:r>
      <w:r w:rsidR="00D06F42" w:rsidRPr="00D06F42">
        <w:rPr>
          <w:rFonts w:eastAsia="Times New Roman" w:cs="Times New Roman"/>
          <w:bCs/>
          <w:i/>
          <w:szCs w:val="28"/>
          <w:lang w:eastAsia="ru-RU"/>
        </w:rPr>
        <w:t xml:space="preserve"> и исполне</w:t>
      </w:r>
      <w:r w:rsidR="00D06F42">
        <w:rPr>
          <w:rFonts w:eastAsia="Times New Roman" w:cs="Times New Roman"/>
          <w:bCs/>
          <w:i/>
          <w:szCs w:val="28"/>
          <w:lang w:eastAsia="ru-RU"/>
        </w:rPr>
        <w:t>ние</w:t>
      </w:r>
      <w:r w:rsidR="00D06F42" w:rsidRPr="00D06F42">
        <w:rPr>
          <w:rFonts w:eastAsia="Times New Roman" w:cs="Times New Roman"/>
          <w:bCs/>
          <w:i/>
          <w:szCs w:val="28"/>
          <w:lang w:eastAsia="ru-RU"/>
        </w:rPr>
        <w:t xml:space="preserve"> аварийных заявок населения по ремонтно-эксплуатационному участку»</w:t>
      </w:r>
      <w:r w:rsidR="00D06F42">
        <w:rPr>
          <w:rFonts w:eastAsia="Times New Roman" w:cs="Times New Roman"/>
          <w:bCs/>
          <w:i/>
          <w:szCs w:val="28"/>
          <w:lang w:eastAsia="ru-RU"/>
        </w:rPr>
        <w:t>;</w:t>
      </w:r>
      <w:r w:rsidR="00D06F42" w:rsidRPr="00D06F42">
        <w:t xml:space="preserve"> </w:t>
      </w:r>
      <w:r w:rsidR="00D06F42">
        <w:t>«</w:t>
      </w:r>
      <w:r w:rsidR="00D06F42">
        <w:rPr>
          <w:rFonts w:eastAsia="Times New Roman" w:cs="Times New Roman"/>
          <w:bCs/>
          <w:i/>
          <w:szCs w:val="28"/>
          <w:lang w:eastAsia="ru-RU"/>
        </w:rPr>
        <w:t>С</w:t>
      </w:r>
      <w:r w:rsidR="00D06F42" w:rsidRPr="00D06F42">
        <w:rPr>
          <w:rFonts w:eastAsia="Times New Roman" w:cs="Times New Roman"/>
          <w:bCs/>
          <w:i/>
          <w:szCs w:val="28"/>
          <w:lang w:eastAsia="ru-RU"/>
        </w:rPr>
        <w:t>бор информации и отчетности по дополнительному образованию</w:t>
      </w:r>
      <w:r w:rsidR="00D06F42">
        <w:rPr>
          <w:rFonts w:eastAsia="Times New Roman" w:cs="Times New Roman"/>
          <w:bCs/>
          <w:i/>
          <w:szCs w:val="28"/>
          <w:lang w:eastAsia="ru-RU"/>
        </w:rPr>
        <w:t>».</w:t>
      </w:r>
    </w:p>
    <w:p w:rsidR="0034746A" w:rsidRPr="00DE0946" w:rsidRDefault="0034746A" w:rsidP="0006054D">
      <w:pPr>
        <w:suppressAutoHyphens w:val="0"/>
        <w:autoSpaceDE w:val="0"/>
        <w:autoSpaceDN w:val="0"/>
        <w:adjustRightInd w:val="0"/>
        <w:spacing w:after="0"/>
        <w:ind w:firstLine="709"/>
        <w:rPr>
          <w:rFonts w:eastAsia="Times New Roman" w:cs="Times New Roman"/>
          <w:bCs/>
          <w:i/>
          <w:szCs w:val="28"/>
          <w:lang w:eastAsia="ru-RU"/>
        </w:rPr>
      </w:pPr>
      <w:r w:rsidRPr="00DE0946">
        <w:rPr>
          <w:rFonts w:eastAsia="Times New Roman" w:cs="Times New Roman"/>
          <w:bCs/>
          <w:i/>
          <w:szCs w:val="28"/>
          <w:u w:val="single"/>
          <w:lang w:eastAsia="ru-RU"/>
        </w:rPr>
        <w:t>Границы процесса</w:t>
      </w:r>
      <w:r w:rsidRPr="009458A7">
        <w:rPr>
          <w:rFonts w:eastAsia="Times New Roman" w:cs="Times New Roman"/>
          <w:bCs/>
          <w:szCs w:val="28"/>
          <w:lang w:eastAsia="ru-RU"/>
        </w:rPr>
        <w:t xml:space="preserve"> </w:t>
      </w:r>
      <w:r w:rsidR="00DE0946" w:rsidRPr="009458A7">
        <w:rPr>
          <w:rFonts w:eastAsia="Times New Roman" w:cs="Times New Roman"/>
          <w:bCs/>
          <w:szCs w:val="28"/>
          <w:lang w:eastAsia="ru-RU"/>
        </w:rPr>
        <w:t>–</w:t>
      </w:r>
      <w:r w:rsidRPr="009458A7">
        <w:rPr>
          <w:rFonts w:eastAsia="Times New Roman" w:cs="Times New Roman"/>
          <w:bCs/>
          <w:szCs w:val="28"/>
          <w:lang w:eastAsia="ru-RU"/>
        </w:rPr>
        <w:t xml:space="preserve"> начальный и конечный этап</w:t>
      </w:r>
      <w:r w:rsidR="00DE0946">
        <w:rPr>
          <w:rFonts w:eastAsia="Times New Roman" w:cs="Times New Roman"/>
          <w:bCs/>
          <w:szCs w:val="28"/>
          <w:lang w:eastAsia="ru-RU"/>
        </w:rPr>
        <w:t xml:space="preserve"> (действие)</w:t>
      </w:r>
      <w:r w:rsidRPr="009458A7">
        <w:rPr>
          <w:rFonts w:eastAsia="Times New Roman" w:cs="Times New Roman"/>
          <w:bCs/>
          <w:szCs w:val="28"/>
          <w:lang w:eastAsia="ru-RU"/>
        </w:rPr>
        <w:t xml:space="preserve"> процесса, в</w:t>
      </w:r>
      <w:r w:rsidR="00DE0946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gramStart"/>
      <w:r w:rsidR="00DE0946">
        <w:rPr>
          <w:rFonts w:eastAsia="Times New Roman" w:cs="Times New Roman"/>
          <w:bCs/>
          <w:szCs w:val="28"/>
          <w:lang w:eastAsia="ru-RU"/>
        </w:rPr>
        <w:t>рамках</w:t>
      </w:r>
      <w:proofErr w:type="gramEnd"/>
      <w:r w:rsidR="00DE0946">
        <w:rPr>
          <w:rFonts w:eastAsia="Times New Roman" w:cs="Times New Roman"/>
          <w:bCs/>
          <w:szCs w:val="28"/>
          <w:lang w:eastAsia="ru-RU"/>
        </w:rPr>
        <w:t xml:space="preserve"> которых</w:t>
      </w:r>
      <w:r w:rsidRPr="009458A7">
        <w:rPr>
          <w:rFonts w:eastAsia="Times New Roman" w:cs="Times New Roman"/>
          <w:bCs/>
          <w:szCs w:val="28"/>
          <w:lang w:eastAsia="ru-RU"/>
        </w:rPr>
        <w:t xml:space="preserve"> </w:t>
      </w:r>
      <w:r w:rsidR="00DE0946">
        <w:rPr>
          <w:rFonts w:eastAsia="Times New Roman" w:cs="Times New Roman"/>
          <w:bCs/>
          <w:szCs w:val="28"/>
          <w:lang w:eastAsia="ru-RU"/>
        </w:rPr>
        <w:t>будут</w:t>
      </w:r>
      <w:r w:rsidRPr="009458A7">
        <w:rPr>
          <w:rFonts w:eastAsia="Times New Roman" w:cs="Times New Roman"/>
          <w:bCs/>
          <w:szCs w:val="28"/>
          <w:lang w:eastAsia="ru-RU"/>
        </w:rPr>
        <w:t xml:space="preserve"> проводиться </w:t>
      </w:r>
      <w:r w:rsidR="00DE0946">
        <w:rPr>
          <w:rFonts w:eastAsia="Times New Roman" w:cs="Times New Roman"/>
          <w:bCs/>
          <w:szCs w:val="28"/>
          <w:lang w:eastAsia="ru-RU"/>
        </w:rPr>
        <w:t xml:space="preserve">анализ и </w:t>
      </w:r>
      <w:r w:rsidRPr="009458A7">
        <w:rPr>
          <w:rFonts w:eastAsia="Times New Roman" w:cs="Times New Roman"/>
          <w:bCs/>
          <w:szCs w:val="28"/>
          <w:lang w:eastAsia="ru-RU"/>
        </w:rPr>
        <w:t>замеры интересующих показателей.</w:t>
      </w:r>
      <w:r w:rsidR="00DE0946">
        <w:rPr>
          <w:rFonts w:eastAsia="Times New Roman" w:cs="Times New Roman"/>
          <w:bCs/>
          <w:szCs w:val="28"/>
          <w:lang w:eastAsia="ru-RU"/>
        </w:rPr>
        <w:t xml:space="preserve"> К примеру, </w:t>
      </w:r>
      <w:r w:rsidR="00DE0946" w:rsidRPr="00DE0946">
        <w:rPr>
          <w:rFonts w:eastAsia="Times New Roman" w:cs="Times New Roman"/>
          <w:bCs/>
          <w:i/>
          <w:szCs w:val="28"/>
          <w:lang w:eastAsia="ru-RU"/>
        </w:rPr>
        <w:t>«</w:t>
      </w:r>
      <w:r w:rsidR="00DE0946">
        <w:rPr>
          <w:rFonts w:eastAsia="Times New Roman" w:cs="Times New Roman"/>
          <w:bCs/>
          <w:i/>
          <w:szCs w:val="28"/>
          <w:lang w:eastAsia="ru-RU"/>
        </w:rPr>
        <w:t>о</w:t>
      </w:r>
      <w:r w:rsidR="00DE0946" w:rsidRPr="00DE0946">
        <w:rPr>
          <w:rFonts w:eastAsia="Times New Roman" w:cs="Times New Roman"/>
          <w:bCs/>
          <w:i/>
          <w:szCs w:val="28"/>
          <w:lang w:eastAsia="ru-RU"/>
        </w:rPr>
        <w:t>т поступления запроса на формирование группы обучения до подписания приказа о начале обучения»</w:t>
      </w:r>
      <w:r w:rsidR="00DE0946">
        <w:rPr>
          <w:rFonts w:eastAsia="Times New Roman" w:cs="Times New Roman"/>
          <w:bCs/>
          <w:i/>
          <w:szCs w:val="28"/>
          <w:lang w:eastAsia="ru-RU"/>
        </w:rPr>
        <w:t>.</w:t>
      </w:r>
    </w:p>
    <w:p w:rsidR="0034746A" w:rsidRPr="009458A7" w:rsidRDefault="0034746A" w:rsidP="0006054D">
      <w:pPr>
        <w:suppressAutoHyphens w:val="0"/>
        <w:autoSpaceDE w:val="0"/>
        <w:autoSpaceDN w:val="0"/>
        <w:adjustRightInd w:val="0"/>
        <w:spacing w:after="0"/>
        <w:ind w:firstLine="709"/>
        <w:rPr>
          <w:rFonts w:eastAsia="Times New Roman" w:cs="Times New Roman"/>
          <w:bCs/>
          <w:szCs w:val="28"/>
          <w:lang w:eastAsia="ru-RU"/>
        </w:rPr>
      </w:pPr>
      <w:r w:rsidRPr="00DE0946">
        <w:rPr>
          <w:rFonts w:eastAsia="Times New Roman" w:cs="Times New Roman"/>
          <w:bCs/>
          <w:i/>
          <w:szCs w:val="28"/>
          <w:u w:val="single"/>
          <w:lang w:eastAsia="ru-RU"/>
        </w:rPr>
        <w:t>Руководитель лин-проекта</w:t>
      </w:r>
      <w:r w:rsidR="00DE0946">
        <w:rPr>
          <w:rFonts w:eastAsia="Times New Roman" w:cs="Times New Roman"/>
          <w:bCs/>
          <w:szCs w:val="28"/>
          <w:lang w:eastAsia="ru-RU"/>
        </w:rPr>
        <w:t xml:space="preserve"> </w:t>
      </w:r>
      <w:r w:rsidR="00DE0946" w:rsidRPr="009458A7">
        <w:rPr>
          <w:rFonts w:eastAsia="Times New Roman" w:cs="Times New Roman"/>
          <w:bCs/>
          <w:szCs w:val="28"/>
          <w:lang w:eastAsia="ru-RU"/>
        </w:rPr>
        <w:t>–</w:t>
      </w:r>
      <w:r w:rsidRPr="009458A7">
        <w:rPr>
          <w:rFonts w:eastAsia="Times New Roman" w:cs="Times New Roman"/>
          <w:bCs/>
          <w:szCs w:val="28"/>
          <w:lang w:eastAsia="ru-RU"/>
        </w:rPr>
        <w:t xml:space="preserve"> один из участников команды (рабочей группы)  лин-проекта, отвечающий за оперативное управление проектом и достижение его целей, соблюдение сроков реализации проекта, своевременное и объективное информирование заказчика о ходе проекта, а также формирование</w:t>
      </w:r>
      <w:r w:rsidR="0006054D">
        <w:rPr>
          <w:rFonts w:eastAsia="Times New Roman" w:cs="Times New Roman"/>
          <w:bCs/>
          <w:szCs w:val="28"/>
          <w:lang w:eastAsia="ru-RU"/>
        </w:rPr>
        <w:t xml:space="preserve"> всех материалов, сопровождающих проект, и</w:t>
      </w:r>
      <w:r w:rsidRPr="009458A7">
        <w:rPr>
          <w:rFonts w:eastAsia="Times New Roman" w:cs="Times New Roman"/>
          <w:bCs/>
          <w:szCs w:val="28"/>
          <w:lang w:eastAsia="ru-RU"/>
        </w:rPr>
        <w:t xml:space="preserve"> </w:t>
      </w:r>
      <w:r w:rsidR="0006054D">
        <w:rPr>
          <w:rFonts w:eastAsia="Times New Roman" w:cs="Times New Roman"/>
          <w:bCs/>
          <w:szCs w:val="28"/>
          <w:lang w:eastAsia="ru-RU"/>
        </w:rPr>
        <w:t>отчетной презентации</w:t>
      </w:r>
      <w:r w:rsidRPr="009458A7">
        <w:rPr>
          <w:rFonts w:eastAsia="Times New Roman" w:cs="Times New Roman"/>
          <w:bCs/>
          <w:szCs w:val="28"/>
          <w:lang w:eastAsia="ru-RU"/>
        </w:rPr>
        <w:t xml:space="preserve"> по результатам реализации проекта.</w:t>
      </w:r>
      <w:r w:rsidR="002E6CCE">
        <w:rPr>
          <w:rFonts w:eastAsia="Times New Roman" w:cs="Times New Roman"/>
          <w:bCs/>
          <w:szCs w:val="28"/>
          <w:lang w:eastAsia="ru-RU"/>
        </w:rPr>
        <w:t xml:space="preserve"> В позиции руководителя лин-проекта следует указать ФИО и должность лица.</w:t>
      </w:r>
      <w:r w:rsidR="002E6CCE" w:rsidRPr="00DE0946">
        <w:rPr>
          <w:rFonts w:eastAsia="Times New Roman" w:cs="Times New Roman"/>
          <w:bCs/>
          <w:szCs w:val="28"/>
          <w:lang w:eastAsia="ru-RU"/>
        </w:rPr>
        <w:t xml:space="preserve"> </w:t>
      </w:r>
      <w:r w:rsidR="002E6CCE">
        <w:rPr>
          <w:rFonts w:eastAsia="Times New Roman" w:cs="Times New Roman"/>
          <w:bCs/>
          <w:szCs w:val="28"/>
          <w:lang w:eastAsia="ru-RU"/>
        </w:rPr>
        <w:t>К примеру,</w:t>
      </w:r>
      <w:r w:rsidR="002E6CCE" w:rsidRPr="009458A7">
        <w:rPr>
          <w:rFonts w:eastAsia="Times New Roman" w:cs="Times New Roman"/>
          <w:bCs/>
          <w:szCs w:val="28"/>
          <w:lang w:eastAsia="ru-RU"/>
        </w:rPr>
        <w:t xml:space="preserve"> </w:t>
      </w:r>
      <w:r w:rsidR="002E6CCE" w:rsidRPr="00DE0946">
        <w:rPr>
          <w:rFonts w:eastAsia="Times New Roman" w:cs="Times New Roman"/>
          <w:bCs/>
          <w:i/>
          <w:szCs w:val="28"/>
          <w:lang w:eastAsia="ru-RU"/>
        </w:rPr>
        <w:t xml:space="preserve">Иванов Иван Иванович, </w:t>
      </w:r>
      <w:r w:rsidR="002E6CCE">
        <w:rPr>
          <w:rFonts w:eastAsia="Times New Roman" w:cs="Times New Roman"/>
          <w:bCs/>
          <w:i/>
          <w:szCs w:val="28"/>
          <w:lang w:eastAsia="ru-RU"/>
        </w:rPr>
        <w:t>начальник финансово-бухгалтерского отдела</w:t>
      </w:r>
      <w:r w:rsidR="002E6CCE" w:rsidRPr="009458A7">
        <w:rPr>
          <w:rFonts w:eastAsia="Times New Roman" w:cs="Times New Roman"/>
          <w:bCs/>
          <w:szCs w:val="28"/>
          <w:lang w:eastAsia="ru-RU"/>
        </w:rPr>
        <w:t>.</w:t>
      </w:r>
    </w:p>
    <w:p w:rsidR="0034746A" w:rsidRPr="009458A7" w:rsidRDefault="0034746A" w:rsidP="0006054D">
      <w:pPr>
        <w:suppressAutoHyphens w:val="0"/>
        <w:autoSpaceDE w:val="0"/>
        <w:autoSpaceDN w:val="0"/>
        <w:adjustRightInd w:val="0"/>
        <w:spacing w:after="0"/>
        <w:ind w:firstLine="709"/>
        <w:rPr>
          <w:rFonts w:eastAsia="Times New Roman" w:cs="Times New Roman"/>
          <w:bCs/>
          <w:szCs w:val="28"/>
          <w:lang w:eastAsia="ru-RU"/>
        </w:rPr>
      </w:pPr>
      <w:r w:rsidRPr="0006054D">
        <w:rPr>
          <w:rFonts w:eastAsia="Times New Roman" w:cs="Times New Roman"/>
          <w:bCs/>
          <w:i/>
          <w:szCs w:val="28"/>
          <w:u w:val="single"/>
          <w:lang w:eastAsia="ru-RU"/>
        </w:rPr>
        <w:t>Команда лин-проекта</w:t>
      </w:r>
      <w:r w:rsidRPr="009458A7">
        <w:rPr>
          <w:rFonts w:eastAsia="Times New Roman" w:cs="Times New Roman"/>
          <w:bCs/>
          <w:szCs w:val="28"/>
          <w:lang w:eastAsia="ru-RU"/>
        </w:rPr>
        <w:t xml:space="preserve"> - группа инициативных сотрудников организации, выполняющая </w:t>
      </w:r>
      <w:r w:rsidR="0006054D">
        <w:rPr>
          <w:rFonts w:eastAsia="Times New Roman" w:cs="Times New Roman"/>
          <w:bCs/>
          <w:szCs w:val="28"/>
          <w:lang w:eastAsia="ru-RU"/>
        </w:rPr>
        <w:t xml:space="preserve">совместную </w:t>
      </w:r>
      <w:r w:rsidRPr="009458A7">
        <w:rPr>
          <w:rFonts w:eastAsia="Times New Roman" w:cs="Times New Roman"/>
          <w:bCs/>
          <w:szCs w:val="28"/>
          <w:lang w:eastAsia="ru-RU"/>
        </w:rPr>
        <w:t>деятельность по планированию</w:t>
      </w:r>
      <w:r w:rsidR="0006054D">
        <w:rPr>
          <w:rFonts w:eastAsia="Times New Roman" w:cs="Times New Roman"/>
          <w:bCs/>
          <w:szCs w:val="28"/>
          <w:lang w:eastAsia="ru-RU"/>
        </w:rPr>
        <w:t>, реализации и достижению целей</w:t>
      </w:r>
      <w:r w:rsidRPr="009458A7">
        <w:rPr>
          <w:rFonts w:eastAsia="Times New Roman" w:cs="Times New Roman"/>
          <w:bCs/>
          <w:szCs w:val="28"/>
          <w:lang w:eastAsia="ru-RU"/>
        </w:rPr>
        <w:t xml:space="preserve"> лин-проекта.</w:t>
      </w:r>
      <w:r w:rsidR="0006054D">
        <w:rPr>
          <w:rFonts w:eastAsia="Times New Roman" w:cs="Times New Roman"/>
          <w:bCs/>
          <w:szCs w:val="28"/>
          <w:lang w:eastAsia="ru-RU"/>
        </w:rPr>
        <w:t xml:space="preserve"> Рекомендуется в команду проекта включать сотрудников с различными компетенц</w:t>
      </w:r>
      <w:r w:rsidR="00EA4E9B">
        <w:rPr>
          <w:rFonts w:eastAsia="Times New Roman" w:cs="Times New Roman"/>
          <w:bCs/>
          <w:szCs w:val="28"/>
          <w:lang w:eastAsia="ru-RU"/>
        </w:rPr>
        <w:t>иями для более продуктивной работы.</w:t>
      </w:r>
      <w:r w:rsidR="0006054D">
        <w:rPr>
          <w:rFonts w:eastAsia="Times New Roman" w:cs="Times New Roman"/>
          <w:bCs/>
          <w:szCs w:val="28"/>
          <w:lang w:eastAsia="ru-RU"/>
        </w:rPr>
        <w:t xml:space="preserve"> </w:t>
      </w:r>
      <w:r w:rsidR="00EA4E9B">
        <w:rPr>
          <w:rFonts w:eastAsia="Times New Roman" w:cs="Times New Roman"/>
          <w:bCs/>
          <w:szCs w:val="28"/>
          <w:lang w:eastAsia="ru-RU"/>
        </w:rPr>
        <w:t>Кроме того, в ходе реализации проекта приветствуется привлечение экспертов, способных дать детальную независимую оценку тем или иным фактам и оказать помощь в дальнейшей реализации проекта. Для успешной реализации проекта в команду должно входить не менее 3х человек.</w:t>
      </w:r>
      <w:r w:rsidR="002E6CCE">
        <w:rPr>
          <w:rFonts w:eastAsia="Times New Roman" w:cs="Times New Roman"/>
          <w:bCs/>
          <w:szCs w:val="28"/>
          <w:lang w:eastAsia="ru-RU"/>
        </w:rPr>
        <w:t xml:space="preserve"> В позиции команда лин-проекта следует указать ФИО лиц.</w:t>
      </w:r>
      <w:r w:rsidR="002E6CCE" w:rsidRPr="00DE0946">
        <w:rPr>
          <w:rFonts w:eastAsia="Times New Roman" w:cs="Times New Roman"/>
          <w:bCs/>
          <w:szCs w:val="28"/>
          <w:lang w:eastAsia="ru-RU"/>
        </w:rPr>
        <w:t xml:space="preserve"> </w:t>
      </w:r>
      <w:r w:rsidR="002E6CCE">
        <w:rPr>
          <w:rFonts w:eastAsia="Times New Roman" w:cs="Times New Roman"/>
          <w:bCs/>
          <w:szCs w:val="28"/>
          <w:lang w:eastAsia="ru-RU"/>
        </w:rPr>
        <w:t>К примеру,</w:t>
      </w:r>
      <w:r w:rsidR="002E6CCE" w:rsidRPr="009458A7">
        <w:rPr>
          <w:rFonts w:eastAsia="Times New Roman" w:cs="Times New Roman"/>
          <w:bCs/>
          <w:szCs w:val="28"/>
          <w:lang w:eastAsia="ru-RU"/>
        </w:rPr>
        <w:t xml:space="preserve"> </w:t>
      </w:r>
      <w:r w:rsidR="00765613" w:rsidRPr="00765613">
        <w:rPr>
          <w:rFonts w:eastAsia="Times New Roman" w:cs="Times New Roman"/>
          <w:bCs/>
          <w:szCs w:val="28"/>
          <w:lang w:eastAsia="ru-RU"/>
        </w:rPr>
        <w:br/>
      </w:r>
      <w:r w:rsidR="002E6CCE">
        <w:rPr>
          <w:rFonts w:eastAsia="Times New Roman" w:cs="Times New Roman"/>
          <w:bCs/>
          <w:i/>
          <w:szCs w:val="28"/>
          <w:lang w:eastAsia="ru-RU"/>
        </w:rPr>
        <w:t>Иванов И.И</w:t>
      </w:r>
      <w:r w:rsidR="002E6CCE" w:rsidRPr="00DE0946">
        <w:rPr>
          <w:rFonts w:eastAsia="Times New Roman" w:cs="Times New Roman"/>
          <w:bCs/>
          <w:i/>
          <w:szCs w:val="28"/>
          <w:lang w:eastAsia="ru-RU"/>
        </w:rPr>
        <w:t xml:space="preserve">, </w:t>
      </w:r>
      <w:r w:rsidR="001116A0">
        <w:rPr>
          <w:rFonts w:eastAsia="Times New Roman" w:cs="Times New Roman"/>
          <w:bCs/>
          <w:i/>
          <w:szCs w:val="28"/>
          <w:lang w:eastAsia="ru-RU"/>
        </w:rPr>
        <w:t>Петров</w:t>
      </w:r>
      <w:r w:rsidR="002E6CCE">
        <w:rPr>
          <w:rFonts w:eastAsia="Times New Roman" w:cs="Times New Roman"/>
          <w:bCs/>
          <w:i/>
          <w:szCs w:val="28"/>
          <w:lang w:eastAsia="ru-RU"/>
        </w:rPr>
        <w:t xml:space="preserve"> А.А</w:t>
      </w:r>
      <w:r w:rsidR="002E6CCE" w:rsidRPr="009458A7">
        <w:rPr>
          <w:rFonts w:eastAsia="Times New Roman" w:cs="Times New Roman"/>
          <w:bCs/>
          <w:szCs w:val="28"/>
          <w:lang w:eastAsia="ru-RU"/>
        </w:rPr>
        <w:t>.</w:t>
      </w:r>
      <w:r w:rsidR="002E6CCE">
        <w:rPr>
          <w:rFonts w:eastAsia="Times New Roman" w:cs="Times New Roman"/>
          <w:bCs/>
          <w:szCs w:val="28"/>
          <w:lang w:eastAsia="ru-RU"/>
        </w:rPr>
        <w:t xml:space="preserve">, </w:t>
      </w:r>
      <w:r w:rsidR="001116A0">
        <w:rPr>
          <w:rFonts w:eastAsia="Times New Roman" w:cs="Times New Roman"/>
          <w:bCs/>
          <w:i/>
          <w:szCs w:val="28"/>
          <w:lang w:eastAsia="ru-RU"/>
        </w:rPr>
        <w:t>Сидоров</w:t>
      </w:r>
      <w:r w:rsidR="002E6CCE" w:rsidRPr="002E6CCE">
        <w:rPr>
          <w:rFonts w:eastAsia="Times New Roman" w:cs="Times New Roman"/>
          <w:bCs/>
          <w:i/>
          <w:szCs w:val="28"/>
          <w:lang w:eastAsia="ru-RU"/>
        </w:rPr>
        <w:t xml:space="preserve"> Б.Б.</w:t>
      </w:r>
      <w:r w:rsidR="002E6CCE">
        <w:rPr>
          <w:rFonts w:eastAsia="Times New Roman" w:cs="Times New Roman"/>
          <w:bCs/>
          <w:i/>
          <w:szCs w:val="28"/>
          <w:lang w:eastAsia="ru-RU"/>
        </w:rPr>
        <w:t>, Рожков П.П.</w:t>
      </w:r>
    </w:p>
    <w:p w:rsidR="00E12E38" w:rsidRPr="006C6320" w:rsidRDefault="002E6CCE" w:rsidP="0006054D">
      <w:pPr>
        <w:shd w:val="clear" w:color="auto" w:fill="FFFFFF"/>
        <w:tabs>
          <w:tab w:val="left" w:pos="1322"/>
        </w:tabs>
        <w:suppressAutoHyphens w:val="0"/>
        <w:spacing w:after="100" w:afterAutospacing="1"/>
        <w:ind w:firstLine="709"/>
        <w:textAlignment w:val="top"/>
        <w:rPr>
          <w:rFonts w:eastAsia="Times New Roman" w:cs="Times New Roman"/>
          <w:color w:val="000000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2FF308" wp14:editId="298B69A0">
                <wp:simplePos x="0" y="0"/>
                <wp:positionH relativeFrom="column">
                  <wp:posOffset>-6350</wp:posOffset>
                </wp:positionH>
                <wp:positionV relativeFrom="paragraph">
                  <wp:posOffset>201295</wp:posOffset>
                </wp:positionV>
                <wp:extent cx="337820" cy="363220"/>
                <wp:effectExtent l="0" t="0" r="24130" b="1778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63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6CCE" w:rsidRPr="00E12E38" w:rsidRDefault="002E6CCE" w:rsidP="002E6CCE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1" style="position:absolute;left:0;text-align:left;margin-left:-.5pt;margin-top:15.85pt;width:26.6pt;height:2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" fillcolor="#4f81bd [3204]" strokecolor="#243f60 [1604]" strokeweight="2pt">
                <v:textbox>
                  <w:txbxContent>
                    <w:p w:rsidR="002E6CCE" w:rsidRPr="00E12E38" w:rsidRDefault="002E6CCE" w:rsidP="002E6CCE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E12E38" w:rsidRPr="006C6320" w:rsidRDefault="006C6320" w:rsidP="006C6320">
      <w:pPr>
        <w:shd w:val="clear" w:color="auto" w:fill="FFFFFF"/>
        <w:tabs>
          <w:tab w:val="left" w:pos="710"/>
          <w:tab w:val="left" w:pos="1322"/>
        </w:tabs>
        <w:suppressAutoHyphens w:val="0"/>
        <w:spacing w:beforeAutospacing="1" w:after="100" w:afterAutospacing="1"/>
        <w:textAlignment w:val="top"/>
        <w:rPr>
          <w:rFonts w:eastAsia="Times New Roman" w:cs="Times New Roman"/>
          <w:color w:val="000000"/>
          <w:szCs w:val="28"/>
          <w:lang w:eastAsia="ru-RU"/>
        </w:rPr>
      </w:pPr>
      <w:r w:rsidRPr="006C6320">
        <w:rPr>
          <w:rFonts w:eastAsia="Times New Roman" w:cs="Times New Roman"/>
          <w:color w:val="000000"/>
          <w:szCs w:val="28"/>
          <w:lang w:eastAsia="ru-RU"/>
        </w:rPr>
        <w:tab/>
      </w:r>
      <w:r w:rsidRPr="006C6320">
        <w:rPr>
          <w:rFonts w:eastAsia="Times New Roman" w:cs="Times New Roman"/>
          <w:i/>
          <w:color w:val="000000"/>
          <w:szCs w:val="28"/>
          <w:u w:val="single"/>
          <w:lang w:eastAsia="ru-RU"/>
        </w:rPr>
        <w:t>Обоснование</w:t>
      </w:r>
      <w:r w:rsidRPr="006C6320">
        <w:rPr>
          <w:rFonts w:eastAsia="Times New Roman" w:cs="Times New Roman"/>
          <w:color w:val="000000"/>
          <w:szCs w:val="28"/>
          <w:lang w:eastAsia="ru-RU"/>
        </w:rPr>
        <w:t xml:space="preserve"> выбора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процесса для улучшения. В данном блоке следует перечислить проблемы, которые имеют место быть в рамках выбранного процесса или как следствие его протекания. Те проблемы, которые затрудняют работу организации в спокойном, при этом эффективном режиме</w:t>
      </w:r>
      <w:r w:rsidR="00A0570E">
        <w:rPr>
          <w:rFonts w:eastAsia="Times New Roman" w:cs="Times New Roman"/>
          <w:color w:val="000000"/>
          <w:szCs w:val="28"/>
          <w:lang w:eastAsia="ru-RU"/>
        </w:rPr>
        <w:t xml:space="preserve">. Важно при формулировании указать саму проблему, а не предлагаемое решение. К примеру, </w:t>
      </w:r>
      <w:r w:rsidR="00A0570E" w:rsidRPr="00A0570E">
        <w:rPr>
          <w:rFonts w:eastAsia="Times New Roman" w:cs="Times New Roman"/>
          <w:i/>
          <w:color w:val="000000"/>
          <w:szCs w:val="28"/>
          <w:lang w:eastAsia="ru-RU"/>
        </w:rPr>
        <w:t xml:space="preserve">отсутствие </w:t>
      </w:r>
      <w:r w:rsidR="00A0570E">
        <w:rPr>
          <w:rFonts w:eastAsia="Times New Roman" w:cs="Times New Roman"/>
          <w:i/>
          <w:color w:val="000000"/>
          <w:szCs w:val="28"/>
          <w:lang w:eastAsia="ru-RU"/>
        </w:rPr>
        <w:t xml:space="preserve">информации </w:t>
      </w:r>
      <w:r w:rsidR="00A0570E">
        <w:rPr>
          <w:rFonts w:eastAsia="Times New Roman" w:cs="Times New Roman"/>
          <w:color w:val="000000"/>
          <w:szCs w:val="28"/>
          <w:lang w:eastAsia="ru-RU"/>
        </w:rPr>
        <w:t xml:space="preserve">подразумевает, что ее наличие приведет уже к ожидаемому результату. Однако важно прописать те проблемы, которые имеются от того, что информации нет: </w:t>
      </w:r>
      <w:r w:rsidR="00A0570E">
        <w:rPr>
          <w:rFonts w:eastAsia="Times New Roman" w:cs="Times New Roman"/>
          <w:i/>
          <w:color w:val="000000"/>
          <w:szCs w:val="28"/>
          <w:lang w:eastAsia="ru-RU"/>
        </w:rPr>
        <w:t>низк</w:t>
      </w:r>
      <w:r w:rsidR="002D683B">
        <w:rPr>
          <w:rFonts w:eastAsia="Times New Roman" w:cs="Times New Roman"/>
          <w:i/>
          <w:color w:val="000000"/>
          <w:szCs w:val="28"/>
          <w:lang w:eastAsia="ru-RU"/>
        </w:rPr>
        <w:t>ий уровень информированности; длительное время ожидания услуги; отсутствие точного времени проведения исследования</w:t>
      </w:r>
    </w:p>
    <w:p w:rsidR="009F5A2F" w:rsidRDefault="009F5A2F" w:rsidP="00E12E38">
      <w:pPr>
        <w:shd w:val="clear" w:color="auto" w:fill="FFFFFF"/>
        <w:suppressAutoHyphens w:val="0"/>
        <w:spacing w:beforeAutospacing="1" w:after="100" w:afterAutospacing="1"/>
        <w:textAlignment w:val="top"/>
        <w:rPr>
          <w:rFonts w:eastAsia="Times New Roman" w:cs="Times New Roman"/>
          <w:color w:val="000000"/>
          <w:szCs w:val="28"/>
          <w:lang w:eastAsia="ru-RU"/>
        </w:rPr>
      </w:pPr>
      <w:r w:rsidRPr="006C6320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6C65ED" wp14:editId="558F099E">
                <wp:simplePos x="0" y="0"/>
                <wp:positionH relativeFrom="column">
                  <wp:posOffset>-5767</wp:posOffset>
                </wp:positionH>
                <wp:positionV relativeFrom="paragraph">
                  <wp:posOffset>180688</wp:posOffset>
                </wp:positionV>
                <wp:extent cx="337820" cy="363220"/>
                <wp:effectExtent l="0" t="0" r="24130" b="1778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63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5A2F" w:rsidRPr="00E12E38" w:rsidRDefault="009F5A2F" w:rsidP="009F5A2F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2" style="position:absolute;left:0;text-align:left;margin-left:-.45pt;margin-top:14.25pt;width:26.6pt;height:2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" fillcolor="#4f81bd [3204]" strokecolor="#243f60 [1604]" strokeweight="2pt">
                <v:textbox>
                  <w:txbxContent>
                    <w:p w:rsidR="009F5A2F" w:rsidRPr="00E12E38" w:rsidRDefault="009F5A2F" w:rsidP="009F5A2F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983BB6" w:rsidRDefault="00A0570E" w:rsidP="00983BB6">
      <w:pPr>
        <w:pStyle w:val="a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570E">
        <w:rPr>
          <w:rFonts w:ascii="Times New Roman" w:hAnsi="Times New Roman" w:cs="Times New Roman"/>
          <w:sz w:val="28"/>
          <w:szCs w:val="28"/>
          <w:lang w:eastAsia="ru-RU"/>
        </w:rPr>
        <w:t xml:space="preserve">Исходя из </w:t>
      </w:r>
      <w:r w:rsidR="00983BB6">
        <w:rPr>
          <w:rFonts w:ascii="Times New Roman" w:hAnsi="Times New Roman" w:cs="Times New Roman"/>
          <w:sz w:val="28"/>
          <w:szCs w:val="28"/>
          <w:lang w:eastAsia="ru-RU"/>
        </w:rPr>
        <w:t>проблем, прописанных</w:t>
      </w:r>
      <w:r w:rsidRPr="00A0570E">
        <w:rPr>
          <w:rFonts w:ascii="Times New Roman" w:hAnsi="Times New Roman" w:cs="Times New Roman"/>
          <w:sz w:val="28"/>
          <w:szCs w:val="28"/>
          <w:lang w:eastAsia="ru-RU"/>
        </w:rPr>
        <w:t xml:space="preserve"> в обосновании</w:t>
      </w:r>
      <w:r w:rsidR="00983BB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057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формулируем цели</w:t>
      </w:r>
      <w:r w:rsidR="00983BB6">
        <w:rPr>
          <w:rFonts w:ascii="Times New Roman" w:hAnsi="Times New Roman" w:cs="Times New Roman"/>
          <w:sz w:val="28"/>
          <w:szCs w:val="28"/>
          <w:lang w:eastAsia="ru-RU"/>
        </w:rPr>
        <w:t>, а также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планируемые эффекты от реализации проекта и достижения целей.</w:t>
      </w:r>
    </w:p>
    <w:p w:rsidR="00983BB6" w:rsidRDefault="00983BB6" w:rsidP="00983BB6">
      <w:pPr>
        <w:pStyle w:val="a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3BB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6C6320">
        <w:rPr>
          <w:rFonts w:ascii="Times New Roman" w:hAnsi="Times New Roman" w:cs="Times New Roman"/>
          <w:color w:val="000000"/>
          <w:sz w:val="28"/>
          <w:szCs w:val="28"/>
        </w:rPr>
        <w:t>общее описание предполагаемых результатов и ожиданий, наивысшая точка достижений, к которой стремится организация в ходе реализации проекта.</w:t>
      </w:r>
    </w:p>
    <w:p w:rsidR="00983BB6" w:rsidRDefault="00765613" w:rsidP="00765613">
      <w:pPr>
        <w:suppressAutoHyphens w:val="0"/>
        <w:spacing w:line="276" w:lineRule="auto"/>
        <w:ind w:firstLine="708"/>
        <w:jc w:val="lef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cs="Times New Roman"/>
          <w:szCs w:val="28"/>
          <w:lang w:eastAsia="ru-RU"/>
        </w:rPr>
        <w:br w:type="page"/>
      </w:r>
      <w:r w:rsidR="00983BB6">
        <w:rPr>
          <w:rFonts w:cs="Times New Roman"/>
          <w:szCs w:val="28"/>
          <w:lang w:eastAsia="ru-RU"/>
        </w:rPr>
        <w:lastRenderedPageBreak/>
        <w:t xml:space="preserve">Существует система постановки целей </w:t>
      </w:r>
      <w:r w:rsidR="00983BB6" w:rsidRPr="00E12E38">
        <w:rPr>
          <w:rFonts w:eastAsia="Times New Roman" w:cs="Times New Roman"/>
          <w:color w:val="000000"/>
          <w:szCs w:val="28"/>
          <w:lang w:val="en" w:eastAsia="ru-RU"/>
        </w:rPr>
        <w:t>SMART</w:t>
      </w:r>
      <w:r w:rsidR="00983BB6">
        <w:rPr>
          <w:rFonts w:eastAsia="Times New Roman" w:cs="Times New Roman"/>
          <w:color w:val="000000"/>
          <w:szCs w:val="28"/>
          <w:lang w:eastAsia="ru-RU"/>
        </w:rPr>
        <w:t xml:space="preserve">, в соответствии с которой удастся указать корректные цели. </w:t>
      </w:r>
    </w:p>
    <w:tbl>
      <w:tblPr>
        <w:tblpPr w:leftFromText="180" w:rightFromText="180" w:vertAnchor="text" w:horzAnchor="margin" w:tblpXSpec="center" w:tblpY="198"/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4394"/>
      </w:tblGrid>
      <w:tr w:rsidR="00983BB6" w:rsidRPr="00765613" w:rsidTr="00983BB6">
        <w:trPr>
          <w:tblCellSpacing w:w="15" w:type="dxa"/>
        </w:trPr>
        <w:tc>
          <w:tcPr>
            <w:tcW w:w="411" w:type="dxa"/>
            <w:vAlign w:val="center"/>
            <w:hideMark/>
          </w:tcPr>
          <w:p w:rsidR="00E12E38" w:rsidRPr="00765613" w:rsidRDefault="00983BB6" w:rsidP="00983BB6">
            <w:pPr>
              <w:suppressAutoHyphens w:val="0"/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</w:pPr>
            <w:r w:rsidRPr="00765613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 xml:space="preserve">S </w:t>
            </w:r>
          </w:p>
        </w:tc>
        <w:tc>
          <w:tcPr>
            <w:tcW w:w="4349" w:type="dxa"/>
            <w:vAlign w:val="center"/>
            <w:hideMark/>
          </w:tcPr>
          <w:p w:rsidR="00E12E38" w:rsidRPr="00765613" w:rsidRDefault="00983BB6" w:rsidP="00983BB6">
            <w:pPr>
              <w:suppressAutoHyphens w:val="0"/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</w:pPr>
            <w:r w:rsidRPr="00765613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Конкретность (</w:t>
            </w:r>
            <w:proofErr w:type="spellStart"/>
            <w:r w:rsidRPr="00765613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specific</w:t>
            </w:r>
            <w:proofErr w:type="spellEnd"/>
            <w:r w:rsidRPr="00765613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 xml:space="preserve">) </w:t>
            </w:r>
          </w:p>
        </w:tc>
      </w:tr>
      <w:tr w:rsidR="00983BB6" w:rsidRPr="00765613" w:rsidTr="00983BB6">
        <w:trPr>
          <w:tblCellSpacing w:w="15" w:type="dxa"/>
        </w:trPr>
        <w:tc>
          <w:tcPr>
            <w:tcW w:w="411" w:type="dxa"/>
            <w:vAlign w:val="center"/>
            <w:hideMark/>
          </w:tcPr>
          <w:p w:rsidR="00E12E38" w:rsidRPr="00765613" w:rsidRDefault="00983BB6" w:rsidP="00983BB6">
            <w:pPr>
              <w:suppressAutoHyphens w:val="0"/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</w:pPr>
            <w:r w:rsidRPr="00765613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 xml:space="preserve">M </w:t>
            </w:r>
          </w:p>
        </w:tc>
        <w:tc>
          <w:tcPr>
            <w:tcW w:w="4349" w:type="dxa"/>
            <w:vAlign w:val="center"/>
            <w:hideMark/>
          </w:tcPr>
          <w:p w:rsidR="00E12E38" w:rsidRPr="00765613" w:rsidRDefault="00983BB6" w:rsidP="00983BB6">
            <w:pPr>
              <w:suppressAutoHyphens w:val="0"/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</w:pPr>
            <w:r w:rsidRPr="00765613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Измеримость  (</w:t>
            </w:r>
            <w:proofErr w:type="spellStart"/>
            <w:r w:rsidRPr="00765613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measurable</w:t>
            </w:r>
            <w:proofErr w:type="spellEnd"/>
            <w:r w:rsidRPr="00765613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 xml:space="preserve">) </w:t>
            </w:r>
          </w:p>
        </w:tc>
      </w:tr>
      <w:tr w:rsidR="00983BB6" w:rsidRPr="00765613" w:rsidTr="00983BB6">
        <w:trPr>
          <w:tblCellSpacing w:w="15" w:type="dxa"/>
        </w:trPr>
        <w:tc>
          <w:tcPr>
            <w:tcW w:w="411" w:type="dxa"/>
            <w:vAlign w:val="center"/>
            <w:hideMark/>
          </w:tcPr>
          <w:p w:rsidR="00E12E38" w:rsidRPr="00765613" w:rsidRDefault="00983BB6" w:rsidP="00983BB6">
            <w:pPr>
              <w:suppressAutoHyphens w:val="0"/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</w:pPr>
            <w:r w:rsidRPr="00765613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 xml:space="preserve">A </w:t>
            </w:r>
          </w:p>
        </w:tc>
        <w:tc>
          <w:tcPr>
            <w:tcW w:w="4349" w:type="dxa"/>
            <w:vAlign w:val="center"/>
            <w:hideMark/>
          </w:tcPr>
          <w:p w:rsidR="00E12E38" w:rsidRPr="00765613" w:rsidRDefault="00983BB6" w:rsidP="00983BB6">
            <w:pPr>
              <w:suppressAutoHyphens w:val="0"/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</w:pPr>
            <w:r w:rsidRPr="00765613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Достижимость  (</w:t>
            </w:r>
            <w:proofErr w:type="spellStart"/>
            <w:r w:rsidRPr="00765613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achievable</w:t>
            </w:r>
            <w:proofErr w:type="spellEnd"/>
            <w:r w:rsidRPr="00765613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 xml:space="preserve">) </w:t>
            </w:r>
          </w:p>
        </w:tc>
      </w:tr>
      <w:tr w:rsidR="00983BB6" w:rsidRPr="00765613" w:rsidTr="00983BB6">
        <w:trPr>
          <w:tblCellSpacing w:w="15" w:type="dxa"/>
        </w:trPr>
        <w:tc>
          <w:tcPr>
            <w:tcW w:w="411" w:type="dxa"/>
            <w:vAlign w:val="center"/>
            <w:hideMark/>
          </w:tcPr>
          <w:p w:rsidR="00E12E38" w:rsidRPr="00765613" w:rsidRDefault="00983BB6" w:rsidP="00983BB6">
            <w:pPr>
              <w:suppressAutoHyphens w:val="0"/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</w:pPr>
            <w:r w:rsidRPr="00765613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 xml:space="preserve">R </w:t>
            </w:r>
          </w:p>
        </w:tc>
        <w:tc>
          <w:tcPr>
            <w:tcW w:w="4349" w:type="dxa"/>
            <w:vAlign w:val="center"/>
            <w:hideMark/>
          </w:tcPr>
          <w:p w:rsidR="00E12E38" w:rsidRPr="00765613" w:rsidRDefault="00983BB6" w:rsidP="00983BB6">
            <w:pPr>
              <w:suppressAutoHyphens w:val="0"/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</w:pPr>
            <w:r w:rsidRPr="00765613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Выгодность (</w:t>
            </w:r>
            <w:proofErr w:type="spellStart"/>
            <w:r w:rsidRPr="00765613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rewarding</w:t>
            </w:r>
            <w:proofErr w:type="spellEnd"/>
            <w:r w:rsidRPr="00765613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 xml:space="preserve">) </w:t>
            </w:r>
          </w:p>
        </w:tc>
      </w:tr>
      <w:tr w:rsidR="00983BB6" w:rsidRPr="00765613" w:rsidTr="00983BB6">
        <w:trPr>
          <w:tblCellSpacing w:w="15" w:type="dxa"/>
        </w:trPr>
        <w:tc>
          <w:tcPr>
            <w:tcW w:w="411" w:type="dxa"/>
            <w:vAlign w:val="center"/>
            <w:hideMark/>
          </w:tcPr>
          <w:p w:rsidR="00E12E38" w:rsidRPr="00765613" w:rsidRDefault="00983BB6" w:rsidP="00983BB6">
            <w:pPr>
              <w:suppressAutoHyphens w:val="0"/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</w:pPr>
            <w:r w:rsidRPr="00765613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 xml:space="preserve">T </w:t>
            </w:r>
          </w:p>
        </w:tc>
        <w:tc>
          <w:tcPr>
            <w:tcW w:w="4349" w:type="dxa"/>
            <w:vAlign w:val="center"/>
            <w:hideMark/>
          </w:tcPr>
          <w:p w:rsidR="00E12E38" w:rsidRPr="00765613" w:rsidRDefault="00983BB6" w:rsidP="00983BB6">
            <w:pPr>
              <w:suppressAutoHyphens w:val="0"/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</w:pPr>
            <w:r w:rsidRPr="00765613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Временные рамки  (</w:t>
            </w:r>
            <w:proofErr w:type="spellStart"/>
            <w:r w:rsidRPr="00765613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time</w:t>
            </w:r>
            <w:proofErr w:type="spellEnd"/>
            <w:r w:rsidRPr="00765613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 xml:space="preserve"> </w:t>
            </w:r>
            <w:proofErr w:type="spellStart"/>
            <w:r w:rsidRPr="00765613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bound</w:t>
            </w:r>
            <w:proofErr w:type="spellEnd"/>
            <w:r w:rsidRPr="00765613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 xml:space="preserve">) </w:t>
            </w:r>
          </w:p>
        </w:tc>
      </w:tr>
    </w:tbl>
    <w:p w:rsidR="00983BB6" w:rsidRDefault="00983BB6" w:rsidP="00A0570E">
      <w:pPr>
        <w:pStyle w:val="a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BB6" w:rsidRDefault="00983BB6" w:rsidP="00A0570E">
      <w:pPr>
        <w:pStyle w:val="a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BB6" w:rsidRDefault="00983BB6" w:rsidP="00A25186">
      <w:pPr>
        <w:pStyle w:val="a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613" w:rsidRDefault="00765613" w:rsidP="00983BB6">
      <w:pPr>
        <w:suppressAutoHyphens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Cs/>
          <w:szCs w:val="28"/>
          <w:lang w:val="en-US" w:eastAsia="ru-RU"/>
        </w:rPr>
      </w:pPr>
    </w:p>
    <w:p w:rsidR="00765613" w:rsidRDefault="00765613" w:rsidP="00983BB6">
      <w:pPr>
        <w:suppressAutoHyphens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Cs/>
          <w:szCs w:val="28"/>
          <w:lang w:val="en-US" w:eastAsia="ru-RU"/>
        </w:rPr>
      </w:pPr>
    </w:p>
    <w:p w:rsidR="00765613" w:rsidRDefault="00765613" w:rsidP="00983BB6">
      <w:pPr>
        <w:suppressAutoHyphens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Cs/>
          <w:szCs w:val="28"/>
          <w:lang w:val="en-US" w:eastAsia="ru-RU"/>
        </w:rPr>
      </w:pPr>
    </w:p>
    <w:p w:rsidR="00765613" w:rsidRDefault="00765613" w:rsidP="00983BB6">
      <w:pPr>
        <w:suppressAutoHyphens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Cs/>
          <w:szCs w:val="28"/>
          <w:lang w:val="en-US" w:eastAsia="ru-RU"/>
        </w:rPr>
      </w:pPr>
    </w:p>
    <w:p w:rsidR="00765613" w:rsidRDefault="00765613" w:rsidP="00983BB6">
      <w:pPr>
        <w:suppressAutoHyphens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Cs/>
          <w:szCs w:val="28"/>
          <w:lang w:val="en-US" w:eastAsia="ru-RU"/>
        </w:rPr>
      </w:pPr>
    </w:p>
    <w:p w:rsidR="00983BB6" w:rsidRPr="00983BB6" w:rsidRDefault="00983BB6" w:rsidP="00983BB6">
      <w:pPr>
        <w:suppressAutoHyphens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Cs/>
          <w:szCs w:val="28"/>
          <w:lang w:eastAsia="ru-RU"/>
        </w:rPr>
      </w:pPr>
      <w:r w:rsidRPr="00983BB6">
        <w:rPr>
          <w:rFonts w:eastAsia="Times New Roman" w:cs="Times New Roman"/>
          <w:bCs/>
          <w:szCs w:val="28"/>
          <w:lang w:eastAsia="ru-RU"/>
        </w:rPr>
        <w:t>Цели не должны содержать:</w:t>
      </w:r>
    </w:p>
    <w:p w:rsidR="00983BB6" w:rsidRPr="00983BB6" w:rsidRDefault="00983BB6" w:rsidP="00983BB6">
      <w:pPr>
        <w:pStyle w:val="a7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rPr>
          <w:rFonts w:eastAsia="Times New Roman" w:cs="Times New Roman"/>
          <w:bCs/>
          <w:szCs w:val="28"/>
          <w:lang w:eastAsia="ru-RU"/>
        </w:rPr>
      </w:pPr>
      <w:r w:rsidRPr="00983BB6">
        <w:rPr>
          <w:rFonts w:eastAsia="Times New Roman" w:cs="Times New Roman"/>
          <w:bCs/>
          <w:szCs w:val="28"/>
          <w:lang w:eastAsia="ru-RU"/>
        </w:rPr>
        <w:t>мероприятий, направленных на улучшение процесса (</w:t>
      </w:r>
      <w:r>
        <w:rPr>
          <w:rFonts w:eastAsia="Times New Roman" w:cs="Times New Roman"/>
          <w:bCs/>
          <w:szCs w:val="28"/>
          <w:lang w:eastAsia="ru-RU"/>
        </w:rPr>
        <w:t>к примеру</w:t>
      </w:r>
      <w:r w:rsidRPr="00983BB6">
        <w:rPr>
          <w:rFonts w:eastAsia="Times New Roman" w:cs="Times New Roman"/>
          <w:bCs/>
          <w:szCs w:val="28"/>
          <w:lang w:eastAsia="ru-RU"/>
        </w:rPr>
        <w:t>, разгрузка регистратуры, оптимизация работы специалиста, выделение дополнительного времени на обслуживание посетителей и т.п.).</w:t>
      </w:r>
    </w:p>
    <w:p w:rsidR="00983BB6" w:rsidRPr="00983BB6" w:rsidRDefault="00983BB6" w:rsidP="00983BB6">
      <w:pPr>
        <w:pStyle w:val="a7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rPr>
          <w:rFonts w:eastAsia="Times New Roman" w:cs="Times New Roman"/>
          <w:bCs/>
          <w:szCs w:val="28"/>
          <w:lang w:eastAsia="ru-RU"/>
        </w:rPr>
      </w:pPr>
      <w:r w:rsidRPr="00983BB6">
        <w:rPr>
          <w:rFonts w:eastAsia="Times New Roman" w:cs="Times New Roman"/>
          <w:bCs/>
          <w:szCs w:val="28"/>
          <w:lang w:eastAsia="ru-RU"/>
        </w:rPr>
        <w:t>«л</w:t>
      </w:r>
      <w:r>
        <w:rPr>
          <w:rFonts w:eastAsia="Times New Roman" w:cs="Times New Roman"/>
          <w:bCs/>
          <w:szCs w:val="28"/>
          <w:lang w:eastAsia="ru-RU"/>
        </w:rPr>
        <w:t>озунгов» (к примеру</w:t>
      </w:r>
      <w:r w:rsidRPr="00983BB6">
        <w:rPr>
          <w:rFonts w:eastAsia="Times New Roman" w:cs="Times New Roman"/>
          <w:bCs/>
          <w:szCs w:val="28"/>
          <w:lang w:eastAsia="ru-RU"/>
        </w:rPr>
        <w:t xml:space="preserve">, повысить эффективность работы персонала, разработать планы по увеличению доли дозвона в </w:t>
      </w:r>
      <w:proofErr w:type="spellStart"/>
      <w:r w:rsidRPr="00983BB6">
        <w:rPr>
          <w:rFonts w:eastAsia="Times New Roman" w:cs="Times New Roman"/>
          <w:bCs/>
          <w:szCs w:val="28"/>
          <w:lang w:eastAsia="ru-RU"/>
        </w:rPr>
        <w:t>колл</w:t>
      </w:r>
      <w:proofErr w:type="spellEnd"/>
      <w:r w:rsidRPr="00983BB6">
        <w:rPr>
          <w:rFonts w:eastAsia="Times New Roman" w:cs="Times New Roman"/>
          <w:bCs/>
          <w:szCs w:val="28"/>
          <w:lang w:eastAsia="ru-RU"/>
        </w:rPr>
        <w:t>-центр и т.п.).</w:t>
      </w:r>
    </w:p>
    <w:p w:rsidR="00983BB6" w:rsidRDefault="00983BB6" w:rsidP="00A0570E">
      <w:pPr>
        <w:pStyle w:val="a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BB6" w:rsidRPr="006C6320" w:rsidRDefault="00983BB6" w:rsidP="00983BB6">
      <w:pPr>
        <w:pStyle w:val="a6"/>
        <w:shd w:val="clear" w:color="auto" w:fill="FFFFFF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Важно помнить, что цели и эффекты будут исходить из тех проблем, которые указаны в </w:t>
      </w:r>
      <w:r w:rsidRPr="00983BB6">
        <w:rPr>
          <w:i/>
          <w:color w:val="000000"/>
          <w:sz w:val="28"/>
          <w:szCs w:val="28"/>
        </w:rPr>
        <w:t>обосновании</w:t>
      </w:r>
      <w:r>
        <w:rPr>
          <w:color w:val="000000"/>
          <w:sz w:val="28"/>
          <w:szCs w:val="28"/>
        </w:rPr>
        <w:t xml:space="preserve">. </w:t>
      </w:r>
      <w:r w:rsidRPr="006C6320">
        <w:rPr>
          <w:color w:val="000000"/>
          <w:sz w:val="28"/>
          <w:szCs w:val="28"/>
        </w:rPr>
        <w:t xml:space="preserve">Цель должна формулироваться так, чтобы её достижение полностью решало возникшую проблему. </w:t>
      </w:r>
    </w:p>
    <w:p w:rsidR="003F2D43" w:rsidRDefault="003F2D43" w:rsidP="003F2D43">
      <w:pPr>
        <w:tabs>
          <w:tab w:val="left" w:pos="947"/>
        </w:tabs>
        <w:suppressAutoHyphens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E682E5" wp14:editId="2F384496">
                <wp:simplePos x="0" y="0"/>
                <wp:positionH relativeFrom="column">
                  <wp:posOffset>56515</wp:posOffset>
                </wp:positionH>
                <wp:positionV relativeFrom="paragraph">
                  <wp:posOffset>52705</wp:posOffset>
                </wp:positionV>
                <wp:extent cx="337820" cy="363220"/>
                <wp:effectExtent l="0" t="0" r="24130" b="1778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63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2D43" w:rsidRPr="00E12E38" w:rsidRDefault="003F2D43" w:rsidP="003F2D4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3" style="position:absolute;margin-left:4.45pt;margin-top:4.15pt;width:26.6pt;height:28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" fillcolor="#4f81bd [3204]" strokecolor="#243f60 [1604]" strokeweight="2pt">
                <v:textbox>
                  <w:txbxContent>
                    <w:p w:rsidR="003F2D43" w:rsidRPr="00E12E38" w:rsidRDefault="003F2D43" w:rsidP="003F2D43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Times New Roman"/>
          <w:bCs/>
          <w:szCs w:val="28"/>
          <w:lang w:eastAsia="ru-RU"/>
        </w:rPr>
        <w:tab/>
      </w:r>
    </w:p>
    <w:p w:rsidR="000804CE" w:rsidRDefault="003F2D43" w:rsidP="003F2D43">
      <w:pPr>
        <w:tabs>
          <w:tab w:val="left" w:pos="947"/>
        </w:tabs>
        <w:suppressAutoHyphens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           </w:t>
      </w:r>
      <w:r w:rsidRPr="003F2D43">
        <w:rPr>
          <w:rFonts w:eastAsia="Times New Roman" w:cs="Times New Roman"/>
          <w:bCs/>
          <w:i/>
          <w:szCs w:val="28"/>
          <w:u w:val="single"/>
          <w:lang w:eastAsia="ru-RU"/>
        </w:rPr>
        <w:t>Сроки</w:t>
      </w:r>
      <w:r>
        <w:rPr>
          <w:rFonts w:eastAsia="Times New Roman" w:cs="Times New Roman"/>
          <w:bCs/>
          <w:szCs w:val="28"/>
          <w:lang w:eastAsia="ru-RU"/>
        </w:rPr>
        <w:t xml:space="preserve"> – это длительность проекта в целом и его отдельных этапов в соответствии с рекомендуемой методологией. </w:t>
      </w:r>
    </w:p>
    <w:p w:rsidR="000804CE" w:rsidRDefault="000804CE" w:rsidP="000804CE">
      <w:pPr>
        <w:suppressAutoHyphens w:val="0"/>
        <w:autoSpaceDE w:val="0"/>
        <w:autoSpaceDN w:val="0"/>
        <w:adjustRightInd w:val="0"/>
        <w:spacing w:after="0"/>
        <w:ind w:firstLine="709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Сроки этапов следует ставить лояльно по отношению к возможностям команды проекта. Сроки не рекомендовано корректировать в ходе реализации проекта. В случае возникновения непредвиденных обстоятельств, препятствующих плановой реализации проекта, следует аргументированно осведомить вышестоящее руководство с целью принятия соответствующего решения.</w:t>
      </w:r>
    </w:p>
    <w:p w:rsidR="00614F85" w:rsidRDefault="003F2D43" w:rsidP="000804CE">
      <w:pPr>
        <w:tabs>
          <w:tab w:val="left" w:pos="947"/>
        </w:tabs>
        <w:suppressAutoHyphens w:val="0"/>
        <w:autoSpaceDE w:val="0"/>
        <w:autoSpaceDN w:val="0"/>
        <w:adjustRightInd w:val="0"/>
        <w:spacing w:after="0"/>
        <w:ind w:firstLine="709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Как показала практика</w:t>
      </w:r>
      <w:r w:rsidR="000804CE">
        <w:rPr>
          <w:rFonts w:eastAsia="Times New Roman" w:cs="Times New Roman"/>
          <w:bCs/>
          <w:szCs w:val="28"/>
          <w:lang w:eastAsia="ru-RU"/>
        </w:rPr>
        <w:t>,</w:t>
      </w:r>
      <w:r>
        <w:rPr>
          <w:rFonts w:eastAsia="Times New Roman" w:cs="Times New Roman"/>
          <w:bCs/>
          <w:szCs w:val="28"/>
          <w:lang w:eastAsia="ru-RU"/>
        </w:rPr>
        <w:t xml:space="preserve"> реализация проекта занимает от 4 до 6 месяцев.</w:t>
      </w:r>
      <w:r w:rsidR="000804CE">
        <w:rPr>
          <w:rFonts w:eastAsia="Times New Roman" w:cs="Times New Roman"/>
          <w:bCs/>
          <w:szCs w:val="28"/>
          <w:lang w:eastAsia="ru-RU"/>
        </w:rPr>
        <w:t xml:space="preserve"> </w:t>
      </w:r>
      <w:r w:rsidR="007B04BD">
        <w:rPr>
          <w:rFonts w:eastAsia="Times New Roman" w:cs="Times New Roman"/>
          <w:bCs/>
          <w:szCs w:val="28"/>
          <w:lang w:eastAsia="ru-RU"/>
        </w:rPr>
        <w:t xml:space="preserve">В данном блоке </w:t>
      </w:r>
      <w:proofErr w:type="gramStart"/>
      <w:r w:rsidR="007B04BD">
        <w:rPr>
          <w:rFonts w:eastAsia="Times New Roman" w:cs="Times New Roman"/>
          <w:bCs/>
          <w:szCs w:val="28"/>
          <w:lang w:eastAsia="ru-RU"/>
        </w:rPr>
        <w:t>представлены</w:t>
      </w:r>
      <w:proofErr w:type="gramEnd"/>
      <w:r w:rsidR="007B04BD">
        <w:rPr>
          <w:rFonts w:eastAsia="Times New Roman" w:cs="Times New Roman"/>
          <w:bCs/>
          <w:szCs w:val="28"/>
          <w:lang w:eastAsia="ru-RU"/>
        </w:rPr>
        <w:t xml:space="preserve"> 10 ключевых этапов:</w:t>
      </w:r>
    </w:p>
    <w:p w:rsidR="000804CE" w:rsidRPr="000804CE" w:rsidRDefault="000804CE" w:rsidP="000804CE">
      <w:pPr>
        <w:pStyle w:val="a0"/>
        <w:rPr>
          <w:lang w:eastAsia="ru-RU"/>
        </w:rPr>
      </w:pPr>
    </w:p>
    <w:p w:rsidR="00614F85" w:rsidRPr="003F2D43" w:rsidRDefault="00614F85" w:rsidP="003F2D43">
      <w:pPr>
        <w:pStyle w:val="a7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Cs/>
          <w:szCs w:val="28"/>
          <w:lang w:eastAsia="ru-RU"/>
        </w:rPr>
      </w:pPr>
      <w:r w:rsidRPr="003F2D43">
        <w:rPr>
          <w:rFonts w:eastAsia="Times New Roman" w:cs="Times New Roman"/>
          <w:bCs/>
          <w:szCs w:val="28"/>
          <w:lang w:eastAsia="ru-RU"/>
        </w:rPr>
        <w:t>Согласование паспорта лин-проекта;</w:t>
      </w:r>
    </w:p>
    <w:p w:rsidR="00614F85" w:rsidRPr="003F2D43" w:rsidRDefault="00614F85" w:rsidP="003F2D43">
      <w:pPr>
        <w:pStyle w:val="a7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Cs/>
          <w:szCs w:val="28"/>
          <w:lang w:eastAsia="ru-RU"/>
        </w:rPr>
      </w:pPr>
      <w:r w:rsidRPr="003F2D43">
        <w:rPr>
          <w:rFonts w:eastAsia="Times New Roman" w:cs="Times New Roman"/>
          <w:bCs/>
          <w:szCs w:val="28"/>
          <w:lang w:eastAsia="ru-RU"/>
        </w:rPr>
        <w:t>Картирование текущего состояния;</w:t>
      </w:r>
    </w:p>
    <w:p w:rsidR="00614F85" w:rsidRPr="003F2D43" w:rsidRDefault="00614F85" w:rsidP="003F2D43">
      <w:pPr>
        <w:pStyle w:val="a7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Cs/>
          <w:szCs w:val="28"/>
          <w:lang w:eastAsia="ru-RU"/>
        </w:rPr>
      </w:pPr>
      <w:r w:rsidRPr="003F2D43">
        <w:rPr>
          <w:rFonts w:eastAsia="Times New Roman" w:cs="Times New Roman"/>
          <w:bCs/>
          <w:szCs w:val="28"/>
          <w:lang w:eastAsia="ru-RU"/>
        </w:rPr>
        <w:t>Анализ проблем и потерь;</w:t>
      </w:r>
    </w:p>
    <w:p w:rsidR="00614F85" w:rsidRPr="003F2D43" w:rsidRDefault="00614F85" w:rsidP="003F2D43">
      <w:pPr>
        <w:pStyle w:val="a7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Cs/>
          <w:szCs w:val="28"/>
          <w:lang w:eastAsia="ru-RU"/>
        </w:rPr>
      </w:pPr>
      <w:r w:rsidRPr="003F2D43">
        <w:rPr>
          <w:rFonts w:eastAsia="Times New Roman" w:cs="Times New Roman"/>
          <w:bCs/>
          <w:szCs w:val="28"/>
          <w:lang w:eastAsia="ru-RU"/>
        </w:rPr>
        <w:t>Составление карты целевого состояния;</w:t>
      </w:r>
    </w:p>
    <w:p w:rsidR="00614F85" w:rsidRPr="003F2D43" w:rsidRDefault="00614F85" w:rsidP="003F2D43">
      <w:pPr>
        <w:pStyle w:val="a7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Cs/>
          <w:szCs w:val="28"/>
          <w:lang w:eastAsia="ru-RU"/>
        </w:rPr>
      </w:pPr>
      <w:r w:rsidRPr="003F2D43">
        <w:rPr>
          <w:rFonts w:eastAsia="Times New Roman" w:cs="Times New Roman"/>
          <w:bCs/>
          <w:szCs w:val="28"/>
          <w:lang w:eastAsia="ru-RU"/>
        </w:rPr>
        <w:t>Разработка плана мероприятий;</w:t>
      </w:r>
    </w:p>
    <w:p w:rsidR="00614F85" w:rsidRPr="003F2D43" w:rsidRDefault="00614F85" w:rsidP="003F2D43">
      <w:pPr>
        <w:pStyle w:val="a7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Cs/>
          <w:szCs w:val="28"/>
          <w:lang w:eastAsia="ru-RU"/>
        </w:rPr>
      </w:pPr>
      <w:r w:rsidRPr="003F2D43">
        <w:rPr>
          <w:rFonts w:eastAsia="Times New Roman" w:cs="Times New Roman"/>
          <w:bCs/>
          <w:szCs w:val="28"/>
          <w:lang w:eastAsia="ru-RU"/>
        </w:rPr>
        <w:t>Защита плана мероприятий перед заказчиком;</w:t>
      </w:r>
    </w:p>
    <w:p w:rsidR="00614F85" w:rsidRPr="003F2D43" w:rsidRDefault="00614F85" w:rsidP="003F2D43">
      <w:pPr>
        <w:pStyle w:val="a7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Cs/>
          <w:szCs w:val="28"/>
          <w:lang w:eastAsia="ru-RU"/>
        </w:rPr>
      </w:pPr>
      <w:r w:rsidRPr="003F2D43">
        <w:rPr>
          <w:rFonts w:eastAsia="Times New Roman" w:cs="Times New Roman"/>
          <w:bCs/>
          <w:szCs w:val="28"/>
          <w:lang w:eastAsia="ru-RU"/>
        </w:rPr>
        <w:t>Внедрение улучшений;</w:t>
      </w:r>
    </w:p>
    <w:p w:rsidR="00614F85" w:rsidRPr="003F2D43" w:rsidRDefault="00614F85" w:rsidP="003F2D43">
      <w:pPr>
        <w:pStyle w:val="a7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Cs/>
          <w:szCs w:val="28"/>
          <w:lang w:eastAsia="ru-RU"/>
        </w:rPr>
      </w:pPr>
      <w:r w:rsidRPr="003F2D43">
        <w:rPr>
          <w:rFonts w:eastAsia="Times New Roman" w:cs="Times New Roman"/>
          <w:bCs/>
          <w:szCs w:val="28"/>
          <w:lang w:eastAsia="ru-RU"/>
        </w:rPr>
        <w:t>Мониторинг результатов;</w:t>
      </w:r>
    </w:p>
    <w:p w:rsidR="00614F85" w:rsidRPr="003F2D43" w:rsidRDefault="00614F85" w:rsidP="003F2D43">
      <w:pPr>
        <w:pStyle w:val="a7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Cs/>
          <w:szCs w:val="28"/>
          <w:lang w:eastAsia="ru-RU"/>
        </w:rPr>
      </w:pPr>
      <w:r w:rsidRPr="003F2D43">
        <w:rPr>
          <w:rFonts w:eastAsia="Times New Roman" w:cs="Times New Roman"/>
          <w:bCs/>
          <w:szCs w:val="28"/>
          <w:lang w:eastAsia="ru-RU"/>
        </w:rPr>
        <w:t>Закрытие лин-проекта;</w:t>
      </w:r>
    </w:p>
    <w:p w:rsidR="00614F85" w:rsidRPr="003F2D43" w:rsidRDefault="00614F85" w:rsidP="003F2D43">
      <w:pPr>
        <w:pStyle w:val="a7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Cs/>
          <w:szCs w:val="28"/>
          <w:lang w:eastAsia="ru-RU"/>
        </w:rPr>
      </w:pPr>
      <w:r w:rsidRPr="003F2D43">
        <w:rPr>
          <w:rFonts w:eastAsia="Times New Roman" w:cs="Times New Roman"/>
          <w:bCs/>
          <w:szCs w:val="28"/>
          <w:lang w:eastAsia="ru-RU"/>
        </w:rPr>
        <w:t>Мониторинг стабильности достигнутых результатов.</w:t>
      </w:r>
    </w:p>
    <w:p w:rsidR="00614F85" w:rsidRDefault="00614F85" w:rsidP="00614F85">
      <w:pPr>
        <w:suppressAutoHyphens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Cs/>
          <w:szCs w:val="28"/>
          <w:lang w:eastAsia="ru-RU"/>
        </w:rPr>
      </w:pPr>
    </w:p>
    <w:p w:rsidR="00A25186" w:rsidRDefault="00A25186" w:rsidP="00A25186">
      <w:pPr>
        <w:pStyle w:val="a0"/>
        <w:rPr>
          <w:lang w:eastAsia="ru-RU"/>
        </w:rPr>
      </w:pPr>
    </w:p>
    <w:p w:rsidR="00A25186" w:rsidRDefault="00A25186" w:rsidP="00A25186">
      <w:pPr>
        <w:pStyle w:val="a0"/>
        <w:rPr>
          <w:lang w:eastAsia="ru-RU"/>
        </w:rPr>
      </w:pPr>
    </w:p>
    <w:p w:rsidR="00A25186" w:rsidRDefault="00A25186" w:rsidP="00A25186">
      <w:pPr>
        <w:pStyle w:val="a0"/>
        <w:rPr>
          <w:lang w:eastAsia="ru-RU"/>
        </w:rPr>
      </w:pPr>
    </w:p>
    <w:p w:rsidR="00A25186" w:rsidRDefault="00A25186" w:rsidP="00A25186">
      <w:pPr>
        <w:pStyle w:val="a0"/>
        <w:rPr>
          <w:lang w:eastAsia="ru-RU"/>
        </w:rPr>
      </w:pPr>
    </w:p>
    <w:p w:rsidR="00A25186" w:rsidRDefault="00A25186" w:rsidP="00A25186">
      <w:pPr>
        <w:pStyle w:val="a0"/>
        <w:rPr>
          <w:lang w:eastAsia="ru-RU"/>
        </w:rPr>
      </w:pPr>
    </w:p>
    <w:p w:rsidR="000804CE" w:rsidRPr="001A58FC" w:rsidRDefault="00D03545" w:rsidP="000804CE">
      <w:pPr>
        <w:pStyle w:val="a0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58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Примерные сроки реализации </w:t>
      </w:r>
      <w:proofErr w:type="spellStart"/>
      <w:r w:rsidRPr="001A58FC">
        <w:rPr>
          <w:rFonts w:ascii="Times New Roman" w:hAnsi="Times New Roman" w:cs="Times New Roman"/>
          <w:b/>
          <w:sz w:val="28"/>
          <w:szCs w:val="28"/>
          <w:lang w:eastAsia="ru-RU"/>
        </w:rPr>
        <w:t>лин</w:t>
      </w:r>
      <w:proofErr w:type="spellEnd"/>
      <w:r w:rsidRPr="001A58FC">
        <w:rPr>
          <w:rFonts w:ascii="Times New Roman" w:hAnsi="Times New Roman" w:cs="Times New Roman"/>
          <w:b/>
          <w:sz w:val="28"/>
          <w:szCs w:val="28"/>
          <w:lang w:eastAsia="ru-RU"/>
        </w:rPr>
        <w:t>-проектов:</w:t>
      </w:r>
    </w:p>
    <w:p w:rsidR="00D03545" w:rsidRPr="00D03545" w:rsidRDefault="00D03545" w:rsidP="00D03545">
      <w:pPr>
        <w:pStyle w:val="a0"/>
        <w:ind w:firstLine="709"/>
        <w:rPr>
          <w:lang w:val="en-US" w:eastAsia="ru-RU"/>
        </w:rPr>
      </w:pPr>
      <w:r>
        <w:rPr>
          <w:rFonts w:eastAsia="Times New Roman" w:cs="Times New Roman"/>
          <w:bCs/>
          <w:noProof/>
          <w:szCs w:val="28"/>
          <w:lang w:eastAsia="ru-RU"/>
        </w:rPr>
        <w:drawing>
          <wp:inline distT="0" distB="0" distL="0" distR="0" wp14:anchorId="313F0E2B" wp14:editId="5B0F529F">
            <wp:extent cx="5771515" cy="305689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3056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4F85" w:rsidRPr="006C6320" w:rsidRDefault="00614F85" w:rsidP="00614F85">
      <w:pPr>
        <w:pStyle w:val="a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6AA7" w:rsidRDefault="00056AA7" w:rsidP="00056AA7">
      <w:pPr>
        <w:pStyle w:val="a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ПРОЕКТ ПО УЛУЧШЕНИЯМ предполагает:</w:t>
      </w:r>
    </w:p>
    <w:p w:rsidR="00056AA7" w:rsidRDefault="00056AA7" w:rsidP="00056AA7">
      <w:pPr>
        <w:pStyle w:val="a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6AA7" w:rsidRDefault="00056AA7" w:rsidP="00056AA7">
      <w:pPr>
        <w:pStyle w:val="a0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вовлеченность и руководства, и сотрудников, а также их максимальную отдачу;</w:t>
      </w:r>
    </w:p>
    <w:p w:rsidR="00614F85" w:rsidRDefault="00056AA7" w:rsidP="00056AA7">
      <w:pPr>
        <w:pStyle w:val="a0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коллективное решение возникающих сложностей;</w:t>
      </w:r>
    </w:p>
    <w:p w:rsidR="00056AA7" w:rsidRDefault="00056AA7" w:rsidP="00056AA7">
      <w:pPr>
        <w:pStyle w:val="a0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активное изучение всех рекомендаций и материалов по внедрению бережливых технологий, в частности опыта реализации проектов в Кузбассе (сайт АКО/вкладка Бережливый регион);</w:t>
      </w:r>
    </w:p>
    <w:p w:rsidR="00056AA7" w:rsidRDefault="00056AA7" w:rsidP="00056AA7">
      <w:pPr>
        <w:pStyle w:val="a0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объективную оценку процессов в организации;</w:t>
      </w:r>
    </w:p>
    <w:p w:rsidR="00056AA7" w:rsidRPr="006C6320" w:rsidRDefault="00056AA7" w:rsidP="00056AA7">
      <w:pPr>
        <w:pStyle w:val="a0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инициативность и направленность на результат.</w:t>
      </w:r>
    </w:p>
    <w:p w:rsidR="00614F85" w:rsidRPr="006C6320" w:rsidRDefault="00614F85" w:rsidP="00614F85">
      <w:pPr>
        <w:suppressAutoHyphens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Cs/>
          <w:szCs w:val="28"/>
          <w:lang w:eastAsia="ru-RU"/>
        </w:rPr>
      </w:pPr>
    </w:p>
    <w:p w:rsidR="00614F85" w:rsidRPr="006C6320" w:rsidRDefault="00614F85" w:rsidP="00614F85">
      <w:pPr>
        <w:pStyle w:val="a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4D52" w:rsidRPr="009458A7" w:rsidRDefault="00F226E1">
      <w:pPr>
        <w:rPr>
          <w:rFonts w:cs="Times New Roman"/>
        </w:rPr>
      </w:pPr>
    </w:p>
    <w:sectPr w:rsidR="00F64D52" w:rsidRPr="009458A7" w:rsidSect="00765613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87DA0"/>
    <w:multiLevelType w:val="hybridMultilevel"/>
    <w:tmpl w:val="B5EA6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15C9E"/>
    <w:multiLevelType w:val="hybridMultilevel"/>
    <w:tmpl w:val="29B08E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4221D"/>
    <w:multiLevelType w:val="hybridMultilevel"/>
    <w:tmpl w:val="D6A4F6E4"/>
    <w:lvl w:ilvl="0" w:tplc="0419000B">
      <w:start w:val="1"/>
      <w:numFmt w:val="bullet"/>
      <w:lvlText w:val=""/>
      <w:lvlJc w:val="left"/>
      <w:pPr>
        <w:ind w:left="7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">
    <w:nsid w:val="4A530F3C"/>
    <w:multiLevelType w:val="hybridMultilevel"/>
    <w:tmpl w:val="F7C031A8"/>
    <w:lvl w:ilvl="0" w:tplc="3B80ED6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87375F"/>
    <w:multiLevelType w:val="hybridMultilevel"/>
    <w:tmpl w:val="EBDCFD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01D"/>
    <w:rsid w:val="00056AA7"/>
    <w:rsid w:val="0006054D"/>
    <w:rsid w:val="000804CE"/>
    <w:rsid w:val="000D042A"/>
    <w:rsid w:val="001116A0"/>
    <w:rsid w:val="001A58FC"/>
    <w:rsid w:val="002D683B"/>
    <w:rsid w:val="002E6CCE"/>
    <w:rsid w:val="0034746A"/>
    <w:rsid w:val="003A0BEB"/>
    <w:rsid w:val="003B70EF"/>
    <w:rsid w:val="003F2D43"/>
    <w:rsid w:val="00483EA0"/>
    <w:rsid w:val="005451D6"/>
    <w:rsid w:val="005D601E"/>
    <w:rsid w:val="00614F85"/>
    <w:rsid w:val="006A7112"/>
    <w:rsid w:val="006C6320"/>
    <w:rsid w:val="00765613"/>
    <w:rsid w:val="007B04BD"/>
    <w:rsid w:val="007C62A2"/>
    <w:rsid w:val="009458A7"/>
    <w:rsid w:val="00983BB6"/>
    <w:rsid w:val="009F5A2F"/>
    <w:rsid w:val="00A0570E"/>
    <w:rsid w:val="00A16B4E"/>
    <w:rsid w:val="00A25186"/>
    <w:rsid w:val="00B73A1C"/>
    <w:rsid w:val="00C9370B"/>
    <w:rsid w:val="00CD101D"/>
    <w:rsid w:val="00D03545"/>
    <w:rsid w:val="00D06F42"/>
    <w:rsid w:val="00DE0946"/>
    <w:rsid w:val="00E12E38"/>
    <w:rsid w:val="00EA4E9B"/>
    <w:rsid w:val="00ED5244"/>
    <w:rsid w:val="00F0302B"/>
    <w:rsid w:val="00F2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14F85"/>
    <w:pPr>
      <w:suppressAutoHyphens/>
      <w:spacing w:line="240" w:lineRule="auto"/>
      <w:jc w:val="both"/>
    </w:pPr>
    <w:rPr>
      <w:rFonts w:ascii="Times New Roman" w:eastAsia="Calibri" w:hAnsi="Times New Roman" w:cs="Calibri"/>
      <w:sz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614F8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">
    <w:name w:val="Знак1"/>
    <w:basedOn w:val="a"/>
    <w:rsid w:val="00614F85"/>
    <w:pPr>
      <w:suppressAutoHyphens w:val="0"/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14F85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614F85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rmal (Web)"/>
    <w:basedOn w:val="a"/>
    <w:uiPriority w:val="99"/>
    <w:unhideWhenUsed/>
    <w:rsid w:val="00E12E38"/>
    <w:pPr>
      <w:suppressAutoHyphens w:val="0"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83B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14F85"/>
    <w:pPr>
      <w:suppressAutoHyphens/>
      <w:spacing w:line="240" w:lineRule="auto"/>
      <w:jc w:val="both"/>
    </w:pPr>
    <w:rPr>
      <w:rFonts w:ascii="Times New Roman" w:eastAsia="Calibri" w:hAnsi="Times New Roman" w:cs="Calibri"/>
      <w:sz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614F8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">
    <w:name w:val="Знак1"/>
    <w:basedOn w:val="a"/>
    <w:rsid w:val="00614F85"/>
    <w:pPr>
      <w:suppressAutoHyphens w:val="0"/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14F85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614F85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rmal (Web)"/>
    <w:basedOn w:val="a"/>
    <w:uiPriority w:val="99"/>
    <w:unhideWhenUsed/>
    <w:rsid w:val="00E12E38"/>
    <w:pPr>
      <w:suppressAutoHyphens w:val="0"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83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2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5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5032">
              <w:marLeft w:val="0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24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8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7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69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6221">
              <w:marLeft w:val="0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17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Храпова Вероника Викторовна</dc:creator>
  <cp:lastModifiedBy>ue66-1</cp:lastModifiedBy>
  <cp:revision>2</cp:revision>
  <dcterms:created xsi:type="dcterms:W3CDTF">2019-05-31T07:33:00Z</dcterms:created>
  <dcterms:modified xsi:type="dcterms:W3CDTF">2019-05-31T07:33:00Z</dcterms:modified>
</cp:coreProperties>
</file>