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B3BEB" w14:textId="49268C46" w:rsidR="00A40883" w:rsidRPr="00A40883" w:rsidRDefault="00A40883" w:rsidP="00A4088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4088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5AD8D36" w14:textId="1E0F3D31" w:rsidR="00A40883" w:rsidRDefault="00A40883" w:rsidP="00D347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883">
        <w:rPr>
          <w:rFonts w:ascii="Times New Roman" w:hAnsi="Times New Roman" w:cs="Times New Roman"/>
          <w:b/>
          <w:sz w:val="28"/>
          <w:szCs w:val="28"/>
        </w:rPr>
        <w:t>Изменения в ипотечном кредитовании (апрель-май 2019 года)</w:t>
      </w:r>
    </w:p>
    <w:p w14:paraId="784A303A" w14:textId="77777777" w:rsidR="00216733" w:rsidRPr="00A40883" w:rsidRDefault="00216733" w:rsidP="00D3472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00A98EE" w14:textId="36694D74" w:rsidR="00D34720" w:rsidRDefault="00D34720" w:rsidP="00D347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C4F55">
        <w:rPr>
          <w:rFonts w:ascii="Times New Roman" w:hAnsi="Times New Roman" w:cs="Times New Roman"/>
          <w:sz w:val="28"/>
          <w:szCs w:val="28"/>
        </w:rPr>
        <w:t xml:space="preserve">поручений, касающихся вопросов ипотеки, из </w:t>
      </w:r>
      <w:r w:rsidR="00686AFD">
        <w:rPr>
          <w:rFonts w:ascii="Times New Roman" w:hAnsi="Times New Roman" w:cs="Times New Roman"/>
          <w:sz w:val="28"/>
          <w:szCs w:val="28"/>
        </w:rPr>
        <w:t>Послания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 w:rsidR="006C4F55">
        <w:rPr>
          <w:rFonts w:ascii="Times New Roman" w:hAnsi="Times New Roman" w:cs="Times New Roman"/>
          <w:sz w:val="28"/>
          <w:szCs w:val="28"/>
        </w:rPr>
        <w:t xml:space="preserve"> 20.02.2019</w:t>
      </w:r>
      <w:r w:rsidR="00686AFD">
        <w:rPr>
          <w:rFonts w:ascii="Times New Roman" w:hAnsi="Times New Roman" w:cs="Times New Roman"/>
          <w:sz w:val="28"/>
          <w:szCs w:val="28"/>
        </w:rPr>
        <w:t xml:space="preserve"> Федеральному Собранию РФ</w:t>
      </w:r>
      <w:r>
        <w:rPr>
          <w:rFonts w:ascii="Times New Roman" w:hAnsi="Times New Roman" w:cs="Times New Roman"/>
          <w:sz w:val="28"/>
          <w:szCs w:val="28"/>
        </w:rPr>
        <w:t>, приняты два нормативно-правовых документа:</w:t>
      </w:r>
    </w:p>
    <w:p w14:paraId="5C95E4AF" w14:textId="055558C2" w:rsidR="006C4F55" w:rsidRPr="006C4F55" w:rsidRDefault="00E20500" w:rsidP="00D347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720">
        <w:rPr>
          <w:rFonts w:ascii="Times New Roman" w:hAnsi="Times New Roman" w:cs="Times New Roman"/>
          <w:sz w:val="28"/>
          <w:szCs w:val="28"/>
        </w:rPr>
        <w:t xml:space="preserve">05 апреля 2019 годы было опубликовано </w:t>
      </w:r>
      <w:r w:rsidRPr="00D34720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Российской Федерации от 28.03.2019 № 339 «О внесении изменений в правила предоставления субсидий из федерального бюджета российским кредитным организациям и акционерному обществу «ДОМ</w:t>
      </w:r>
      <w:proofErr w:type="gramStart"/>
      <w:r w:rsidRPr="00D3472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34720">
        <w:rPr>
          <w:rFonts w:ascii="Times New Roman" w:hAnsi="Times New Roman" w:cs="Times New Roman"/>
          <w:b/>
          <w:sz w:val="28"/>
          <w:szCs w:val="28"/>
        </w:rPr>
        <w:t>Ф» на возмещение недополученных доходов по выданным (приобретенным) жилищным (ипотечным) кредитам (займам), предоставленных гражданам РФ, имеющих детей»</w:t>
      </w:r>
      <w:r w:rsidR="00A40883">
        <w:rPr>
          <w:rFonts w:ascii="Times New Roman" w:hAnsi="Times New Roman" w:cs="Times New Roman"/>
          <w:b/>
          <w:sz w:val="28"/>
          <w:szCs w:val="28"/>
        </w:rPr>
        <w:t xml:space="preserve"> (6 % годовых на весь срок).</w:t>
      </w:r>
    </w:p>
    <w:p w14:paraId="44242F34" w14:textId="67B67C2A" w:rsidR="00E20500" w:rsidRDefault="006C4F55" w:rsidP="006C4F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20500" w:rsidRPr="006C4F55">
        <w:rPr>
          <w:rFonts w:ascii="Times New Roman" w:hAnsi="Times New Roman" w:cs="Times New Roman"/>
          <w:sz w:val="28"/>
          <w:szCs w:val="28"/>
        </w:rPr>
        <w:t>огласно</w:t>
      </w:r>
      <w:r>
        <w:rPr>
          <w:rFonts w:ascii="Times New Roman" w:hAnsi="Times New Roman" w:cs="Times New Roman"/>
          <w:sz w:val="28"/>
          <w:szCs w:val="28"/>
        </w:rPr>
        <w:t xml:space="preserve"> данному постановлению </w:t>
      </w:r>
      <w:r w:rsidR="00E20500" w:rsidRPr="006C4F55">
        <w:rPr>
          <w:rFonts w:ascii="Times New Roman" w:hAnsi="Times New Roman" w:cs="Times New Roman"/>
          <w:b/>
          <w:sz w:val="28"/>
          <w:szCs w:val="28"/>
        </w:rPr>
        <w:t>процентная ставка в</w:t>
      </w:r>
      <w:r w:rsidR="00D34720" w:rsidRPr="006C4F55">
        <w:rPr>
          <w:rFonts w:ascii="Times New Roman" w:hAnsi="Times New Roman" w:cs="Times New Roman"/>
          <w:b/>
          <w:sz w:val="28"/>
          <w:szCs w:val="28"/>
        </w:rPr>
        <w:t xml:space="preserve"> размере</w:t>
      </w:r>
      <w:r w:rsidR="00E20500" w:rsidRPr="006C4F55">
        <w:rPr>
          <w:rFonts w:ascii="Times New Roman" w:hAnsi="Times New Roman" w:cs="Times New Roman"/>
          <w:b/>
          <w:sz w:val="28"/>
          <w:szCs w:val="28"/>
        </w:rPr>
        <w:t xml:space="preserve"> 6%</w:t>
      </w:r>
      <w:r w:rsidR="00D34720" w:rsidRPr="006C4F55">
        <w:rPr>
          <w:rFonts w:ascii="Times New Roman" w:hAnsi="Times New Roman" w:cs="Times New Roman"/>
          <w:b/>
          <w:sz w:val="28"/>
          <w:szCs w:val="28"/>
        </w:rPr>
        <w:t xml:space="preserve"> годовых</w:t>
      </w:r>
      <w:r w:rsidR="00E20500" w:rsidRPr="006C4F55">
        <w:rPr>
          <w:rFonts w:ascii="Times New Roman" w:hAnsi="Times New Roman" w:cs="Times New Roman"/>
          <w:b/>
          <w:sz w:val="28"/>
          <w:szCs w:val="28"/>
        </w:rPr>
        <w:t xml:space="preserve"> будет действовать </w:t>
      </w:r>
      <w:r w:rsidR="00D34720" w:rsidRPr="006C4F55">
        <w:rPr>
          <w:rFonts w:ascii="Times New Roman" w:hAnsi="Times New Roman" w:cs="Times New Roman"/>
          <w:b/>
          <w:sz w:val="28"/>
          <w:szCs w:val="28"/>
        </w:rPr>
        <w:t xml:space="preserve">в течение всего срока действия </w:t>
      </w:r>
      <w:r w:rsidR="00E20500" w:rsidRPr="006C4F55">
        <w:rPr>
          <w:rFonts w:ascii="Times New Roman" w:hAnsi="Times New Roman" w:cs="Times New Roman"/>
          <w:b/>
          <w:sz w:val="28"/>
          <w:szCs w:val="28"/>
        </w:rPr>
        <w:t xml:space="preserve"> ипотеки</w:t>
      </w:r>
      <w:r w:rsidR="001148D7" w:rsidRPr="006C4F55">
        <w:rPr>
          <w:rFonts w:ascii="Times New Roman" w:hAnsi="Times New Roman" w:cs="Times New Roman"/>
          <w:sz w:val="28"/>
          <w:szCs w:val="28"/>
        </w:rPr>
        <w:t xml:space="preserve"> с государственной поддержкой </w:t>
      </w:r>
      <w:r w:rsidR="001148D7" w:rsidRPr="006C4F55">
        <w:rPr>
          <w:rFonts w:ascii="Times New Roman" w:hAnsi="Times New Roman" w:cs="Times New Roman"/>
          <w:b/>
          <w:sz w:val="28"/>
          <w:szCs w:val="28"/>
        </w:rPr>
        <w:t>для семей с двумя и более детьми,</w:t>
      </w:r>
      <w:r w:rsidR="001148D7" w:rsidRPr="006C4F55">
        <w:rPr>
          <w:rFonts w:ascii="Times New Roman" w:hAnsi="Times New Roman" w:cs="Times New Roman"/>
          <w:sz w:val="28"/>
          <w:szCs w:val="28"/>
        </w:rPr>
        <w:t xml:space="preserve"> при условии, что </w:t>
      </w:r>
      <w:r w:rsidR="001148D7" w:rsidRPr="006C4F55">
        <w:rPr>
          <w:rFonts w:ascii="Times New Roman" w:hAnsi="Times New Roman" w:cs="Times New Roman"/>
          <w:b/>
          <w:sz w:val="28"/>
          <w:szCs w:val="28"/>
        </w:rPr>
        <w:t>второй</w:t>
      </w:r>
      <w:r w:rsidR="00D34720" w:rsidRPr="006C4F55">
        <w:rPr>
          <w:rFonts w:ascii="Times New Roman" w:hAnsi="Times New Roman" w:cs="Times New Roman"/>
          <w:b/>
          <w:sz w:val="28"/>
          <w:szCs w:val="28"/>
        </w:rPr>
        <w:t xml:space="preserve"> и последующий </w:t>
      </w:r>
      <w:r w:rsidR="001148D7" w:rsidRPr="006C4F55">
        <w:rPr>
          <w:rFonts w:ascii="Times New Roman" w:hAnsi="Times New Roman" w:cs="Times New Roman"/>
          <w:b/>
          <w:sz w:val="28"/>
          <w:szCs w:val="28"/>
        </w:rPr>
        <w:t>ребенок родился</w:t>
      </w:r>
      <w:r w:rsidR="00BB2B73">
        <w:rPr>
          <w:rFonts w:ascii="Times New Roman" w:hAnsi="Times New Roman" w:cs="Times New Roman"/>
          <w:b/>
          <w:sz w:val="28"/>
          <w:szCs w:val="28"/>
        </w:rPr>
        <w:t>,</w:t>
      </w:r>
      <w:r w:rsidR="001148D7" w:rsidRPr="006C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720" w:rsidRPr="006C4F55">
        <w:rPr>
          <w:rFonts w:ascii="Times New Roman" w:hAnsi="Times New Roman" w:cs="Times New Roman"/>
          <w:b/>
          <w:sz w:val="28"/>
          <w:szCs w:val="28"/>
        </w:rPr>
        <w:t xml:space="preserve">начиная с </w:t>
      </w:r>
      <w:r w:rsidR="001148D7" w:rsidRPr="006C4F55">
        <w:rPr>
          <w:rFonts w:ascii="Times New Roman" w:hAnsi="Times New Roman" w:cs="Times New Roman"/>
          <w:b/>
          <w:sz w:val="28"/>
          <w:szCs w:val="28"/>
        </w:rPr>
        <w:t xml:space="preserve">1 января 2018 года и </w:t>
      </w:r>
      <w:r w:rsidR="00D34720" w:rsidRPr="006C4F55">
        <w:rPr>
          <w:rFonts w:ascii="Times New Roman" w:hAnsi="Times New Roman" w:cs="Times New Roman"/>
          <w:b/>
          <w:sz w:val="28"/>
          <w:szCs w:val="28"/>
        </w:rPr>
        <w:t xml:space="preserve">не позднее 31 декабря </w:t>
      </w:r>
      <w:r w:rsidR="001148D7" w:rsidRPr="006C4F55">
        <w:rPr>
          <w:rFonts w:ascii="Times New Roman" w:hAnsi="Times New Roman" w:cs="Times New Roman"/>
          <w:b/>
          <w:sz w:val="28"/>
          <w:szCs w:val="28"/>
        </w:rPr>
        <w:t>202</w:t>
      </w:r>
      <w:r w:rsidR="00D34720" w:rsidRPr="006C4F55">
        <w:rPr>
          <w:rFonts w:ascii="Times New Roman" w:hAnsi="Times New Roman" w:cs="Times New Roman"/>
          <w:b/>
          <w:sz w:val="28"/>
          <w:szCs w:val="28"/>
        </w:rPr>
        <w:t>2 года</w:t>
      </w:r>
      <w:r w:rsidR="00B850E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14:paraId="42CE201B" w14:textId="5D27581E" w:rsidR="006C4F55" w:rsidRPr="00194D5D" w:rsidRDefault="001148D7" w:rsidP="00D3472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D5D">
        <w:rPr>
          <w:rFonts w:ascii="Times New Roman" w:hAnsi="Times New Roman" w:cs="Times New Roman"/>
          <w:i/>
          <w:sz w:val="28"/>
          <w:szCs w:val="28"/>
        </w:rPr>
        <w:t>Ипотечный кредит</w:t>
      </w:r>
      <w:r w:rsidR="006C4F55" w:rsidRPr="00194D5D">
        <w:rPr>
          <w:rFonts w:ascii="Times New Roman" w:hAnsi="Times New Roman" w:cs="Times New Roman"/>
          <w:i/>
          <w:sz w:val="28"/>
          <w:szCs w:val="28"/>
        </w:rPr>
        <w:t xml:space="preserve"> по ставке 6% </w:t>
      </w:r>
      <w:proofErr w:type="gramStart"/>
      <w:r w:rsidR="006C4F55" w:rsidRPr="00194D5D">
        <w:rPr>
          <w:rFonts w:ascii="Times New Roman" w:hAnsi="Times New Roman" w:cs="Times New Roman"/>
          <w:i/>
          <w:sz w:val="28"/>
          <w:szCs w:val="28"/>
        </w:rPr>
        <w:t>годовых</w:t>
      </w:r>
      <w:proofErr w:type="gramEnd"/>
      <w:r w:rsidR="006C4F55" w:rsidRPr="00194D5D">
        <w:rPr>
          <w:rFonts w:ascii="Times New Roman" w:hAnsi="Times New Roman" w:cs="Times New Roman"/>
          <w:i/>
          <w:sz w:val="28"/>
          <w:szCs w:val="28"/>
        </w:rPr>
        <w:t xml:space="preserve"> будет выдаваться на цели:</w:t>
      </w:r>
    </w:p>
    <w:p w14:paraId="083CB057" w14:textId="0DBE6470" w:rsidR="006C4F55" w:rsidRDefault="00B850E0" w:rsidP="006C4F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0E0">
        <w:rPr>
          <w:rFonts w:ascii="Times New Roman" w:hAnsi="Times New Roman" w:cs="Times New Roman"/>
          <w:b/>
          <w:sz w:val="28"/>
          <w:szCs w:val="28"/>
        </w:rPr>
        <w:t>приобретения</w:t>
      </w:r>
      <w:r w:rsidR="006C4F55">
        <w:rPr>
          <w:rFonts w:ascii="Times New Roman" w:hAnsi="Times New Roman" w:cs="Times New Roman"/>
          <w:sz w:val="28"/>
          <w:szCs w:val="28"/>
        </w:rPr>
        <w:t xml:space="preserve"> готового жилья/жилого помещения с земельным участком </w:t>
      </w:r>
      <w:r w:rsidR="006C4F55" w:rsidRPr="00B850E0">
        <w:rPr>
          <w:rFonts w:ascii="Times New Roman" w:hAnsi="Times New Roman" w:cs="Times New Roman"/>
          <w:b/>
          <w:sz w:val="28"/>
          <w:szCs w:val="28"/>
        </w:rPr>
        <w:t>на первичном рынке у юридического лица</w:t>
      </w:r>
      <w:r w:rsidR="001148D7" w:rsidRPr="006C4F55">
        <w:rPr>
          <w:rFonts w:ascii="Times New Roman" w:hAnsi="Times New Roman" w:cs="Times New Roman"/>
          <w:sz w:val="28"/>
          <w:szCs w:val="28"/>
        </w:rPr>
        <w:t xml:space="preserve"> </w:t>
      </w:r>
      <w:r w:rsidR="006C4F55">
        <w:rPr>
          <w:rFonts w:ascii="Times New Roman" w:hAnsi="Times New Roman" w:cs="Times New Roman"/>
          <w:sz w:val="28"/>
          <w:szCs w:val="28"/>
        </w:rPr>
        <w:t xml:space="preserve">по договору купли-продажи или договору участия в долевом строительстве; </w:t>
      </w:r>
    </w:p>
    <w:p w14:paraId="0BDB8910" w14:textId="13A96C4F" w:rsidR="006C4F55" w:rsidRDefault="00B850E0" w:rsidP="006C4F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0E0">
        <w:rPr>
          <w:rFonts w:ascii="Times New Roman" w:hAnsi="Times New Roman" w:cs="Times New Roman"/>
          <w:b/>
          <w:sz w:val="28"/>
          <w:szCs w:val="28"/>
        </w:rPr>
        <w:t>погашение</w:t>
      </w:r>
      <w:r w:rsidR="006C4F55" w:rsidRPr="00B850E0">
        <w:rPr>
          <w:rFonts w:ascii="Times New Roman" w:hAnsi="Times New Roman" w:cs="Times New Roman"/>
          <w:b/>
          <w:sz w:val="28"/>
          <w:szCs w:val="28"/>
        </w:rPr>
        <w:t xml:space="preserve"> ранее выданных кредитов</w:t>
      </w:r>
      <w:r w:rsidR="006C4F55">
        <w:rPr>
          <w:rFonts w:ascii="Times New Roman" w:hAnsi="Times New Roman" w:cs="Times New Roman"/>
          <w:sz w:val="28"/>
          <w:szCs w:val="28"/>
        </w:rPr>
        <w:t xml:space="preserve"> (независимо от даты выдачи) на цели, указанные выше</w:t>
      </w:r>
      <w:r w:rsidR="001148D7" w:rsidRPr="006C4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заключается </w:t>
      </w:r>
      <w:r w:rsidRPr="001148D7">
        <w:rPr>
          <w:rFonts w:ascii="Times New Roman" w:hAnsi="Times New Roman" w:cs="Times New Roman"/>
          <w:sz w:val="28"/>
          <w:szCs w:val="28"/>
        </w:rPr>
        <w:t>дополнительное соглашение о рефинансировании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8D7">
        <w:rPr>
          <w:rFonts w:ascii="Times New Roman" w:hAnsi="Times New Roman" w:cs="Times New Roman"/>
          <w:sz w:val="28"/>
          <w:szCs w:val="28"/>
        </w:rPr>
        <w:t>без оформления нового договора.</w:t>
      </w:r>
    </w:p>
    <w:p w14:paraId="3AF62C97" w14:textId="7BE8AEFB" w:rsidR="0045231B" w:rsidRPr="0045231B" w:rsidRDefault="0045231B" w:rsidP="00452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31B">
        <w:rPr>
          <w:rFonts w:ascii="Times New Roman" w:hAnsi="Times New Roman" w:cs="Times New Roman"/>
          <w:sz w:val="28"/>
          <w:szCs w:val="28"/>
        </w:rPr>
        <w:t xml:space="preserve">Получить такой кредит жители области могут </w:t>
      </w:r>
      <w:r w:rsidRPr="00A40883">
        <w:rPr>
          <w:rFonts w:ascii="Times New Roman" w:hAnsi="Times New Roman" w:cs="Times New Roman"/>
          <w:b/>
          <w:sz w:val="28"/>
          <w:szCs w:val="28"/>
          <w:u w:val="single"/>
        </w:rPr>
        <w:t>с апреля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31B">
        <w:rPr>
          <w:rFonts w:ascii="Times New Roman" w:hAnsi="Times New Roman" w:cs="Times New Roman"/>
          <w:sz w:val="28"/>
          <w:szCs w:val="28"/>
        </w:rPr>
        <w:t xml:space="preserve"> как в банках, так и в АИЖК Кемеровской области.</w:t>
      </w:r>
    </w:p>
    <w:p w14:paraId="55979A91" w14:textId="64B316E1" w:rsidR="001148D7" w:rsidRDefault="001148D7" w:rsidP="006C4F5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F55">
        <w:rPr>
          <w:rFonts w:ascii="Times New Roman" w:hAnsi="Times New Roman" w:cs="Times New Roman"/>
          <w:b/>
          <w:sz w:val="28"/>
          <w:szCs w:val="28"/>
        </w:rPr>
        <w:t xml:space="preserve">На вторичное жилье данная программа не распространяется. </w:t>
      </w:r>
    </w:p>
    <w:p w14:paraId="51292804" w14:textId="77777777" w:rsidR="00216733" w:rsidRPr="006C4F55" w:rsidRDefault="00216733" w:rsidP="006C4F5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079CA" w14:textId="5B3EE8A2" w:rsidR="00B850E0" w:rsidRDefault="00686AFD" w:rsidP="00B850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9F2">
        <w:rPr>
          <w:rFonts w:ascii="Times New Roman" w:hAnsi="Times New Roman" w:cs="Times New Roman"/>
          <w:sz w:val="28"/>
          <w:szCs w:val="28"/>
        </w:rPr>
        <w:t xml:space="preserve">1 мая 2019 года Президент В.В. Путин подписал </w:t>
      </w:r>
      <w:r w:rsidRPr="005439F2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01.05.2019 № 76-ФЗ «О внесении изменений в отдельные акты Российской Федерации в части особенностей изменения условий кредитного договора, договора займа, которые заключены с заемщиком – физическим лицом </w:t>
      </w:r>
      <w:r w:rsidR="00D60654" w:rsidRPr="005439F2">
        <w:rPr>
          <w:rFonts w:ascii="Times New Roman" w:hAnsi="Times New Roman" w:cs="Times New Roman"/>
          <w:b/>
          <w:sz w:val="28"/>
          <w:szCs w:val="28"/>
        </w:rPr>
        <w:t>в целях, н</w:t>
      </w:r>
      <w:r w:rsidR="00A40883">
        <w:rPr>
          <w:rFonts w:ascii="Times New Roman" w:hAnsi="Times New Roman" w:cs="Times New Roman"/>
          <w:b/>
          <w:sz w:val="28"/>
          <w:szCs w:val="28"/>
        </w:rPr>
        <w:t xml:space="preserve">е связанных с осуществлением им </w:t>
      </w:r>
      <w:r w:rsidR="00D60654" w:rsidRPr="005439F2"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</w:t>
      </w:r>
      <w:r w:rsidR="00D60654" w:rsidRPr="005439F2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деятельности, и обязательства заёмщика по которым обеспечены ипотекой, по требованию заемщика»</w:t>
      </w:r>
      <w:r w:rsidR="00A40883">
        <w:rPr>
          <w:rFonts w:ascii="Times New Roman" w:hAnsi="Times New Roman" w:cs="Times New Roman"/>
          <w:b/>
          <w:sz w:val="28"/>
          <w:szCs w:val="28"/>
        </w:rPr>
        <w:t xml:space="preserve"> (льготный период)</w:t>
      </w:r>
      <w:r w:rsidR="00B850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19E24A" w14:textId="22E10BE2" w:rsidR="00F60344" w:rsidRPr="00194D5D" w:rsidRDefault="00B850E0" w:rsidP="00B850E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D5D">
        <w:rPr>
          <w:rFonts w:ascii="Times New Roman" w:hAnsi="Times New Roman" w:cs="Times New Roman"/>
          <w:i/>
          <w:sz w:val="28"/>
          <w:szCs w:val="28"/>
        </w:rPr>
        <w:t xml:space="preserve">Данный федеральный закон </w:t>
      </w:r>
      <w:r w:rsidR="00686AFD" w:rsidRPr="00194D5D">
        <w:rPr>
          <w:rFonts w:ascii="Times New Roman" w:hAnsi="Times New Roman" w:cs="Times New Roman"/>
          <w:i/>
          <w:sz w:val="28"/>
          <w:szCs w:val="28"/>
        </w:rPr>
        <w:t>предусматрива</w:t>
      </w:r>
      <w:r w:rsidRPr="00194D5D">
        <w:rPr>
          <w:rFonts w:ascii="Times New Roman" w:hAnsi="Times New Roman" w:cs="Times New Roman"/>
          <w:i/>
          <w:sz w:val="28"/>
          <w:szCs w:val="28"/>
        </w:rPr>
        <w:t>ет</w:t>
      </w:r>
      <w:r w:rsidR="005439F2" w:rsidRPr="00194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724" w:rsidRPr="00194D5D">
        <w:rPr>
          <w:rFonts w:ascii="Times New Roman" w:hAnsi="Times New Roman" w:cs="Times New Roman"/>
          <w:i/>
          <w:sz w:val="28"/>
          <w:szCs w:val="28"/>
        </w:rPr>
        <w:t>возможность</w:t>
      </w:r>
      <w:r w:rsidR="00F60344" w:rsidRPr="00194D5D">
        <w:rPr>
          <w:rFonts w:ascii="Times New Roman" w:hAnsi="Times New Roman" w:cs="Times New Roman"/>
          <w:i/>
          <w:sz w:val="28"/>
          <w:szCs w:val="28"/>
        </w:rPr>
        <w:t xml:space="preserve"> изменения условий ипотечного кредита:</w:t>
      </w:r>
    </w:p>
    <w:p w14:paraId="5B61177F" w14:textId="7A4160DD" w:rsidR="00F60344" w:rsidRDefault="00F60344" w:rsidP="00B850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724" w:rsidRPr="00B85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приостановление исполнения заемщиком своих обязательств (</w:t>
      </w:r>
      <w:r w:rsidR="004F0724" w:rsidRPr="00F60344">
        <w:rPr>
          <w:rFonts w:ascii="Times New Roman" w:hAnsi="Times New Roman" w:cs="Times New Roman"/>
          <w:b/>
          <w:sz w:val="28"/>
          <w:szCs w:val="28"/>
        </w:rPr>
        <w:t>получения полугодовой отсрочки платежа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14:paraId="7A8C4AF0" w14:textId="5E310476" w:rsidR="00F60344" w:rsidRDefault="00F60344" w:rsidP="00F6034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3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уменьшение размера платежа на срок, определенный заемщиком (льготный период).</w:t>
      </w:r>
    </w:p>
    <w:p w14:paraId="1985119D" w14:textId="4E0208A7" w:rsidR="005C7DC5" w:rsidRPr="005C7DC5" w:rsidRDefault="005C7DC5" w:rsidP="00F603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DC5">
        <w:rPr>
          <w:rFonts w:ascii="Times New Roman" w:hAnsi="Times New Roman" w:cs="Times New Roman"/>
          <w:b/>
          <w:sz w:val="28"/>
          <w:szCs w:val="28"/>
        </w:rPr>
        <w:t>Заемщик вправе определить длительность льготного периода, но не более шести месяцев</w:t>
      </w:r>
      <w:r>
        <w:rPr>
          <w:rFonts w:ascii="Times New Roman" w:hAnsi="Times New Roman" w:cs="Times New Roman"/>
          <w:sz w:val="28"/>
          <w:szCs w:val="28"/>
        </w:rPr>
        <w:t>, а также дату начала льготного периода.</w:t>
      </w:r>
    </w:p>
    <w:p w14:paraId="373429A6" w14:textId="77777777" w:rsidR="00F60344" w:rsidRPr="00194D5D" w:rsidRDefault="00F60344" w:rsidP="00B850E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D5D">
        <w:rPr>
          <w:rFonts w:ascii="Times New Roman" w:hAnsi="Times New Roman" w:cs="Times New Roman"/>
          <w:i/>
          <w:sz w:val="28"/>
          <w:szCs w:val="28"/>
        </w:rPr>
        <w:t>При этом должны быть соблюдены следующие условия:</w:t>
      </w:r>
    </w:p>
    <w:p w14:paraId="0E1B6A82" w14:textId="2EEB4EF2" w:rsidR="00F60344" w:rsidRPr="00194D5D" w:rsidRDefault="00194D5D" w:rsidP="00194D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D5D">
        <w:rPr>
          <w:rFonts w:ascii="Times New Roman" w:hAnsi="Times New Roman" w:cs="Times New Roman"/>
          <w:b/>
          <w:sz w:val="28"/>
          <w:szCs w:val="28"/>
        </w:rPr>
        <w:t>размер кредита не должен превышать максимального размера займа</w:t>
      </w:r>
      <w:r w:rsidRPr="00194D5D">
        <w:rPr>
          <w:rFonts w:ascii="Times New Roman" w:hAnsi="Times New Roman" w:cs="Times New Roman"/>
          <w:sz w:val="28"/>
          <w:szCs w:val="28"/>
        </w:rPr>
        <w:t>, установленного Правительством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(15 млн. рублей)</w:t>
      </w:r>
      <w:r w:rsidRPr="00194D5D">
        <w:rPr>
          <w:rFonts w:ascii="Times New Roman" w:hAnsi="Times New Roman" w:cs="Times New Roman"/>
          <w:sz w:val="28"/>
          <w:szCs w:val="28"/>
        </w:rPr>
        <w:t>;</w:t>
      </w:r>
    </w:p>
    <w:p w14:paraId="52AFD2C3" w14:textId="2A162F09" w:rsidR="00194D5D" w:rsidRDefault="00194D5D" w:rsidP="00194D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D5D">
        <w:rPr>
          <w:rFonts w:ascii="Times New Roman" w:hAnsi="Times New Roman" w:cs="Times New Roman"/>
          <w:sz w:val="28"/>
          <w:szCs w:val="28"/>
        </w:rPr>
        <w:t>условия кредитного договора ранее не должны были измен</w:t>
      </w:r>
      <w:r>
        <w:rPr>
          <w:rFonts w:ascii="Times New Roman" w:hAnsi="Times New Roman" w:cs="Times New Roman"/>
          <w:sz w:val="28"/>
          <w:szCs w:val="28"/>
        </w:rPr>
        <w:t>яться;</w:t>
      </w:r>
      <w:r w:rsidRPr="00194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27973" w14:textId="59F6912F" w:rsidR="00194D5D" w:rsidRDefault="00194D5D" w:rsidP="00194D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D5D">
        <w:rPr>
          <w:rFonts w:ascii="Times New Roman" w:hAnsi="Times New Roman" w:cs="Times New Roman"/>
          <w:b/>
          <w:sz w:val="28"/>
          <w:szCs w:val="28"/>
        </w:rPr>
        <w:t>предметом ипотеки является жилое помещение, являющееся единственным пригодным для проживания заемщика</w:t>
      </w:r>
      <w:r>
        <w:rPr>
          <w:rFonts w:ascii="Times New Roman" w:hAnsi="Times New Roman" w:cs="Times New Roman"/>
          <w:sz w:val="28"/>
          <w:szCs w:val="28"/>
        </w:rPr>
        <w:t>. При этом не учитывается право заемщика на владение и пользование иным жилым помещением, находящимся в общей собственности, если соразмерная его доле общая площадь иного жилого помещения не превышает норму предоставления площади жилого помещения в соответствии с ч.2 ст. 50 Жилищного кодекса РФ;</w:t>
      </w:r>
    </w:p>
    <w:p w14:paraId="30173B3F" w14:textId="1E08DFF4" w:rsidR="00194D5D" w:rsidRPr="00194D5D" w:rsidRDefault="00194D5D" w:rsidP="00194D5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5D">
        <w:rPr>
          <w:rFonts w:ascii="Times New Roman" w:hAnsi="Times New Roman" w:cs="Times New Roman"/>
          <w:b/>
          <w:sz w:val="28"/>
          <w:szCs w:val="28"/>
        </w:rPr>
        <w:t>заемщик находится в трудной жизненной ситуации.</w:t>
      </w:r>
    </w:p>
    <w:p w14:paraId="61754533" w14:textId="77777777" w:rsidR="005C7DC5" w:rsidRDefault="004F0724" w:rsidP="005C7D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D5D" w:rsidRPr="00194D5D">
        <w:rPr>
          <w:rFonts w:ascii="Times New Roman" w:hAnsi="Times New Roman" w:cs="Times New Roman"/>
          <w:i/>
          <w:sz w:val="28"/>
          <w:szCs w:val="28"/>
        </w:rPr>
        <w:t xml:space="preserve">Под трудной жизненной ситуацией закон подразумевает </w:t>
      </w:r>
      <w:r w:rsidR="005439F2" w:rsidRPr="00194D5D">
        <w:rPr>
          <w:rFonts w:ascii="Times New Roman" w:hAnsi="Times New Roman" w:cs="Times New Roman"/>
          <w:i/>
          <w:sz w:val="28"/>
          <w:szCs w:val="28"/>
        </w:rPr>
        <w:t>любое из следующих обстоятельств</w:t>
      </w:r>
      <w:r w:rsidRPr="00194D5D">
        <w:rPr>
          <w:rFonts w:ascii="Times New Roman" w:hAnsi="Times New Roman" w:cs="Times New Roman"/>
          <w:i/>
          <w:sz w:val="28"/>
          <w:szCs w:val="28"/>
        </w:rPr>
        <w:t>:</w:t>
      </w:r>
    </w:p>
    <w:p w14:paraId="3AED314C" w14:textId="50C645EC" w:rsidR="004F0724" w:rsidRDefault="004F0724" w:rsidP="005C7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заемщика в качестве безработного;</w:t>
      </w:r>
    </w:p>
    <w:p w14:paraId="5D3F3113" w14:textId="77777777" w:rsidR="004F0724" w:rsidRDefault="004F0724" w:rsidP="005C7D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признание заемщика инвалидом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0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F0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14:paraId="2FEC582C" w14:textId="77777777" w:rsidR="004F0724" w:rsidRDefault="004F0724" w:rsidP="005C7D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временная нетрудоспособность сроком более 2-х месяцев подряд;</w:t>
      </w:r>
    </w:p>
    <w:p w14:paraId="4EDC23B6" w14:textId="5D8C873A" w:rsidR="004F0724" w:rsidRPr="00A40883" w:rsidRDefault="004F0724" w:rsidP="005C7DC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883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194D5D" w:rsidRPr="00A40883">
        <w:rPr>
          <w:rFonts w:ascii="Times New Roman" w:hAnsi="Times New Roman" w:cs="Times New Roman"/>
          <w:sz w:val="28"/>
          <w:szCs w:val="28"/>
        </w:rPr>
        <w:t xml:space="preserve">среднемесячного </w:t>
      </w:r>
      <w:r w:rsidRPr="00A40883">
        <w:rPr>
          <w:rFonts w:ascii="Times New Roman" w:hAnsi="Times New Roman" w:cs="Times New Roman"/>
          <w:sz w:val="28"/>
          <w:szCs w:val="28"/>
        </w:rPr>
        <w:t xml:space="preserve">дохода более чем на 30 %, по сравнению со среднемесячным доходом при обращении заемщика в банк, при этом размер </w:t>
      </w:r>
      <w:r w:rsidR="00194D5D" w:rsidRPr="00A40883">
        <w:rPr>
          <w:rFonts w:ascii="Times New Roman" w:hAnsi="Times New Roman" w:cs="Times New Roman"/>
          <w:sz w:val="28"/>
          <w:szCs w:val="28"/>
        </w:rPr>
        <w:t xml:space="preserve">среднемесячных </w:t>
      </w:r>
      <w:r w:rsidRPr="00A40883">
        <w:rPr>
          <w:rFonts w:ascii="Times New Roman" w:hAnsi="Times New Roman" w:cs="Times New Roman"/>
          <w:sz w:val="28"/>
          <w:szCs w:val="28"/>
        </w:rPr>
        <w:t>выплат по ипотеке должен превышает 50 % от среднемесячного дохода заемщика;</w:t>
      </w:r>
    </w:p>
    <w:p w14:paraId="0D5D4E99" w14:textId="1A12452D" w:rsidR="004F0724" w:rsidRPr="00A40883" w:rsidRDefault="004F0724" w:rsidP="005C7D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0883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A40883">
        <w:rPr>
          <w:rFonts w:ascii="Times New Roman" w:hAnsi="Times New Roman" w:cs="Times New Roman"/>
          <w:sz w:val="28"/>
          <w:szCs w:val="28"/>
        </w:rPr>
        <w:t xml:space="preserve"> количество лиц на иждивении у заемщика, признанных инвалидами </w:t>
      </w:r>
      <w:r w:rsidRPr="00A408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88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408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0883">
        <w:rPr>
          <w:rFonts w:ascii="Times New Roman" w:hAnsi="Times New Roman" w:cs="Times New Roman"/>
          <w:sz w:val="28"/>
          <w:szCs w:val="28"/>
        </w:rPr>
        <w:t xml:space="preserve"> группы с одновременным снижением среднемесячного дохода заемщика более чем на 20 %, при этом размер </w:t>
      </w:r>
      <w:r w:rsidR="005C7DC5" w:rsidRPr="00A40883">
        <w:rPr>
          <w:rFonts w:ascii="Times New Roman" w:hAnsi="Times New Roman" w:cs="Times New Roman"/>
          <w:sz w:val="28"/>
          <w:szCs w:val="28"/>
        </w:rPr>
        <w:t xml:space="preserve">среднемесячных </w:t>
      </w:r>
      <w:r w:rsidRPr="00A40883">
        <w:rPr>
          <w:rFonts w:ascii="Times New Roman" w:hAnsi="Times New Roman" w:cs="Times New Roman"/>
          <w:sz w:val="28"/>
          <w:szCs w:val="28"/>
        </w:rPr>
        <w:t xml:space="preserve">выплат по ипотеке превышает 40 % от </w:t>
      </w:r>
      <w:r w:rsidR="005C7DC5" w:rsidRPr="00A40883">
        <w:rPr>
          <w:rFonts w:ascii="Times New Roman" w:hAnsi="Times New Roman" w:cs="Times New Roman"/>
          <w:sz w:val="28"/>
          <w:szCs w:val="28"/>
        </w:rPr>
        <w:t xml:space="preserve">среднемесячного </w:t>
      </w:r>
      <w:r w:rsidRPr="00A40883">
        <w:rPr>
          <w:rFonts w:ascii="Times New Roman" w:hAnsi="Times New Roman" w:cs="Times New Roman"/>
          <w:sz w:val="28"/>
          <w:szCs w:val="28"/>
        </w:rPr>
        <w:t>дохода.</w:t>
      </w:r>
    </w:p>
    <w:p w14:paraId="3E3F140C" w14:textId="77777777" w:rsidR="005C7DC5" w:rsidRDefault="005C7DC5" w:rsidP="005C7D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действия льготного периода кредитор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потребовать досрочного прекращения обязательств у заемщика. </w:t>
      </w:r>
    </w:p>
    <w:p w14:paraId="07661369" w14:textId="07D37D95" w:rsidR="005C7DC5" w:rsidRPr="005C7DC5" w:rsidRDefault="005C7DC5" w:rsidP="005C7DC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DC5">
        <w:rPr>
          <w:rFonts w:ascii="Times New Roman" w:hAnsi="Times New Roman" w:cs="Times New Roman"/>
          <w:b/>
          <w:sz w:val="28"/>
          <w:szCs w:val="28"/>
        </w:rPr>
        <w:lastRenderedPageBreak/>
        <w:t>Закон запрещает изымать единственное жилье заемщика в течение действия льготного периода.</w:t>
      </w:r>
    </w:p>
    <w:p w14:paraId="10D1F4EA" w14:textId="72DF7709" w:rsidR="005C7DC5" w:rsidRPr="00AA7E1F" w:rsidRDefault="00366C69" w:rsidP="005C7D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льготный период заемщик может в любой момент</w:t>
      </w:r>
      <w:r w:rsidRPr="005C7DC5">
        <w:rPr>
          <w:rFonts w:ascii="Times New Roman" w:hAnsi="Times New Roman" w:cs="Times New Roman"/>
          <w:b/>
          <w:sz w:val="28"/>
          <w:szCs w:val="28"/>
        </w:rPr>
        <w:t>. Срок возврата кредита продле</w:t>
      </w:r>
      <w:r w:rsidR="005C7DC5" w:rsidRPr="005C7DC5">
        <w:rPr>
          <w:rFonts w:ascii="Times New Roman" w:hAnsi="Times New Roman" w:cs="Times New Roman"/>
          <w:b/>
          <w:sz w:val="28"/>
          <w:szCs w:val="28"/>
        </w:rPr>
        <w:t xml:space="preserve">вается </w:t>
      </w:r>
      <w:r w:rsidRPr="005C7DC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7DC5" w:rsidRPr="005C7DC5">
        <w:rPr>
          <w:rFonts w:ascii="Times New Roman" w:hAnsi="Times New Roman" w:cs="Times New Roman"/>
          <w:b/>
          <w:sz w:val="28"/>
          <w:szCs w:val="28"/>
        </w:rPr>
        <w:t>срок действия льготного периода.</w:t>
      </w:r>
      <w:r w:rsidR="005C7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C5" w:rsidRPr="00AA7E1F">
        <w:rPr>
          <w:rFonts w:ascii="Times New Roman" w:hAnsi="Times New Roman" w:cs="Times New Roman"/>
          <w:sz w:val="28"/>
          <w:szCs w:val="28"/>
        </w:rPr>
        <w:t>При этом по окончанию льготного периода платежи уплачиваются заемщиком</w:t>
      </w:r>
      <w:r w:rsidR="00AA7E1F" w:rsidRPr="00AA7E1F">
        <w:rPr>
          <w:rFonts w:ascii="Times New Roman" w:hAnsi="Times New Roman" w:cs="Times New Roman"/>
          <w:sz w:val="28"/>
          <w:szCs w:val="28"/>
        </w:rPr>
        <w:t xml:space="preserve"> в размере и количестве, которые установлены кредитным договором, действовавшим до предоставления льготного периода.</w:t>
      </w:r>
    </w:p>
    <w:p w14:paraId="3AD34624" w14:textId="3276B987" w:rsidR="005439F2" w:rsidRDefault="00366C69" w:rsidP="005C7D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</w:t>
      </w:r>
      <w:r w:rsidR="00AA7E1F">
        <w:rPr>
          <w:rFonts w:ascii="Times New Roman" w:hAnsi="Times New Roman" w:cs="Times New Roman"/>
          <w:sz w:val="28"/>
          <w:szCs w:val="28"/>
        </w:rPr>
        <w:t xml:space="preserve">б «ипотечных каникулах» </w:t>
      </w:r>
      <w:r>
        <w:rPr>
          <w:rFonts w:ascii="Times New Roman" w:hAnsi="Times New Roman" w:cs="Times New Roman"/>
          <w:sz w:val="28"/>
          <w:szCs w:val="28"/>
        </w:rPr>
        <w:t xml:space="preserve">не будут вноситься в кредитную историю. </w:t>
      </w:r>
    </w:p>
    <w:p w14:paraId="05C9365E" w14:textId="0F9BEB7B" w:rsidR="00DB4155" w:rsidRPr="00A40883" w:rsidRDefault="00DB4155" w:rsidP="00AA7E1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Закон вступит в силу через 90 дней после</w:t>
      </w:r>
      <w:r w:rsidR="00F3342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т.е. воспользоваться «ипотечными каникулами» </w:t>
      </w:r>
      <w:r w:rsidR="00F3342B" w:rsidRPr="00A40883">
        <w:rPr>
          <w:rFonts w:ascii="Times New Roman" w:hAnsi="Times New Roman" w:cs="Times New Roman"/>
          <w:b/>
          <w:sz w:val="28"/>
          <w:szCs w:val="28"/>
          <w:u w:val="single"/>
        </w:rPr>
        <w:t>можно будет уже в августе 2019 года.</w:t>
      </w:r>
    </w:p>
    <w:p w14:paraId="26279EA2" w14:textId="77777777" w:rsidR="004F0724" w:rsidRPr="004F0724" w:rsidRDefault="004F0724" w:rsidP="004F0724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6232359" w14:textId="77777777" w:rsidR="004F0724" w:rsidRPr="004F0724" w:rsidRDefault="004F0724" w:rsidP="004F07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724" w:rsidRPr="004F07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20EC7" w14:textId="77777777" w:rsidR="007D2256" w:rsidRDefault="007D2256" w:rsidP="001E3EFE">
      <w:pPr>
        <w:spacing w:after="0" w:line="240" w:lineRule="auto"/>
      </w:pPr>
      <w:r>
        <w:separator/>
      </w:r>
    </w:p>
  </w:endnote>
  <w:endnote w:type="continuationSeparator" w:id="0">
    <w:p w14:paraId="575F97C1" w14:textId="77777777" w:rsidR="007D2256" w:rsidRDefault="007D2256" w:rsidP="001E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3A5C5" w14:textId="77777777" w:rsidR="007D2256" w:rsidRDefault="007D2256" w:rsidP="001E3EFE">
      <w:pPr>
        <w:spacing w:after="0" w:line="240" w:lineRule="auto"/>
      </w:pPr>
      <w:r>
        <w:separator/>
      </w:r>
    </w:p>
  </w:footnote>
  <w:footnote w:type="continuationSeparator" w:id="0">
    <w:p w14:paraId="1A42F808" w14:textId="77777777" w:rsidR="007D2256" w:rsidRDefault="007D2256" w:rsidP="001E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418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14:paraId="0F5D45DE" w14:textId="35679ACC" w:rsidR="001E3EFE" w:rsidRPr="001E3EFE" w:rsidRDefault="001E3EFE">
        <w:pPr>
          <w:pStyle w:val="a4"/>
          <w:jc w:val="center"/>
          <w:rPr>
            <w:rFonts w:ascii="Times New Roman" w:hAnsi="Times New Roman" w:cs="Times New Roman"/>
            <w:color w:val="000000" w:themeColor="text1"/>
          </w:rPr>
        </w:pPr>
        <w:r w:rsidRPr="001E3EFE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1E3EFE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1E3EFE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216733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1E3EFE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1808902D" w14:textId="77777777" w:rsidR="001E3EFE" w:rsidRDefault="001E3E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420E"/>
    <w:multiLevelType w:val="hybridMultilevel"/>
    <w:tmpl w:val="57F0FF16"/>
    <w:lvl w:ilvl="0" w:tplc="8B1AFF3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E64162"/>
    <w:multiLevelType w:val="hybridMultilevel"/>
    <w:tmpl w:val="A992CDD6"/>
    <w:lvl w:ilvl="0" w:tplc="767AA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B62C6"/>
    <w:multiLevelType w:val="hybridMultilevel"/>
    <w:tmpl w:val="D112262A"/>
    <w:lvl w:ilvl="0" w:tplc="E496C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719F7"/>
    <w:multiLevelType w:val="hybridMultilevel"/>
    <w:tmpl w:val="4FC25E16"/>
    <w:lvl w:ilvl="0" w:tplc="0C8E2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404E1"/>
    <w:multiLevelType w:val="hybridMultilevel"/>
    <w:tmpl w:val="6C880DC6"/>
    <w:lvl w:ilvl="0" w:tplc="C9CC1E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DF27CE"/>
    <w:multiLevelType w:val="hybridMultilevel"/>
    <w:tmpl w:val="1248BCB8"/>
    <w:lvl w:ilvl="0" w:tplc="9202F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62"/>
    <w:rsid w:val="001148D7"/>
    <w:rsid w:val="00194D5D"/>
    <w:rsid w:val="001E3EFE"/>
    <w:rsid w:val="001F368E"/>
    <w:rsid w:val="00216733"/>
    <w:rsid w:val="00366C69"/>
    <w:rsid w:val="0045231B"/>
    <w:rsid w:val="004F0724"/>
    <w:rsid w:val="005439F2"/>
    <w:rsid w:val="005C7DC5"/>
    <w:rsid w:val="00686AFD"/>
    <w:rsid w:val="006C4F55"/>
    <w:rsid w:val="007D2256"/>
    <w:rsid w:val="008169FA"/>
    <w:rsid w:val="0082448C"/>
    <w:rsid w:val="00840BE0"/>
    <w:rsid w:val="00906362"/>
    <w:rsid w:val="00A35E4A"/>
    <w:rsid w:val="00A40883"/>
    <w:rsid w:val="00AA7E1F"/>
    <w:rsid w:val="00B850E0"/>
    <w:rsid w:val="00BB2B73"/>
    <w:rsid w:val="00D34720"/>
    <w:rsid w:val="00D60654"/>
    <w:rsid w:val="00DB4155"/>
    <w:rsid w:val="00E20500"/>
    <w:rsid w:val="00F3342B"/>
    <w:rsid w:val="00F6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5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EFE"/>
  </w:style>
  <w:style w:type="paragraph" w:styleId="a6">
    <w:name w:val="footer"/>
    <w:basedOn w:val="a"/>
    <w:link w:val="a7"/>
    <w:uiPriority w:val="99"/>
    <w:unhideWhenUsed/>
    <w:rsid w:val="001E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A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EFE"/>
  </w:style>
  <w:style w:type="paragraph" w:styleId="a6">
    <w:name w:val="footer"/>
    <w:basedOn w:val="a"/>
    <w:link w:val="a7"/>
    <w:uiPriority w:val="99"/>
    <w:unhideWhenUsed/>
    <w:rsid w:val="001E3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Силукова Алла Андреевна</cp:lastModifiedBy>
  <cp:revision>15</cp:revision>
  <cp:lastPrinted>2019-05-15T02:31:00Z</cp:lastPrinted>
  <dcterms:created xsi:type="dcterms:W3CDTF">2019-05-03T06:16:00Z</dcterms:created>
  <dcterms:modified xsi:type="dcterms:W3CDTF">2019-05-15T02:41:00Z</dcterms:modified>
</cp:coreProperties>
</file>