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064E1" w:rsidRPr="0041040D" w:rsidRDefault="00CF4B94" w:rsidP="00DA14FE">
      <w:pPr>
        <w:overflowPunct w:val="0"/>
        <w:autoSpaceDE w:val="0"/>
        <w:spacing w:line="240" w:lineRule="auto"/>
        <w:ind w:left="0" w:right="-1" w:firstLine="0"/>
        <w:jc w:val="center"/>
        <w:textAlignment w:val="baseline"/>
        <w:rPr>
          <w:rFonts w:ascii="Times New Roman" w:hAnsi="Times New Roman"/>
          <w:b/>
          <w:bCs/>
          <w:i w:val="0"/>
          <w:iCs/>
          <w:sz w:val="20"/>
          <w:szCs w:val="20"/>
        </w:rPr>
      </w:pPr>
      <w:bookmarkStart w:id="0" w:name="_Toc297298039"/>
      <w:bookmarkStart w:id="1" w:name="_Toc297298330"/>
      <w:bookmarkStart w:id="2" w:name="_Toc297298753"/>
      <w:bookmarkStart w:id="3" w:name="_Toc297298977"/>
      <w:r w:rsidRPr="0041040D">
        <w:rPr>
          <w:rFonts w:ascii="Times New Roman" w:hAnsi="Times New Roman"/>
          <w:b/>
          <w:i w:val="0"/>
          <w:noProof/>
          <w:sz w:val="20"/>
          <w:szCs w:val="20"/>
        </w:rPr>
        <w:drawing>
          <wp:inline distT="0" distB="0" distL="0" distR="0">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rsidR="006064E1" w:rsidRPr="006F3A80" w:rsidRDefault="006064E1" w:rsidP="006064E1">
      <w:pPr>
        <w:widowControl w:val="0"/>
        <w:suppressAutoHyphens/>
        <w:spacing w:line="240" w:lineRule="auto"/>
        <w:ind w:left="0" w:right="-3" w:firstLine="0"/>
        <w:jc w:val="center"/>
        <w:rPr>
          <w:rFonts w:ascii="Times New Roman" w:eastAsia="Lucida Sans Unicode" w:hAnsi="Times New Roman"/>
          <w:i w:val="0"/>
          <w:sz w:val="24"/>
        </w:rPr>
      </w:pPr>
    </w:p>
    <w:p w:rsidR="006064E1" w:rsidRPr="006F3A80" w:rsidRDefault="006E5CFF"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6F3A80">
        <w:rPr>
          <w:rFonts w:ascii="Times New Roman" w:eastAsia="Lucida Sans Unicode" w:hAnsi="Times New Roman"/>
          <w:bCs/>
          <w:i w:val="0"/>
          <w:kern w:val="1"/>
          <w:sz w:val="20"/>
          <w:szCs w:val="20"/>
        </w:rPr>
        <w:t>ООО</w:t>
      </w:r>
      <w:r w:rsidR="006064E1" w:rsidRPr="006F3A80">
        <w:rPr>
          <w:rFonts w:ascii="Times New Roman" w:eastAsia="Lucida Sans Unicode" w:hAnsi="Times New Roman"/>
          <w:bCs/>
          <w:i w:val="0"/>
          <w:kern w:val="1"/>
          <w:sz w:val="20"/>
          <w:szCs w:val="20"/>
        </w:rPr>
        <w:t xml:space="preserve"> «Архивариус»</w:t>
      </w: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r w:rsidRPr="006F3A80">
        <w:rPr>
          <w:rFonts w:ascii="Times New Roman" w:hAnsi="Times New Roman"/>
          <w:i w:val="0"/>
          <w:sz w:val="20"/>
          <w:szCs w:val="20"/>
        </w:rPr>
        <w:t>Челябинская обл., г. Магнитогорск, пр.</w:t>
      </w:r>
      <w:r w:rsidR="00C74E34" w:rsidRPr="006F3A80">
        <w:rPr>
          <w:rFonts w:ascii="Times New Roman" w:hAnsi="Times New Roman"/>
          <w:i w:val="0"/>
          <w:sz w:val="20"/>
          <w:szCs w:val="20"/>
        </w:rPr>
        <w:t xml:space="preserve"> </w:t>
      </w:r>
      <w:r w:rsidRPr="006F3A80">
        <w:rPr>
          <w:rFonts w:ascii="Times New Roman" w:hAnsi="Times New Roman"/>
          <w:i w:val="0"/>
          <w:sz w:val="20"/>
          <w:szCs w:val="20"/>
        </w:rPr>
        <w:t>Металлургов, д.</w:t>
      </w:r>
      <w:r w:rsidR="00DA14FE" w:rsidRPr="006F3A80">
        <w:rPr>
          <w:rFonts w:ascii="Times New Roman" w:hAnsi="Times New Roman"/>
          <w:i w:val="0"/>
          <w:sz w:val="20"/>
          <w:szCs w:val="20"/>
        </w:rPr>
        <w:t xml:space="preserve"> </w:t>
      </w:r>
      <w:r w:rsidRPr="006F3A80">
        <w:rPr>
          <w:rFonts w:ascii="Times New Roman" w:hAnsi="Times New Roman"/>
          <w:i w:val="0"/>
          <w:sz w:val="20"/>
          <w:szCs w:val="20"/>
        </w:rPr>
        <w:t>12</w:t>
      </w:r>
    </w:p>
    <w:p w:rsidR="00DA14FE" w:rsidRPr="006F3A80" w:rsidRDefault="00DA14FE" w:rsidP="006064E1">
      <w:pPr>
        <w:tabs>
          <w:tab w:val="left" w:pos="5700"/>
        </w:tabs>
        <w:spacing w:line="240" w:lineRule="auto"/>
        <w:ind w:left="0" w:right="-3" w:firstLine="0"/>
        <w:jc w:val="center"/>
        <w:rPr>
          <w:rFonts w:ascii="Times New Roman" w:hAnsi="Times New Roman"/>
          <w:i w:val="0"/>
          <w:sz w:val="20"/>
          <w:szCs w:val="20"/>
        </w:rPr>
      </w:pPr>
      <w:r w:rsidRPr="006F3A80">
        <w:rPr>
          <w:rFonts w:ascii="Times New Roman" w:hAnsi="Times New Roman"/>
          <w:i w:val="0"/>
          <w:sz w:val="20"/>
          <w:szCs w:val="20"/>
        </w:rPr>
        <w:t>archivar.ru</w:t>
      </w:r>
    </w:p>
    <w:p w:rsidR="006064E1" w:rsidRPr="006F3A80" w:rsidRDefault="001F7262" w:rsidP="006064E1">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6F3A80">
        <w:rPr>
          <w:rFonts w:ascii="Times New Roman" w:hAnsi="Times New Roman"/>
          <w:i w:val="0"/>
          <w:noProof/>
          <w:sz w:val="24"/>
        </w:rPr>
        <mc:AlternateContent>
          <mc:Choice Requires="wps">
            <w:drawing>
              <wp:anchor distT="4294967292" distB="4294967292" distL="114300" distR="114300" simplePos="0" relativeHeight="251661312" behindDoc="0" locked="0" layoutInCell="1" allowOverlap="1">
                <wp:simplePos x="0" y="0"/>
                <wp:positionH relativeFrom="column">
                  <wp:posOffset>-5715</wp:posOffset>
                </wp:positionH>
                <wp:positionV relativeFrom="paragraph">
                  <wp:posOffset>101600</wp:posOffset>
                </wp:positionV>
                <wp:extent cx="5819775" cy="635"/>
                <wp:effectExtent l="0" t="0" r="9525" b="3746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573566" id="Line 3" o:spid="_x0000_s1026" style="position:absolute;flip:y;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Tu+GgIAADQ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YI0Va&#10;GNFGKI5GoTOdcTk4lGprQ230pF7MRtNvDildNkTteWT4ejYQloaI5CEkbJwB/F33STPwIQevY5tO&#10;tW1RLYX5GgIDOLQCneJczve58JNHFA7Hs3Q+nQJBCneT0ThmInkACaHGOv+R6xYFo8AS+EdIctw4&#10;H0j9cgnuSq+FlHHwUqGuwPPxcBwDnJaChcvg5ux+V0qLjiRIJ37XvA9uVh8Ui2ANJ2x1tT0R8mJD&#10;cqkCHhQDdK7WRRvf54P5araaZb1sOFn1skFV9T6sy6w3WafTcTWqyrJKfwRqaZY3gjGuArubTtPs&#10;73RwfTEXhd2Vem9D8oge+wVkb/9IOs41jPIiip1m5629zRukGZ2vzyho/+0e7LePffkTAAD//wMA&#10;UEsDBBQABgAIAAAAIQBTtUzg2wAAAAcBAAAPAAAAZHJzL2Rvd25yZXYueG1sTI/BTsMwEETvSPyD&#10;tUjcWidFRCTEqSoEXCohUQJnJ16SCHsdxW6a/j3bExx3ZjT7ptwuzooZpzB4UpCuExBIrTcDdQrq&#10;j5fVA4gQNRltPaGCMwbYVtdXpS6MP9E7zofYCS6hUGgFfYxjIWVoe3Q6rP2IxN63n5yOfE6dNJM+&#10;cbmzcpMkmXR6IP7Q6xGfemx/DkenYPe1f757mxvnrcm7+tO4OnndKHV7s+weQURc4l8YLviMDhUz&#10;Nf5IJgirYJVzkOWMF7Gdp/cZiOYipCCrUv7nr34BAAD//wMAUEsBAi0AFAAGAAgAAAAhALaDOJL+&#10;AAAA4QEAABMAAAAAAAAAAAAAAAAAAAAAAFtDb250ZW50X1R5cGVzXS54bWxQSwECLQAUAAYACAAA&#10;ACEAOP0h/9YAAACUAQAACwAAAAAAAAAAAAAAAAAvAQAAX3JlbHMvLnJlbHNQSwECLQAUAAYACAAA&#10;ACEAeoU7vhoCAAA0BAAADgAAAAAAAAAAAAAAAAAuAgAAZHJzL2Uyb0RvYy54bWxQSwECLQAUAAYA&#10;CAAAACEAU7VM4NsAAAAHAQAADwAAAAAAAAAAAAAAAAB0BAAAZHJzL2Rvd25yZXYueG1sUEsFBgAA&#10;AAAEAAQA8wAAAHwFAAAAAA==&#10;"/>
            </w:pict>
          </mc:Fallback>
        </mc:AlternateContent>
      </w:r>
    </w:p>
    <w:p w:rsidR="006064E1" w:rsidRPr="006F3A80" w:rsidRDefault="00AB26C0" w:rsidP="006064E1">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r w:rsidRPr="006F3A80">
        <w:rPr>
          <w:rFonts w:ascii="Times New Roman" w:eastAsia="Arial-BoldItalicMT" w:hAnsi="Times New Roman"/>
          <w:b/>
          <w:bCs/>
          <w:iCs/>
          <w:noProof/>
          <w:sz w:val="36"/>
          <w:szCs w:val="36"/>
        </w:rPr>
        <w:drawing>
          <wp:inline distT="0" distB="0" distL="0" distR="0">
            <wp:extent cx="1485139" cy="2353945"/>
            <wp:effectExtent l="0" t="0" r="127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YandexDisk\Псковская обл\2. Псковский район\Coat_of_Arms_of_Pskov_rayon_(Pskov_oblast).png"/>
                    <pic:cNvPicPr>
                      <a:picLocks noChangeAspect="1" noChangeArrowheads="1"/>
                    </pic:cNvPicPr>
                  </pic:nvPicPr>
                  <pic:blipFill>
                    <a:blip r:embed="rId9">
                      <a:extLst>
                        <a:ext uri="{28A0092B-C50C-407E-A947-70E740481C1C}">
                          <a14:useLocalDpi xmlns:a14="http://schemas.microsoft.com/office/drawing/2010/main"/>
                        </a:ext>
                      </a:extLst>
                    </a:blip>
                    <a:stretch>
                      <a:fillRect/>
                    </a:stretch>
                  </pic:blipFill>
                  <pic:spPr bwMode="auto">
                    <a:xfrm>
                      <a:off x="0" y="0"/>
                      <a:ext cx="1485139" cy="2353945"/>
                    </a:xfrm>
                    <a:prstGeom prst="rect">
                      <a:avLst/>
                    </a:prstGeom>
                    <a:noFill/>
                    <a:ln>
                      <a:noFill/>
                    </a:ln>
                  </pic:spPr>
                </pic:pic>
              </a:graphicData>
            </a:graphic>
          </wp:inline>
        </w:drawing>
      </w:r>
    </w:p>
    <w:p w:rsidR="006064E1" w:rsidRPr="006F3A80" w:rsidRDefault="006064E1" w:rsidP="006064E1">
      <w:pPr>
        <w:suppressAutoHyphens/>
        <w:overflowPunct w:val="0"/>
        <w:autoSpaceDE w:val="0"/>
        <w:spacing w:line="240" w:lineRule="auto"/>
        <w:ind w:left="0" w:right="0" w:firstLine="0"/>
        <w:textAlignment w:val="baseline"/>
        <w:rPr>
          <w:rFonts w:ascii="Times New Roman" w:hAnsi="Times New Roman"/>
          <w:b/>
          <w:i w:val="0"/>
          <w:iCs/>
          <w:sz w:val="32"/>
          <w:szCs w:val="32"/>
          <w:lang w:eastAsia="ar-SA"/>
        </w:rPr>
      </w:pPr>
    </w:p>
    <w:p w:rsidR="007C2E57" w:rsidRPr="006F3A80" w:rsidRDefault="00471810" w:rsidP="009369AA">
      <w:pPr>
        <w:spacing w:line="240" w:lineRule="auto"/>
        <w:ind w:left="0" w:right="-3" w:firstLine="0"/>
        <w:jc w:val="center"/>
        <w:rPr>
          <w:rFonts w:ascii="Times New Roman" w:hAnsi="Times New Roman"/>
          <w:b/>
          <w:i w:val="0"/>
          <w:sz w:val="32"/>
          <w:szCs w:val="32"/>
          <w:lang w:eastAsia="ar-SA"/>
        </w:rPr>
      </w:pPr>
      <w:r w:rsidRPr="006F3A80">
        <w:rPr>
          <w:rFonts w:ascii="Times New Roman" w:hAnsi="Times New Roman"/>
          <w:b/>
          <w:i w:val="0"/>
          <w:sz w:val="32"/>
          <w:szCs w:val="32"/>
          <w:lang w:eastAsia="ar-SA"/>
        </w:rPr>
        <w:t>Проект внесения изменений в Генеральный план</w:t>
      </w:r>
      <w:r w:rsidR="007C2E57" w:rsidRPr="006F3A80">
        <w:rPr>
          <w:rFonts w:ascii="Times New Roman" w:hAnsi="Times New Roman"/>
          <w:b/>
          <w:i w:val="0"/>
          <w:sz w:val="32"/>
          <w:szCs w:val="32"/>
          <w:lang w:eastAsia="ar-SA"/>
        </w:rPr>
        <w:t xml:space="preserve"> </w:t>
      </w:r>
    </w:p>
    <w:p w:rsidR="00A93B6D" w:rsidRPr="006F3A80" w:rsidRDefault="00A93B6D" w:rsidP="009369AA">
      <w:pPr>
        <w:spacing w:line="240" w:lineRule="auto"/>
        <w:ind w:left="0" w:right="-3" w:firstLine="0"/>
        <w:jc w:val="center"/>
        <w:rPr>
          <w:rFonts w:ascii="Times New Roman" w:hAnsi="Times New Roman"/>
          <w:b/>
          <w:i w:val="0"/>
          <w:sz w:val="32"/>
          <w:szCs w:val="32"/>
          <w:lang w:eastAsia="ar-SA"/>
        </w:rPr>
      </w:pPr>
      <w:r w:rsidRPr="006F3A80">
        <w:rPr>
          <w:rFonts w:ascii="Times New Roman" w:hAnsi="Times New Roman"/>
          <w:b/>
          <w:i w:val="0"/>
          <w:sz w:val="32"/>
          <w:szCs w:val="32"/>
          <w:lang w:eastAsia="ar-SA"/>
        </w:rPr>
        <w:t>Беловского городского округа</w:t>
      </w:r>
    </w:p>
    <w:p w:rsidR="00336F8C" w:rsidRPr="006F3A80" w:rsidRDefault="00A93B6D" w:rsidP="009369AA">
      <w:pPr>
        <w:spacing w:line="240" w:lineRule="auto"/>
        <w:ind w:left="0" w:right="-3" w:firstLine="0"/>
        <w:jc w:val="center"/>
        <w:rPr>
          <w:rFonts w:ascii="Times New Roman" w:hAnsi="Times New Roman"/>
          <w:b/>
          <w:i w:val="0"/>
          <w:sz w:val="32"/>
          <w:szCs w:val="32"/>
          <w:lang w:eastAsia="ar-SA"/>
        </w:rPr>
      </w:pPr>
      <w:r w:rsidRPr="006F3A80">
        <w:rPr>
          <w:rFonts w:ascii="Times New Roman" w:hAnsi="Times New Roman"/>
          <w:b/>
          <w:i w:val="0"/>
          <w:sz w:val="32"/>
          <w:szCs w:val="32"/>
          <w:lang w:eastAsia="ar-SA"/>
        </w:rPr>
        <w:t>Кемеровской области</w:t>
      </w:r>
    </w:p>
    <w:p w:rsidR="008E38B3" w:rsidRPr="006F3A80" w:rsidRDefault="008E38B3" w:rsidP="008E38B3">
      <w:pPr>
        <w:spacing w:line="240" w:lineRule="auto"/>
        <w:ind w:left="0" w:right="-3" w:firstLine="0"/>
        <w:jc w:val="center"/>
        <w:rPr>
          <w:rFonts w:ascii="Times New Roman" w:hAnsi="Times New Roman"/>
          <w:sz w:val="32"/>
          <w:szCs w:val="32"/>
        </w:rPr>
      </w:pPr>
    </w:p>
    <w:p w:rsidR="00816C46" w:rsidRPr="006F3A80" w:rsidRDefault="00562C80" w:rsidP="006064E1">
      <w:pPr>
        <w:overflowPunct w:val="0"/>
        <w:autoSpaceDE w:val="0"/>
        <w:spacing w:line="240" w:lineRule="auto"/>
        <w:ind w:left="0" w:right="-3" w:firstLine="0"/>
        <w:jc w:val="center"/>
        <w:textAlignment w:val="baseline"/>
        <w:rPr>
          <w:rFonts w:ascii="Times New Roman" w:hAnsi="Times New Roman"/>
          <w:sz w:val="32"/>
          <w:szCs w:val="32"/>
        </w:rPr>
      </w:pPr>
      <w:r w:rsidRPr="006F3A80">
        <w:rPr>
          <w:rFonts w:ascii="Times New Roman" w:hAnsi="Times New Roman"/>
          <w:sz w:val="32"/>
          <w:szCs w:val="32"/>
        </w:rPr>
        <w:t>ГЕНЕРАЛЬН</w:t>
      </w:r>
      <w:r w:rsidR="00E623B4" w:rsidRPr="006F3A80">
        <w:rPr>
          <w:rFonts w:ascii="Times New Roman" w:hAnsi="Times New Roman"/>
          <w:sz w:val="32"/>
          <w:szCs w:val="32"/>
        </w:rPr>
        <w:t>ЫЙ</w:t>
      </w:r>
      <w:r w:rsidRPr="006F3A80">
        <w:rPr>
          <w:rFonts w:ascii="Times New Roman" w:hAnsi="Times New Roman"/>
          <w:sz w:val="32"/>
          <w:szCs w:val="32"/>
        </w:rPr>
        <w:t xml:space="preserve"> ПЛАН </w:t>
      </w:r>
    </w:p>
    <w:p w:rsidR="00AD0691" w:rsidRPr="006F3A80" w:rsidRDefault="00AD0691" w:rsidP="006064E1">
      <w:pPr>
        <w:overflowPunct w:val="0"/>
        <w:autoSpaceDE w:val="0"/>
        <w:spacing w:line="240" w:lineRule="auto"/>
        <w:ind w:left="0" w:right="-3" w:firstLine="0"/>
        <w:jc w:val="center"/>
        <w:textAlignment w:val="baseline"/>
        <w:rPr>
          <w:rFonts w:ascii="Times New Roman" w:hAnsi="Times New Roman"/>
          <w:i w:val="0"/>
          <w:sz w:val="32"/>
          <w:szCs w:val="32"/>
        </w:rPr>
      </w:pPr>
    </w:p>
    <w:p w:rsidR="009369AA" w:rsidRPr="006F3A80" w:rsidRDefault="009369AA" w:rsidP="006064E1">
      <w:pPr>
        <w:overflowPunct w:val="0"/>
        <w:autoSpaceDE w:val="0"/>
        <w:spacing w:line="240" w:lineRule="auto"/>
        <w:ind w:left="0" w:right="-3" w:firstLine="0"/>
        <w:jc w:val="center"/>
        <w:textAlignment w:val="baseline"/>
        <w:rPr>
          <w:rFonts w:ascii="Times New Roman" w:hAnsi="Times New Roman"/>
          <w:i w:val="0"/>
          <w:sz w:val="32"/>
          <w:szCs w:val="32"/>
        </w:rPr>
      </w:pPr>
    </w:p>
    <w:p w:rsidR="006064E1" w:rsidRPr="006F3A80" w:rsidRDefault="006064E1" w:rsidP="006064E1">
      <w:pPr>
        <w:suppressAutoHyphens/>
        <w:spacing w:line="240" w:lineRule="auto"/>
        <w:ind w:left="0" w:right="-3" w:firstLine="0"/>
        <w:jc w:val="center"/>
        <w:rPr>
          <w:rFonts w:ascii="Times New Roman" w:hAnsi="Times New Roman"/>
          <w:i w:val="0"/>
          <w:sz w:val="32"/>
          <w:szCs w:val="32"/>
          <w:lang w:eastAsia="ar-SA"/>
        </w:rPr>
      </w:pPr>
      <w:r w:rsidRPr="006F3A80">
        <w:rPr>
          <w:rFonts w:ascii="Times New Roman" w:hAnsi="Times New Roman"/>
          <w:i w:val="0"/>
          <w:sz w:val="32"/>
          <w:szCs w:val="32"/>
          <w:lang w:eastAsia="ar-SA"/>
        </w:rPr>
        <w:t>Том I</w:t>
      </w:r>
    </w:p>
    <w:p w:rsidR="006064E1" w:rsidRPr="006F3A80" w:rsidRDefault="006064E1" w:rsidP="006064E1">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6F3A80">
        <w:rPr>
          <w:rFonts w:ascii="Times New Roman" w:hAnsi="Times New Roman"/>
          <w:i w:val="0"/>
          <w:sz w:val="32"/>
          <w:szCs w:val="32"/>
          <w:lang w:eastAsia="ar-SA"/>
        </w:rPr>
        <w:t>Пояснительная записка</w:t>
      </w:r>
    </w:p>
    <w:p w:rsidR="006064E1" w:rsidRPr="006F3A80" w:rsidRDefault="006064E1" w:rsidP="006064E1">
      <w:pPr>
        <w:rPr>
          <w:rFonts w:ascii="Times New Roman" w:eastAsia="Lucida Sans Unicode" w:hAnsi="Times New Roman"/>
          <w:i w:val="0"/>
          <w:sz w:val="24"/>
        </w:rPr>
      </w:pPr>
    </w:p>
    <w:p w:rsidR="006064E1" w:rsidRPr="006F3A80" w:rsidRDefault="00FA132D"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567D6E">
        <w:rPr>
          <w:rFonts w:ascii="Times New Roman" w:eastAsia="Lucida Sans Unicode" w:hAnsi="Times New Roman"/>
          <w:bCs/>
          <w:i w:val="0"/>
          <w:kern w:val="1"/>
          <w:sz w:val="20"/>
          <w:szCs w:val="20"/>
        </w:rPr>
        <w:t xml:space="preserve">Шифр: </w:t>
      </w:r>
      <w:r w:rsidR="005225DF" w:rsidRPr="00567D6E">
        <w:rPr>
          <w:rFonts w:ascii="Times New Roman" w:eastAsia="Lucida Sans Unicode" w:hAnsi="Times New Roman"/>
          <w:bCs/>
          <w:i w:val="0"/>
          <w:kern w:val="1"/>
          <w:sz w:val="20"/>
          <w:szCs w:val="20"/>
        </w:rPr>
        <w:t>А-</w:t>
      </w:r>
      <w:r w:rsidR="00567D6E" w:rsidRPr="00567D6E">
        <w:rPr>
          <w:rFonts w:ascii="Times New Roman" w:eastAsia="Lucida Sans Unicode" w:hAnsi="Times New Roman"/>
          <w:bCs/>
          <w:i w:val="0"/>
          <w:kern w:val="1"/>
          <w:sz w:val="20"/>
          <w:szCs w:val="20"/>
        </w:rPr>
        <w:t>78</w:t>
      </w:r>
      <w:r w:rsidR="005225DF" w:rsidRPr="00567D6E">
        <w:rPr>
          <w:rFonts w:ascii="Times New Roman" w:eastAsia="Lucida Sans Unicode" w:hAnsi="Times New Roman"/>
          <w:bCs/>
          <w:i w:val="0"/>
          <w:kern w:val="1"/>
          <w:sz w:val="20"/>
          <w:szCs w:val="20"/>
        </w:rPr>
        <w:t>.</w:t>
      </w:r>
      <w:r w:rsidR="00567D6E" w:rsidRPr="00567D6E">
        <w:rPr>
          <w:rFonts w:ascii="Times New Roman" w:eastAsia="Lucida Sans Unicode" w:hAnsi="Times New Roman"/>
          <w:bCs/>
          <w:i w:val="0"/>
          <w:kern w:val="1"/>
          <w:sz w:val="20"/>
          <w:szCs w:val="20"/>
        </w:rPr>
        <w:t>960</w:t>
      </w:r>
      <w:r w:rsidR="005225DF" w:rsidRPr="00567D6E">
        <w:rPr>
          <w:rFonts w:ascii="Times New Roman" w:eastAsia="Lucida Sans Unicode" w:hAnsi="Times New Roman"/>
          <w:bCs/>
          <w:i w:val="0"/>
          <w:kern w:val="1"/>
          <w:sz w:val="20"/>
          <w:szCs w:val="20"/>
        </w:rPr>
        <w:t xml:space="preserve">-18 </w:t>
      </w:r>
      <w:r w:rsidR="00312A0D" w:rsidRPr="00567D6E">
        <w:rPr>
          <w:rFonts w:ascii="Times New Roman" w:eastAsia="Lucida Sans Unicode" w:hAnsi="Times New Roman"/>
          <w:bCs/>
          <w:i w:val="0"/>
          <w:kern w:val="1"/>
          <w:sz w:val="20"/>
          <w:szCs w:val="20"/>
        </w:rPr>
        <w:t>Г</w:t>
      </w:r>
      <w:r w:rsidR="00AD0691" w:rsidRPr="00567D6E">
        <w:rPr>
          <w:rFonts w:ascii="Times New Roman" w:eastAsia="Lucida Sans Unicode" w:hAnsi="Times New Roman"/>
          <w:bCs/>
          <w:i w:val="0"/>
          <w:kern w:val="1"/>
          <w:sz w:val="20"/>
          <w:szCs w:val="20"/>
        </w:rPr>
        <w:t>П</w:t>
      </w:r>
      <w:r w:rsidR="00D00F8C" w:rsidRPr="00567D6E">
        <w:rPr>
          <w:rFonts w:ascii="Times New Roman" w:eastAsia="Lucida Sans Unicode" w:hAnsi="Times New Roman"/>
          <w:bCs/>
          <w:i w:val="0"/>
          <w:kern w:val="1"/>
          <w:sz w:val="20"/>
          <w:szCs w:val="20"/>
        </w:rPr>
        <w:t>.ПЗ</w:t>
      </w: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6F3A80" w:rsidRDefault="001F7262" w:rsidP="006064E1">
      <w:pPr>
        <w:tabs>
          <w:tab w:val="left" w:pos="5700"/>
        </w:tabs>
        <w:spacing w:line="240" w:lineRule="auto"/>
        <w:ind w:left="0" w:right="-3" w:firstLine="0"/>
        <w:jc w:val="center"/>
        <w:rPr>
          <w:rFonts w:ascii="Times New Roman" w:hAnsi="Times New Roman"/>
          <w:i w:val="0"/>
          <w:sz w:val="20"/>
          <w:szCs w:val="20"/>
        </w:rPr>
      </w:pPr>
      <w:r w:rsidRPr="006F3A80">
        <w:rPr>
          <w:rFonts w:ascii="Times New Roman" w:hAnsi="Times New Roman"/>
          <w:i w:val="0"/>
          <w:noProof/>
          <w:sz w:val="20"/>
          <w:szCs w:val="20"/>
        </w:rPr>
        <mc:AlternateContent>
          <mc:Choice Requires="wps">
            <w:drawing>
              <wp:anchor distT="4294967291" distB="4294967291" distL="114300" distR="114300" simplePos="0" relativeHeight="251660288" behindDoc="0" locked="0" layoutInCell="1" allowOverlap="1" wp14:anchorId="5D21ECD2" wp14:editId="7987105F">
                <wp:simplePos x="0" y="0"/>
                <wp:positionH relativeFrom="column">
                  <wp:posOffset>-5715</wp:posOffset>
                </wp:positionH>
                <wp:positionV relativeFrom="paragraph">
                  <wp:posOffset>120649</wp:posOffset>
                </wp:positionV>
                <wp:extent cx="5818505" cy="0"/>
                <wp:effectExtent l="0" t="0" r="10795" b="19050"/>
                <wp:wrapNone/>
                <wp:docPr id="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DB98D7" id="Line 3" o:spid="_x0000_s1026" style="position:absolute;flip:y;z-index:2516602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UZGQIAADI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VuJHjBTp&#10;YERroTh6CJ3pjSsgoFIbG2qjR/Vi1pp+c0jpqiVqxyPD15OBtCxkJG9SwsYZwN/2nzSDGLL3Orbp&#10;2NgONVKYryExgEMr0DHO5XSbCz96ROFwPM2m43SMEb36ElIEiJBorPMfue5QMEosgX0EJIe184HS&#10;r5AQrvRKSBnHLhXqSzwbj8YxwWkpWHCGMGd320padCBBOPGL9YHnPszqvWIRrOWELS+2J0Kebbhc&#10;qoAHpQCdi3VWxvdZOltOl9N8kI8my0Ge1vXgw6rKB5NV9jiuH+qqqrMfgVqWF61gjKvA7qrSLP87&#10;FVzey1lfN53e2pC8RY/9ArLXfyQdpxoGeZbEVrPTxl6nDcKMwZdHFJR/vwf7/qkvfgIAAP//AwBQ&#10;SwMEFAAGAAgAAAAhAAm3vX7bAAAABwEAAA8AAABkcnMvZG93bnJldi54bWxMj81OwzAQhO9IfQdr&#10;K3FrnZYfkTROVVWFCxISJfTsxEsSYa+j2E3D27OIAxx3ZjT7Tb6dnBUjDqHzpGC1TEAg1d501Cgo&#10;3x4XDyBC1GS09YQKvjDAtphd5Toz/kKvOB5jI7iEQqYVtDH2mZShbtHpsPQ9EnsffnA68jk00gz6&#10;wuXOynWS3EunO+IPre5x32L9eTw7BbvT8+HmZayctyZtynfjyuRprdT1fNptQESc4l8YfvAZHQpm&#10;qvyZTBBWwSLlIMspL2I7Xd3dgqh+BVnk8j9/8Q0AAP//AwBQSwECLQAUAAYACAAAACEAtoM4kv4A&#10;AADhAQAAEwAAAAAAAAAAAAAAAAAAAAAAW0NvbnRlbnRfVHlwZXNdLnhtbFBLAQItABQABgAIAAAA&#10;IQA4/SH/1gAAAJQBAAALAAAAAAAAAAAAAAAAAC8BAABfcmVscy8ucmVsc1BLAQItABQABgAIAAAA&#10;IQD4/bUZGQIAADIEAAAOAAAAAAAAAAAAAAAAAC4CAABkcnMvZTJvRG9jLnhtbFBLAQItABQABgAI&#10;AAAAIQAJt71+2wAAAAcBAAAPAAAAAAAAAAAAAAAAAHMEAABkcnMvZG93bnJldi54bWxQSwUGAAAA&#10;AAQABADzAAAAewUAAAAA&#10;"/>
            </w:pict>
          </mc:Fallback>
        </mc:AlternateContent>
      </w:r>
    </w:p>
    <w:p w:rsidR="006064E1" w:rsidRPr="004073FD" w:rsidRDefault="006064E1" w:rsidP="006064E1">
      <w:pPr>
        <w:tabs>
          <w:tab w:val="left" w:pos="5700"/>
        </w:tabs>
        <w:spacing w:line="240" w:lineRule="auto"/>
        <w:ind w:left="0" w:right="-3" w:firstLine="0"/>
        <w:jc w:val="center"/>
        <w:rPr>
          <w:rFonts w:ascii="Times New Roman" w:hAnsi="Times New Roman"/>
          <w:i w:val="0"/>
          <w:sz w:val="20"/>
          <w:szCs w:val="20"/>
        </w:rPr>
      </w:pPr>
    </w:p>
    <w:p w:rsidR="00A93B6D" w:rsidRPr="004073FD" w:rsidRDefault="006064E1" w:rsidP="00205067">
      <w:pPr>
        <w:tabs>
          <w:tab w:val="left" w:pos="5700"/>
        </w:tabs>
        <w:spacing w:line="480" w:lineRule="auto"/>
        <w:ind w:left="0" w:right="-3" w:firstLine="0"/>
        <w:jc w:val="center"/>
        <w:rPr>
          <w:rFonts w:ascii="Times New Roman" w:hAnsi="Times New Roman"/>
          <w:i w:val="0"/>
          <w:sz w:val="20"/>
          <w:szCs w:val="20"/>
        </w:rPr>
      </w:pPr>
      <w:r w:rsidRPr="004073FD">
        <w:rPr>
          <w:rFonts w:ascii="Times New Roman" w:hAnsi="Times New Roman"/>
          <w:i w:val="0"/>
          <w:sz w:val="20"/>
          <w:szCs w:val="20"/>
        </w:rPr>
        <w:t xml:space="preserve">Заказчик: </w:t>
      </w:r>
      <w:bookmarkStart w:id="4" w:name="_Hlk532907986"/>
      <w:r w:rsidR="00205067" w:rsidRPr="004073FD">
        <w:rPr>
          <w:rFonts w:ascii="Times New Roman" w:hAnsi="Times New Roman"/>
          <w:i w:val="0"/>
          <w:sz w:val="20"/>
          <w:szCs w:val="20"/>
        </w:rPr>
        <w:t>Муниципальное бюджетное учреждение «Архитектурно-планировочное бюро» г. Белово</w:t>
      </w:r>
      <w:bookmarkEnd w:id="4"/>
    </w:p>
    <w:p w:rsidR="0018174E" w:rsidRPr="006F3A80" w:rsidRDefault="0018174E" w:rsidP="0018174E">
      <w:pPr>
        <w:tabs>
          <w:tab w:val="left" w:pos="5700"/>
        </w:tabs>
        <w:spacing w:line="240" w:lineRule="auto"/>
        <w:ind w:left="0" w:right="-3" w:firstLine="0"/>
        <w:jc w:val="center"/>
        <w:rPr>
          <w:rFonts w:ascii="Times New Roman" w:hAnsi="Times New Roman"/>
          <w:i w:val="0"/>
          <w:sz w:val="20"/>
          <w:szCs w:val="20"/>
        </w:rPr>
      </w:pPr>
    </w:p>
    <w:p w:rsidR="0018174E" w:rsidRPr="006F3A80" w:rsidRDefault="0018174E" w:rsidP="0018174E">
      <w:pPr>
        <w:tabs>
          <w:tab w:val="left" w:pos="5700"/>
        </w:tabs>
        <w:spacing w:line="240" w:lineRule="auto"/>
        <w:ind w:left="0" w:right="-3" w:firstLine="0"/>
        <w:jc w:val="center"/>
        <w:rPr>
          <w:rFonts w:ascii="Times New Roman" w:hAnsi="Times New Roman"/>
          <w:i w:val="0"/>
          <w:sz w:val="20"/>
          <w:szCs w:val="20"/>
        </w:rPr>
      </w:pPr>
    </w:p>
    <w:p w:rsidR="00A13DB5" w:rsidRPr="006F3A80" w:rsidRDefault="00A13DB5" w:rsidP="0018174E">
      <w:pPr>
        <w:tabs>
          <w:tab w:val="left" w:pos="5700"/>
        </w:tabs>
        <w:spacing w:line="240" w:lineRule="auto"/>
        <w:ind w:left="0" w:right="-3" w:firstLine="0"/>
        <w:jc w:val="center"/>
        <w:rPr>
          <w:rFonts w:ascii="Times New Roman" w:hAnsi="Times New Roman"/>
          <w:i w:val="0"/>
          <w:sz w:val="20"/>
          <w:szCs w:val="20"/>
        </w:rPr>
      </w:pP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r w:rsidRPr="006F3A80">
        <w:rPr>
          <w:rFonts w:ascii="Times New Roman" w:hAnsi="Times New Roman"/>
          <w:i w:val="0"/>
          <w:sz w:val="20"/>
          <w:szCs w:val="20"/>
        </w:rPr>
        <w:t>Директор ООО «Архивариус»                       К. Н. Гребенщиков</w:t>
      </w: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p>
    <w:p w:rsidR="00A13DB5" w:rsidRPr="006F3A80" w:rsidRDefault="00A13DB5" w:rsidP="006064E1">
      <w:pPr>
        <w:tabs>
          <w:tab w:val="left" w:pos="5700"/>
        </w:tabs>
        <w:spacing w:line="240" w:lineRule="auto"/>
        <w:ind w:left="0" w:right="-3" w:firstLine="0"/>
        <w:jc w:val="center"/>
        <w:rPr>
          <w:rFonts w:ascii="Times New Roman" w:hAnsi="Times New Roman"/>
          <w:i w:val="0"/>
          <w:sz w:val="20"/>
          <w:szCs w:val="20"/>
        </w:rPr>
      </w:pPr>
    </w:p>
    <w:p w:rsidR="006064E1" w:rsidRPr="006F3A80" w:rsidRDefault="006064E1" w:rsidP="006064E1">
      <w:pPr>
        <w:tabs>
          <w:tab w:val="left" w:pos="5700"/>
        </w:tabs>
        <w:spacing w:line="240" w:lineRule="auto"/>
        <w:ind w:left="0" w:right="-3" w:firstLine="0"/>
        <w:jc w:val="center"/>
        <w:rPr>
          <w:rFonts w:ascii="Times New Roman" w:hAnsi="Times New Roman"/>
          <w:i w:val="0"/>
          <w:sz w:val="20"/>
          <w:szCs w:val="20"/>
        </w:rPr>
      </w:pPr>
      <w:r w:rsidRPr="006F3A80">
        <w:rPr>
          <w:rFonts w:ascii="Times New Roman" w:hAnsi="Times New Roman"/>
          <w:i w:val="0"/>
          <w:sz w:val="20"/>
          <w:szCs w:val="20"/>
        </w:rPr>
        <w:t>Магнитогорск</w:t>
      </w:r>
      <w:r w:rsidR="00471810" w:rsidRPr="006F3A80">
        <w:rPr>
          <w:rFonts w:ascii="Times New Roman" w:hAnsi="Times New Roman"/>
          <w:i w:val="0"/>
          <w:sz w:val="20"/>
          <w:szCs w:val="20"/>
        </w:rPr>
        <w:t>-Белово</w:t>
      </w:r>
      <w:r w:rsidR="006E5CFF" w:rsidRPr="006F3A80">
        <w:rPr>
          <w:rFonts w:ascii="Times New Roman" w:hAnsi="Times New Roman"/>
          <w:i w:val="0"/>
          <w:sz w:val="20"/>
          <w:szCs w:val="20"/>
        </w:rPr>
        <w:t xml:space="preserve">, </w:t>
      </w:r>
      <w:r w:rsidRPr="006F3A80">
        <w:rPr>
          <w:rFonts w:ascii="Times New Roman" w:hAnsi="Times New Roman"/>
          <w:i w:val="0"/>
          <w:sz w:val="20"/>
          <w:szCs w:val="20"/>
        </w:rPr>
        <w:t>201</w:t>
      </w:r>
      <w:r w:rsidR="00471810" w:rsidRPr="006F3A80">
        <w:rPr>
          <w:rFonts w:ascii="Times New Roman" w:hAnsi="Times New Roman"/>
          <w:i w:val="0"/>
          <w:sz w:val="20"/>
          <w:szCs w:val="20"/>
        </w:rPr>
        <w:t>8</w:t>
      </w:r>
      <w:r w:rsidRPr="006F3A80">
        <w:rPr>
          <w:rFonts w:ascii="Times New Roman" w:hAnsi="Times New Roman"/>
          <w:i w:val="0"/>
          <w:sz w:val="20"/>
          <w:szCs w:val="20"/>
        </w:rPr>
        <w:t xml:space="preserve"> г.</w:t>
      </w:r>
    </w:p>
    <w:p w:rsidR="006064E1" w:rsidRPr="0041040D" w:rsidRDefault="006064E1" w:rsidP="006064E1">
      <w:pPr>
        <w:spacing w:after="240" w:line="240" w:lineRule="auto"/>
        <w:rPr>
          <w:rFonts w:ascii="Times New Roman" w:hAnsi="Times New Roman"/>
          <w:i w:val="0"/>
          <w:szCs w:val="28"/>
        </w:rPr>
        <w:sectPr w:rsidR="006064E1" w:rsidRPr="0041040D" w:rsidSect="00E9220B">
          <w:headerReference w:type="default" r:id="rId10"/>
          <w:footerReference w:type="default" r:id="rId11"/>
          <w:pgSz w:w="11906" w:h="16838"/>
          <w:pgMar w:top="1134" w:right="850" w:bottom="1134" w:left="1701" w:header="708" w:footer="708" w:gutter="0"/>
          <w:cols w:space="708"/>
          <w:docGrid w:linePitch="360"/>
        </w:sectPr>
      </w:pPr>
    </w:p>
    <w:p w:rsidR="006064E1" w:rsidRPr="0041040D" w:rsidRDefault="006064E1" w:rsidP="006064E1">
      <w:pPr>
        <w:suppressAutoHyphens/>
        <w:spacing w:line="240" w:lineRule="auto"/>
        <w:ind w:left="0" w:right="0" w:firstLine="0"/>
        <w:jc w:val="center"/>
        <w:rPr>
          <w:rFonts w:ascii="Times New Roman" w:hAnsi="Times New Roman"/>
          <w:b/>
          <w:i w:val="0"/>
          <w:iCs/>
          <w:sz w:val="24"/>
          <w:lang w:eastAsia="ar-SA"/>
        </w:rPr>
      </w:pPr>
      <w:r w:rsidRPr="0041040D">
        <w:rPr>
          <w:rFonts w:ascii="Times New Roman" w:hAnsi="Times New Roman"/>
          <w:b/>
          <w:i w:val="0"/>
          <w:iCs/>
          <w:sz w:val="24"/>
          <w:lang w:eastAsia="ar-SA"/>
        </w:rPr>
        <w:lastRenderedPageBreak/>
        <w:t>СОСТАВ ПРОЕКТА</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17087B" w:rsidRPr="00F65A21" w:rsidTr="00AD311A">
        <w:trPr>
          <w:trHeight w:val="20"/>
        </w:trPr>
        <w:tc>
          <w:tcPr>
            <w:tcW w:w="828" w:type="dxa"/>
            <w:vAlign w:val="center"/>
          </w:tcPr>
          <w:p w:rsidR="0017087B" w:rsidRPr="00F65A21" w:rsidRDefault="0017087B" w:rsidP="00AD311A">
            <w:pPr>
              <w:suppressAutoHyphens/>
              <w:spacing w:line="240" w:lineRule="auto"/>
              <w:ind w:left="0" w:right="0" w:firstLine="0"/>
              <w:jc w:val="center"/>
              <w:rPr>
                <w:rFonts w:ascii="Times New Roman" w:hAnsi="Times New Roman"/>
                <w:b/>
                <w:sz w:val="24"/>
                <w:lang w:eastAsia="ar-SA"/>
              </w:rPr>
            </w:pPr>
            <w:r w:rsidRPr="00F65A21">
              <w:rPr>
                <w:rFonts w:ascii="Times New Roman" w:hAnsi="Times New Roman"/>
                <w:b/>
                <w:i w:val="0"/>
                <w:sz w:val="24"/>
                <w:lang w:eastAsia="ar-SA"/>
              </w:rPr>
              <w:t>№п/п</w:t>
            </w:r>
          </w:p>
        </w:tc>
        <w:tc>
          <w:tcPr>
            <w:tcW w:w="5801" w:type="dxa"/>
            <w:vAlign w:val="center"/>
          </w:tcPr>
          <w:p w:rsidR="0017087B" w:rsidRPr="00F65A21" w:rsidRDefault="0017087B" w:rsidP="00AD311A">
            <w:pPr>
              <w:suppressAutoHyphens/>
              <w:spacing w:line="240" w:lineRule="auto"/>
              <w:ind w:left="0" w:right="0" w:firstLine="0"/>
              <w:jc w:val="center"/>
              <w:rPr>
                <w:rFonts w:ascii="Times New Roman" w:hAnsi="Times New Roman"/>
                <w:b/>
                <w:sz w:val="24"/>
                <w:lang w:eastAsia="ar-SA"/>
              </w:rPr>
            </w:pPr>
            <w:r w:rsidRPr="00F65A21">
              <w:rPr>
                <w:rFonts w:ascii="Times New Roman" w:hAnsi="Times New Roman"/>
                <w:b/>
                <w:i w:val="0"/>
                <w:sz w:val="24"/>
                <w:lang w:eastAsia="ar-SA"/>
              </w:rPr>
              <w:t>Наименование</w:t>
            </w:r>
          </w:p>
        </w:tc>
        <w:tc>
          <w:tcPr>
            <w:tcW w:w="1843" w:type="dxa"/>
            <w:vAlign w:val="center"/>
          </w:tcPr>
          <w:p w:rsidR="0017087B" w:rsidRPr="00F65A21" w:rsidRDefault="0017087B" w:rsidP="00AD311A">
            <w:pPr>
              <w:suppressAutoHyphens/>
              <w:spacing w:line="240" w:lineRule="auto"/>
              <w:ind w:left="0" w:right="0" w:firstLine="0"/>
              <w:jc w:val="center"/>
              <w:rPr>
                <w:rFonts w:ascii="Times New Roman" w:hAnsi="Times New Roman"/>
                <w:b/>
                <w:sz w:val="24"/>
                <w:lang w:eastAsia="ar-SA"/>
              </w:rPr>
            </w:pPr>
            <w:r w:rsidRPr="00F65A21">
              <w:rPr>
                <w:rFonts w:ascii="Times New Roman" w:hAnsi="Times New Roman"/>
                <w:b/>
                <w:i w:val="0"/>
                <w:sz w:val="24"/>
                <w:lang w:eastAsia="ar-SA"/>
              </w:rPr>
              <w:t>Лист</w:t>
            </w:r>
          </w:p>
        </w:tc>
        <w:tc>
          <w:tcPr>
            <w:tcW w:w="1395" w:type="dxa"/>
            <w:vAlign w:val="center"/>
          </w:tcPr>
          <w:p w:rsidR="0017087B" w:rsidRPr="00F65A21" w:rsidRDefault="0017087B" w:rsidP="00AD311A">
            <w:pPr>
              <w:suppressAutoHyphens/>
              <w:spacing w:line="240" w:lineRule="auto"/>
              <w:ind w:left="0" w:right="111" w:firstLine="0"/>
              <w:jc w:val="center"/>
              <w:rPr>
                <w:rFonts w:ascii="Times New Roman" w:hAnsi="Times New Roman"/>
                <w:b/>
                <w:sz w:val="24"/>
                <w:lang w:eastAsia="ar-SA"/>
              </w:rPr>
            </w:pPr>
            <w:r w:rsidRPr="00F65A21">
              <w:rPr>
                <w:rFonts w:ascii="Times New Roman" w:hAnsi="Times New Roman"/>
                <w:b/>
                <w:i w:val="0"/>
                <w:sz w:val="24"/>
                <w:lang w:eastAsia="ar-SA"/>
              </w:rPr>
              <w:t>Масштаб</w:t>
            </w:r>
          </w:p>
        </w:tc>
      </w:tr>
      <w:tr w:rsidR="0017087B" w:rsidRPr="00F65A21" w:rsidTr="00AD311A">
        <w:trPr>
          <w:trHeight w:val="20"/>
        </w:trPr>
        <w:tc>
          <w:tcPr>
            <w:tcW w:w="828" w:type="dxa"/>
            <w:vAlign w:val="center"/>
          </w:tcPr>
          <w:p w:rsidR="0017087B" w:rsidRPr="0025370F" w:rsidRDefault="0017087B" w:rsidP="00AD311A">
            <w:pPr>
              <w:suppressAutoHyphens/>
              <w:spacing w:line="240" w:lineRule="auto"/>
              <w:ind w:left="0" w:right="0" w:firstLine="0"/>
              <w:jc w:val="center"/>
              <w:rPr>
                <w:rFonts w:ascii="Times New Roman" w:hAnsi="Times New Roman"/>
                <w:b/>
                <w:i w:val="0"/>
                <w:sz w:val="24"/>
                <w:lang w:eastAsia="ar-SA"/>
              </w:rPr>
            </w:pPr>
            <w:r w:rsidRPr="0025370F">
              <w:rPr>
                <w:rFonts w:ascii="Times New Roman" w:hAnsi="Times New Roman"/>
                <w:b/>
                <w:i w:val="0"/>
                <w:sz w:val="24"/>
                <w:lang w:eastAsia="ar-SA"/>
              </w:rPr>
              <w:t>1</w:t>
            </w:r>
          </w:p>
        </w:tc>
        <w:tc>
          <w:tcPr>
            <w:tcW w:w="5801" w:type="dxa"/>
            <w:vAlign w:val="center"/>
          </w:tcPr>
          <w:p w:rsidR="0017087B" w:rsidRPr="0025370F" w:rsidRDefault="0017087B" w:rsidP="00AD311A">
            <w:pPr>
              <w:suppressAutoHyphens/>
              <w:spacing w:line="240" w:lineRule="auto"/>
              <w:ind w:left="0" w:right="0" w:firstLine="0"/>
              <w:jc w:val="center"/>
              <w:rPr>
                <w:rFonts w:ascii="Times New Roman" w:hAnsi="Times New Roman"/>
                <w:b/>
                <w:i w:val="0"/>
                <w:sz w:val="24"/>
                <w:lang w:eastAsia="ar-SA"/>
              </w:rPr>
            </w:pPr>
            <w:r w:rsidRPr="0025370F">
              <w:rPr>
                <w:rFonts w:ascii="Times New Roman" w:hAnsi="Times New Roman"/>
                <w:b/>
                <w:i w:val="0"/>
                <w:sz w:val="24"/>
                <w:lang w:eastAsia="ar-SA"/>
              </w:rPr>
              <w:t>2</w:t>
            </w:r>
          </w:p>
        </w:tc>
        <w:tc>
          <w:tcPr>
            <w:tcW w:w="1843" w:type="dxa"/>
            <w:vAlign w:val="center"/>
          </w:tcPr>
          <w:p w:rsidR="0017087B" w:rsidRPr="00F65A21" w:rsidRDefault="0017087B" w:rsidP="00AD311A">
            <w:pPr>
              <w:suppressAutoHyphens/>
              <w:spacing w:line="240" w:lineRule="auto"/>
              <w:ind w:left="0" w:right="0" w:firstLine="0"/>
              <w:jc w:val="center"/>
              <w:rPr>
                <w:rFonts w:ascii="Times New Roman" w:hAnsi="Times New Roman"/>
                <w:b/>
                <w:sz w:val="24"/>
                <w:lang w:eastAsia="ar-SA"/>
              </w:rPr>
            </w:pPr>
            <w:r w:rsidRPr="00F65A21">
              <w:rPr>
                <w:rFonts w:ascii="Times New Roman" w:hAnsi="Times New Roman"/>
                <w:b/>
                <w:i w:val="0"/>
                <w:sz w:val="24"/>
                <w:lang w:eastAsia="ar-SA"/>
              </w:rPr>
              <w:t>3</w:t>
            </w:r>
          </w:p>
        </w:tc>
        <w:tc>
          <w:tcPr>
            <w:tcW w:w="1395" w:type="dxa"/>
            <w:vAlign w:val="center"/>
          </w:tcPr>
          <w:p w:rsidR="0017087B" w:rsidRPr="00F65A21" w:rsidRDefault="0017087B" w:rsidP="00AD311A">
            <w:pPr>
              <w:suppressAutoHyphens/>
              <w:spacing w:line="240" w:lineRule="auto"/>
              <w:ind w:left="0" w:right="0" w:firstLine="0"/>
              <w:jc w:val="center"/>
              <w:rPr>
                <w:rFonts w:ascii="Times New Roman" w:hAnsi="Times New Roman"/>
                <w:b/>
                <w:sz w:val="24"/>
                <w:lang w:eastAsia="ar-SA"/>
              </w:rPr>
            </w:pPr>
            <w:r w:rsidRPr="00F65A21">
              <w:rPr>
                <w:rFonts w:ascii="Times New Roman" w:hAnsi="Times New Roman"/>
                <w:b/>
                <w:i w:val="0"/>
                <w:sz w:val="24"/>
                <w:lang w:eastAsia="ar-SA"/>
              </w:rPr>
              <w:t>4</w:t>
            </w:r>
          </w:p>
        </w:tc>
      </w:tr>
      <w:tr w:rsidR="0017087B" w:rsidRPr="00F65A21" w:rsidTr="00AD311A">
        <w:trPr>
          <w:trHeight w:val="20"/>
        </w:trPr>
        <w:tc>
          <w:tcPr>
            <w:tcW w:w="828" w:type="dxa"/>
            <w:vAlign w:val="center"/>
          </w:tcPr>
          <w:p w:rsidR="0017087B" w:rsidRPr="00F65A21" w:rsidRDefault="0017087B" w:rsidP="00AD311A">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17087B" w:rsidRPr="00F65A21" w:rsidRDefault="0017087B" w:rsidP="00AD311A">
            <w:pPr>
              <w:suppressAutoHyphens/>
              <w:spacing w:line="240" w:lineRule="auto"/>
              <w:ind w:left="0" w:right="0" w:firstLine="0"/>
              <w:jc w:val="center"/>
              <w:rPr>
                <w:rFonts w:ascii="Times New Roman" w:hAnsi="Times New Roman"/>
                <w:b/>
                <w:i w:val="0"/>
                <w:sz w:val="24"/>
                <w:lang w:eastAsia="ar-SA"/>
              </w:rPr>
            </w:pPr>
            <w:r w:rsidRPr="00F65A21">
              <w:rPr>
                <w:rFonts w:ascii="Times New Roman" w:hAnsi="Times New Roman"/>
                <w:b/>
                <w:i w:val="0"/>
                <w:sz w:val="24"/>
                <w:lang w:eastAsia="ar-SA"/>
              </w:rPr>
              <w:t>Генеральный план</w:t>
            </w:r>
          </w:p>
        </w:tc>
        <w:tc>
          <w:tcPr>
            <w:tcW w:w="1843" w:type="dxa"/>
            <w:vAlign w:val="center"/>
          </w:tcPr>
          <w:p w:rsidR="0017087B" w:rsidRPr="00F65A21" w:rsidRDefault="0017087B" w:rsidP="00AD311A">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rsidR="0017087B" w:rsidRPr="00F65A21" w:rsidRDefault="0017087B" w:rsidP="00AD311A">
            <w:pPr>
              <w:suppressAutoHyphens/>
              <w:spacing w:line="240" w:lineRule="auto"/>
              <w:ind w:left="0" w:right="111" w:firstLine="0"/>
              <w:jc w:val="center"/>
              <w:rPr>
                <w:rFonts w:ascii="Times New Roman" w:hAnsi="Times New Roman"/>
                <w:b/>
                <w:i w:val="0"/>
                <w:sz w:val="24"/>
                <w:lang w:eastAsia="ar-SA"/>
              </w:rPr>
            </w:pPr>
          </w:p>
        </w:tc>
      </w:tr>
      <w:tr w:rsidR="0017087B" w:rsidRPr="00F65A21" w:rsidTr="00AD311A">
        <w:trPr>
          <w:trHeight w:val="20"/>
        </w:trPr>
        <w:tc>
          <w:tcPr>
            <w:tcW w:w="828"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17087B" w:rsidRPr="00F65A21" w:rsidRDefault="0017087B" w:rsidP="0017087B">
            <w:pPr>
              <w:spacing w:line="240" w:lineRule="auto"/>
              <w:ind w:left="0" w:right="34" w:firstLine="0"/>
              <w:jc w:val="center"/>
              <w:rPr>
                <w:rFonts w:ascii="Times New Roman" w:hAnsi="Times New Roman"/>
                <w:i w:val="0"/>
                <w:sz w:val="24"/>
              </w:rPr>
            </w:pPr>
            <w:r w:rsidRPr="00F65A21">
              <w:rPr>
                <w:rFonts w:ascii="Times New Roman" w:hAnsi="Times New Roman"/>
                <w:iCs/>
                <w:sz w:val="24"/>
                <w:lang w:eastAsia="ar-SA"/>
              </w:rPr>
              <w:t>Текстовые материалы</w:t>
            </w:r>
          </w:p>
        </w:tc>
        <w:tc>
          <w:tcPr>
            <w:tcW w:w="1843"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rsidR="0017087B" w:rsidRPr="00F65A21" w:rsidRDefault="0017087B" w:rsidP="0017087B">
            <w:pPr>
              <w:suppressAutoHyphens/>
              <w:spacing w:line="240" w:lineRule="auto"/>
              <w:ind w:left="0" w:right="111" w:firstLine="0"/>
              <w:jc w:val="center"/>
              <w:rPr>
                <w:rFonts w:ascii="Times New Roman" w:hAnsi="Times New Roman"/>
                <w:b/>
                <w:i w:val="0"/>
                <w:sz w:val="24"/>
                <w:lang w:eastAsia="ar-SA"/>
              </w:rPr>
            </w:pPr>
          </w:p>
        </w:tc>
      </w:tr>
      <w:tr w:rsidR="0017087B" w:rsidRPr="00F65A21" w:rsidTr="00AD311A">
        <w:trPr>
          <w:trHeight w:val="20"/>
        </w:trPr>
        <w:tc>
          <w:tcPr>
            <w:tcW w:w="828"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w:t>
            </w:r>
          </w:p>
        </w:tc>
        <w:tc>
          <w:tcPr>
            <w:tcW w:w="5801" w:type="dxa"/>
            <w:vAlign w:val="center"/>
          </w:tcPr>
          <w:p w:rsidR="0017087B" w:rsidRPr="00F65A21" w:rsidRDefault="0017087B" w:rsidP="0017087B">
            <w:pPr>
              <w:suppressAutoHyphens/>
              <w:spacing w:line="240" w:lineRule="auto"/>
              <w:ind w:left="0" w:right="0" w:firstLine="0"/>
              <w:rPr>
                <w:rFonts w:ascii="Times New Roman" w:hAnsi="Times New Roman"/>
                <w:b/>
                <w:sz w:val="24"/>
                <w:lang w:eastAsia="ar-SA"/>
              </w:rPr>
            </w:pPr>
            <w:r w:rsidRPr="00F65A21">
              <w:rPr>
                <w:rFonts w:ascii="Times New Roman" w:hAnsi="Times New Roman"/>
                <w:i w:val="0"/>
                <w:sz w:val="24"/>
              </w:rPr>
              <w:t>Пояснительная записка. Том I</w:t>
            </w:r>
          </w:p>
        </w:tc>
        <w:tc>
          <w:tcPr>
            <w:tcW w:w="1843" w:type="dxa"/>
            <w:vAlign w:val="center"/>
          </w:tcPr>
          <w:p w:rsidR="0017087B" w:rsidRPr="00F65A21" w:rsidRDefault="0017087B" w:rsidP="0017087B">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rsidR="0017087B" w:rsidRPr="00F65A21" w:rsidRDefault="0017087B" w:rsidP="0017087B">
            <w:pPr>
              <w:suppressAutoHyphens/>
              <w:spacing w:line="240" w:lineRule="auto"/>
              <w:ind w:left="0" w:right="111" w:firstLine="0"/>
              <w:jc w:val="center"/>
              <w:rPr>
                <w:rFonts w:ascii="Times New Roman" w:hAnsi="Times New Roman"/>
                <w:b/>
                <w:i w:val="0"/>
                <w:sz w:val="24"/>
                <w:lang w:eastAsia="ar-SA"/>
              </w:rPr>
            </w:pPr>
          </w:p>
        </w:tc>
      </w:tr>
      <w:tr w:rsidR="005A27C1" w:rsidRPr="00F65A21" w:rsidTr="00AD311A">
        <w:trPr>
          <w:trHeight w:val="20"/>
        </w:trPr>
        <w:tc>
          <w:tcPr>
            <w:tcW w:w="828" w:type="dxa"/>
            <w:vAlign w:val="center"/>
          </w:tcPr>
          <w:p w:rsidR="005A27C1" w:rsidRDefault="005A27C1" w:rsidP="005A27C1">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5A27C1" w:rsidRPr="00161EC9" w:rsidRDefault="005A27C1" w:rsidP="005A27C1">
            <w:pPr>
              <w:suppressAutoHyphens/>
              <w:spacing w:line="240" w:lineRule="auto"/>
              <w:ind w:left="0" w:right="0" w:firstLine="0"/>
              <w:jc w:val="center"/>
              <w:rPr>
                <w:rFonts w:ascii="Times New Roman" w:hAnsi="Times New Roman"/>
                <w:iCs/>
                <w:color w:val="00B050"/>
                <w:sz w:val="24"/>
                <w:lang w:eastAsia="ar-SA"/>
              </w:rPr>
            </w:pPr>
            <w:r w:rsidRPr="00161EC9">
              <w:rPr>
                <w:rFonts w:ascii="Times New Roman" w:hAnsi="Times New Roman"/>
                <w:iCs/>
                <w:color w:val="00B050"/>
                <w:sz w:val="24"/>
                <w:lang w:eastAsia="ar-SA"/>
              </w:rPr>
              <w:t>Основная часть проекта</w:t>
            </w:r>
          </w:p>
        </w:tc>
        <w:tc>
          <w:tcPr>
            <w:tcW w:w="1843" w:type="dxa"/>
            <w:vAlign w:val="center"/>
          </w:tcPr>
          <w:p w:rsidR="005A27C1" w:rsidRPr="00161EC9" w:rsidRDefault="005A27C1" w:rsidP="005A27C1">
            <w:pPr>
              <w:suppressAutoHyphens/>
              <w:spacing w:line="240" w:lineRule="auto"/>
              <w:ind w:left="0" w:right="0" w:firstLine="0"/>
              <w:jc w:val="center"/>
              <w:rPr>
                <w:rFonts w:ascii="Times New Roman" w:hAnsi="Times New Roman"/>
                <w:b/>
                <w:i w:val="0"/>
                <w:color w:val="00B050"/>
                <w:sz w:val="24"/>
                <w:lang w:eastAsia="ar-SA"/>
              </w:rPr>
            </w:pPr>
          </w:p>
        </w:tc>
        <w:tc>
          <w:tcPr>
            <w:tcW w:w="1395" w:type="dxa"/>
            <w:vAlign w:val="center"/>
          </w:tcPr>
          <w:p w:rsidR="005A27C1" w:rsidRPr="00161EC9" w:rsidRDefault="005A27C1" w:rsidP="005A27C1">
            <w:pPr>
              <w:suppressAutoHyphens/>
              <w:spacing w:line="240" w:lineRule="auto"/>
              <w:ind w:left="0" w:right="111" w:firstLine="0"/>
              <w:jc w:val="center"/>
              <w:rPr>
                <w:rFonts w:ascii="Times New Roman" w:hAnsi="Times New Roman"/>
                <w:b/>
                <w:i w:val="0"/>
                <w:color w:val="00B050"/>
                <w:sz w:val="24"/>
                <w:lang w:eastAsia="ar-SA"/>
              </w:rPr>
            </w:pPr>
          </w:p>
        </w:tc>
      </w:tr>
      <w:tr w:rsidR="005A27C1" w:rsidRPr="00F65A21" w:rsidTr="00AD311A">
        <w:trPr>
          <w:trHeight w:val="20"/>
        </w:trPr>
        <w:tc>
          <w:tcPr>
            <w:tcW w:w="828" w:type="dxa"/>
            <w:vAlign w:val="center"/>
          </w:tcPr>
          <w:p w:rsidR="005A27C1" w:rsidRDefault="005A27C1" w:rsidP="005A27C1">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5A27C1" w:rsidRPr="00161EC9" w:rsidRDefault="005A27C1" w:rsidP="005A27C1">
            <w:pPr>
              <w:suppressAutoHyphens/>
              <w:spacing w:line="240" w:lineRule="auto"/>
              <w:ind w:left="0" w:right="0" w:firstLine="0"/>
              <w:jc w:val="center"/>
              <w:rPr>
                <w:rFonts w:ascii="Times New Roman" w:hAnsi="Times New Roman"/>
                <w:iCs/>
                <w:color w:val="00B050"/>
                <w:sz w:val="24"/>
                <w:lang w:eastAsia="ar-SA"/>
              </w:rPr>
            </w:pPr>
            <w:r w:rsidRPr="00161EC9">
              <w:rPr>
                <w:rFonts w:ascii="Times New Roman" w:hAnsi="Times New Roman"/>
                <w:iCs/>
                <w:color w:val="00B050"/>
                <w:sz w:val="24"/>
                <w:lang w:eastAsia="ar-SA"/>
              </w:rPr>
              <w:t>Графические материалы</w:t>
            </w:r>
          </w:p>
        </w:tc>
        <w:tc>
          <w:tcPr>
            <w:tcW w:w="1843" w:type="dxa"/>
            <w:vAlign w:val="center"/>
          </w:tcPr>
          <w:p w:rsidR="005A27C1" w:rsidRPr="00161EC9" w:rsidRDefault="005A27C1" w:rsidP="005A27C1">
            <w:pPr>
              <w:suppressAutoHyphens/>
              <w:spacing w:line="240" w:lineRule="auto"/>
              <w:ind w:left="0" w:right="0" w:firstLine="0"/>
              <w:jc w:val="center"/>
              <w:rPr>
                <w:rFonts w:ascii="Times New Roman" w:hAnsi="Times New Roman"/>
                <w:b/>
                <w:i w:val="0"/>
                <w:color w:val="00B050"/>
                <w:sz w:val="24"/>
                <w:lang w:eastAsia="ar-SA"/>
              </w:rPr>
            </w:pPr>
          </w:p>
        </w:tc>
        <w:tc>
          <w:tcPr>
            <w:tcW w:w="1395" w:type="dxa"/>
            <w:vAlign w:val="center"/>
          </w:tcPr>
          <w:p w:rsidR="005A27C1" w:rsidRPr="00161EC9" w:rsidRDefault="005A27C1" w:rsidP="005A27C1">
            <w:pPr>
              <w:suppressAutoHyphens/>
              <w:spacing w:line="240" w:lineRule="auto"/>
              <w:ind w:left="0" w:right="111" w:firstLine="0"/>
              <w:jc w:val="center"/>
              <w:rPr>
                <w:rFonts w:ascii="Times New Roman" w:hAnsi="Times New Roman"/>
                <w:b/>
                <w:i w:val="0"/>
                <w:color w:val="00B050"/>
                <w:sz w:val="24"/>
                <w:lang w:eastAsia="ar-SA"/>
              </w:rPr>
            </w:pPr>
          </w:p>
        </w:tc>
      </w:tr>
      <w:tr w:rsidR="005A27C1" w:rsidRPr="00F65A21" w:rsidTr="00AD311A">
        <w:trPr>
          <w:trHeight w:val="20"/>
        </w:trPr>
        <w:tc>
          <w:tcPr>
            <w:tcW w:w="828" w:type="dxa"/>
            <w:vAlign w:val="center"/>
          </w:tcPr>
          <w:p w:rsidR="005A27C1" w:rsidRPr="000B19C8" w:rsidRDefault="005A27C1" w:rsidP="005A27C1">
            <w:pPr>
              <w:suppressAutoHyphens/>
              <w:spacing w:line="240" w:lineRule="auto"/>
              <w:ind w:left="0" w:right="0" w:firstLine="0"/>
              <w:jc w:val="center"/>
              <w:rPr>
                <w:rFonts w:ascii="Times New Roman" w:hAnsi="Times New Roman"/>
                <w:b/>
                <w:i w:val="0"/>
                <w:sz w:val="24"/>
                <w:lang w:val="en-US" w:eastAsia="ar-SA"/>
              </w:rPr>
            </w:pPr>
            <w:r>
              <w:rPr>
                <w:rFonts w:ascii="Times New Roman" w:hAnsi="Times New Roman"/>
                <w:b/>
                <w:i w:val="0"/>
                <w:sz w:val="24"/>
                <w:lang w:val="en-US" w:eastAsia="ar-SA"/>
              </w:rPr>
              <w:t>2</w:t>
            </w:r>
          </w:p>
        </w:tc>
        <w:tc>
          <w:tcPr>
            <w:tcW w:w="5801" w:type="dxa"/>
            <w:vAlign w:val="center"/>
          </w:tcPr>
          <w:p w:rsidR="005A27C1" w:rsidRPr="00161EC9" w:rsidRDefault="005A27C1" w:rsidP="005A27C1">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планируемого размещения объектов местного значения.</w:t>
            </w:r>
          </w:p>
          <w:p w:rsidR="005A27C1" w:rsidRPr="00161EC9" w:rsidRDefault="005A27C1" w:rsidP="005A27C1">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границ населенных пунктов.</w:t>
            </w:r>
          </w:p>
          <w:p w:rsidR="005A27C1" w:rsidRPr="00161EC9" w:rsidRDefault="005A27C1" w:rsidP="005A27C1">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функциональных зон.</w:t>
            </w:r>
          </w:p>
        </w:tc>
        <w:tc>
          <w:tcPr>
            <w:tcW w:w="1843" w:type="dxa"/>
            <w:vAlign w:val="center"/>
          </w:tcPr>
          <w:p w:rsidR="005A27C1" w:rsidRPr="00161EC9" w:rsidRDefault="005A27C1" w:rsidP="005A27C1">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1</w:t>
            </w:r>
          </w:p>
        </w:tc>
        <w:tc>
          <w:tcPr>
            <w:tcW w:w="1395" w:type="dxa"/>
            <w:vAlign w:val="center"/>
          </w:tcPr>
          <w:p w:rsidR="005A27C1" w:rsidRPr="00161EC9" w:rsidRDefault="005A27C1" w:rsidP="005A27C1">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1:25000</w:t>
            </w:r>
          </w:p>
        </w:tc>
      </w:tr>
      <w:tr w:rsidR="005A27C1" w:rsidRPr="00F65A21" w:rsidTr="00AD311A">
        <w:trPr>
          <w:trHeight w:val="20"/>
        </w:trPr>
        <w:tc>
          <w:tcPr>
            <w:tcW w:w="828" w:type="dxa"/>
            <w:vAlign w:val="center"/>
          </w:tcPr>
          <w:p w:rsidR="005A27C1" w:rsidRPr="0025370F" w:rsidRDefault="005A27C1" w:rsidP="005A27C1">
            <w:pPr>
              <w:suppressAutoHyphens/>
              <w:spacing w:line="240" w:lineRule="auto"/>
              <w:ind w:left="0" w:right="0" w:firstLine="0"/>
              <w:jc w:val="center"/>
              <w:rPr>
                <w:rFonts w:ascii="Times New Roman" w:hAnsi="Times New Roman"/>
                <w:b/>
                <w:i w:val="0"/>
                <w:sz w:val="24"/>
                <w:lang w:eastAsia="ar-SA"/>
              </w:rPr>
            </w:pPr>
            <w:r w:rsidRPr="0025370F">
              <w:rPr>
                <w:rFonts w:ascii="Times New Roman" w:hAnsi="Times New Roman"/>
                <w:b/>
                <w:i w:val="0"/>
                <w:sz w:val="24"/>
                <w:lang w:eastAsia="ar-SA"/>
              </w:rPr>
              <w:t>3</w:t>
            </w:r>
          </w:p>
        </w:tc>
        <w:tc>
          <w:tcPr>
            <w:tcW w:w="5801" w:type="dxa"/>
            <w:vAlign w:val="center"/>
          </w:tcPr>
          <w:p w:rsidR="005A27C1" w:rsidRPr="00161EC9" w:rsidRDefault="005A27C1" w:rsidP="005A27C1">
            <w:pPr>
              <w:spacing w:line="240" w:lineRule="auto"/>
              <w:ind w:left="0" w:right="34" w:firstLine="0"/>
              <w:rPr>
                <w:rFonts w:ascii="Times New Roman" w:hAnsi="Times New Roman"/>
                <w:i w:val="0"/>
                <w:color w:val="00B050"/>
                <w:sz w:val="24"/>
              </w:rPr>
            </w:pPr>
            <w:proofErr w:type="spellStart"/>
            <w:r w:rsidRPr="00161EC9">
              <w:rPr>
                <w:rFonts w:ascii="Times New Roman" w:hAnsi="Times New Roman"/>
                <w:i w:val="0"/>
                <w:color w:val="00B050"/>
                <w:sz w:val="24"/>
              </w:rPr>
              <w:t>Выкопировка</w:t>
            </w:r>
            <w:proofErr w:type="spellEnd"/>
            <w:r w:rsidRPr="00161EC9">
              <w:rPr>
                <w:rFonts w:ascii="Times New Roman" w:hAnsi="Times New Roman"/>
                <w:i w:val="0"/>
                <w:color w:val="00B050"/>
                <w:sz w:val="24"/>
              </w:rPr>
              <w:t xml:space="preserve"> из Генерального плана Беловского городского округа. </w:t>
            </w:r>
          </w:p>
          <w:p w:rsidR="005A27C1" w:rsidRPr="00161EC9" w:rsidRDefault="005A27C1" w:rsidP="005A27C1">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планируемого размещения объектов местного значения.</w:t>
            </w:r>
          </w:p>
          <w:p w:rsidR="005A27C1" w:rsidRPr="00161EC9" w:rsidRDefault="005A27C1" w:rsidP="005A27C1">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границ населенных пунктов.</w:t>
            </w:r>
          </w:p>
          <w:p w:rsidR="005A27C1" w:rsidRPr="00161EC9" w:rsidRDefault="005A27C1" w:rsidP="005A27C1">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функциональных зон</w:t>
            </w:r>
            <w:r w:rsidR="00142EF6">
              <w:rPr>
                <w:rFonts w:ascii="Times New Roman" w:hAnsi="Times New Roman"/>
                <w:i w:val="0"/>
                <w:color w:val="00B050"/>
                <w:sz w:val="24"/>
              </w:rPr>
              <w:t xml:space="preserve"> (врезка 1)</w:t>
            </w:r>
          </w:p>
        </w:tc>
        <w:tc>
          <w:tcPr>
            <w:tcW w:w="1843" w:type="dxa"/>
            <w:vAlign w:val="center"/>
          </w:tcPr>
          <w:p w:rsidR="005A27C1" w:rsidRPr="00161EC9" w:rsidRDefault="005A27C1" w:rsidP="005A27C1">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1.1</w:t>
            </w:r>
          </w:p>
        </w:tc>
        <w:tc>
          <w:tcPr>
            <w:tcW w:w="1395" w:type="dxa"/>
            <w:vAlign w:val="center"/>
          </w:tcPr>
          <w:p w:rsidR="005A27C1" w:rsidRPr="00161EC9" w:rsidRDefault="005A27C1" w:rsidP="005A27C1">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1:25000</w:t>
            </w:r>
          </w:p>
        </w:tc>
      </w:tr>
      <w:tr w:rsidR="00142EF6" w:rsidRPr="00F65A21" w:rsidTr="00AD311A">
        <w:trPr>
          <w:trHeight w:val="20"/>
        </w:trPr>
        <w:tc>
          <w:tcPr>
            <w:tcW w:w="828" w:type="dxa"/>
            <w:vAlign w:val="center"/>
          </w:tcPr>
          <w:p w:rsidR="00142EF6" w:rsidRPr="0025370F" w:rsidRDefault="00142EF6" w:rsidP="00142EF6">
            <w:pPr>
              <w:suppressAutoHyphens/>
              <w:spacing w:line="240" w:lineRule="auto"/>
              <w:ind w:left="0" w:right="0" w:firstLine="0"/>
              <w:jc w:val="center"/>
              <w:rPr>
                <w:rFonts w:ascii="Times New Roman" w:hAnsi="Times New Roman"/>
                <w:b/>
                <w:i w:val="0"/>
                <w:sz w:val="24"/>
                <w:lang w:eastAsia="ar-SA"/>
              </w:rPr>
            </w:pPr>
            <w:r w:rsidRPr="0025370F">
              <w:rPr>
                <w:rFonts w:ascii="Times New Roman" w:hAnsi="Times New Roman"/>
                <w:b/>
                <w:i w:val="0"/>
                <w:sz w:val="24"/>
                <w:lang w:eastAsia="ar-SA"/>
              </w:rPr>
              <w:t>4</w:t>
            </w:r>
          </w:p>
        </w:tc>
        <w:tc>
          <w:tcPr>
            <w:tcW w:w="5801" w:type="dxa"/>
            <w:vAlign w:val="center"/>
          </w:tcPr>
          <w:p w:rsidR="00142EF6" w:rsidRPr="00161EC9" w:rsidRDefault="00142EF6" w:rsidP="00142EF6">
            <w:pPr>
              <w:spacing w:line="240" w:lineRule="auto"/>
              <w:ind w:left="0" w:right="34" w:firstLine="0"/>
              <w:rPr>
                <w:rFonts w:ascii="Times New Roman" w:hAnsi="Times New Roman"/>
                <w:i w:val="0"/>
                <w:color w:val="00B050"/>
                <w:sz w:val="24"/>
              </w:rPr>
            </w:pPr>
            <w:proofErr w:type="spellStart"/>
            <w:r w:rsidRPr="00161EC9">
              <w:rPr>
                <w:rFonts w:ascii="Times New Roman" w:hAnsi="Times New Roman"/>
                <w:i w:val="0"/>
                <w:color w:val="00B050"/>
                <w:sz w:val="24"/>
              </w:rPr>
              <w:t>Выкопировка</w:t>
            </w:r>
            <w:proofErr w:type="spellEnd"/>
            <w:r w:rsidRPr="00161EC9">
              <w:rPr>
                <w:rFonts w:ascii="Times New Roman" w:hAnsi="Times New Roman"/>
                <w:i w:val="0"/>
                <w:color w:val="00B050"/>
                <w:sz w:val="24"/>
              </w:rPr>
              <w:t xml:space="preserve"> из Генерального плана Беловского городского округа. </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планируемого размещения объектов местного значения.</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границ населенных пунктов.</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функциональных зон</w:t>
            </w:r>
            <w:r>
              <w:rPr>
                <w:rFonts w:ascii="Times New Roman" w:hAnsi="Times New Roman"/>
                <w:i w:val="0"/>
                <w:color w:val="00B050"/>
                <w:sz w:val="24"/>
              </w:rPr>
              <w:t xml:space="preserve"> </w:t>
            </w:r>
            <w:r>
              <w:rPr>
                <w:rFonts w:ascii="Times New Roman" w:hAnsi="Times New Roman"/>
                <w:i w:val="0"/>
                <w:color w:val="00B050"/>
                <w:sz w:val="24"/>
              </w:rPr>
              <w:t xml:space="preserve">(врезка </w:t>
            </w:r>
            <w:r>
              <w:rPr>
                <w:rFonts w:ascii="Times New Roman" w:hAnsi="Times New Roman"/>
                <w:i w:val="0"/>
                <w:color w:val="00B050"/>
                <w:sz w:val="24"/>
              </w:rPr>
              <w:t>2</w:t>
            </w:r>
            <w:r>
              <w:rPr>
                <w:rFonts w:ascii="Times New Roman" w:hAnsi="Times New Roman"/>
                <w:i w:val="0"/>
                <w:color w:val="00B050"/>
                <w:sz w:val="24"/>
              </w:rPr>
              <w:t>)</w:t>
            </w:r>
          </w:p>
        </w:tc>
        <w:tc>
          <w:tcPr>
            <w:tcW w:w="1843" w:type="dxa"/>
            <w:vAlign w:val="center"/>
          </w:tcPr>
          <w:p w:rsidR="00142EF6" w:rsidRPr="00161EC9" w:rsidRDefault="00142EF6" w:rsidP="00142EF6">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1.</w:t>
            </w:r>
            <w:r>
              <w:rPr>
                <w:rFonts w:ascii="Times New Roman" w:hAnsi="Times New Roman"/>
                <w:i w:val="0"/>
                <w:color w:val="00B050"/>
                <w:sz w:val="24"/>
                <w:lang w:eastAsia="ar-SA"/>
              </w:rPr>
              <w:t>2</w:t>
            </w:r>
          </w:p>
        </w:tc>
        <w:tc>
          <w:tcPr>
            <w:tcW w:w="1395" w:type="dxa"/>
            <w:vAlign w:val="center"/>
          </w:tcPr>
          <w:p w:rsidR="00142EF6" w:rsidRPr="00161EC9" w:rsidRDefault="00142EF6" w:rsidP="00142EF6">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1:25000</w:t>
            </w:r>
          </w:p>
        </w:tc>
      </w:tr>
      <w:tr w:rsidR="00142EF6" w:rsidRPr="00F65A21" w:rsidTr="00AD311A">
        <w:trPr>
          <w:trHeight w:val="20"/>
        </w:trPr>
        <w:tc>
          <w:tcPr>
            <w:tcW w:w="828" w:type="dxa"/>
            <w:vAlign w:val="center"/>
          </w:tcPr>
          <w:p w:rsidR="00142EF6" w:rsidRPr="00F65A21" w:rsidRDefault="00142EF6" w:rsidP="00142EF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val="en-US" w:eastAsia="ar-SA"/>
              </w:rPr>
              <w:t>5</w:t>
            </w:r>
          </w:p>
        </w:tc>
        <w:tc>
          <w:tcPr>
            <w:tcW w:w="5801" w:type="dxa"/>
            <w:vAlign w:val="center"/>
          </w:tcPr>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планируемого размещения объектов местного значения.</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 xml:space="preserve">Карта границ населенного пункта. </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функциональных зон.</w:t>
            </w:r>
          </w:p>
          <w:p w:rsidR="00142EF6" w:rsidRPr="00161EC9" w:rsidRDefault="00142EF6" w:rsidP="00142EF6">
            <w:pPr>
              <w:spacing w:line="240" w:lineRule="auto"/>
              <w:ind w:left="0" w:right="34" w:firstLine="0"/>
              <w:rPr>
                <w:rFonts w:ascii="Times New Roman" w:hAnsi="Times New Roman"/>
                <w:i w:val="0"/>
                <w:color w:val="00B050"/>
                <w:sz w:val="24"/>
                <w:highlight w:val="yellow"/>
              </w:rPr>
            </w:pPr>
            <w:proofErr w:type="spellStart"/>
            <w:r w:rsidRPr="00161EC9">
              <w:rPr>
                <w:rFonts w:ascii="Times New Roman" w:hAnsi="Times New Roman"/>
                <w:i w:val="0"/>
                <w:color w:val="00B050"/>
                <w:sz w:val="24"/>
              </w:rPr>
              <w:t>г.Белово</w:t>
            </w:r>
            <w:proofErr w:type="spellEnd"/>
          </w:p>
        </w:tc>
        <w:tc>
          <w:tcPr>
            <w:tcW w:w="1843" w:type="dxa"/>
            <w:vAlign w:val="center"/>
          </w:tcPr>
          <w:p w:rsidR="00142EF6" w:rsidRPr="00161EC9" w:rsidRDefault="00142EF6" w:rsidP="00142EF6">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2.</w:t>
            </w:r>
            <w:r>
              <w:rPr>
                <w:rFonts w:ascii="Times New Roman" w:hAnsi="Times New Roman"/>
                <w:i w:val="0"/>
                <w:color w:val="00B050"/>
                <w:sz w:val="24"/>
                <w:lang w:eastAsia="ar-SA"/>
              </w:rPr>
              <w:t>2</w:t>
            </w:r>
          </w:p>
        </w:tc>
        <w:tc>
          <w:tcPr>
            <w:tcW w:w="1395" w:type="dxa"/>
            <w:vAlign w:val="center"/>
          </w:tcPr>
          <w:p w:rsidR="00142EF6" w:rsidRPr="00161EC9" w:rsidRDefault="00142EF6" w:rsidP="00142EF6">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1:5000</w:t>
            </w:r>
          </w:p>
        </w:tc>
      </w:tr>
      <w:tr w:rsidR="00142EF6" w:rsidRPr="00F65A21" w:rsidTr="00AD311A">
        <w:trPr>
          <w:trHeight w:val="20"/>
        </w:trPr>
        <w:tc>
          <w:tcPr>
            <w:tcW w:w="828" w:type="dxa"/>
            <w:vAlign w:val="center"/>
          </w:tcPr>
          <w:p w:rsidR="00142EF6" w:rsidRPr="00F65A21" w:rsidRDefault="00142EF6" w:rsidP="00142EF6">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rsidR="00142EF6" w:rsidRPr="00161EC9" w:rsidRDefault="00142EF6" w:rsidP="00142EF6">
            <w:pPr>
              <w:spacing w:line="240" w:lineRule="auto"/>
              <w:ind w:left="0" w:right="34" w:firstLine="0"/>
              <w:rPr>
                <w:rFonts w:ascii="Times New Roman" w:hAnsi="Times New Roman"/>
                <w:i w:val="0"/>
                <w:color w:val="00B050"/>
                <w:sz w:val="24"/>
              </w:rPr>
            </w:pPr>
            <w:proofErr w:type="spellStart"/>
            <w:r w:rsidRPr="00161EC9">
              <w:rPr>
                <w:rFonts w:ascii="Times New Roman" w:hAnsi="Times New Roman"/>
                <w:i w:val="0"/>
                <w:color w:val="00B050"/>
                <w:sz w:val="24"/>
              </w:rPr>
              <w:t>Выкопировка</w:t>
            </w:r>
            <w:proofErr w:type="spellEnd"/>
            <w:r w:rsidRPr="00161EC9">
              <w:rPr>
                <w:rFonts w:ascii="Times New Roman" w:hAnsi="Times New Roman"/>
                <w:i w:val="0"/>
                <w:color w:val="00B050"/>
                <w:sz w:val="24"/>
              </w:rPr>
              <w:t xml:space="preserve"> из Генерального плана Беловского городского округа. </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планируемого размещения объектов местного значения.</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 xml:space="preserve">Карта границ населенного пункта. </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функциональных зон.</w:t>
            </w:r>
          </w:p>
          <w:p w:rsidR="00142EF6" w:rsidRPr="00161EC9" w:rsidRDefault="00142EF6" w:rsidP="00142EF6">
            <w:pPr>
              <w:spacing w:line="240" w:lineRule="auto"/>
              <w:ind w:left="0" w:right="34" w:firstLine="0"/>
              <w:rPr>
                <w:rFonts w:ascii="Times New Roman" w:hAnsi="Times New Roman"/>
                <w:i w:val="0"/>
                <w:color w:val="00B050"/>
                <w:sz w:val="24"/>
                <w:highlight w:val="yellow"/>
              </w:rPr>
            </w:pPr>
            <w:proofErr w:type="spellStart"/>
            <w:r w:rsidRPr="00161EC9">
              <w:rPr>
                <w:rFonts w:ascii="Times New Roman" w:hAnsi="Times New Roman"/>
                <w:i w:val="0"/>
                <w:color w:val="00B050"/>
                <w:sz w:val="24"/>
              </w:rPr>
              <w:t>г.Белово</w:t>
            </w:r>
            <w:proofErr w:type="spellEnd"/>
            <w:r>
              <w:rPr>
                <w:rFonts w:ascii="Times New Roman" w:hAnsi="Times New Roman"/>
                <w:i w:val="0"/>
                <w:color w:val="00B050"/>
                <w:sz w:val="24"/>
              </w:rPr>
              <w:t xml:space="preserve"> (врезка 1)</w:t>
            </w:r>
          </w:p>
        </w:tc>
        <w:tc>
          <w:tcPr>
            <w:tcW w:w="1843" w:type="dxa"/>
            <w:vAlign w:val="center"/>
          </w:tcPr>
          <w:p w:rsidR="00142EF6" w:rsidRPr="00161EC9" w:rsidRDefault="00142EF6" w:rsidP="00142EF6">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2.2.1</w:t>
            </w:r>
          </w:p>
        </w:tc>
        <w:tc>
          <w:tcPr>
            <w:tcW w:w="1395" w:type="dxa"/>
            <w:vAlign w:val="center"/>
          </w:tcPr>
          <w:p w:rsidR="00142EF6" w:rsidRPr="00161EC9" w:rsidRDefault="00142EF6" w:rsidP="00142EF6">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1:5000</w:t>
            </w:r>
          </w:p>
        </w:tc>
      </w:tr>
      <w:tr w:rsidR="00142EF6" w:rsidRPr="00F65A21" w:rsidTr="00AD311A">
        <w:trPr>
          <w:trHeight w:val="20"/>
        </w:trPr>
        <w:tc>
          <w:tcPr>
            <w:tcW w:w="828" w:type="dxa"/>
            <w:vAlign w:val="center"/>
          </w:tcPr>
          <w:p w:rsidR="00142EF6" w:rsidRDefault="00142EF6" w:rsidP="00142EF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6</w:t>
            </w:r>
          </w:p>
        </w:tc>
        <w:tc>
          <w:tcPr>
            <w:tcW w:w="5801" w:type="dxa"/>
            <w:vAlign w:val="center"/>
          </w:tcPr>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планируемого размещения объектов местного значения.</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 xml:space="preserve">Карта границ населенного пункта. </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функциональных зон.</w:t>
            </w:r>
          </w:p>
          <w:p w:rsidR="00142EF6" w:rsidRPr="00161EC9" w:rsidRDefault="00142EF6" w:rsidP="00142EF6">
            <w:pPr>
              <w:spacing w:line="240" w:lineRule="auto"/>
              <w:ind w:left="0" w:right="34" w:firstLine="0"/>
              <w:rPr>
                <w:rFonts w:ascii="Times New Roman" w:hAnsi="Times New Roman"/>
                <w:i w:val="0"/>
                <w:color w:val="00B050"/>
                <w:sz w:val="24"/>
                <w:highlight w:val="yellow"/>
              </w:rPr>
            </w:pPr>
            <w:proofErr w:type="spellStart"/>
            <w:r w:rsidRPr="00161EC9">
              <w:rPr>
                <w:rFonts w:ascii="Times New Roman" w:hAnsi="Times New Roman"/>
                <w:i w:val="0"/>
                <w:color w:val="00B050"/>
                <w:sz w:val="24"/>
              </w:rPr>
              <w:t>г.Белово</w:t>
            </w:r>
            <w:proofErr w:type="spellEnd"/>
          </w:p>
        </w:tc>
        <w:tc>
          <w:tcPr>
            <w:tcW w:w="1843" w:type="dxa"/>
            <w:vAlign w:val="center"/>
          </w:tcPr>
          <w:p w:rsidR="00142EF6" w:rsidRPr="00161EC9" w:rsidRDefault="00142EF6" w:rsidP="00142EF6">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2.</w:t>
            </w:r>
            <w:r>
              <w:rPr>
                <w:rFonts w:ascii="Times New Roman" w:hAnsi="Times New Roman"/>
                <w:i w:val="0"/>
                <w:color w:val="00B050"/>
                <w:sz w:val="24"/>
                <w:lang w:eastAsia="ar-SA"/>
              </w:rPr>
              <w:t>3</w:t>
            </w:r>
          </w:p>
        </w:tc>
        <w:tc>
          <w:tcPr>
            <w:tcW w:w="1395" w:type="dxa"/>
            <w:vAlign w:val="center"/>
          </w:tcPr>
          <w:p w:rsidR="00142EF6" w:rsidRPr="00161EC9" w:rsidRDefault="00142EF6" w:rsidP="00142EF6">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1:5000</w:t>
            </w:r>
          </w:p>
        </w:tc>
      </w:tr>
      <w:tr w:rsidR="00142EF6" w:rsidRPr="00F65A21" w:rsidTr="00AD311A">
        <w:trPr>
          <w:trHeight w:val="20"/>
        </w:trPr>
        <w:tc>
          <w:tcPr>
            <w:tcW w:w="828" w:type="dxa"/>
            <w:vAlign w:val="center"/>
          </w:tcPr>
          <w:p w:rsidR="00142EF6" w:rsidRDefault="00142EF6" w:rsidP="00142EF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7</w:t>
            </w:r>
          </w:p>
        </w:tc>
        <w:tc>
          <w:tcPr>
            <w:tcW w:w="5801" w:type="dxa"/>
            <w:vAlign w:val="center"/>
          </w:tcPr>
          <w:p w:rsidR="00142EF6" w:rsidRPr="00161EC9" w:rsidRDefault="00142EF6" w:rsidP="00142EF6">
            <w:pPr>
              <w:spacing w:line="240" w:lineRule="auto"/>
              <w:ind w:left="0" w:right="34" w:firstLine="0"/>
              <w:rPr>
                <w:rFonts w:ascii="Times New Roman" w:hAnsi="Times New Roman"/>
                <w:i w:val="0"/>
                <w:color w:val="00B050"/>
                <w:sz w:val="24"/>
              </w:rPr>
            </w:pPr>
            <w:proofErr w:type="spellStart"/>
            <w:r w:rsidRPr="00161EC9">
              <w:rPr>
                <w:rFonts w:ascii="Times New Roman" w:hAnsi="Times New Roman"/>
                <w:i w:val="0"/>
                <w:color w:val="00B050"/>
                <w:sz w:val="24"/>
              </w:rPr>
              <w:t>Выкопировка</w:t>
            </w:r>
            <w:proofErr w:type="spellEnd"/>
            <w:r w:rsidRPr="00161EC9">
              <w:rPr>
                <w:rFonts w:ascii="Times New Roman" w:hAnsi="Times New Roman"/>
                <w:i w:val="0"/>
                <w:color w:val="00B050"/>
                <w:sz w:val="24"/>
              </w:rPr>
              <w:t xml:space="preserve"> из Генерального плана Беловского городского округа. </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планируемого размещения объектов местного значения.</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 xml:space="preserve">Карта границ населенного пункта. </w:t>
            </w:r>
          </w:p>
          <w:p w:rsidR="00142EF6" w:rsidRPr="00161EC9" w:rsidRDefault="00142EF6" w:rsidP="00142EF6">
            <w:pPr>
              <w:spacing w:line="240" w:lineRule="auto"/>
              <w:ind w:left="0" w:right="34" w:firstLine="0"/>
              <w:rPr>
                <w:rFonts w:ascii="Times New Roman" w:hAnsi="Times New Roman"/>
                <w:i w:val="0"/>
                <w:color w:val="00B050"/>
                <w:sz w:val="24"/>
              </w:rPr>
            </w:pPr>
            <w:r w:rsidRPr="00161EC9">
              <w:rPr>
                <w:rFonts w:ascii="Times New Roman" w:hAnsi="Times New Roman"/>
                <w:i w:val="0"/>
                <w:color w:val="00B050"/>
                <w:sz w:val="24"/>
              </w:rPr>
              <w:t>Карта функциональных зон.</w:t>
            </w:r>
          </w:p>
          <w:p w:rsidR="00142EF6" w:rsidRPr="00161EC9" w:rsidRDefault="00142EF6" w:rsidP="00142EF6">
            <w:pPr>
              <w:spacing w:line="240" w:lineRule="auto"/>
              <w:ind w:left="0" w:right="34" w:firstLine="0"/>
              <w:rPr>
                <w:rFonts w:ascii="Times New Roman" w:hAnsi="Times New Roman"/>
                <w:i w:val="0"/>
                <w:color w:val="00B050"/>
                <w:sz w:val="24"/>
                <w:highlight w:val="yellow"/>
              </w:rPr>
            </w:pPr>
            <w:proofErr w:type="spellStart"/>
            <w:r w:rsidRPr="00161EC9">
              <w:rPr>
                <w:rFonts w:ascii="Times New Roman" w:hAnsi="Times New Roman"/>
                <w:i w:val="0"/>
                <w:color w:val="00B050"/>
                <w:sz w:val="24"/>
              </w:rPr>
              <w:t>г.Белово</w:t>
            </w:r>
            <w:proofErr w:type="spellEnd"/>
            <w:r>
              <w:rPr>
                <w:rFonts w:ascii="Times New Roman" w:hAnsi="Times New Roman"/>
                <w:i w:val="0"/>
                <w:color w:val="00B050"/>
                <w:sz w:val="24"/>
              </w:rPr>
              <w:t xml:space="preserve"> (врезка 2)</w:t>
            </w:r>
          </w:p>
        </w:tc>
        <w:tc>
          <w:tcPr>
            <w:tcW w:w="1843" w:type="dxa"/>
            <w:vAlign w:val="center"/>
          </w:tcPr>
          <w:p w:rsidR="00142EF6" w:rsidRPr="00161EC9" w:rsidRDefault="00142EF6" w:rsidP="00142EF6">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2.</w:t>
            </w:r>
            <w:r>
              <w:rPr>
                <w:rFonts w:ascii="Times New Roman" w:hAnsi="Times New Roman"/>
                <w:i w:val="0"/>
                <w:color w:val="00B050"/>
                <w:sz w:val="24"/>
                <w:lang w:eastAsia="ar-SA"/>
              </w:rPr>
              <w:t>3</w:t>
            </w:r>
            <w:r w:rsidRPr="00161EC9">
              <w:rPr>
                <w:rFonts w:ascii="Times New Roman" w:hAnsi="Times New Roman"/>
                <w:i w:val="0"/>
                <w:color w:val="00B050"/>
                <w:sz w:val="24"/>
                <w:lang w:eastAsia="ar-SA"/>
              </w:rPr>
              <w:t>.</w:t>
            </w:r>
            <w:r>
              <w:rPr>
                <w:rFonts w:ascii="Times New Roman" w:hAnsi="Times New Roman"/>
                <w:i w:val="0"/>
                <w:color w:val="00B050"/>
                <w:sz w:val="24"/>
                <w:lang w:eastAsia="ar-SA"/>
              </w:rPr>
              <w:t>2</w:t>
            </w:r>
          </w:p>
        </w:tc>
        <w:tc>
          <w:tcPr>
            <w:tcW w:w="1395" w:type="dxa"/>
            <w:vAlign w:val="center"/>
          </w:tcPr>
          <w:p w:rsidR="00142EF6" w:rsidRPr="00161EC9" w:rsidRDefault="00142EF6" w:rsidP="00142EF6">
            <w:pPr>
              <w:spacing w:line="240" w:lineRule="auto"/>
              <w:ind w:left="0" w:right="0" w:firstLine="0"/>
              <w:jc w:val="center"/>
              <w:rPr>
                <w:rFonts w:ascii="Times New Roman" w:hAnsi="Times New Roman"/>
                <w:i w:val="0"/>
                <w:color w:val="00B050"/>
                <w:sz w:val="24"/>
                <w:lang w:eastAsia="ar-SA"/>
              </w:rPr>
            </w:pPr>
            <w:r w:rsidRPr="00161EC9">
              <w:rPr>
                <w:rFonts w:ascii="Times New Roman" w:hAnsi="Times New Roman"/>
                <w:i w:val="0"/>
                <w:color w:val="00B050"/>
                <w:sz w:val="24"/>
                <w:lang w:eastAsia="ar-SA"/>
              </w:rPr>
              <w:t>1:5000</w:t>
            </w:r>
          </w:p>
        </w:tc>
      </w:tr>
      <w:tr w:rsidR="00142EF6" w:rsidRPr="00F65A21" w:rsidTr="00AD311A">
        <w:trPr>
          <w:trHeight w:val="20"/>
        </w:trPr>
        <w:tc>
          <w:tcPr>
            <w:tcW w:w="828" w:type="dxa"/>
            <w:vAlign w:val="center"/>
          </w:tcPr>
          <w:p w:rsidR="00142EF6" w:rsidRPr="00F65A21" w:rsidRDefault="00142EF6" w:rsidP="00142EF6">
            <w:pPr>
              <w:suppressAutoHyphens/>
              <w:spacing w:line="240" w:lineRule="auto"/>
              <w:ind w:left="0" w:right="0" w:firstLine="0"/>
              <w:jc w:val="center"/>
              <w:rPr>
                <w:rFonts w:ascii="Times New Roman" w:hAnsi="Times New Roman"/>
                <w:b/>
                <w:i w:val="0"/>
                <w:sz w:val="24"/>
                <w:lang w:eastAsia="ar-SA"/>
              </w:rPr>
            </w:pPr>
            <w:bookmarkStart w:id="5" w:name="_Hlk496630195"/>
          </w:p>
        </w:tc>
        <w:tc>
          <w:tcPr>
            <w:tcW w:w="5801" w:type="dxa"/>
            <w:vAlign w:val="center"/>
          </w:tcPr>
          <w:p w:rsidR="00142EF6" w:rsidRPr="00F65A21" w:rsidRDefault="00142EF6" w:rsidP="00142EF6">
            <w:pPr>
              <w:suppressAutoHyphens/>
              <w:spacing w:line="240" w:lineRule="auto"/>
              <w:ind w:left="0" w:right="0" w:firstLine="0"/>
              <w:jc w:val="center"/>
              <w:rPr>
                <w:rFonts w:ascii="Times New Roman" w:hAnsi="Times New Roman"/>
                <w:i w:val="0"/>
                <w:sz w:val="24"/>
              </w:rPr>
            </w:pPr>
            <w:r w:rsidRPr="00F65A21">
              <w:rPr>
                <w:rFonts w:ascii="Times New Roman" w:hAnsi="Times New Roman"/>
                <w:iCs/>
                <w:sz w:val="24"/>
                <w:lang w:eastAsia="ar-SA"/>
              </w:rPr>
              <w:t>Материалы по обоснованию проекта</w:t>
            </w:r>
          </w:p>
        </w:tc>
        <w:tc>
          <w:tcPr>
            <w:tcW w:w="1843" w:type="dxa"/>
            <w:vAlign w:val="center"/>
          </w:tcPr>
          <w:p w:rsidR="00142EF6" w:rsidRPr="00F65A21" w:rsidRDefault="00142EF6" w:rsidP="00142EF6">
            <w:pPr>
              <w:spacing w:line="240" w:lineRule="auto"/>
              <w:ind w:left="0" w:right="0" w:firstLine="0"/>
              <w:jc w:val="center"/>
              <w:rPr>
                <w:rFonts w:ascii="Times New Roman" w:hAnsi="Times New Roman"/>
                <w:i w:val="0"/>
                <w:sz w:val="24"/>
                <w:lang w:eastAsia="ar-SA"/>
              </w:rPr>
            </w:pPr>
          </w:p>
        </w:tc>
        <w:tc>
          <w:tcPr>
            <w:tcW w:w="1395" w:type="dxa"/>
            <w:vAlign w:val="center"/>
          </w:tcPr>
          <w:p w:rsidR="00142EF6" w:rsidRPr="006F3A80" w:rsidRDefault="00142EF6" w:rsidP="00142EF6">
            <w:pPr>
              <w:spacing w:line="240" w:lineRule="auto"/>
              <w:ind w:left="0" w:right="0" w:firstLine="0"/>
              <w:jc w:val="center"/>
              <w:rPr>
                <w:rFonts w:ascii="Times New Roman" w:hAnsi="Times New Roman"/>
                <w:i w:val="0"/>
                <w:sz w:val="24"/>
                <w:lang w:eastAsia="ar-SA"/>
              </w:rPr>
            </w:pPr>
          </w:p>
        </w:tc>
      </w:tr>
      <w:bookmarkEnd w:id="5"/>
      <w:tr w:rsidR="00142EF6" w:rsidRPr="00F65A21" w:rsidTr="00AD311A">
        <w:trPr>
          <w:trHeight w:val="20"/>
        </w:trPr>
        <w:tc>
          <w:tcPr>
            <w:tcW w:w="828" w:type="dxa"/>
            <w:vAlign w:val="center"/>
          </w:tcPr>
          <w:p w:rsidR="00142EF6" w:rsidRPr="00F65A21" w:rsidRDefault="00142EF6" w:rsidP="00142EF6">
            <w:pPr>
              <w:suppressAutoHyphens/>
              <w:spacing w:line="240" w:lineRule="auto"/>
              <w:ind w:left="0" w:right="0" w:firstLine="0"/>
              <w:jc w:val="center"/>
              <w:rPr>
                <w:rFonts w:ascii="Times New Roman" w:hAnsi="Times New Roman"/>
                <w:b/>
                <w:sz w:val="24"/>
                <w:lang w:eastAsia="ar-SA"/>
              </w:rPr>
            </w:pPr>
          </w:p>
        </w:tc>
        <w:tc>
          <w:tcPr>
            <w:tcW w:w="5801" w:type="dxa"/>
            <w:vAlign w:val="center"/>
          </w:tcPr>
          <w:p w:rsidR="00142EF6" w:rsidRPr="00F65A21" w:rsidRDefault="00142EF6" w:rsidP="00142EF6">
            <w:pPr>
              <w:suppressAutoHyphens/>
              <w:spacing w:line="240" w:lineRule="auto"/>
              <w:ind w:left="0" w:right="0" w:firstLine="0"/>
              <w:jc w:val="center"/>
              <w:rPr>
                <w:rFonts w:ascii="Times New Roman" w:hAnsi="Times New Roman"/>
                <w:b/>
                <w:sz w:val="24"/>
                <w:lang w:eastAsia="ar-SA"/>
              </w:rPr>
            </w:pPr>
            <w:r w:rsidRPr="00F65A21">
              <w:rPr>
                <w:rFonts w:ascii="Times New Roman" w:hAnsi="Times New Roman"/>
                <w:iCs/>
                <w:sz w:val="24"/>
                <w:lang w:eastAsia="ar-SA"/>
              </w:rPr>
              <w:t>Графические материалы</w:t>
            </w:r>
          </w:p>
        </w:tc>
        <w:tc>
          <w:tcPr>
            <w:tcW w:w="1843" w:type="dxa"/>
            <w:vAlign w:val="center"/>
          </w:tcPr>
          <w:p w:rsidR="00142EF6" w:rsidRPr="00F65A21" w:rsidRDefault="00142EF6" w:rsidP="00142EF6">
            <w:pPr>
              <w:suppressAutoHyphens/>
              <w:spacing w:line="240" w:lineRule="auto"/>
              <w:ind w:left="0" w:right="0" w:firstLine="0"/>
              <w:jc w:val="center"/>
              <w:rPr>
                <w:rFonts w:ascii="Times New Roman" w:hAnsi="Times New Roman"/>
                <w:b/>
                <w:sz w:val="24"/>
                <w:lang w:eastAsia="ar-SA"/>
              </w:rPr>
            </w:pPr>
          </w:p>
        </w:tc>
        <w:tc>
          <w:tcPr>
            <w:tcW w:w="1395" w:type="dxa"/>
            <w:vAlign w:val="center"/>
          </w:tcPr>
          <w:p w:rsidR="00142EF6" w:rsidRPr="006F3A80" w:rsidRDefault="00142EF6" w:rsidP="00142EF6">
            <w:pPr>
              <w:suppressAutoHyphens/>
              <w:spacing w:line="240" w:lineRule="auto"/>
              <w:ind w:left="0" w:right="0" w:firstLine="0"/>
              <w:jc w:val="center"/>
              <w:rPr>
                <w:rFonts w:ascii="Times New Roman" w:hAnsi="Times New Roman"/>
                <w:b/>
                <w:sz w:val="24"/>
                <w:lang w:eastAsia="ar-SA"/>
              </w:rPr>
            </w:pPr>
          </w:p>
        </w:tc>
      </w:tr>
      <w:tr w:rsidR="00142EF6" w:rsidRPr="00F65A21" w:rsidTr="00AD311A">
        <w:trPr>
          <w:trHeight w:val="95"/>
        </w:trPr>
        <w:tc>
          <w:tcPr>
            <w:tcW w:w="828" w:type="dxa"/>
            <w:vAlign w:val="center"/>
          </w:tcPr>
          <w:p w:rsidR="00142EF6" w:rsidRPr="0025370F" w:rsidRDefault="00142EF6" w:rsidP="00142EF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8</w:t>
            </w:r>
          </w:p>
        </w:tc>
        <w:tc>
          <w:tcPr>
            <w:tcW w:w="5801" w:type="dxa"/>
            <w:vAlign w:val="center"/>
          </w:tcPr>
          <w:p w:rsidR="00142EF6" w:rsidRPr="001C41BC" w:rsidRDefault="00142EF6" w:rsidP="00142EF6">
            <w:pPr>
              <w:spacing w:line="240" w:lineRule="auto"/>
              <w:ind w:left="0" w:right="34" w:firstLine="0"/>
              <w:jc w:val="both"/>
              <w:rPr>
                <w:rFonts w:ascii="Times New Roman" w:hAnsi="Times New Roman"/>
                <w:i w:val="0"/>
                <w:sz w:val="24"/>
              </w:rPr>
            </w:pPr>
            <w:r w:rsidRPr="006720C0">
              <w:rPr>
                <w:rFonts w:ascii="Times New Roman" w:hAnsi="Times New Roman"/>
                <w:i w:val="0"/>
                <w:sz w:val="24"/>
              </w:rPr>
              <w:t xml:space="preserve">Карта использования территории с отображением особых экономических зон, особо охраняемых </w:t>
            </w:r>
            <w:r w:rsidRPr="006720C0">
              <w:rPr>
                <w:rFonts w:ascii="Times New Roman" w:hAnsi="Times New Roman"/>
                <w:i w:val="0"/>
                <w:sz w:val="24"/>
              </w:rPr>
              <w:lastRenderedPageBreak/>
              <w:t>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tc>
        <w:tc>
          <w:tcPr>
            <w:tcW w:w="1843" w:type="dxa"/>
            <w:vAlign w:val="center"/>
          </w:tcPr>
          <w:p w:rsidR="00142EF6" w:rsidRPr="006720C0" w:rsidRDefault="00142EF6" w:rsidP="00142EF6">
            <w:pPr>
              <w:suppressAutoHyphens/>
              <w:spacing w:line="240" w:lineRule="auto"/>
              <w:ind w:left="0" w:right="0" w:firstLine="0"/>
              <w:jc w:val="center"/>
              <w:rPr>
                <w:rFonts w:ascii="Times New Roman" w:hAnsi="Times New Roman"/>
                <w:i w:val="0"/>
                <w:sz w:val="24"/>
                <w:lang w:eastAsia="ar-SA"/>
              </w:rPr>
            </w:pPr>
            <w:r w:rsidRPr="006720C0">
              <w:rPr>
                <w:rFonts w:ascii="Times New Roman" w:hAnsi="Times New Roman"/>
                <w:i w:val="0"/>
                <w:sz w:val="24"/>
                <w:lang w:eastAsia="ar-SA"/>
              </w:rPr>
              <w:lastRenderedPageBreak/>
              <w:t>3</w:t>
            </w:r>
          </w:p>
        </w:tc>
        <w:tc>
          <w:tcPr>
            <w:tcW w:w="1395" w:type="dxa"/>
            <w:vAlign w:val="center"/>
          </w:tcPr>
          <w:p w:rsidR="00142EF6" w:rsidRPr="006F3A80" w:rsidRDefault="00142EF6" w:rsidP="00142EF6">
            <w:pPr>
              <w:spacing w:line="240" w:lineRule="auto"/>
              <w:ind w:left="0" w:right="34" w:firstLine="0"/>
              <w:jc w:val="center"/>
              <w:rPr>
                <w:rFonts w:ascii="Times New Roman" w:hAnsi="Times New Roman"/>
                <w:i w:val="0"/>
                <w:sz w:val="24"/>
              </w:rPr>
            </w:pPr>
            <w:r w:rsidRPr="006F3A80">
              <w:rPr>
                <w:rFonts w:ascii="Times New Roman" w:hAnsi="Times New Roman"/>
                <w:i w:val="0"/>
                <w:sz w:val="24"/>
                <w:lang w:eastAsia="ar-SA"/>
              </w:rPr>
              <w:t>1:25000</w:t>
            </w:r>
          </w:p>
        </w:tc>
      </w:tr>
      <w:tr w:rsidR="00142EF6" w:rsidRPr="00F65A21" w:rsidTr="00AD311A">
        <w:trPr>
          <w:trHeight w:val="95"/>
        </w:trPr>
        <w:tc>
          <w:tcPr>
            <w:tcW w:w="828" w:type="dxa"/>
            <w:vAlign w:val="center"/>
          </w:tcPr>
          <w:p w:rsidR="00142EF6" w:rsidRDefault="00142EF6" w:rsidP="00142EF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9</w:t>
            </w:r>
          </w:p>
        </w:tc>
        <w:tc>
          <w:tcPr>
            <w:tcW w:w="5801" w:type="dxa"/>
            <w:vAlign w:val="center"/>
          </w:tcPr>
          <w:p w:rsidR="00142EF6" w:rsidRDefault="00142EF6" w:rsidP="00142EF6">
            <w:pPr>
              <w:spacing w:line="240" w:lineRule="auto"/>
              <w:ind w:left="0" w:right="34" w:firstLine="0"/>
              <w:rPr>
                <w:rFonts w:ascii="Times New Roman" w:hAnsi="Times New Roman"/>
                <w:i w:val="0"/>
                <w:sz w:val="24"/>
              </w:rPr>
            </w:pPr>
            <w:proofErr w:type="spellStart"/>
            <w:r>
              <w:rPr>
                <w:rFonts w:ascii="Times New Roman" w:hAnsi="Times New Roman"/>
                <w:i w:val="0"/>
                <w:sz w:val="24"/>
              </w:rPr>
              <w:t>Выкопировка</w:t>
            </w:r>
            <w:proofErr w:type="spellEnd"/>
            <w:r>
              <w:rPr>
                <w:rFonts w:ascii="Times New Roman" w:hAnsi="Times New Roman"/>
                <w:i w:val="0"/>
                <w:sz w:val="24"/>
              </w:rPr>
              <w:t xml:space="preserve"> из Генерального плана Беловского городского округа. </w:t>
            </w:r>
          </w:p>
          <w:p w:rsidR="00142EF6" w:rsidRPr="001C41BC" w:rsidRDefault="00142EF6" w:rsidP="00142EF6">
            <w:pPr>
              <w:spacing w:line="240" w:lineRule="auto"/>
              <w:ind w:left="0" w:right="34" w:firstLine="0"/>
              <w:jc w:val="both"/>
              <w:rPr>
                <w:rFonts w:ascii="Times New Roman" w:hAnsi="Times New Roman"/>
                <w:i w:val="0"/>
                <w:sz w:val="24"/>
              </w:rPr>
            </w:pPr>
            <w:r w:rsidRPr="006720C0">
              <w:rPr>
                <w:rFonts w:ascii="Times New Roman" w:hAnsi="Times New Roman"/>
                <w:i w:val="0"/>
                <w:sz w:val="24"/>
              </w:rPr>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r>
              <w:rPr>
                <w:rFonts w:ascii="Times New Roman" w:hAnsi="Times New Roman"/>
                <w:i w:val="0"/>
                <w:sz w:val="24"/>
              </w:rPr>
              <w:t xml:space="preserve"> </w:t>
            </w:r>
            <w:r w:rsidRPr="00142EF6">
              <w:rPr>
                <w:rFonts w:ascii="Times New Roman" w:hAnsi="Times New Roman"/>
                <w:i w:val="0"/>
                <w:color w:val="00B050"/>
                <w:sz w:val="24"/>
              </w:rPr>
              <w:t>(врезка 1)</w:t>
            </w:r>
          </w:p>
        </w:tc>
        <w:tc>
          <w:tcPr>
            <w:tcW w:w="1843" w:type="dxa"/>
            <w:vAlign w:val="center"/>
          </w:tcPr>
          <w:p w:rsidR="00142EF6" w:rsidRPr="00090B63" w:rsidRDefault="00142EF6" w:rsidP="00142EF6">
            <w:pPr>
              <w:suppressAutoHyphens/>
              <w:spacing w:line="240" w:lineRule="auto"/>
              <w:ind w:left="0" w:right="0" w:firstLine="0"/>
              <w:jc w:val="center"/>
              <w:rPr>
                <w:rFonts w:ascii="Times New Roman" w:hAnsi="Times New Roman"/>
                <w:i w:val="0"/>
                <w:sz w:val="24"/>
                <w:lang w:eastAsia="ar-SA"/>
              </w:rPr>
            </w:pPr>
            <w:r>
              <w:rPr>
                <w:rFonts w:ascii="Times New Roman" w:hAnsi="Times New Roman"/>
                <w:i w:val="0"/>
                <w:sz w:val="24"/>
                <w:lang w:eastAsia="ar-SA"/>
              </w:rPr>
              <w:t>3.1</w:t>
            </w:r>
          </w:p>
        </w:tc>
        <w:tc>
          <w:tcPr>
            <w:tcW w:w="1395" w:type="dxa"/>
            <w:vAlign w:val="center"/>
          </w:tcPr>
          <w:p w:rsidR="00142EF6" w:rsidRPr="006F3A80" w:rsidRDefault="00142EF6" w:rsidP="00142EF6">
            <w:pPr>
              <w:spacing w:line="240" w:lineRule="auto"/>
              <w:ind w:left="0" w:right="34" w:firstLine="0"/>
              <w:jc w:val="center"/>
              <w:rPr>
                <w:rFonts w:ascii="Times New Roman" w:hAnsi="Times New Roman"/>
                <w:i w:val="0"/>
                <w:sz w:val="24"/>
                <w:lang w:eastAsia="ar-SA"/>
              </w:rPr>
            </w:pPr>
            <w:r w:rsidRPr="006F3A80">
              <w:rPr>
                <w:rFonts w:ascii="Times New Roman" w:hAnsi="Times New Roman"/>
                <w:i w:val="0"/>
                <w:sz w:val="24"/>
                <w:lang w:eastAsia="ar-SA"/>
              </w:rPr>
              <w:t>1:25000</w:t>
            </w:r>
          </w:p>
        </w:tc>
      </w:tr>
      <w:tr w:rsidR="00142EF6" w:rsidRPr="00F65A21" w:rsidTr="00AD311A">
        <w:trPr>
          <w:trHeight w:val="95"/>
        </w:trPr>
        <w:tc>
          <w:tcPr>
            <w:tcW w:w="828" w:type="dxa"/>
            <w:vAlign w:val="center"/>
          </w:tcPr>
          <w:p w:rsidR="00142EF6" w:rsidRDefault="00142EF6" w:rsidP="00142EF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10</w:t>
            </w:r>
          </w:p>
        </w:tc>
        <w:tc>
          <w:tcPr>
            <w:tcW w:w="5801" w:type="dxa"/>
            <w:vAlign w:val="center"/>
          </w:tcPr>
          <w:p w:rsidR="00142EF6" w:rsidRDefault="00142EF6" w:rsidP="00142EF6">
            <w:pPr>
              <w:spacing w:line="240" w:lineRule="auto"/>
              <w:ind w:left="0" w:right="34" w:firstLine="0"/>
              <w:rPr>
                <w:rFonts w:ascii="Times New Roman" w:hAnsi="Times New Roman"/>
                <w:i w:val="0"/>
                <w:sz w:val="24"/>
              </w:rPr>
            </w:pPr>
            <w:proofErr w:type="spellStart"/>
            <w:r>
              <w:rPr>
                <w:rFonts w:ascii="Times New Roman" w:hAnsi="Times New Roman"/>
                <w:i w:val="0"/>
                <w:sz w:val="24"/>
              </w:rPr>
              <w:t>Выкопировка</w:t>
            </w:r>
            <w:proofErr w:type="spellEnd"/>
            <w:r>
              <w:rPr>
                <w:rFonts w:ascii="Times New Roman" w:hAnsi="Times New Roman"/>
                <w:i w:val="0"/>
                <w:sz w:val="24"/>
              </w:rPr>
              <w:t xml:space="preserve"> из Генерального плана Беловского городского округа. </w:t>
            </w:r>
          </w:p>
          <w:p w:rsidR="00142EF6" w:rsidRPr="001C41BC" w:rsidRDefault="00142EF6" w:rsidP="00142EF6">
            <w:pPr>
              <w:spacing w:line="240" w:lineRule="auto"/>
              <w:ind w:left="0" w:right="34" w:firstLine="0"/>
              <w:jc w:val="both"/>
              <w:rPr>
                <w:rFonts w:ascii="Times New Roman" w:hAnsi="Times New Roman"/>
                <w:i w:val="0"/>
                <w:sz w:val="24"/>
              </w:rPr>
            </w:pPr>
            <w:r w:rsidRPr="006720C0">
              <w:rPr>
                <w:rFonts w:ascii="Times New Roman" w:hAnsi="Times New Roman"/>
                <w:i w:val="0"/>
                <w:sz w:val="24"/>
              </w:rPr>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r>
              <w:rPr>
                <w:rFonts w:ascii="Times New Roman" w:hAnsi="Times New Roman"/>
                <w:i w:val="0"/>
                <w:sz w:val="24"/>
              </w:rPr>
              <w:t xml:space="preserve"> </w:t>
            </w:r>
            <w:r w:rsidRPr="00142EF6">
              <w:rPr>
                <w:rFonts w:ascii="Times New Roman" w:hAnsi="Times New Roman"/>
                <w:i w:val="0"/>
                <w:color w:val="00B050"/>
                <w:sz w:val="24"/>
              </w:rPr>
              <w:t xml:space="preserve">(врезка </w:t>
            </w:r>
            <w:r>
              <w:rPr>
                <w:rFonts w:ascii="Times New Roman" w:hAnsi="Times New Roman"/>
                <w:i w:val="0"/>
                <w:color w:val="00B050"/>
                <w:sz w:val="24"/>
              </w:rPr>
              <w:t>2</w:t>
            </w:r>
            <w:r w:rsidRPr="00142EF6">
              <w:rPr>
                <w:rFonts w:ascii="Times New Roman" w:hAnsi="Times New Roman"/>
                <w:i w:val="0"/>
                <w:color w:val="00B050"/>
                <w:sz w:val="24"/>
              </w:rPr>
              <w:t>)</w:t>
            </w:r>
          </w:p>
        </w:tc>
        <w:tc>
          <w:tcPr>
            <w:tcW w:w="1843" w:type="dxa"/>
            <w:vAlign w:val="center"/>
          </w:tcPr>
          <w:p w:rsidR="00142EF6" w:rsidRPr="00090B63" w:rsidRDefault="00142EF6" w:rsidP="00142EF6">
            <w:pPr>
              <w:suppressAutoHyphens/>
              <w:spacing w:line="240" w:lineRule="auto"/>
              <w:ind w:left="0" w:right="0" w:firstLine="0"/>
              <w:jc w:val="center"/>
              <w:rPr>
                <w:rFonts w:ascii="Times New Roman" w:hAnsi="Times New Roman"/>
                <w:i w:val="0"/>
                <w:sz w:val="24"/>
                <w:lang w:eastAsia="ar-SA"/>
              </w:rPr>
            </w:pPr>
            <w:r>
              <w:rPr>
                <w:rFonts w:ascii="Times New Roman" w:hAnsi="Times New Roman"/>
                <w:i w:val="0"/>
                <w:sz w:val="24"/>
                <w:lang w:eastAsia="ar-SA"/>
              </w:rPr>
              <w:t>3.2</w:t>
            </w:r>
          </w:p>
        </w:tc>
        <w:tc>
          <w:tcPr>
            <w:tcW w:w="1395" w:type="dxa"/>
            <w:vAlign w:val="center"/>
          </w:tcPr>
          <w:p w:rsidR="00142EF6" w:rsidRPr="006F3A80" w:rsidRDefault="00142EF6" w:rsidP="00142EF6">
            <w:pPr>
              <w:spacing w:line="240" w:lineRule="auto"/>
              <w:ind w:left="0" w:right="34" w:firstLine="0"/>
              <w:jc w:val="center"/>
              <w:rPr>
                <w:rFonts w:ascii="Times New Roman" w:hAnsi="Times New Roman"/>
                <w:i w:val="0"/>
                <w:sz w:val="24"/>
                <w:lang w:eastAsia="ar-SA"/>
              </w:rPr>
            </w:pPr>
            <w:r w:rsidRPr="006F3A80">
              <w:rPr>
                <w:rFonts w:ascii="Times New Roman" w:hAnsi="Times New Roman"/>
                <w:i w:val="0"/>
                <w:sz w:val="24"/>
                <w:lang w:eastAsia="ar-SA"/>
              </w:rPr>
              <w:t>1:25000</w:t>
            </w:r>
          </w:p>
        </w:tc>
      </w:tr>
      <w:tr w:rsidR="00142EF6" w:rsidRPr="00F65A21" w:rsidTr="00AD311A">
        <w:trPr>
          <w:trHeight w:val="95"/>
        </w:trPr>
        <w:tc>
          <w:tcPr>
            <w:tcW w:w="828" w:type="dxa"/>
            <w:vAlign w:val="center"/>
          </w:tcPr>
          <w:p w:rsidR="00142EF6" w:rsidRPr="0025370F" w:rsidRDefault="00142EF6" w:rsidP="00142EF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11</w:t>
            </w:r>
          </w:p>
        </w:tc>
        <w:tc>
          <w:tcPr>
            <w:tcW w:w="5801" w:type="dxa"/>
            <w:vAlign w:val="center"/>
          </w:tcPr>
          <w:p w:rsidR="00142EF6" w:rsidRPr="001C41BC" w:rsidRDefault="00142EF6" w:rsidP="00142EF6">
            <w:pPr>
              <w:spacing w:line="240" w:lineRule="auto"/>
              <w:ind w:left="0" w:right="34" w:firstLine="0"/>
              <w:rPr>
                <w:rFonts w:ascii="Times New Roman" w:hAnsi="Times New Roman"/>
                <w:i w:val="0"/>
                <w:sz w:val="24"/>
              </w:rPr>
            </w:pPr>
            <w:r w:rsidRPr="001C41BC">
              <w:rPr>
                <w:rFonts w:ascii="Times New Roman" w:hAnsi="Times New Roman"/>
                <w:i w:val="0"/>
                <w:sz w:val="24"/>
              </w:rPr>
              <w:t>Карта ограничений</w:t>
            </w:r>
          </w:p>
        </w:tc>
        <w:tc>
          <w:tcPr>
            <w:tcW w:w="1843" w:type="dxa"/>
            <w:vAlign w:val="center"/>
          </w:tcPr>
          <w:p w:rsidR="00142EF6" w:rsidRPr="00090B63" w:rsidRDefault="00142EF6" w:rsidP="00142EF6">
            <w:pPr>
              <w:suppressAutoHyphens/>
              <w:spacing w:line="240" w:lineRule="auto"/>
              <w:ind w:left="0" w:right="0" w:firstLine="0"/>
              <w:jc w:val="center"/>
              <w:rPr>
                <w:rFonts w:ascii="Times New Roman" w:hAnsi="Times New Roman"/>
                <w:sz w:val="24"/>
                <w:lang w:eastAsia="ar-SA"/>
              </w:rPr>
            </w:pPr>
            <w:r w:rsidRPr="00090B63">
              <w:rPr>
                <w:rFonts w:ascii="Times New Roman" w:hAnsi="Times New Roman"/>
                <w:i w:val="0"/>
                <w:sz w:val="24"/>
                <w:lang w:eastAsia="ar-SA"/>
              </w:rPr>
              <w:t>4</w:t>
            </w:r>
          </w:p>
        </w:tc>
        <w:tc>
          <w:tcPr>
            <w:tcW w:w="1395" w:type="dxa"/>
            <w:vAlign w:val="center"/>
          </w:tcPr>
          <w:p w:rsidR="00142EF6" w:rsidRPr="006F3A80" w:rsidRDefault="00142EF6" w:rsidP="00142EF6">
            <w:pPr>
              <w:spacing w:line="240" w:lineRule="auto"/>
              <w:ind w:left="0" w:right="34" w:firstLine="0"/>
              <w:jc w:val="center"/>
              <w:rPr>
                <w:rFonts w:ascii="Times New Roman" w:hAnsi="Times New Roman"/>
                <w:i w:val="0"/>
                <w:sz w:val="24"/>
              </w:rPr>
            </w:pPr>
            <w:r w:rsidRPr="006F3A80">
              <w:rPr>
                <w:rFonts w:ascii="Times New Roman" w:hAnsi="Times New Roman"/>
                <w:i w:val="0"/>
                <w:sz w:val="24"/>
                <w:lang w:eastAsia="ar-SA"/>
              </w:rPr>
              <w:t>1:25000</w:t>
            </w:r>
          </w:p>
        </w:tc>
      </w:tr>
      <w:tr w:rsidR="00142EF6" w:rsidRPr="00F65A21" w:rsidTr="00AD311A">
        <w:trPr>
          <w:trHeight w:val="95"/>
        </w:trPr>
        <w:tc>
          <w:tcPr>
            <w:tcW w:w="828" w:type="dxa"/>
            <w:vAlign w:val="center"/>
          </w:tcPr>
          <w:p w:rsidR="00142EF6" w:rsidRPr="0025370F" w:rsidRDefault="00142EF6" w:rsidP="00142EF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12</w:t>
            </w:r>
          </w:p>
        </w:tc>
        <w:tc>
          <w:tcPr>
            <w:tcW w:w="5801" w:type="dxa"/>
            <w:vAlign w:val="center"/>
          </w:tcPr>
          <w:p w:rsidR="00142EF6" w:rsidRDefault="00142EF6" w:rsidP="00142EF6">
            <w:pPr>
              <w:spacing w:line="240" w:lineRule="auto"/>
              <w:ind w:left="0" w:right="34" w:firstLine="0"/>
              <w:rPr>
                <w:rFonts w:ascii="Times New Roman" w:hAnsi="Times New Roman"/>
                <w:i w:val="0"/>
                <w:sz w:val="24"/>
              </w:rPr>
            </w:pPr>
            <w:proofErr w:type="spellStart"/>
            <w:r>
              <w:rPr>
                <w:rFonts w:ascii="Times New Roman" w:hAnsi="Times New Roman"/>
                <w:i w:val="0"/>
                <w:sz w:val="24"/>
              </w:rPr>
              <w:t>Выкопировка</w:t>
            </w:r>
            <w:proofErr w:type="spellEnd"/>
            <w:r>
              <w:rPr>
                <w:rFonts w:ascii="Times New Roman" w:hAnsi="Times New Roman"/>
                <w:i w:val="0"/>
                <w:sz w:val="24"/>
              </w:rPr>
              <w:t xml:space="preserve"> из Генерального плана Беловского городского округа. </w:t>
            </w:r>
          </w:p>
          <w:p w:rsidR="00142EF6" w:rsidRPr="001C41BC" w:rsidRDefault="00142EF6" w:rsidP="00142EF6">
            <w:pPr>
              <w:spacing w:line="240" w:lineRule="auto"/>
              <w:ind w:left="0" w:right="34" w:firstLine="0"/>
              <w:rPr>
                <w:rFonts w:ascii="Times New Roman" w:hAnsi="Times New Roman"/>
                <w:i w:val="0"/>
                <w:sz w:val="24"/>
              </w:rPr>
            </w:pPr>
            <w:r w:rsidRPr="001C41BC">
              <w:rPr>
                <w:rFonts w:ascii="Times New Roman" w:hAnsi="Times New Roman"/>
                <w:i w:val="0"/>
                <w:sz w:val="24"/>
              </w:rPr>
              <w:t>Карта ограничений</w:t>
            </w:r>
            <w:r>
              <w:rPr>
                <w:rFonts w:ascii="Times New Roman" w:hAnsi="Times New Roman"/>
                <w:i w:val="0"/>
                <w:sz w:val="24"/>
              </w:rPr>
              <w:t xml:space="preserve"> </w:t>
            </w:r>
            <w:r w:rsidRPr="00142EF6">
              <w:rPr>
                <w:rFonts w:ascii="Times New Roman" w:hAnsi="Times New Roman"/>
                <w:i w:val="0"/>
                <w:color w:val="00B050"/>
                <w:sz w:val="24"/>
              </w:rPr>
              <w:t>(врезка 1)</w:t>
            </w:r>
          </w:p>
        </w:tc>
        <w:tc>
          <w:tcPr>
            <w:tcW w:w="1843" w:type="dxa"/>
            <w:vAlign w:val="center"/>
          </w:tcPr>
          <w:p w:rsidR="00142EF6" w:rsidRPr="00090B63" w:rsidRDefault="00142EF6" w:rsidP="00142EF6">
            <w:pPr>
              <w:suppressAutoHyphens/>
              <w:spacing w:line="240" w:lineRule="auto"/>
              <w:ind w:left="0" w:right="0" w:firstLine="0"/>
              <w:jc w:val="center"/>
              <w:rPr>
                <w:rFonts w:ascii="Times New Roman" w:hAnsi="Times New Roman"/>
                <w:i w:val="0"/>
                <w:sz w:val="24"/>
                <w:lang w:eastAsia="ar-SA"/>
              </w:rPr>
            </w:pPr>
            <w:r>
              <w:rPr>
                <w:rFonts w:ascii="Times New Roman" w:hAnsi="Times New Roman"/>
                <w:i w:val="0"/>
                <w:sz w:val="24"/>
                <w:lang w:eastAsia="ar-SA"/>
              </w:rPr>
              <w:t>4.1</w:t>
            </w:r>
          </w:p>
        </w:tc>
        <w:tc>
          <w:tcPr>
            <w:tcW w:w="1395" w:type="dxa"/>
            <w:vAlign w:val="center"/>
          </w:tcPr>
          <w:p w:rsidR="00142EF6" w:rsidRPr="006F3A80" w:rsidRDefault="00142EF6" w:rsidP="00142EF6">
            <w:pPr>
              <w:spacing w:line="240" w:lineRule="auto"/>
              <w:ind w:left="0" w:right="34" w:firstLine="0"/>
              <w:jc w:val="center"/>
              <w:rPr>
                <w:rFonts w:ascii="Times New Roman" w:hAnsi="Times New Roman"/>
                <w:i w:val="0"/>
                <w:sz w:val="24"/>
                <w:lang w:eastAsia="ar-SA"/>
              </w:rPr>
            </w:pPr>
            <w:r w:rsidRPr="006F3A80">
              <w:rPr>
                <w:rFonts w:ascii="Times New Roman" w:hAnsi="Times New Roman"/>
                <w:i w:val="0"/>
                <w:sz w:val="24"/>
                <w:lang w:eastAsia="ar-SA"/>
              </w:rPr>
              <w:t>1:25000</w:t>
            </w:r>
          </w:p>
        </w:tc>
      </w:tr>
      <w:tr w:rsidR="00142EF6" w:rsidRPr="00F65A21" w:rsidTr="00AD311A">
        <w:trPr>
          <w:trHeight w:val="95"/>
        </w:trPr>
        <w:tc>
          <w:tcPr>
            <w:tcW w:w="828" w:type="dxa"/>
            <w:vAlign w:val="center"/>
          </w:tcPr>
          <w:p w:rsidR="00142EF6" w:rsidRDefault="00142EF6" w:rsidP="00142EF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13</w:t>
            </w:r>
          </w:p>
        </w:tc>
        <w:tc>
          <w:tcPr>
            <w:tcW w:w="5801" w:type="dxa"/>
            <w:vAlign w:val="center"/>
          </w:tcPr>
          <w:p w:rsidR="00142EF6" w:rsidRDefault="00142EF6" w:rsidP="00142EF6">
            <w:pPr>
              <w:spacing w:line="240" w:lineRule="auto"/>
              <w:ind w:left="0" w:right="34" w:firstLine="0"/>
              <w:rPr>
                <w:rFonts w:ascii="Times New Roman" w:hAnsi="Times New Roman"/>
                <w:i w:val="0"/>
                <w:sz w:val="24"/>
              </w:rPr>
            </w:pPr>
            <w:proofErr w:type="spellStart"/>
            <w:r>
              <w:rPr>
                <w:rFonts w:ascii="Times New Roman" w:hAnsi="Times New Roman"/>
                <w:i w:val="0"/>
                <w:sz w:val="24"/>
              </w:rPr>
              <w:t>Выкопировка</w:t>
            </w:r>
            <w:proofErr w:type="spellEnd"/>
            <w:r>
              <w:rPr>
                <w:rFonts w:ascii="Times New Roman" w:hAnsi="Times New Roman"/>
                <w:i w:val="0"/>
                <w:sz w:val="24"/>
              </w:rPr>
              <w:t xml:space="preserve"> из Генерального плана Беловского городского округа. </w:t>
            </w:r>
          </w:p>
          <w:p w:rsidR="00142EF6" w:rsidRPr="001C41BC" w:rsidRDefault="00142EF6" w:rsidP="00142EF6">
            <w:pPr>
              <w:spacing w:line="240" w:lineRule="auto"/>
              <w:ind w:left="0" w:right="34" w:firstLine="0"/>
              <w:rPr>
                <w:rFonts w:ascii="Times New Roman" w:hAnsi="Times New Roman"/>
                <w:i w:val="0"/>
                <w:sz w:val="24"/>
              </w:rPr>
            </w:pPr>
            <w:r w:rsidRPr="001C41BC">
              <w:rPr>
                <w:rFonts w:ascii="Times New Roman" w:hAnsi="Times New Roman"/>
                <w:i w:val="0"/>
                <w:sz w:val="24"/>
              </w:rPr>
              <w:t>Карта ограничений</w:t>
            </w:r>
            <w:r>
              <w:rPr>
                <w:rFonts w:ascii="Times New Roman" w:hAnsi="Times New Roman"/>
                <w:i w:val="0"/>
                <w:sz w:val="24"/>
              </w:rPr>
              <w:t xml:space="preserve"> </w:t>
            </w:r>
            <w:r w:rsidRPr="00142EF6">
              <w:rPr>
                <w:rFonts w:ascii="Times New Roman" w:hAnsi="Times New Roman"/>
                <w:i w:val="0"/>
                <w:color w:val="00B050"/>
                <w:sz w:val="24"/>
              </w:rPr>
              <w:t xml:space="preserve">(врезка </w:t>
            </w:r>
            <w:r>
              <w:rPr>
                <w:rFonts w:ascii="Times New Roman" w:hAnsi="Times New Roman"/>
                <w:i w:val="0"/>
                <w:color w:val="00B050"/>
                <w:sz w:val="24"/>
              </w:rPr>
              <w:t>2</w:t>
            </w:r>
            <w:r w:rsidRPr="00142EF6">
              <w:rPr>
                <w:rFonts w:ascii="Times New Roman" w:hAnsi="Times New Roman"/>
                <w:i w:val="0"/>
                <w:color w:val="00B050"/>
                <w:sz w:val="24"/>
              </w:rPr>
              <w:t>)</w:t>
            </w:r>
          </w:p>
        </w:tc>
        <w:tc>
          <w:tcPr>
            <w:tcW w:w="1843" w:type="dxa"/>
            <w:vAlign w:val="center"/>
          </w:tcPr>
          <w:p w:rsidR="00142EF6" w:rsidRPr="00090B63" w:rsidRDefault="00142EF6" w:rsidP="00142EF6">
            <w:pPr>
              <w:suppressAutoHyphens/>
              <w:spacing w:line="240" w:lineRule="auto"/>
              <w:ind w:left="0" w:right="0" w:firstLine="0"/>
              <w:jc w:val="center"/>
              <w:rPr>
                <w:rFonts w:ascii="Times New Roman" w:hAnsi="Times New Roman"/>
                <w:i w:val="0"/>
                <w:sz w:val="24"/>
                <w:lang w:eastAsia="ar-SA"/>
              </w:rPr>
            </w:pPr>
            <w:r>
              <w:rPr>
                <w:rFonts w:ascii="Times New Roman" w:hAnsi="Times New Roman"/>
                <w:i w:val="0"/>
                <w:sz w:val="24"/>
                <w:lang w:eastAsia="ar-SA"/>
              </w:rPr>
              <w:t>4.2</w:t>
            </w:r>
          </w:p>
        </w:tc>
        <w:tc>
          <w:tcPr>
            <w:tcW w:w="1395" w:type="dxa"/>
            <w:vAlign w:val="center"/>
          </w:tcPr>
          <w:p w:rsidR="00142EF6" w:rsidRPr="006F3A80" w:rsidRDefault="00142EF6" w:rsidP="00142EF6">
            <w:pPr>
              <w:spacing w:line="240" w:lineRule="auto"/>
              <w:ind w:left="0" w:right="34" w:firstLine="0"/>
              <w:jc w:val="center"/>
              <w:rPr>
                <w:rFonts w:ascii="Times New Roman" w:hAnsi="Times New Roman"/>
                <w:i w:val="0"/>
                <w:sz w:val="24"/>
                <w:lang w:eastAsia="ar-SA"/>
              </w:rPr>
            </w:pPr>
            <w:r w:rsidRPr="006F3A80">
              <w:rPr>
                <w:rFonts w:ascii="Times New Roman" w:hAnsi="Times New Roman"/>
                <w:i w:val="0"/>
                <w:sz w:val="24"/>
                <w:lang w:eastAsia="ar-SA"/>
              </w:rPr>
              <w:t>1:25000</w:t>
            </w:r>
          </w:p>
        </w:tc>
      </w:tr>
      <w:tr w:rsidR="00142EF6" w:rsidRPr="00F65A21" w:rsidTr="00AD311A">
        <w:trPr>
          <w:trHeight w:val="95"/>
        </w:trPr>
        <w:tc>
          <w:tcPr>
            <w:tcW w:w="828" w:type="dxa"/>
            <w:vAlign w:val="center"/>
          </w:tcPr>
          <w:p w:rsidR="00142EF6" w:rsidRDefault="00142EF6" w:rsidP="00142EF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14</w:t>
            </w:r>
          </w:p>
        </w:tc>
        <w:tc>
          <w:tcPr>
            <w:tcW w:w="5801" w:type="dxa"/>
            <w:vAlign w:val="center"/>
          </w:tcPr>
          <w:p w:rsidR="00142EF6" w:rsidRPr="006C512A" w:rsidRDefault="00142EF6" w:rsidP="00142EF6">
            <w:pPr>
              <w:spacing w:line="240" w:lineRule="auto"/>
              <w:ind w:left="0" w:right="34" w:firstLine="0"/>
              <w:rPr>
                <w:rFonts w:ascii="Times New Roman" w:hAnsi="Times New Roman"/>
                <w:i w:val="0"/>
                <w:color w:val="00B050"/>
                <w:sz w:val="24"/>
              </w:rPr>
            </w:pPr>
            <w:proofErr w:type="spellStart"/>
            <w:r w:rsidRPr="006C512A">
              <w:rPr>
                <w:rFonts w:ascii="Times New Roman" w:hAnsi="Times New Roman"/>
                <w:i w:val="0"/>
                <w:color w:val="00B050"/>
                <w:sz w:val="24"/>
              </w:rPr>
              <w:t>Выкопировка</w:t>
            </w:r>
            <w:proofErr w:type="spellEnd"/>
            <w:r w:rsidRPr="006C512A">
              <w:rPr>
                <w:rFonts w:ascii="Times New Roman" w:hAnsi="Times New Roman"/>
                <w:i w:val="0"/>
                <w:color w:val="00B050"/>
                <w:sz w:val="24"/>
              </w:rPr>
              <w:t xml:space="preserve"> из Генерального плана Беловского городского округа. </w:t>
            </w:r>
          </w:p>
          <w:p w:rsidR="00142EF6" w:rsidRPr="006C512A" w:rsidRDefault="00142EF6" w:rsidP="00142EF6">
            <w:pPr>
              <w:spacing w:line="240" w:lineRule="auto"/>
              <w:ind w:left="0" w:right="34" w:firstLine="0"/>
              <w:rPr>
                <w:rFonts w:ascii="Times New Roman" w:hAnsi="Times New Roman"/>
                <w:i w:val="0"/>
                <w:color w:val="00B050"/>
                <w:sz w:val="24"/>
              </w:rPr>
            </w:pPr>
            <w:r w:rsidRPr="006C512A">
              <w:rPr>
                <w:rFonts w:ascii="Times New Roman" w:hAnsi="Times New Roman"/>
                <w:i w:val="0"/>
                <w:color w:val="00B050"/>
                <w:sz w:val="24"/>
              </w:rPr>
              <w:t>Карта ограничений</w:t>
            </w:r>
            <w:r>
              <w:rPr>
                <w:rFonts w:ascii="Times New Roman" w:hAnsi="Times New Roman"/>
                <w:i w:val="0"/>
                <w:color w:val="00B050"/>
                <w:sz w:val="24"/>
              </w:rPr>
              <w:t xml:space="preserve"> </w:t>
            </w:r>
            <w:r w:rsidRPr="00142EF6">
              <w:rPr>
                <w:rFonts w:ascii="Times New Roman" w:hAnsi="Times New Roman"/>
                <w:i w:val="0"/>
                <w:color w:val="00B050"/>
                <w:sz w:val="24"/>
              </w:rPr>
              <w:t xml:space="preserve">(врезка </w:t>
            </w:r>
            <w:r>
              <w:rPr>
                <w:rFonts w:ascii="Times New Roman" w:hAnsi="Times New Roman"/>
                <w:i w:val="0"/>
                <w:color w:val="00B050"/>
                <w:sz w:val="24"/>
              </w:rPr>
              <w:t>3</w:t>
            </w:r>
            <w:r w:rsidRPr="00142EF6">
              <w:rPr>
                <w:rFonts w:ascii="Times New Roman" w:hAnsi="Times New Roman"/>
                <w:i w:val="0"/>
                <w:color w:val="00B050"/>
                <w:sz w:val="24"/>
              </w:rPr>
              <w:t>)</w:t>
            </w:r>
          </w:p>
        </w:tc>
        <w:tc>
          <w:tcPr>
            <w:tcW w:w="1843" w:type="dxa"/>
            <w:vAlign w:val="center"/>
          </w:tcPr>
          <w:p w:rsidR="00142EF6" w:rsidRPr="006C512A" w:rsidRDefault="00142EF6" w:rsidP="00142EF6">
            <w:pPr>
              <w:suppressAutoHyphens/>
              <w:spacing w:line="240" w:lineRule="auto"/>
              <w:ind w:left="0" w:right="0" w:firstLine="0"/>
              <w:jc w:val="center"/>
              <w:rPr>
                <w:rFonts w:ascii="Times New Roman" w:hAnsi="Times New Roman"/>
                <w:i w:val="0"/>
                <w:color w:val="00B050"/>
                <w:sz w:val="24"/>
                <w:lang w:eastAsia="ar-SA"/>
              </w:rPr>
            </w:pPr>
            <w:r w:rsidRPr="006C512A">
              <w:rPr>
                <w:rFonts w:ascii="Times New Roman" w:hAnsi="Times New Roman"/>
                <w:i w:val="0"/>
                <w:color w:val="00B050"/>
                <w:sz w:val="24"/>
                <w:lang w:eastAsia="ar-SA"/>
              </w:rPr>
              <w:t>4.3</w:t>
            </w:r>
          </w:p>
        </w:tc>
        <w:tc>
          <w:tcPr>
            <w:tcW w:w="1395" w:type="dxa"/>
            <w:vAlign w:val="center"/>
          </w:tcPr>
          <w:p w:rsidR="00142EF6" w:rsidRPr="006C512A" w:rsidRDefault="00142EF6" w:rsidP="00142EF6">
            <w:pPr>
              <w:spacing w:line="240" w:lineRule="auto"/>
              <w:ind w:left="0" w:right="34" w:firstLine="0"/>
              <w:jc w:val="center"/>
              <w:rPr>
                <w:rFonts w:ascii="Times New Roman" w:hAnsi="Times New Roman"/>
                <w:i w:val="0"/>
                <w:color w:val="00B050"/>
                <w:sz w:val="24"/>
                <w:lang w:eastAsia="ar-SA"/>
              </w:rPr>
            </w:pPr>
            <w:r w:rsidRPr="006C512A">
              <w:rPr>
                <w:rFonts w:ascii="Times New Roman" w:hAnsi="Times New Roman"/>
                <w:i w:val="0"/>
                <w:color w:val="00B050"/>
                <w:sz w:val="24"/>
                <w:lang w:eastAsia="ar-SA"/>
              </w:rPr>
              <w:t>1:25000</w:t>
            </w:r>
          </w:p>
        </w:tc>
      </w:tr>
      <w:tr w:rsidR="00142EF6" w:rsidRPr="00F65A21" w:rsidTr="00AD311A">
        <w:trPr>
          <w:trHeight w:val="95"/>
        </w:trPr>
        <w:tc>
          <w:tcPr>
            <w:tcW w:w="828" w:type="dxa"/>
            <w:vAlign w:val="center"/>
          </w:tcPr>
          <w:p w:rsidR="00142EF6" w:rsidRDefault="00142EF6" w:rsidP="00142EF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15</w:t>
            </w:r>
          </w:p>
        </w:tc>
        <w:tc>
          <w:tcPr>
            <w:tcW w:w="5801" w:type="dxa"/>
            <w:vAlign w:val="center"/>
          </w:tcPr>
          <w:p w:rsidR="00142EF6" w:rsidRPr="006C512A" w:rsidRDefault="00142EF6" w:rsidP="00142EF6">
            <w:pPr>
              <w:spacing w:line="240" w:lineRule="auto"/>
              <w:ind w:left="0" w:right="34" w:firstLine="0"/>
              <w:rPr>
                <w:rFonts w:ascii="Times New Roman" w:hAnsi="Times New Roman"/>
                <w:i w:val="0"/>
                <w:color w:val="00B050"/>
                <w:sz w:val="24"/>
              </w:rPr>
            </w:pPr>
            <w:proofErr w:type="spellStart"/>
            <w:r w:rsidRPr="006C512A">
              <w:rPr>
                <w:rFonts w:ascii="Times New Roman" w:hAnsi="Times New Roman"/>
                <w:i w:val="0"/>
                <w:color w:val="00B050"/>
                <w:sz w:val="24"/>
              </w:rPr>
              <w:t>Выкопировка</w:t>
            </w:r>
            <w:proofErr w:type="spellEnd"/>
            <w:r w:rsidRPr="006C512A">
              <w:rPr>
                <w:rFonts w:ascii="Times New Roman" w:hAnsi="Times New Roman"/>
                <w:i w:val="0"/>
                <w:color w:val="00B050"/>
                <w:sz w:val="24"/>
              </w:rPr>
              <w:t xml:space="preserve"> из Генерального плана Беловского городского округа. </w:t>
            </w:r>
          </w:p>
          <w:p w:rsidR="00142EF6" w:rsidRPr="006C512A" w:rsidRDefault="00142EF6" w:rsidP="00142EF6">
            <w:pPr>
              <w:spacing w:line="240" w:lineRule="auto"/>
              <w:ind w:left="0" w:right="34" w:firstLine="0"/>
              <w:rPr>
                <w:rFonts w:ascii="Times New Roman" w:hAnsi="Times New Roman"/>
                <w:i w:val="0"/>
                <w:color w:val="00B050"/>
                <w:sz w:val="24"/>
              </w:rPr>
            </w:pPr>
            <w:r w:rsidRPr="006C512A">
              <w:rPr>
                <w:rFonts w:ascii="Times New Roman" w:hAnsi="Times New Roman"/>
                <w:i w:val="0"/>
                <w:color w:val="00B050"/>
                <w:sz w:val="24"/>
              </w:rPr>
              <w:t>Карта ограничений</w:t>
            </w:r>
            <w:r>
              <w:rPr>
                <w:rFonts w:ascii="Times New Roman" w:hAnsi="Times New Roman"/>
                <w:i w:val="0"/>
                <w:color w:val="00B050"/>
                <w:sz w:val="24"/>
              </w:rPr>
              <w:t xml:space="preserve"> </w:t>
            </w:r>
            <w:r w:rsidRPr="00142EF6">
              <w:rPr>
                <w:rFonts w:ascii="Times New Roman" w:hAnsi="Times New Roman"/>
                <w:i w:val="0"/>
                <w:color w:val="00B050"/>
                <w:sz w:val="24"/>
              </w:rPr>
              <w:t xml:space="preserve">(врезка </w:t>
            </w:r>
            <w:r>
              <w:rPr>
                <w:rFonts w:ascii="Times New Roman" w:hAnsi="Times New Roman"/>
                <w:i w:val="0"/>
                <w:color w:val="00B050"/>
                <w:sz w:val="24"/>
              </w:rPr>
              <w:t>4</w:t>
            </w:r>
            <w:r w:rsidRPr="00142EF6">
              <w:rPr>
                <w:rFonts w:ascii="Times New Roman" w:hAnsi="Times New Roman"/>
                <w:i w:val="0"/>
                <w:color w:val="00B050"/>
                <w:sz w:val="24"/>
              </w:rPr>
              <w:t>)</w:t>
            </w:r>
          </w:p>
        </w:tc>
        <w:tc>
          <w:tcPr>
            <w:tcW w:w="1843" w:type="dxa"/>
            <w:vAlign w:val="center"/>
          </w:tcPr>
          <w:p w:rsidR="00142EF6" w:rsidRPr="006C512A" w:rsidRDefault="00142EF6" w:rsidP="00142EF6">
            <w:pPr>
              <w:suppressAutoHyphens/>
              <w:spacing w:line="240" w:lineRule="auto"/>
              <w:ind w:left="0" w:right="0" w:firstLine="0"/>
              <w:jc w:val="center"/>
              <w:rPr>
                <w:rFonts w:ascii="Times New Roman" w:hAnsi="Times New Roman"/>
                <w:i w:val="0"/>
                <w:color w:val="00B050"/>
                <w:sz w:val="24"/>
                <w:lang w:eastAsia="ar-SA"/>
              </w:rPr>
            </w:pPr>
            <w:r w:rsidRPr="006C512A">
              <w:rPr>
                <w:rFonts w:ascii="Times New Roman" w:hAnsi="Times New Roman"/>
                <w:i w:val="0"/>
                <w:color w:val="00B050"/>
                <w:sz w:val="24"/>
                <w:lang w:eastAsia="ar-SA"/>
              </w:rPr>
              <w:t>4.4</w:t>
            </w:r>
          </w:p>
        </w:tc>
        <w:tc>
          <w:tcPr>
            <w:tcW w:w="1395" w:type="dxa"/>
            <w:vAlign w:val="center"/>
          </w:tcPr>
          <w:p w:rsidR="00142EF6" w:rsidRPr="006C512A" w:rsidRDefault="00142EF6" w:rsidP="00142EF6">
            <w:pPr>
              <w:spacing w:line="240" w:lineRule="auto"/>
              <w:ind w:left="0" w:right="34" w:firstLine="0"/>
              <w:jc w:val="center"/>
              <w:rPr>
                <w:rFonts w:ascii="Times New Roman" w:hAnsi="Times New Roman"/>
                <w:i w:val="0"/>
                <w:color w:val="00B050"/>
                <w:sz w:val="24"/>
                <w:lang w:eastAsia="ar-SA"/>
              </w:rPr>
            </w:pPr>
            <w:r w:rsidRPr="006C512A">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16</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t>Карта транспортной инфраструктуры</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color w:val="00B050"/>
                <w:sz w:val="24"/>
                <w:lang w:eastAsia="ar-SA"/>
              </w:rPr>
            </w:pPr>
            <w:r w:rsidRPr="00EC628C">
              <w:rPr>
                <w:rFonts w:ascii="Times New Roman" w:hAnsi="Times New Roman"/>
                <w:i w:val="0"/>
                <w:color w:val="00B050"/>
                <w:sz w:val="24"/>
                <w:lang w:eastAsia="ar-SA"/>
              </w:rPr>
              <w:t>5</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i w:val="0"/>
                <w:color w:val="00B050"/>
                <w:sz w:val="24"/>
              </w:rPr>
            </w:pPr>
            <w:r w:rsidRPr="00EC628C">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17</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proofErr w:type="spellStart"/>
            <w:r w:rsidRPr="00EC628C">
              <w:rPr>
                <w:rFonts w:ascii="Times New Roman" w:hAnsi="Times New Roman"/>
                <w:i w:val="0"/>
                <w:color w:val="00B050"/>
                <w:sz w:val="24"/>
              </w:rPr>
              <w:t>Выкопировка</w:t>
            </w:r>
            <w:proofErr w:type="spellEnd"/>
            <w:r w:rsidRPr="00EC628C">
              <w:rPr>
                <w:rFonts w:ascii="Times New Roman" w:hAnsi="Times New Roman"/>
                <w:i w:val="0"/>
                <w:color w:val="00B050"/>
                <w:sz w:val="24"/>
              </w:rPr>
              <w:t xml:space="preserve"> из Генерального плана Беловского городского округа. </w:t>
            </w:r>
          </w:p>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t>Карта транспортной инфраструктуры</w:t>
            </w:r>
            <w:r>
              <w:rPr>
                <w:rFonts w:ascii="Times New Roman" w:hAnsi="Times New Roman"/>
                <w:i w:val="0"/>
                <w:color w:val="00B050"/>
                <w:sz w:val="24"/>
              </w:rPr>
              <w:t xml:space="preserve"> </w:t>
            </w:r>
            <w:r w:rsidRPr="00142EF6">
              <w:rPr>
                <w:rFonts w:ascii="Times New Roman" w:hAnsi="Times New Roman"/>
                <w:i w:val="0"/>
                <w:color w:val="00B050"/>
                <w:sz w:val="24"/>
              </w:rPr>
              <w:t>(врезка 1)</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5.1</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18</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proofErr w:type="spellStart"/>
            <w:r w:rsidRPr="00EC628C">
              <w:rPr>
                <w:rFonts w:ascii="Times New Roman" w:hAnsi="Times New Roman"/>
                <w:i w:val="0"/>
                <w:color w:val="00B050"/>
                <w:sz w:val="24"/>
              </w:rPr>
              <w:t>Выкопировка</w:t>
            </w:r>
            <w:proofErr w:type="spellEnd"/>
            <w:r w:rsidRPr="00EC628C">
              <w:rPr>
                <w:rFonts w:ascii="Times New Roman" w:hAnsi="Times New Roman"/>
                <w:i w:val="0"/>
                <w:color w:val="00B050"/>
                <w:sz w:val="24"/>
              </w:rPr>
              <w:t xml:space="preserve"> из Генерального плана Беловского городского округа. </w:t>
            </w:r>
          </w:p>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t>Карта транспортной инфраструктуры</w:t>
            </w:r>
            <w:r>
              <w:rPr>
                <w:rFonts w:ascii="Times New Roman" w:hAnsi="Times New Roman"/>
                <w:i w:val="0"/>
                <w:color w:val="00B050"/>
                <w:sz w:val="24"/>
              </w:rPr>
              <w:t xml:space="preserve"> </w:t>
            </w:r>
            <w:r w:rsidRPr="00142EF6">
              <w:rPr>
                <w:rFonts w:ascii="Times New Roman" w:hAnsi="Times New Roman"/>
                <w:i w:val="0"/>
                <w:color w:val="00B050"/>
                <w:sz w:val="24"/>
              </w:rPr>
              <w:t xml:space="preserve">(врезка </w:t>
            </w:r>
            <w:r>
              <w:rPr>
                <w:rFonts w:ascii="Times New Roman" w:hAnsi="Times New Roman"/>
                <w:i w:val="0"/>
                <w:color w:val="00B050"/>
                <w:sz w:val="24"/>
              </w:rPr>
              <w:t>2</w:t>
            </w:r>
            <w:r w:rsidRPr="00142EF6">
              <w:rPr>
                <w:rFonts w:ascii="Times New Roman" w:hAnsi="Times New Roman"/>
                <w:i w:val="0"/>
                <w:color w:val="00B050"/>
                <w:sz w:val="24"/>
              </w:rPr>
              <w:t>)</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5.</w:t>
            </w:r>
            <w:r>
              <w:rPr>
                <w:rFonts w:ascii="Times New Roman" w:hAnsi="Times New Roman"/>
                <w:i w:val="0"/>
                <w:color w:val="00B050"/>
                <w:sz w:val="24"/>
                <w:lang w:eastAsia="ar-SA"/>
              </w:rPr>
              <w:t>2</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19</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t>Карта инженерной инфраструктуры и инженерного благоустройства. Карта инженерных сетей водоснабжения, теплоснабжения и водоотведения</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color w:val="00B050"/>
                <w:sz w:val="24"/>
                <w:lang w:eastAsia="ar-SA"/>
              </w:rPr>
            </w:pPr>
            <w:r w:rsidRPr="00EC628C">
              <w:rPr>
                <w:rFonts w:ascii="Times New Roman" w:hAnsi="Times New Roman"/>
                <w:i w:val="0"/>
                <w:color w:val="00B050"/>
                <w:sz w:val="24"/>
                <w:lang w:eastAsia="ar-SA"/>
              </w:rPr>
              <w:t>6</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20</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proofErr w:type="spellStart"/>
            <w:r w:rsidRPr="00EC628C">
              <w:rPr>
                <w:rFonts w:ascii="Times New Roman" w:hAnsi="Times New Roman"/>
                <w:i w:val="0"/>
                <w:color w:val="00B050"/>
                <w:sz w:val="24"/>
              </w:rPr>
              <w:t>Выкопировка</w:t>
            </w:r>
            <w:proofErr w:type="spellEnd"/>
            <w:r w:rsidRPr="00EC628C">
              <w:rPr>
                <w:rFonts w:ascii="Times New Roman" w:hAnsi="Times New Roman"/>
                <w:i w:val="0"/>
                <w:color w:val="00B050"/>
                <w:sz w:val="24"/>
              </w:rPr>
              <w:t xml:space="preserve"> из Генерального плана Беловского городского округа. </w:t>
            </w:r>
          </w:p>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t>Карта инженерной инфраструктуры и инженерного благоустройства. Карта инженерных сетей водоснабжения, теплоснабжения и водоотведения</w:t>
            </w:r>
            <w:r>
              <w:rPr>
                <w:rFonts w:ascii="Times New Roman" w:hAnsi="Times New Roman"/>
                <w:i w:val="0"/>
                <w:color w:val="00B050"/>
                <w:sz w:val="24"/>
              </w:rPr>
              <w:t xml:space="preserve"> </w:t>
            </w:r>
            <w:r w:rsidRPr="00142EF6">
              <w:rPr>
                <w:rFonts w:ascii="Times New Roman" w:hAnsi="Times New Roman"/>
                <w:i w:val="0"/>
                <w:color w:val="00B050"/>
                <w:sz w:val="24"/>
              </w:rPr>
              <w:t>(врезка 1)</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6.1</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21</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proofErr w:type="spellStart"/>
            <w:r w:rsidRPr="00EC628C">
              <w:rPr>
                <w:rFonts w:ascii="Times New Roman" w:hAnsi="Times New Roman"/>
                <w:i w:val="0"/>
                <w:color w:val="00B050"/>
                <w:sz w:val="24"/>
              </w:rPr>
              <w:t>Выкопировка</w:t>
            </w:r>
            <w:proofErr w:type="spellEnd"/>
            <w:r w:rsidRPr="00EC628C">
              <w:rPr>
                <w:rFonts w:ascii="Times New Roman" w:hAnsi="Times New Roman"/>
                <w:i w:val="0"/>
                <w:color w:val="00B050"/>
                <w:sz w:val="24"/>
              </w:rPr>
              <w:t xml:space="preserve"> из Генерального плана Беловского городского округа. </w:t>
            </w:r>
          </w:p>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lastRenderedPageBreak/>
              <w:t>Карта инженерной инфраструктуры и инженерного благоустройства. Карта инженерных сетей водоснабжения, теплоснабжения и водоотведения</w:t>
            </w:r>
            <w:r>
              <w:rPr>
                <w:rFonts w:ascii="Times New Roman" w:hAnsi="Times New Roman"/>
                <w:i w:val="0"/>
                <w:color w:val="00B050"/>
                <w:sz w:val="24"/>
              </w:rPr>
              <w:t xml:space="preserve"> </w:t>
            </w:r>
            <w:r w:rsidRPr="00142EF6">
              <w:rPr>
                <w:rFonts w:ascii="Times New Roman" w:hAnsi="Times New Roman"/>
                <w:i w:val="0"/>
                <w:color w:val="00B050"/>
                <w:sz w:val="24"/>
              </w:rPr>
              <w:t xml:space="preserve">(врезка </w:t>
            </w:r>
            <w:r>
              <w:rPr>
                <w:rFonts w:ascii="Times New Roman" w:hAnsi="Times New Roman"/>
                <w:i w:val="0"/>
                <w:color w:val="00B050"/>
                <w:sz w:val="24"/>
              </w:rPr>
              <w:t>2</w:t>
            </w:r>
            <w:r w:rsidRPr="00142EF6">
              <w:rPr>
                <w:rFonts w:ascii="Times New Roman" w:hAnsi="Times New Roman"/>
                <w:i w:val="0"/>
                <w:color w:val="00B050"/>
                <w:sz w:val="24"/>
              </w:rPr>
              <w:t>)</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lastRenderedPageBreak/>
              <w:t>6.</w:t>
            </w:r>
            <w:r>
              <w:rPr>
                <w:rFonts w:ascii="Times New Roman" w:hAnsi="Times New Roman"/>
                <w:i w:val="0"/>
                <w:color w:val="00B050"/>
                <w:sz w:val="24"/>
                <w:lang w:eastAsia="ar-SA"/>
              </w:rPr>
              <w:t>2</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22</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t>Карта инженерной инфраструктуры и инженерного благоустройства. Карта инженерных сетей электроснабжения</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color w:val="00B050"/>
                <w:sz w:val="24"/>
                <w:lang w:eastAsia="ar-SA"/>
              </w:rPr>
            </w:pPr>
            <w:r w:rsidRPr="00EC628C">
              <w:rPr>
                <w:rFonts w:ascii="Times New Roman" w:hAnsi="Times New Roman"/>
                <w:i w:val="0"/>
                <w:color w:val="00B050"/>
                <w:sz w:val="24"/>
                <w:lang w:eastAsia="ar-SA"/>
              </w:rPr>
              <w:t>7</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23</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proofErr w:type="spellStart"/>
            <w:r w:rsidRPr="00EC628C">
              <w:rPr>
                <w:rFonts w:ascii="Times New Roman" w:hAnsi="Times New Roman"/>
                <w:i w:val="0"/>
                <w:color w:val="00B050"/>
                <w:sz w:val="24"/>
              </w:rPr>
              <w:t>Выкопировка</w:t>
            </w:r>
            <w:proofErr w:type="spellEnd"/>
            <w:r w:rsidRPr="00EC628C">
              <w:rPr>
                <w:rFonts w:ascii="Times New Roman" w:hAnsi="Times New Roman"/>
                <w:i w:val="0"/>
                <w:color w:val="00B050"/>
                <w:sz w:val="24"/>
              </w:rPr>
              <w:t xml:space="preserve"> из Генерального плана Беловского городского округа. </w:t>
            </w:r>
          </w:p>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t>Карта инженерной инфраструктуры и инженерного благоустройства. Карта инженерных сетей электроснабжения</w:t>
            </w:r>
            <w:r>
              <w:rPr>
                <w:rFonts w:ascii="Times New Roman" w:hAnsi="Times New Roman"/>
                <w:i w:val="0"/>
                <w:color w:val="00B050"/>
                <w:sz w:val="24"/>
              </w:rPr>
              <w:t xml:space="preserve"> </w:t>
            </w:r>
            <w:r w:rsidRPr="00142EF6">
              <w:rPr>
                <w:rFonts w:ascii="Times New Roman" w:hAnsi="Times New Roman"/>
                <w:i w:val="0"/>
                <w:color w:val="00B050"/>
                <w:sz w:val="24"/>
              </w:rPr>
              <w:t>(врезка 1)</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7.1</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24</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proofErr w:type="spellStart"/>
            <w:r w:rsidRPr="00EC628C">
              <w:rPr>
                <w:rFonts w:ascii="Times New Roman" w:hAnsi="Times New Roman"/>
                <w:i w:val="0"/>
                <w:color w:val="00B050"/>
                <w:sz w:val="24"/>
              </w:rPr>
              <w:t>Выкопировка</w:t>
            </w:r>
            <w:proofErr w:type="spellEnd"/>
            <w:r w:rsidRPr="00EC628C">
              <w:rPr>
                <w:rFonts w:ascii="Times New Roman" w:hAnsi="Times New Roman"/>
                <w:i w:val="0"/>
                <w:color w:val="00B050"/>
                <w:sz w:val="24"/>
              </w:rPr>
              <w:t xml:space="preserve"> из Генерального плана Беловского городского округа. </w:t>
            </w:r>
          </w:p>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t>Карта инженерной инфраструктуры и инженерного благоустройства. Карта инженерных сетей электроснабжения</w:t>
            </w:r>
            <w:r>
              <w:rPr>
                <w:rFonts w:ascii="Times New Roman" w:hAnsi="Times New Roman"/>
                <w:i w:val="0"/>
                <w:color w:val="00B050"/>
                <w:sz w:val="24"/>
              </w:rPr>
              <w:t xml:space="preserve"> </w:t>
            </w:r>
            <w:r w:rsidRPr="00142EF6">
              <w:rPr>
                <w:rFonts w:ascii="Times New Roman" w:hAnsi="Times New Roman"/>
                <w:i w:val="0"/>
                <w:color w:val="00B050"/>
                <w:sz w:val="24"/>
              </w:rPr>
              <w:t xml:space="preserve">(врезка </w:t>
            </w:r>
            <w:r>
              <w:rPr>
                <w:rFonts w:ascii="Times New Roman" w:hAnsi="Times New Roman"/>
                <w:i w:val="0"/>
                <w:color w:val="00B050"/>
                <w:sz w:val="24"/>
              </w:rPr>
              <w:t>2</w:t>
            </w:r>
            <w:r w:rsidRPr="00142EF6">
              <w:rPr>
                <w:rFonts w:ascii="Times New Roman" w:hAnsi="Times New Roman"/>
                <w:i w:val="0"/>
                <w:color w:val="00B050"/>
                <w:sz w:val="24"/>
              </w:rPr>
              <w:t>)</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7.1</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25</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8</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b/>
                <w:color w:val="00B050"/>
                <w:sz w:val="24"/>
                <w:lang w:eastAsia="ar-SA"/>
              </w:rPr>
            </w:pPr>
            <w:r w:rsidRPr="00EC628C">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26</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proofErr w:type="spellStart"/>
            <w:r w:rsidRPr="00EC628C">
              <w:rPr>
                <w:rFonts w:ascii="Times New Roman" w:hAnsi="Times New Roman"/>
                <w:i w:val="0"/>
                <w:color w:val="00B050"/>
                <w:sz w:val="24"/>
              </w:rPr>
              <w:t>Выкопировка</w:t>
            </w:r>
            <w:proofErr w:type="spellEnd"/>
            <w:r w:rsidRPr="00EC628C">
              <w:rPr>
                <w:rFonts w:ascii="Times New Roman" w:hAnsi="Times New Roman"/>
                <w:i w:val="0"/>
                <w:color w:val="00B050"/>
                <w:sz w:val="24"/>
              </w:rPr>
              <w:t xml:space="preserve"> из Генерального плана Беловского городского округа. </w:t>
            </w:r>
          </w:p>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t>Карта территорий, подверженных риску возникновения чрезвычайных ситуаций природного и техногенного характера</w:t>
            </w:r>
            <w:r>
              <w:rPr>
                <w:rFonts w:ascii="Times New Roman" w:hAnsi="Times New Roman"/>
                <w:i w:val="0"/>
                <w:color w:val="00B050"/>
                <w:sz w:val="24"/>
              </w:rPr>
              <w:t xml:space="preserve"> </w:t>
            </w:r>
            <w:r w:rsidRPr="00142EF6">
              <w:rPr>
                <w:rFonts w:ascii="Times New Roman" w:hAnsi="Times New Roman"/>
                <w:i w:val="0"/>
                <w:color w:val="00B050"/>
                <w:sz w:val="24"/>
              </w:rPr>
              <w:t>(врезка 1)</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8.1</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1:25000</w:t>
            </w:r>
          </w:p>
        </w:tc>
      </w:tr>
      <w:tr w:rsidR="00646986" w:rsidRPr="00F65A21" w:rsidTr="00AD311A">
        <w:trPr>
          <w:trHeight w:val="95"/>
        </w:trPr>
        <w:tc>
          <w:tcPr>
            <w:tcW w:w="828" w:type="dxa"/>
            <w:vAlign w:val="center"/>
          </w:tcPr>
          <w:p w:rsidR="00646986" w:rsidRDefault="00646986" w:rsidP="00646986">
            <w:pPr>
              <w:suppressAutoHyphens/>
              <w:spacing w:line="240" w:lineRule="auto"/>
              <w:ind w:left="0" w:right="0" w:firstLine="0"/>
              <w:jc w:val="center"/>
              <w:rPr>
                <w:rFonts w:ascii="Times New Roman" w:hAnsi="Times New Roman"/>
                <w:b/>
                <w:i w:val="0"/>
                <w:sz w:val="24"/>
                <w:lang w:eastAsia="ar-SA"/>
              </w:rPr>
            </w:pPr>
            <w:r>
              <w:rPr>
                <w:rFonts w:ascii="Times New Roman" w:hAnsi="Times New Roman"/>
                <w:b/>
                <w:i w:val="0"/>
                <w:sz w:val="24"/>
                <w:lang w:eastAsia="ar-SA"/>
              </w:rPr>
              <w:t>27</w:t>
            </w:r>
          </w:p>
        </w:tc>
        <w:tc>
          <w:tcPr>
            <w:tcW w:w="5801" w:type="dxa"/>
            <w:vAlign w:val="center"/>
          </w:tcPr>
          <w:p w:rsidR="00646986" w:rsidRPr="00EC628C" w:rsidRDefault="00646986" w:rsidP="00646986">
            <w:pPr>
              <w:spacing w:line="240" w:lineRule="auto"/>
              <w:ind w:left="0" w:right="34" w:firstLine="0"/>
              <w:rPr>
                <w:rFonts w:ascii="Times New Roman" w:hAnsi="Times New Roman"/>
                <w:i w:val="0"/>
                <w:color w:val="00B050"/>
                <w:sz w:val="24"/>
              </w:rPr>
            </w:pPr>
            <w:proofErr w:type="spellStart"/>
            <w:r w:rsidRPr="00EC628C">
              <w:rPr>
                <w:rFonts w:ascii="Times New Roman" w:hAnsi="Times New Roman"/>
                <w:i w:val="0"/>
                <w:color w:val="00B050"/>
                <w:sz w:val="24"/>
              </w:rPr>
              <w:t>Выкопировка</w:t>
            </w:r>
            <w:proofErr w:type="spellEnd"/>
            <w:r w:rsidRPr="00EC628C">
              <w:rPr>
                <w:rFonts w:ascii="Times New Roman" w:hAnsi="Times New Roman"/>
                <w:i w:val="0"/>
                <w:color w:val="00B050"/>
                <w:sz w:val="24"/>
              </w:rPr>
              <w:t xml:space="preserve"> из Генерального плана Беловского городского округа. </w:t>
            </w:r>
          </w:p>
          <w:p w:rsidR="00646986" w:rsidRPr="00EC628C" w:rsidRDefault="00646986" w:rsidP="00646986">
            <w:pPr>
              <w:spacing w:line="240" w:lineRule="auto"/>
              <w:ind w:left="0" w:right="34" w:firstLine="0"/>
              <w:rPr>
                <w:rFonts w:ascii="Times New Roman" w:hAnsi="Times New Roman"/>
                <w:i w:val="0"/>
                <w:color w:val="00B050"/>
                <w:sz w:val="24"/>
              </w:rPr>
            </w:pPr>
            <w:r w:rsidRPr="00EC628C">
              <w:rPr>
                <w:rFonts w:ascii="Times New Roman" w:hAnsi="Times New Roman"/>
                <w:i w:val="0"/>
                <w:color w:val="00B050"/>
                <w:sz w:val="24"/>
              </w:rPr>
              <w:t>Карта территорий, подверженных риску возникновения чрезвычайных ситуаций природного и техногенного характера</w:t>
            </w:r>
            <w:r>
              <w:rPr>
                <w:rFonts w:ascii="Times New Roman" w:hAnsi="Times New Roman"/>
                <w:i w:val="0"/>
                <w:color w:val="00B050"/>
                <w:sz w:val="24"/>
              </w:rPr>
              <w:t xml:space="preserve"> </w:t>
            </w:r>
            <w:r w:rsidRPr="00142EF6">
              <w:rPr>
                <w:rFonts w:ascii="Times New Roman" w:hAnsi="Times New Roman"/>
                <w:i w:val="0"/>
                <w:color w:val="00B050"/>
                <w:sz w:val="24"/>
              </w:rPr>
              <w:t xml:space="preserve">(врезка </w:t>
            </w:r>
            <w:r>
              <w:rPr>
                <w:rFonts w:ascii="Times New Roman" w:hAnsi="Times New Roman"/>
                <w:i w:val="0"/>
                <w:color w:val="00B050"/>
                <w:sz w:val="24"/>
              </w:rPr>
              <w:t>2</w:t>
            </w:r>
            <w:r w:rsidRPr="00142EF6">
              <w:rPr>
                <w:rFonts w:ascii="Times New Roman" w:hAnsi="Times New Roman"/>
                <w:i w:val="0"/>
                <w:color w:val="00B050"/>
                <w:sz w:val="24"/>
              </w:rPr>
              <w:t>)</w:t>
            </w:r>
          </w:p>
        </w:tc>
        <w:tc>
          <w:tcPr>
            <w:tcW w:w="1843" w:type="dxa"/>
            <w:vAlign w:val="center"/>
          </w:tcPr>
          <w:p w:rsidR="00646986" w:rsidRPr="00EC628C" w:rsidRDefault="00646986" w:rsidP="00646986">
            <w:pPr>
              <w:suppressAutoHyphens/>
              <w:spacing w:line="240" w:lineRule="auto"/>
              <w:ind w:left="0" w:right="0"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8.1</w:t>
            </w:r>
          </w:p>
        </w:tc>
        <w:tc>
          <w:tcPr>
            <w:tcW w:w="1395" w:type="dxa"/>
            <w:vAlign w:val="center"/>
          </w:tcPr>
          <w:p w:rsidR="00646986" w:rsidRPr="00EC628C" w:rsidRDefault="00646986" w:rsidP="00646986">
            <w:pPr>
              <w:spacing w:line="240" w:lineRule="auto"/>
              <w:ind w:left="0" w:right="34" w:firstLine="0"/>
              <w:jc w:val="center"/>
              <w:rPr>
                <w:rFonts w:ascii="Times New Roman" w:hAnsi="Times New Roman"/>
                <w:i w:val="0"/>
                <w:color w:val="00B050"/>
                <w:sz w:val="24"/>
                <w:lang w:eastAsia="ar-SA"/>
              </w:rPr>
            </w:pPr>
            <w:r w:rsidRPr="00EC628C">
              <w:rPr>
                <w:rFonts w:ascii="Times New Roman" w:hAnsi="Times New Roman"/>
                <w:i w:val="0"/>
                <w:color w:val="00B050"/>
                <w:sz w:val="24"/>
                <w:lang w:eastAsia="ar-SA"/>
              </w:rPr>
              <w:t>1:25000</w:t>
            </w:r>
          </w:p>
        </w:tc>
      </w:tr>
    </w:tbl>
    <w:p w:rsidR="00471810" w:rsidRDefault="00471810" w:rsidP="00757F29">
      <w:pPr>
        <w:suppressAutoHyphens/>
        <w:spacing w:line="240" w:lineRule="auto"/>
        <w:ind w:left="0" w:right="0" w:firstLine="0"/>
        <w:jc w:val="center"/>
        <w:rPr>
          <w:rFonts w:ascii="Times New Roman" w:hAnsi="Times New Roman"/>
          <w:b/>
          <w:i w:val="0"/>
          <w:iCs/>
          <w:sz w:val="24"/>
          <w:lang w:eastAsia="ar-SA"/>
        </w:rPr>
      </w:pPr>
    </w:p>
    <w:p w:rsidR="00A93B6D" w:rsidRDefault="00A93B6D" w:rsidP="00757F29">
      <w:pPr>
        <w:suppressAutoHyphens/>
        <w:spacing w:line="240" w:lineRule="auto"/>
        <w:ind w:left="0" w:right="0" w:firstLine="0"/>
        <w:jc w:val="center"/>
        <w:rPr>
          <w:rFonts w:ascii="Times New Roman" w:hAnsi="Times New Roman"/>
          <w:iCs/>
          <w:sz w:val="24"/>
          <w:lang w:eastAsia="ar-SA"/>
        </w:rPr>
      </w:pPr>
    </w:p>
    <w:p w:rsidR="00757F29" w:rsidRPr="0041040D" w:rsidRDefault="00757F29" w:rsidP="00757F29">
      <w:pPr>
        <w:suppressAutoHyphens/>
        <w:spacing w:line="240" w:lineRule="auto"/>
        <w:ind w:left="0" w:right="0" w:firstLine="0"/>
        <w:rPr>
          <w:rFonts w:ascii="Times New Roman" w:hAnsi="Times New Roman"/>
          <w:b/>
          <w:sz w:val="24"/>
          <w:lang w:eastAsia="ar-SA"/>
        </w:rPr>
      </w:pPr>
    </w:p>
    <w:p w:rsidR="00A93B6D" w:rsidRDefault="00A93B6D" w:rsidP="00C106F8">
      <w:pPr>
        <w:suppressAutoHyphens/>
        <w:spacing w:line="240" w:lineRule="auto"/>
        <w:ind w:left="0" w:right="0" w:firstLine="0"/>
        <w:jc w:val="center"/>
        <w:rPr>
          <w:rFonts w:ascii="Times New Roman" w:hAnsi="Times New Roman"/>
          <w:b/>
          <w:i w:val="0"/>
          <w:iCs/>
          <w:sz w:val="24"/>
          <w:lang w:eastAsia="ar-SA"/>
        </w:rPr>
        <w:sectPr w:rsidR="00A93B6D" w:rsidSect="00793D85">
          <w:headerReference w:type="default" r:id="rId12"/>
          <w:footerReference w:type="default" r:id="rId13"/>
          <w:pgSz w:w="11905" w:h="16837"/>
          <w:pgMar w:top="851" w:right="851" w:bottom="851" w:left="1418" w:header="420" w:footer="369" w:gutter="0"/>
          <w:cols w:space="720"/>
          <w:docGrid w:linePitch="381"/>
        </w:sectPr>
      </w:pPr>
    </w:p>
    <w:bookmarkEnd w:id="0"/>
    <w:bookmarkEnd w:id="1"/>
    <w:bookmarkEnd w:id="2"/>
    <w:bookmarkEnd w:id="3"/>
    <w:p w:rsidR="00B13228" w:rsidRDefault="00B13228" w:rsidP="009369AA">
      <w:pPr>
        <w:widowControl w:val="0"/>
        <w:suppressAutoHyphens/>
        <w:spacing w:line="120" w:lineRule="atLeast"/>
        <w:ind w:left="0" w:right="0" w:firstLine="567"/>
        <w:contextualSpacing/>
        <w:jc w:val="both"/>
        <w:rPr>
          <w:rFonts w:ascii="Times New Roman" w:hAnsi="Times New Roman"/>
          <w:i w:val="0"/>
          <w:noProof/>
          <w:sz w:val="24"/>
        </w:rPr>
      </w:pPr>
      <w:r w:rsidRPr="001302D5">
        <w:rPr>
          <w:rFonts w:ascii="Times New Roman" w:hAnsi="Times New Roman"/>
          <w:i w:val="0"/>
          <w:noProof/>
          <w:sz w:val="24"/>
        </w:rPr>
        <w:lastRenderedPageBreak/>
        <w:t>Действующи</w:t>
      </w:r>
      <w:r w:rsidR="0017087B">
        <w:rPr>
          <w:rFonts w:ascii="Times New Roman" w:hAnsi="Times New Roman"/>
          <w:i w:val="0"/>
          <w:noProof/>
          <w:sz w:val="24"/>
        </w:rPr>
        <w:t>й</w:t>
      </w:r>
      <w:r w:rsidR="00957609">
        <w:rPr>
          <w:rFonts w:ascii="Times New Roman" w:hAnsi="Times New Roman"/>
          <w:i w:val="0"/>
          <w:noProof/>
          <w:sz w:val="24"/>
        </w:rPr>
        <w:t xml:space="preserve"> </w:t>
      </w:r>
      <w:r w:rsidRPr="001302D5">
        <w:rPr>
          <w:rFonts w:ascii="Times New Roman" w:hAnsi="Times New Roman"/>
          <w:i w:val="0"/>
          <w:noProof/>
          <w:sz w:val="24"/>
        </w:rPr>
        <w:t xml:space="preserve">в настоящее время </w:t>
      </w:r>
      <w:r w:rsidR="00957609">
        <w:rPr>
          <w:rFonts w:ascii="Times New Roman" w:hAnsi="Times New Roman"/>
          <w:i w:val="0"/>
          <w:noProof/>
          <w:sz w:val="24"/>
        </w:rPr>
        <w:t>Г</w:t>
      </w:r>
      <w:r w:rsidRPr="001302D5">
        <w:rPr>
          <w:rFonts w:ascii="Times New Roman" w:hAnsi="Times New Roman"/>
          <w:i w:val="0"/>
          <w:noProof/>
          <w:sz w:val="24"/>
        </w:rPr>
        <w:t xml:space="preserve">енеральный план </w:t>
      </w:r>
      <w:r w:rsidR="00442CD3">
        <w:rPr>
          <w:rFonts w:ascii="Times New Roman" w:hAnsi="Times New Roman"/>
          <w:i w:val="0"/>
          <w:noProof/>
          <w:sz w:val="24"/>
        </w:rPr>
        <w:t xml:space="preserve">(далее - ГП)) </w:t>
      </w:r>
      <w:r w:rsidRPr="001302D5">
        <w:rPr>
          <w:rFonts w:ascii="Times New Roman" w:hAnsi="Times New Roman"/>
          <w:i w:val="0"/>
          <w:noProof/>
          <w:sz w:val="24"/>
        </w:rPr>
        <w:t>Беловского городского округа</w:t>
      </w:r>
      <w:r w:rsidR="00957609">
        <w:rPr>
          <w:rFonts w:ascii="Times New Roman" w:hAnsi="Times New Roman"/>
          <w:i w:val="0"/>
          <w:noProof/>
          <w:sz w:val="24"/>
        </w:rPr>
        <w:t xml:space="preserve"> Кемеровской области</w:t>
      </w:r>
      <w:r w:rsidRPr="001302D5">
        <w:rPr>
          <w:rFonts w:ascii="Times New Roman" w:hAnsi="Times New Roman"/>
          <w:i w:val="0"/>
          <w:noProof/>
          <w:sz w:val="24"/>
        </w:rPr>
        <w:t xml:space="preserve"> </w:t>
      </w:r>
      <w:r w:rsidRPr="00957609">
        <w:rPr>
          <w:rFonts w:ascii="Times New Roman" w:hAnsi="Times New Roman"/>
          <w:i w:val="0"/>
          <w:noProof/>
          <w:sz w:val="24"/>
        </w:rPr>
        <w:t xml:space="preserve">утвержден решением Совета народных депутатов </w:t>
      </w:r>
      <w:r w:rsidR="00957609" w:rsidRPr="00957609">
        <w:rPr>
          <w:rFonts w:ascii="Times New Roman" w:hAnsi="Times New Roman"/>
          <w:i w:val="0"/>
          <w:noProof/>
          <w:sz w:val="24"/>
        </w:rPr>
        <w:t xml:space="preserve">Беловского городского округа </w:t>
      </w:r>
      <w:r w:rsidRPr="00957609">
        <w:rPr>
          <w:rFonts w:ascii="Times New Roman" w:hAnsi="Times New Roman"/>
          <w:i w:val="0"/>
          <w:noProof/>
          <w:sz w:val="24"/>
        </w:rPr>
        <w:t xml:space="preserve">от </w:t>
      </w:r>
      <w:r w:rsidR="00957609" w:rsidRPr="00957609">
        <w:rPr>
          <w:rFonts w:ascii="Times New Roman" w:hAnsi="Times New Roman"/>
          <w:i w:val="0"/>
          <w:noProof/>
          <w:sz w:val="24"/>
        </w:rPr>
        <w:t>29</w:t>
      </w:r>
      <w:r w:rsidRPr="00957609">
        <w:rPr>
          <w:rFonts w:ascii="Times New Roman" w:hAnsi="Times New Roman"/>
          <w:i w:val="0"/>
          <w:noProof/>
          <w:sz w:val="24"/>
        </w:rPr>
        <w:t>.</w:t>
      </w:r>
      <w:r w:rsidR="00957609" w:rsidRPr="00957609">
        <w:rPr>
          <w:rFonts w:ascii="Times New Roman" w:hAnsi="Times New Roman"/>
          <w:i w:val="0"/>
          <w:noProof/>
          <w:sz w:val="24"/>
        </w:rPr>
        <w:t>06</w:t>
      </w:r>
      <w:r w:rsidRPr="00957609">
        <w:rPr>
          <w:rFonts w:ascii="Times New Roman" w:hAnsi="Times New Roman"/>
          <w:i w:val="0"/>
          <w:noProof/>
          <w:sz w:val="24"/>
        </w:rPr>
        <w:t>.20</w:t>
      </w:r>
      <w:r w:rsidR="00957609" w:rsidRPr="00957609">
        <w:rPr>
          <w:rFonts w:ascii="Times New Roman" w:hAnsi="Times New Roman"/>
          <w:i w:val="0"/>
          <w:noProof/>
          <w:sz w:val="24"/>
        </w:rPr>
        <w:t>17</w:t>
      </w:r>
      <w:r w:rsidRPr="00957609">
        <w:rPr>
          <w:rFonts w:ascii="Times New Roman" w:hAnsi="Times New Roman"/>
          <w:i w:val="0"/>
          <w:noProof/>
          <w:sz w:val="24"/>
        </w:rPr>
        <w:t xml:space="preserve"> №</w:t>
      </w:r>
      <w:r w:rsidR="00957609" w:rsidRPr="00957609">
        <w:rPr>
          <w:rFonts w:ascii="Times New Roman" w:hAnsi="Times New Roman"/>
          <w:i w:val="0"/>
          <w:noProof/>
          <w:sz w:val="24"/>
        </w:rPr>
        <w:t xml:space="preserve"> 56/317</w:t>
      </w:r>
      <w:r w:rsidRPr="00957609">
        <w:rPr>
          <w:rFonts w:ascii="Times New Roman" w:hAnsi="Times New Roman"/>
          <w:i w:val="0"/>
          <w:noProof/>
          <w:sz w:val="24"/>
        </w:rPr>
        <w:t>-н.</w:t>
      </w:r>
    </w:p>
    <w:p w:rsidR="00B13228" w:rsidRPr="001302D5" w:rsidRDefault="00B13228" w:rsidP="009369AA">
      <w:pPr>
        <w:widowControl w:val="0"/>
        <w:suppressAutoHyphens/>
        <w:spacing w:line="120" w:lineRule="atLeast"/>
        <w:ind w:left="0" w:right="0" w:firstLine="567"/>
        <w:contextualSpacing/>
        <w:jc w:val="both"/>
        <w:rPr>
          <w:rFonts w:ascii="Times New Roman" w:hAnsi="Times New Roman"/>
          <w:i w:val="0"/>
          <w:noProof/>
          <w:sz w:val="24"/>
        </w:rPr>
      </w:pPr>
      <w:r w:rsidRPr="001302D5">
        <w:rPr>
          <w:rFonts w:ascii="Times New Roman" w:hAnsi="Times New Roman"/>
          <w:i w:val="0"/>
          <w:noProof/>
          <w:sz w:val="24"/>
        </w:rPr>
        <w:t xml:space="preserve">Необходимость внесения изменений в </w:t>
      </w:r>
      <w:r w:rsidR="00442CD3">
        <w:rPr>
          <w:rFonts w:ascii="Times New Roman" w:hAnsi="Times New Roman"/>
          <w:i w:val="0"/>
          <w:noProof/>
          <w:sz w:val="24"/>
        </w:rPr>
        <w:t>ГП</w:t>
      </w:r>
      <w:r w:rsidRPr="001302D5">
        <w:rPr>
          <w:rFonts w:ascii="Times New Roman" w:hAnsi="Times New Roman"/>
          <w:i w:val="0"/>
          <w:noProof/>
          <w:sz w:val="24"/>
        </w:rPr>
        <w:t xml:space="preserve"> </w:t>
      </w:r>
      <w:r w:rsidR="00957609">
        <w:rPr>
          <w:rFonts w:ascii="Times New Roman" w:hAnsi="Times New Roman"/>
          <w:i w:val="0"/>
          <w:noProof/>
          <w:sz w:val="24"/>
        </w:rPr>
        <w:t xml:space="preserve"> Беловского </w:t>
      </w:r>
      <w:r w:rsidRPr="001302D5">
        <w:rPr>
          <w:rFonts w:ascii="Times New Roman" w:hAnsi="Times New Roman"/>
          <w:i w:val="0"/>
          <w:noProof/>
          <w:sz w:val="24"/>
        </w:rPr>
        <w:t>городского округа возникла по следующ</w:t>
      </w:r>
      <w:r w:rsidR="007A5965" w:rsidRPr="001D6A67">
        <w:rPr>
          <w:rFonts w:ascii="Times New Roman" w:hAnsi="Times New Roman"/>
          <w:i w:val="0"/>
          <w:noProof/>
          <w:color w:val="00B050"/>
          <w:sz w:val="24"/>
        </w:rPr>
        <w:t>им</w:t>
      </w:r>
      <w:r w:rsidRPr="001302D5">
        <w:rPr>
          <w:rFonts w:ascii="Times New Roman" w:hAnsi="Times New Roman"/>
          <w:i w:val="0"/>
          <w:noProof/>
          <w:sz w:val="24"/>
        </w:rPr>
        <w:t xml:space="preserve"> причин</w:t>
      </w:r>
      <w:r w:rsidR="007A5965" w:rsidRPr="001D6A67">
        <w:rPr>
          <w:rFonts w:ascii="Times New Roman" w:hAnsi="Times New Roman"/>
          <w:i w:val="0"/>
          <w:noProof/>
          <w:color w:val="00B050"/>
          <w:sz w:val="24"/>
        </w:rPr>
        <w:t>ам</w:t>
      </w:r>
      <w:r w:rsidRPr="001302D5">
        <w:rPr>
          <w:rFonts w:ascii="Times New Roman" w:hAnsi="Times New Roman"/>
          <w:i w:val="0"/>
          <w:noProof/>
          <w:sz w:val="24"/>
        </w:rPr>
        <w:t>:</w:t>
      </w:r>
    </w:p>
    <w:p w:rsidR="00CE7008" w:rsidRDefault="004073FD" w:rsidP="00B123F4">
      <w:pPr>
        <w:widowControl w:val="0"/>
        <w:suppressAutoHyphens/>
        <w:spacing w:line="120" w:lineRule="atLeast"/>
        <w:ind w:left="0" w:right="0" w:firstLine="567"/>
        <w:contextualSpacing/>
        <w:jc w:val="both"/>
        <w:rPr>
          <w:rFonts w:ascii="Times New Roman" w:hAnsi="Times New Roman"/>
          <w:i w:val="0"/>
          <w:noProof/>
          <w:sz w:val="24"/>
        </w:rPr>
      </w:pPr>
      <w:r w:rsidRPr="00B123F4">
        <w:rPr>
          <w:rFonts w:ascii="Times New Roman" w:hAnsi="Times New Roman"/>
          <w:i w:val="0"/>
          <w:noProof/>
          <w:sz w:val="24"/>
        </w:rPr>
        <w:t>1. Отсут</w:t>
      </w:r>
      <w:r w:rsidR="00B123F4">
        <w:rPr>
          <w:rFonts w:ascii="Times New Roman" w:hAnsi="Times New Roman"/>
          <w:i w:val="0"/>
          <w:noProof/>
          <w:sz w:val="24"/>
        </w:rPr>
        <w:t>ст</w:t>
      </w:r>
      <w:r w:rsidRPr="00B123F4">
        <w:rPr>
          <w:rFonts w:ascii="Times New Roman" w:hAnsi="Times New Roman"/>
          <w:i w:val="0"/>
          <w:noProof/>
          <w:sz w:val="24"/>
        </w:rPr>
        <w:t>вием в генеральном план</w:t>
      </w:r>
      <w:r w:rsidR="00B123F4" w:rsidRPr="00B123F4">
        <w:rPr>
          <w:rFonts w:ascii="Times New Roman" w:hAnsi="Times New Roman"/>
          <w:i w:val="0"/>
          <w:noProof/>
          <w:sz w:val="24"/>
        </w:rPr>
        <w:t>е</w:t>
      </w:r>
      <w:r w:rsidRPr="00B123F4">
        <w:rPr>
          <w:rFonts w:ascii="Times New Roman" w:hAnsi="Times New Roman"/>
          <w:i w:val="0"/>
          <w:noProof/>
          <w:sz w:val="24"/>
        </w:rPr>
        <w:t xml:space="preserve"> Беловского городского округа</w:t>
      </w:r>
      <w:r w:rsidR="00B123F4" w:rsidRPr="00B123F4">
        <w:rPr>
          <w:rFonts w:ascii="Times New Roman" w:hAnsi="Times New Roman"/>
          <w:i w:val="0"/>
          <w:noProof/>
          <w:sz w:val="24"/>
        </w:rPr>
        <w:t>,</w:t>
      </w:r>
      <w:r w:rsidRPr="00B123F4">
        <w:rPr>
          <w:rFonts w:ascii="Times New Roman" w:hAnsi="Times New Roman"/>
          <w:i w:val="0"/>
          <w:noProof/>
          <w:sz w:val="24"/>
        </w:rPr>
        <w:t xml:space="preserve"> </w:t>
      </w:r>
      <w:r w:rsidR="00B123F4" w:rsidRPr="00B123F4">
        <w:rPr>
          <w:rFonts w:ascii="Times New Roman" w:hAnsi="Times New Roman"/>
          <w:i w:val="0"/>
          <w:noProof/>
          <w:sz w:val="24"/>
        </w:rPr>
        <w:t>утвержденн</w:t>
      </w:r>
      <w:r w:rsidR="00B123F4">
        <w:rPr>
          <w:rFonts w:ascii="Times New Roman" w:hAnsi="Times New Roman"/>
          <w:i w:val="0"/>
          <w:noProof/>
          <w:sz w:val="24"/>
        </w:rPr>
        <w:t>о</w:t>
      </w:r>
      <w:r w:rsidR="00B123F4" w:rsidRPr="00B123F4">
        <w:rPr>
          <w:rFonts w:ascii="Times New Roman" w:hAnsi="Times New Roman"/>
          <w:i w:val="0"/>
          <w:noProof/>
          <w:sz w:val="24"/>
        </w:rPr>
        <w:t>м решение</w:t>
      </w:r>
      <w:r w:rsidR="00B123F4">
        <w:rPr>
          <w:rFonts w:ascii="Times New Roman" w:hAnsi="Times New Roman"/>
          <w:i w:val="0"/>
          <w:noProof/>
          <w:sz w:val="24"/>
        </w:rPr>
        <w:t>м</w:t>
      </w:r>
      <w:r w:rsidR="00B123F4" w:rsidRPr="00B123F4">
        <w:rPr>
          <w:rFonts w:ascii="Times New Roman" w:hAnsi="Times New Roman"/>
          <w:i w:val="0"/>
          <w:noProof/>
          <w:sz w:val="24"/>
        </w:rPr>
        <w:t xml:space="preserve"> Совета народных депутатов Беловского городского округа от 29.06.2017 № 56/317-н «О внесении изменений в Генеральный план и Правила землепользования и застройки города Белово Кемеровской области» </w:t>
      </w:r>
      <w:r w:rsidR="00B123F4">
        <w:rPr>
          <w:rFonts w:ascii="Times New Roman" w:hAnsi="Times New Roman"/>
          <w:i w:val="0"/>
          <w:noProof/>
          <w:sz w:val="24"/>
        </w:rPr>
        <w:t xml:space="preserve">актуальной информации о </w:t>
      </w:r>
      <w:r w:rsidRPr="004073FD">
        <w:rPr>
          <w:rFonts w:ascii="Times New Roman" w:hAnsi="Times New Roman"/>
          <w:i w:val="0"/>
          <w:noProof/>
          <w:sz w:val="24"/>
        </w:rPr>
        <w:t>зон</w:t>
      </w:r>
      <w:r w:rsidR="00B123F4">
        <w:rPr>
          <w:rFonts w:ascii="Times New Roman" w:hAnsi="Times New Roman"/>
          <w:i w:val="0"/>
          <w:noProof/>
          <w:sz w:val="24"/>
        </w:rPr>
        <w:t>ах</w:t>
      </w:r>
      <w:r w:rsidRPr="004073FD">
        <w:rPr>
          <w:rFonts w:ascii="Times New Roman" w:hAnsi="Times New Roman"/>
          <w:i w:val="0"/>
          <w:noProof/>
          <w:sz w:val="24"/>
        </w:rPr>
        <w:t xml:space="preserve"> с особыми условиями использования территорий</w:t>
      </w:r>
      <w:r w:rsidR="00B123F4">
        <w:rPr>
          <w:rFonts w:ascii="Times New Roman" w:hAnsi="Times New Roman"/>
          <w:i w:val="0"/>
          <w:noProof/>
          <w:sz w:val="24"/>
        </w:rPr>
        <w:t>.</w:t>
      </w:r>
    </w:p>
    <w:p w:rsidR="007A5965" w:rsidRPr="009A4600" w:rsidRDefault="007A5965" w:rsidP="00B123F4">
      <w:pPr>
        <w:widowControl w:val="0"/>
        <w:suppressAutoHyphens/>
        <w:spacing w:line="120" w:lineRule="atLeast"/>
        <w:ind w:left="0" w:right="0" w:firstLine="567"/>
        <w:contextualSpacing/>
        <w:jc w:val="both"/>
        <w:rPr>
          <w:rFonts w:ascii="Times New Roman" w:hAnsi="Times New Roman"/>
          <w:i w:val="0"/>
          <w:noProof/>
          <w:color w:val="00B050"/>
          <w:sz w:val="24"/>
        </w:rPr>
      </w:pPr>
      <w:r w:rsidRPr="009A4600">
        <w:rPr>
          <w:rFonts w:ascii="Times New Roman" w:hAnsi="Times New Roman"/>
          <w:i w:val="0"/>
          <w:noProof/>
          <w:color w:val="00B050"/>
          <w:sz w:val="24"/>
        </w:rPr>
        <w:t xml:space="preserve">2. </w:t>
      </w:r>
      <w:r w:rsidR="009A4600" w:rsidRPr="009A4600">
        <w:rPr>
          <w:rFonts w:ascii="Times New Roman" w:hAnsi="Times New Roman"/>
          <w:i w:val="0"/>
          <w:noProof/>
          <w:color w:val="00B050"/>
          <w:sz w:val="24"/>
        </w:rPr>
        <w:t>Н</w:t>
      </w:r>
      <w:r w:rsidR="001D6A67" w:rsidRPr="009A4600">
        <w:rPr>
          <w:rFonts w:ascii="Times New Roman" w:hAnsi="Times New Roman"/>
          <w:i w:val="0"/>
          <w:noProof/>
          <w:color w:val="00B050"/>
          <w:sz w:val="24"/>
        </w:rPr>
        <w:t xml:space="preserve">есоответствием </w:t>
      </w:r>
      <w:r w:rsidR="009A4600" w:rsidRPr="009A4600">
        <w:rPr>
          <w:rFonts w:ascii="Times New Roman" w:hAnsi="Times New Roman"/>
          <w:i w:val="0"/>
          <w:noProof/>
          <w:color w:val="00B050"/>
          <w:sz w:val="24"/>
        </w:rPr>
        <w:t>фактического вида разрешенного использования</w:t>
      </w:r>
      <w:r w:rsidR="001D6A67" w:rsidRPr="009A4600">
        <w:rPr>
          <w:rFonts w:ascii="Times New Roman" w:hAnsi="Times New Roman"/>
          <w:i w:val="0"/>
          <w:noProof/>
          <w:color w:val="00B050"/>
          <w:sz w:val="24"/>
        </w:rPr>
        <w:t xml:space="preserve"> земельного участка </w:t>
      </w:r>
      <w:r w:rsidR="009A4600" w:rsidRPr="009A4600">
        <w:rPr>
          <w:rFonts w:ascii="Times New Roman" w:hAnsi="Times New Roman"/>
          <w:i w:val="0"/>
          <w:noProof/>
          <w:color w:val="00B050"/>
          <w:sz w:val="24"/>
        </w:rPr>
        <w:t>функциональному назначению территории, предусмотренн</w:t>
      </w:r>
      <w:r w:rsidR="00646986">
        <w:rPr>
          <w:rFonts w:ascii="Times New Roman" w:hAnsi="Times New Roman"/>
          <w:i w:val="0"/>
          <w:noProof/>
          <w:color w:val="00B050"/>
          <w:sz w:val="24"/>
        </w:rPr>
        <w:t>ой</w:t>
      </w:r>
      <w:r w:rsidR="009A4600" w:rsidRPr="009A4600">
        <w:rPr>
          <w:rFonts w:ascii="Times New Roman" w:hAnsi="Times New Roman"/>
          <w:i w:val="0"/>
          <w:noProof/>
          <w:color w:val="00B050"/>
          <w:sz w:val="24"/>
        </w:rPr>
        <w:t xml:space="preserve"> ГП</w:t>
      </w:r>
      <w:r w:rsidR="001D6A67" w:rsidRPr="009A4600">
        <w:rPr>
          <w:rFonts w:ascii="Times New Roman" w:hAnsi="Times New Roman"/>
          <w:i w:val="0"/>
          <w:noProof/>
          <w:color w:val="00B050"/>
          <w:sz w:val="24"/>
        </w:rPr>
        <w:t>.</w:t>
      </w:r>
    </w:p>
    <w:p w:rsidR="007C2E57" w:rsidRDefault="007C2E57" w:rsidP="009369AA">
      <w:pPr>
        <w:widowControl w:val="0"/>
        <w:suppressAutoHyphens/>
        <w:spacing w:line="120" w:lineRule="atLeast"/>
        <w:ind w:left="0" w:right="0" w:firstLine="567"/>
        <w:contextualSpacing/>
        <w:jc w:val="both"/>
        <w:rPr>
          <w:rFonts w:ascii="Times New Roman" w:hAnsi="Times New Roman"/>
          <w:i w:val="0"/>
          <w:noProof/>
          <w:sz w:val="24"/>
        </w:rPr>
      </w:pPr>
      <w:r w:rsidRPr="00196C4F">
        <w:rPr>
          <w:rFonts w:ascii="Times New Roman" w:hAnsi="Times New Roman"/>
          <w:i w:val="0"/>
          <w:noProof/>
          <w:sz w:val="24"/>
        </w:rPr>
        <w:t xml:space="preserve">Внесение изменений в графическую часть </w:t>
      </w:r>
      <w:r w:rsidR="00442CD3" w:rsidRPr="00196C4F">
        <w:rPr>
          <w:rFonts w:ascii="Times New Roman" w:hAnsi="Times New Roman"/>
          <w:i w:val="0"/>
          <w:noProof/>
          <w:sz w:val="24"/>
        </w:rPr>
        <w:t>Г</w:t>
      </w:r>
      <w:r w:rsidRPr="00196C4F">
        <w:rPr>
          <w:rFonts w:ascii="Times New Roman" w:hAnsi="Times New Roman"/>
          <w:i w:val="0"/>
          <w:noProof/>
          <w:sz w:val="24"/>
        </w:rPr>
        <w:t>енерального плана Беловского городского округа выполнено на основании</w:t>
      </w:r>
      <w:r w:rsidR="00B123F4">
        <w:rPr>
          <w:rFonts w:ascii="Times New Roman" w:hAnsi="Times New Roman"/>
          <w:i w:val="0"/>
          <w:noProof/>
          <w:sz w:val="24"/>
        </w:rPr>
        <w:t xml:space="preserve"> </w:t>
      </w:r>
      <w:r w:rsidR="00105DDB" w:rsidRPr="00EF349E">
        <w:rPr>
          <w:rFonts w:ascii="Times New Roman" w:hAnsi="Times New Roman"/>
          <w:i w:val="0"/>
          <w:noProof/>
          <w:sz w:val="24"/>
        </w:rPr>
        <w:t xml:space="preserve">Постановления Администрации Беловского городского округа № </w:t>
      </w:r>
      <w:r w:rsidR="00EF349E" w:rsidRPr="00EF349E">
        <w:rPr>
          <w:rFonts w:ascii="Times New Roman" w:hAnsi="Times New Roman"/>
          <w:i w:val="0"/>
          <w:noProof/>
          <w:sz w:val="24"/>
        </w:rPr>
        <w:t>3364</w:t>
      </w:r>
      <w:r w:rsidR="00105DDB" w:rsidRPr="00EF349E">
        <w:rPr>
          <w:rFonts w:ascii="Times New Roman" w:hAnsi="Times New Roman"/>
          <w:i w:val="0"/>
          <w:noProof/>
          <w:sz w:val="24"/>
        </w:rPr>
        <w:t xml:space="preserve">-п от </w:t>
      </w:r>
      <w:r w:rsidR="00EF349E" w:rsidRPr="00EF349E">
        <w:rPr>
          <w:rFonts w:ascii="Times New Roman" w:hAnsi="Times New Roman"/>
          <w:i w:val="0"/>
          <w:noProof/>
          <w:sz w:val="24"/>
        </w:rPr>
        <w:t>07</w:t>
      </w:r>
      <w:r w:rsidR="00105DDB" w:rsidRPr="00EF349E">
        <w:rPr>
          <w:rFonts w:ascii="Times New Roman" w:hAnsi="Times New Roman"/>
          <w:i w:val="0"/>
          <w:noProof/>
          <w:sz w:val="24"/>
        </w:rPr>
        <w:t>.</w:t>
      </w:r>
      <w:r w:rsidR="00EF349E" w:rsidRPr="00EF349E">
        <w:rPr>
          <w:rFonts w:ascii="Times New Roman" w:hAnsi="Times New Roman"/>
          <w:i w:val="0"/>
          <w:noProof/>
          <w:sz w:val="24"/>
        </w:rPr>
        <w:t>12</w:t>
      </w:r>
      <w:r w:rsidR="00105DDB" w:rsidRPr="00EF349E">
        <w:rPr>
          <w:rFonts w:ascii="Times New Roman" w:hAnsi="Times New Roman"/>
          <w:i w:val="0"/>
          <w:noProof/>
          <w:sz w:val="24"/>
        </w:rPr>
        <w:t xml:space="preserve">.2018 «О внесении изменений в Генеральный план </w:t>
      </w:r>
      <w:r w:rsidR="00EF349E" w:rsidRPr="00EF349E">
        <w:rPr>
          <w:rFonts w:ascii="Times New Roman" w:hAnsi="Times New Roman"/>
          <w:i w:val="0"/>
          <w:noProof/>
          <w:sz w:val="24"/>
        </w:rPr>
        <w:t xml:space="preserve">и Правила землепользования и застройки </w:t>
      </w:r>
      <w:r w:rsidR="00105DDB" w:rsidRPr="00EF349E">
        <w:rPr>
          <w:rFonts w:ascii="Times New Roman" w:hAnsi="Times New Roman"/>
          <w:i w:val="0"/>
          <w:noProof/>
          <w:sz w:val="24"/>
        </w:rPr>
        <w:t>Беловского городского округа»</w:t>
      </w:r>
      <w:r w:rsidR="006839FA">
        <w:rPr>
          <w:rFonts w:ascii="Times New Roman" w:hAnsi="Times New Roman"/>
          <w:i w:val="0"/>
          <w:noProof/>
          <w:sz w:val="24"/>
        </w:rPr>
        <w:t>.</w:t>
      </w:r>
    </w:p>
    <w:p w:rsidR="00155AB8" w:rsidRPr="00155AB8" w:rsidRDefault="001D6A67"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lang w:val="en-US"/>
        </w:rPr>
        <w:t>I</w:t>
      </w:r>
      <w:r>
        <w:rPr>
          <w:rFonts w:ascii="Times New Roman" w:hAnsi="Times New Roman"/>
          <w:i w:val="0"/>
          <w:noProof/>
          <w:sz w:val="24"/>
        </w:rPr>
        <w:t xml:space="preserve">. </w:t>
      </w:r>
      <w:r w:rsidR="003E6043">
        <w:rPr>
          <w:rFonts w:ascii="Times New Roman" w:hAnsi="Times New Roman"/>
          <w:i w:val="0"/>
          <w:noProof/>
          <w:sz w:val="24"/>
        </w:rPr>
        <w:t>Т</w:t>
      </w:r>
      <w:r w:rsidR="00155AB8" w:rsidRPr="00155AB8">
        <w:rPr>
          <w:rFonts w:ascii="Times New Roman" w:hAnsi="Times New Roman"/>
          <w:i w:val="0"/>
          <w:noProof/>
          <w:sz w:val="24"/>
        </w:rPr>
        <w:t xml:space="preserve">ерриториальными подразделениями федеральных органов исполнительной власти </w:t>
      </w:r>
      <w:r w:rsidR="003E6043">
        <w:rPr>
          <w:rFonts w:ascii="Times New Roman" w:hAnsi="Times New Roman"/>
          <w:i w:val="0"/>
          <w:noProof/>
          <w:sz w:val="24"/>
        </w:rPr>
        <w:t>утверждены</w:t>
      </w:r>
      <w:r w:rsidR="00155AB8" w:rsidRPr="00155AB8">
        <w:rPr>
          <w:rFonts w:ascii="Times New Roman" w:hAnsi="Times New Roman"/>
          <w:i w:val="0"/>
          <w:noProof/>
          <w:sz w:val="24"/>
        </w:rPr>
        <w:t xml:space="preserve"> </w:t>
      </w:r>
      <w:r w:rsidR="00B123F4">
        <w:rPr>
          <w:rFonts w:ascii="Times New Roman" w:hAnsi="Times New Roman"/>
          <w:i w:val="0"/>
          <w:noProof/>
          <w:sz w:val="24"/>
        </w:rPr>
        <w:t xml:space="preserve">в 2018 г. следующие </w:t>
      </w:r>
      <w:r w:rsidR="00155AB8" w:rsidRPr="00155AB8">
        <w:rPr>
          <w:rFonts w:ascii="Times New Roman" w:hAnsi="Times New Roman"/>
          <w:i w:val="0"/>
          <w:noProof/>
          <w:sz w:val="24"/>
        </w:rPr>
        <w:t>границы зон с особыми условиями использования территории:</w:t>
      </w:r>
    </w:p>
    <w:p w:rsidR="009A26D5" w:rsidRDefault="009A26D5"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1. З</w:t>
      </w:r>
      <w:r w:rsidR="00155AB8" w:rsidRPr="00155AB8">
        <w:rPr>
          <w:rFonts w:ascii="Times New Roman" w:hAnsi="Times New Roman"/>
          <w:i w:val="0"/>
          <w:noProof/>
          <w:sz w:val="24"/>
        </w:rPr>
        <w:t xml:space="preserve">ащитная зона объекта культурного наследия </w:t>
      </w:r>
      <w:r w:rsidR="0040369A">
        <w:rPr>
          <w:rFonts w:ascii="Times New Roman" w:hAnsi="Times New Roman"/>
          <w:i w:val="0"/>
          <w:noProof/>
          <w:sz w:val="24"/>
        </w:rPr>
        <w:t xml:space="preserve">(далее – ОКН) </w:t>
      </w:r>
      <w:r w:rsidR="00155AB8" w:rsidRPr="00155AB8">
        <w:rPr>
          <w:rFonts w:ascii="Times New Roman" w:hAnsi="Times New Roman"/>
          <w:i w:val="0"/>
          <w:noProof/>
          <w:sz w:val="24"/>
        </w:rPr>
        <w:t>регионального значения «Беловский цинковый завод 1930 г. – памятник первой пятилетки СССР»</w:t>
      </w:r>
      <w:r>
        <w:rPr>
          <w:rFonts w:ascii="Times New Roman" w:hAnsi="Times New Roman"/>
          <w:i w:val="0"/>
          <w:noProof/>
          <w:sz w:val="24"/>
        </w:rPr>
        <w:t>, расположенного по адресу: Кемеровская область, г.Белово, ул.Кузбасская, 37</w:t>
      </w:r>
      <w:r w:rsidR="00155AB8" w:rsidRPr="00155AB8">
        <w:rPr>
          <w:rFonts w:ascii="Times New Roman" w:hAnsi="Times New Roman"/>
          <w:i w:val="0"/>
          <w:noProof/>
          <w:sz w:val="24"/>
        </w:rPr>
        <w:t xml:space="preserve"> (ЗОУИТ № 42.21.2.957)</w:t>
      </w:r>
      <w:r w:rsidR="00155AB8">
        <w:rPr>
          <w:rFonts w:ascii="Times New Roman" w:hAnsi="Times New Roman"/>
          <w:i w:val="0"/>
          <w:noProof/>
          <w:sz w:val="24"/>
        </w:rPr>
        <w:t>.</w:t>
      </w:r>
      <w:r w:rsidR="003E6043">
        <w:rPr>
          <w:rFonts w:ascii="Times New Roman" w:hAnsi="Times New Roman"/>
          <w:i w:val="0"/>
          <w:noProof/>
          <w:sz w:val="24"/>
        </w:rPr>
        <w:t xml:space="preserve"> </w:t>
      </w:r>
    </w:p>
    <w:p w:rsidR="009A26D5" w:rsidRDefault="003E6043"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Основание: п</w:t>
      </w:r>
      <w:r w:rsidRPr="003E6043">
        <w:rPr>
          <w:rFonts w:ascii="Times New Roman" w:hAnsi="Times New Roman"/>
          <w:i w:val="0"/>
          <w:noProof/>
          <w:sz w:val="24"/>
        </w:rPr>
        <w:t>риказ комитета по охране объектов культурного наследия Кемеровской области от 19.09.2018 № 149 «Об утверждении гран</w:t>
      </w:r>
      <w:bookmarkStart w:id="6" w:name="_GoBack"/>
      <w:bookmarkEnd w:id="6"/>
      <w:r w:rsidRPr="003E6043">
        <w:rPr>
          <w:rFonts w:ascii="Times New Roman" w:hAnsi="Times New Roman"/>
          <w:i w:val="0"/>
          <w:noProof/>
          <w:sz w:val="24"/>
        </w:rPr>
        <w:t>иц защитной зоны объекта культурного наследия Кемеровской области регионального значения «Беловский цинковый завод 1930г. – памятник первой пятилетки СССР» и особого режима использования земель в границах территории данной зоны»</w:t>
      </w:r>
      <w:r w:rsidR="009A26D5">
        <w:rPr>
          <w:rFonts w:ascii="Times New Roman" w:hAnsi="Times New Roman"/>
          <w:i w:val="0"/>
          <w:noProof/>
          <w:sz w:val="24"/>
        </w:rPr>
        <w:t>.</w:t>
      </w:r>
    </w:p>
    <w:p w:rsidR="009A26D5" w:rsidRDefault="009A26D5"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 xml:space="preserve">Граница защитной зоны </w:t>
      </w:r>
      <w:r w:rsidR="0040369A">
        <w:rPr>
          <w:rFonts w:ascii="Times New Roman" w:hAnsi="Times New Roman"/>
          <w:i w:val="0"/>
          <w:noProof/>
          <w:sz w:val="24"/>
        </w:rPr>
        <w:t>ОКН</w:t>
      </w:r>
      <w:r>
        <w:rPr>
          <w:rFonts w:ascii="Times New Roman" w:hAnsi="Times New Roman"/>
          <w:i w:val="0"/>
          <w:noProof/>
          <w:sz w:val="24"/>
        </w:rPr>
        <w:t xml:space="preserve"> проходит по линии, закрепленной на местности 4 точками:</w:t>
      </w:r>
    </w:p>
    <w:p w:rsidR="009A26D5" w:rsidRDefault="009A26D5"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За исходную принимается точка 1.</w:t>
      </w:r>
    </w:p>
    <w:p w:rsidR="009A26D5" w:rsidRDefault="009A26D5"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 от точки 1 до точки 2, 353, 59 метра на юго-восток под дирекционным углом 112</w:t>
      </w:r>
      <w:r w:rsidR="0040369A" w:rsidRPr="0040369A">
        <w:rPr>
          <w:rFonts w:ascii="Times New Roman" w:hAnsi="Times New Roman"/>
          <w:i w:val="0"/>
          <w:noProof/>
          <w:sz w:val="24"/>
          <w:vertAlign w:val="superscript"/>
        </w:rPr>
        <w:t>⸰</w:t>
      </w:r>
      <w:r>
        <w:rPr>
          <w:rFonts w:ascii="Times New Roman" w:hAnsi="Times New Roman"/>
          <w:i w:val="0"/>
          <w:noProof/>
          <w:sz w:val="24"/>
        </w:rPr>
        <w:t>21</w:t>
      </w:r>
      <w:r w:rsidR="0040369A">
        <w:rPr>
          <w:rFonts w:ascii="Times New Roman" w:hAnsi="Times New Roman"/>
          <w:i w:val="0"/>
          <w:noProof/>
          <w:sz w:val="24"/>
        </w:rPr>
        <w:t>ꞌ</w:t>
      </w:r>
      <w:r>
        <w:rPr>
          <w:rFonts w:ascii="Times New Roman" w:hAnsi="Times New Roman"/>
          <w:i w:val="0"/>
          <w:noProof/>
          <w:sz w:val="24"/>
        </w:rPr>
        <w:t>26</w:t>
      </w:r>
      <w:r w:rsidR="0040369A">
        <w:rPr>
          <w:rFonts w:ascii="Times New Roman" w:hAnsi="Times New Roman"/>
          <w:i w:val="0"/>
          <w:noProof/>
          <w:sz w:val="24"/>
        </w:rPr>
        <w:t>ꞌꞌ</w:t>
      </w:r>
      <w:r>
        <w:rPr>
          <w:rFonts w:ascii="Times New Roman" w:hAnsi="Times New Roman"/>
          <w:i w:val="0"/>
          <w:noProof/>
          <w:sz w:val="24"/>
        </w:rPr>
        <w:t>;</w:t>
      </w:r>
    </w:p>
    <w:p w:rsidR="009A26D5" w:rsidRDefault="009A26D5"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 от точки 2 до точки 3, 397,00 метра на юго-запад под дирекционным углом 202</w:t>
      </w:r>
      <w:r w:rsidR="0040369A" w:rsidRPr="0040369A">
        <w:rPr>
          <w:rFonts w:ascii="Times New Roman" w:hAnsi="Times New Roman"/>
          <w:i w:val="0"/>
          <w:noProof/>
          <w:sz w:val="24"/>
          <w:vertAlign w:val="superscript"/>
        </w:rPr>
        <w:t>⸰</w:t>
      </w:r>
      <w:r>
        <w:rPr>
          <w:rFonts w:ascii="Times New Roman" w:hAnsi="Times New Roman"/>
          <w:i w:val="0"/>
          <w:noProof/>
          <w:sz w:val="24"/>
        </w:rPr>
        <w:t>18</w:t>
      </w:r>
      <w:r w:rsidR="0040369A">
        <w:rPr>
          <w:rFonts w:ascii="Times New Roman" w:hAnsi="Times New Roman"/>
          <w:i w:val="0"/>
          <w:noProof/>
          <w:sz w:val="24"/>
        </w:rPr>
        <w:t>ꞌ</w:t>
      </w:r>
      <w:r>
        <w:rPr>
          <w:rFonts w:ascii="Times New Roman" w:hAnsi="Times New Roman"/>
          <w:i w:val="0"/>
          <w:noProof/>
          <w:sz w:val="24"/>
        </w:rPr>
        <w:t>25;</w:t>
      </w:r>
    </w:p>
    <w:p w:rsidR="009A26D5" w:rsidRDefault="009A26D5"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 от точки 3 до точки 4, 353,62 метра на северо-запад под дирекционным углом 202</w:t>
      </w:r>
      <w:r w:rsidR="0040369A" w:rsidRPr="0040369A">
        <w:rPr>
          <w:rFonts w:ascii="Times New Roman" w:hAnsi="Times New Roman"/>
          <w:i w:val="0"/>
          <w:noProof/>
          <w:sz w:val="24"/>
          <w:vertAlign w:val="superscript"/>
        </w:rPr>
        <w:t>⸰</w:t>
      </w:r>
      <w:r>
        <w:rPr>
          <w:rFonts w:ascii="Times New Roman" w:hAnsi="Times New Roman"/>
          <w:i w:val="0"/>
          <w:noProof/>
          <w:sz w:val="24"/>
        </w:rPr>
        <w:t>18</w:t>
      </w:r>
      <w:r w:rsidR="0040369A">
        <w:rPr>
          <w:rFonts w:ascii="Times New Roman" w:hAnsi="Times New Roman"/>
          <w:i w:val="0"/>
          <w:noProof/>
          <w:sz w:val="24"/>
        </w:rPr>
        <w:t>ꞌ</w:t>
      </w:r>
      <w:r>
        <w:rPr>
          <w:rFonts w:ascii="Times New Roman" w:hAnsi="Times New Roman"/>
          <w:i w:val="0"/>
          <w:noProof/>
          <w:sz w:val="24"/>
        </w:rPr>
        <w:t xml:space="preserve"> 25</w:t>
      </w:r>
      <w:r w:rsidR="0040369A">
        <w:rPr>
          <w:rFonts w:ascii="Times New Roman" w:hAnsi="Times New Roman"/>
          <w:i w:val="0"/>
          <w:noProof/>
          <w:sz w:val="24"/>
        </w:rPr>
        <w:t>ꞌꞌ</w:t>
      </w:r>
      <w:r>
        <w:rPr>
          <w:rFonts w:ascii="Times New Roman" w:hAnsi="Times New Roman"/>
          <w:i w:val="0"/>
          <w:noProof/>
          <w:sz w:val="24"/>
        </w:rPr>
        <w:t>;</w:t>
      </w:r>
    </w:p>
    <w:p w:rsidR="009A26D5" w:rsidRDefault="009A26D5"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 от точки 4 до точки 1, 397,17 метра на северо-восток под дирекционным углом 22</w:t>
      </w:r>
      <w:r w:rsidR="0040369A" w:rsidRPr="0040369A">
        <w:rPr>
          <w:rFonts w:ascii="Times New Roman" w:hAnsi="Times New Roman"/>
          <w:i w:val="0"/>
          <w:noProof/>
          <w:sz w:val="24"/>
          <w:vertAlign w:val="superscript"/>
        </w:rPr>
        <w:t>⸰</w:t>
      </w:r>
      <w:r>
        <w:rPr>
          <w:rFonts w:ascii="Times New Roman" w:hAnsi="Times New Roman"/>
          <w:i w:val="0"/>
          <w:noProof/>
          <w:sz w:val="24"/>
        </w:rPr>
        <w:t>18</w:t>
      </w:r>
      <w:r w:rsidR="0040369A">
        <w:rPr>
          <w:rFonts w:ascii="Times New Roman" w:hAnsi="Times New Roman"/>
          <w:i w:val="0"/>
          <w:noProof/>
          <w:sz w:val="24"/>
        </w:rPr>
        <w:t>ꞌ</w:t>
      </w:r>
      <w:r>
        <w:rPr>
          <w:rFonts w:ascii="Times New Roman" w:hAnsi="Times New Roman"/>
          <w:i w:val="0"/>
          <w:noProof/>
          <w:sz w:val="24"/>
        </w:rPr>
        <w:t xml:space="preserve"> 44</w:t>
      </w:r>
      <w:r w:rsidR="0040369A">
        <w:rPr>
          <w:rFonts w:ascii="Times New Roman" w:hAnsi="Times New Roman"/>
          <w:i w:val="0"/>
          <w:noProof/>
          <w:sz w:val="24"/>
        </w:rPr>
        <w:t>ꞌꞌ</w:t>
      </w:r>
      <w:r>
        <w:rPr>
          <w:rFonts w:ascii="Times New Roman" w:hAnsi="Times New Roman"/>
          <w:i w:val="0"/>
          <w:noProof/>
          <w:sz w:val="24"/>
        </w:rPr>
        <w:t>.</w:t>
      </w:r>
    </w:p>
    <w:p w:rsidR="009A26D5" w:rsidRDefault="009A26D5"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 xml:space="preserve">Установлен особый режим использования земель в границах защитной зоны </w:t>
      </w:r>
      <w:r w:rsidR="0040369A">
        <w:rPr>
          <w:rFonts w:ascii="Times New Roman" w:hAnsi="Times New Roman"/>
          <w:i w:val="0"/>
          <w:noProof/>
          <w:sz w:val="24"/>
        </w:rPr>
        <w:t>ОКН в пределах характерных (поворотных) точек границ защитной зоны ОКН.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155AB8" w:rsidRDefault="009A26D5"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2. С</w:t>
      </w:r>
      <w:r w:rsidR="003E6043" w:rsidRPr="003E6043">
        <w:rPr>
          <w:rFonts w:ascii="Times New Roman" w:hAnsi="Times New Roman"/>
          <w:i w:val="0"/>
          <w:noProof/>
          <w:sz w:val="24"/>
        </w:rPr>
        <w:t>анитарно-защитн</w:t>
      </w:r>
      <w:r w:rsidR="003E6043">
        <w:rPr>
          <w:rFonts w:ascii="Times New Roman" w:hAnsi="Times New Roman"/>
          <w:i w:val="0"/>
          <w:noProof/>
          <w:sz w:val="24"/>
        </w:rPr>
        <w:t>ая</w:t>
      </w:r>
      <w:r w:rsidR="003E6043" w:rsidRPr="003E6043">
        <w:rPr>
          <w:rFonts w:ascii="Times New Roman" w:hAnsi="Times New Roman"/>
          <w:i w:val="0"/>
          <w:noProof/>
          <w:sz w:val="24"/>
        </w:rPr>
        <w:t xml:space="preserve"> зон</w:t>
      </w:r>
      <w:r w:rsidR="003E6043">
        <w:rPr>
          <w:rFonts w:ascii="Times New Roman" w:hAnsi="Times New Roman"/>
          <w:i w:val="0"/>
          <w:noProof/>
          <w:sz w:val="24"/>
        </w:rPr>
        <w:t>а</w:t>
      </w:r>
      <w:r w:rsidR="003E6043" w:rsidRPr="003E6043">
        <w:rPr>
          <w:rFonts w:ascii="Times New Roman" w:hAnsi="Times New Roman"/>
          <w:i w:val="0"/>
          <w:noProof/>
          <w:sz w:val="24"/>
        </w:rPr>
        <w:t xml:space="preserve"> золоотвала №2 Беловской ГРЭС АО «Кузбассэнерго»</w:t>
      </w:r>
      <w:r w:rsidR="003E6043">
        <w:rPr>
          <w:rFonts w:ascii="Times New Roman" w:hAnsi="Times New Roman"/>
          <w:i w:val="0"/>
          <w:noProof/>
          <w:sz w:val="24"/>
        </w:rPr>
        <w:t>. Основание: Ре</w:t>
      </w:r>
      <w:r w:rsidR="003E6043" w:rsidRPr="003E6043">
        <w:rPr>
          <w:rFonts w:ascii="Times New Roman" w:hAnsi="Times New Roman"/>
          <w:i w:val="0"/>
          <w:noProof/>
          <w:sz w:val="24"/>
        </w:rPr>
        <w:t>шение</w:t>
      </w:r>
      <w:r w:rsidR="003E6043">
        <w:rPr>
          <w:rFonts w:ascii="Times New Roman" w:hAnsi="Times New Roman"/>
          <w:i w:val="0"/>
          <w:noProof/>
          <w:sz w:val="24"/>
        </w:rPr>
        <w:t xml:space="preserve"> </w:t>
      </w:r>
      <w:r w:rsidR="003E6043" w:rsidRPr="003E6043">
        <w:rPr>
          <w:rFonts w:ascii="Times New Roman" w:hAnsi="Times New Roman"/>
          <w:i w:val="0"/>
          <w:noProof/>
          <w:sz w:val="24"/>
        </w:rPr>
        <w:t>Управления Федеральной службы по надзору в сфере защиты прав потребителей и благополучия человека по Кемеровской области № 9 от 28.09.2018 «Об установлении санитарно-защитной зоны Беловской ГРЭС АО «Кузбассэнерго».</w:t>
      </w:r>
    </w:p>
    <w:p w:rsidR="003344E6" w:rsidRDefault="003344E6" w:rsidP="00155AB8">
      <w:pPr>
        <w:widowControl w:val="0"/>
        <w:suppressAutoHyphens/>
        <w:spacing w:line="120" w:lineRule="atLeast"/>
        <w:ind w:left="0" w:right="0" w:firstLine="567"/>
        <w:contextualSpacing/>
        <w:jc w:val="both"/>
        <w:rPr>
          <w:rFonts w:ascii="Times New Roman" w:hAnsi="Times New Roman"/>
          <w:i w:val="0"/>
          <w:noProof/>
          <w:sz w:val="24"/>
        </w:rPr>
      </w:pPr>
      <w:r>
        <w:rPr>
          <w:rFonts w:ascii="Times New Roman" w:hAnsi="Times New Roman"/>
          <w:i w:val="0"/>
          <w:noProof/>
          <w:sz w:val="24"/>
        </w:rPr>
        <w:t xml:space="preserve">Граница санитарно-защитной зоны золоотвала № 2 Беловской </w:t>
      </w:r>
      <w:r w:rsidRPr="003E6043">
        <w:rPr>
          <w:rFonts w:ascii="Times New Roman" w:hAnsi="Times New Roman"/>
          <w:i w:val="0"/>
          <w:noProof/>
          <w:sz w:val="24"/>
        </w:rPr>
        <w:t>ГРЭС АО «Кузбассэнерго»</w:t>
      </w:r>
      <w:r>
        <w:rPr>
          <w:rFonts w:ascii="Times New Roman" w:hAnsi="Times New Roman"/>
          <w:i w:val="0"/>
          <w:noProof/>
          <w:sz w:val="24"/>
        </w:rPr>
        <w:t>, расположенного на расстоянии 1 км от основной площадки Беловской ГРЭС (Кемеровская область, г.Белово, пгт.Инской, мкр-н. Технологический, 5) установлена от границы золоотвала на расстоянии 300 м в северном, в северо-восточном направлении, в восточном, в западном, в северо-западном направлениях, 150 м в юго-восточном направлении, 260 м в южном направлении и 5 м в юго-западном направлении.</w:t>
      </w:r>
    </w:p>
    <w:p w:rsidR="001D6A67" w:rsidRPr="001D6A67" w:rsidRDefault="001D6A67" w:rsidP="00155AB8">
      <w:pPr>
        <w:widowControl w:val="0"/>
        <w:suppressAutoHyphens/>
        <w:spacing w:line="120" w:lineRule="atLeast"/>
        <w:ind w:left="0" w:right="0" w:firstLine="567"/>
        <w:contextualSpacing/>
        <w:jc w:val="both"/>
        <w:rPr>
          <w:rFonts w:ascii="Times New Roman" w:hAnsi="Times New Roman"/>
          <w:i w:val="0"/>
          <w:noProof/>
          <w:sz w:val="24"/>
        </w:rPr>
      </w:pPr>
      <w:r w:rsidRPr="009A4600">
        <w:rPr>
          <w:rFonts w:ascii="Times New Roman" w:hAnsi="Times New Roman"/>
          <w:i w:val="0"/>
          <w:noProof/>
          <w:color w:val="00B050"/>
          <w:sz w:val="24"/>
          <w:lang w:val="en-US"/>
        </w:rPr>
        <w:t>II</w:t>
      </w:r>
      <w:r w:rsidRPr="009A4600">
        <w:rPr>
          <w:rFonts w:ascii="Times New Roman" w:hAnsi="Times New Roman"/>
          <w:i w:val="0"/>
          <w:noProof/>
          <w:color w:val="00B050"/>
          <w:sz w:val="24"/>
        </w:rPr>
        <w:t>.</w:t>
      </w:r>
      <w:r w:rsidRPr="009A4600">
        <w:rPr>
          <w:color w:val="00B050"/>
        </w:rPr>
        <w:t xml:space="preserve"> </w:t>
      </w:r>
      <w:r w:rsidRPr="009A4600">
        <w:rPr>
          <w:rFonts w:ascii="Times New Roman" w:hAnsi="Times New Roman"/>
          <w:i w:val="0"/>
          <w:noProof/>
          <w:color w:val="00B050"/>
          <w:sz w:val="24"/>
        </w:rPr>
        <w:t xml:space="preserve">Предусмотрено изменение границы функциональной зоны </w:t>
      </w:r>
      <w:r w:rsidR="007A4284" w:rsidRPr="009A4600">
        <w:rPr>
          <w:rFonts w:ascii="Times New Roman" w:hAnsi="Times New Roman"/>
          <w:i w:val="0"/>
          <w:noProof/>
          <w:color w:val="00B050"/>
          <w:sz w:val="24"/>
        </w:rPr>
        <w:t xml:space="preserve">рекреационного </w:t>
      </w:r>
      <w:r w:rsidR="007A4284" w:rsidRPr="009A4600">
        <w:rPr>
          <w:rFonts w:ascii="Times New Roman" w:hAnsi="Times New Roman"/>
          <w:i w:val="0"/>
          <w:noProof/>
          <w:color w:val="00B050"/>
          <w:sz w:val="24"/>
        </w:rPr>
        <w:lastRenderedPageBreak/>
        <w:t>назначения</w:t>
      </w:r>
      <w:r w:rsidRPr="009A4600">
        <w:rPr>
          <w:rFonts w:ascii="Times New Roman" w:hAnsi="Times New Roman"/>
          <w:i w:val="0"/>
          <w:noProof/>
          <w:color w:val="00B050"/>
          <w:sz w:val="24"/>
        </w:rPr>
        <w:t xml:space="preserve"> на зону </w:t>
      </w:r>
      <w:r w:rsidR="007A4284" w:rsidRPr="009A4600">
        <w:rPr>
          <w:rFonts w:ascii="Times New Roman" w:hAnsi="Times New Roman"/>
          <w:i w:val="0"/>
          <w:noProof/>
          <w:color w:val="00B050"/>
          <w:sz w:val="24"/>
        </w:rPr>
        <w:t>инженерной и транспортной инфраструктуры</w:t>
      </w:r>
      <w:r w:rsidRPr="009A4600">
        <w:rPr>
          <w:rFonts w:ascii="Times New Roman" w:hAnsi="Times New Roman"/>
          <w:i w:val="0"/>
          <w:noProof/>
          <w:color w:val="00B050"/>
          <w:sz w:val="24"/>
        </w:rPr>
        <w:t xml:space="preserve"> в отношении </w:t>
      </w:r>
      <w:r w:rsidR="007A4284" w:rsidRPr="009A4600">
        <w:rPr>
          <w:rFonts w:ascii="Times New Roman" w:hAnsi="Times New Roman"/>
          <w:i w:val="0"/>
          <w:noProof/>
          <w:color w:val="00B050"/>
          <w:sz w:val="24"/>
        </w:rPr>
        <w:t>земельного участка с кадастровым номером 42:21:0208024:104 (с видом разрешенного использования: для размещения объектов транспорта; по документу: объекты гаражного назначения) и земельного участка с кадастровым номером 42:21:0208024:105 (с видом разрешенного использования: для объектов общественно-делового значения; по документу: под строительство шиномонтажной мастерской).</w:t>
      </w:r>
    </w:p>
    <w:p w:rsidR="009A4600" w:rsidRPr="001D6A67" w:rsidRDefault="009A4600" w:rsidP="009A4600">
      <w:pPr>
        <w:widowControl w:val="0"/>
        <w:suppressAutoHyphens/>
        <w:spacing w:line="120" w:lineRule="atLeast"/>
        <w:ind w:left="0" w:right="0" w:firstLine="567"/>
        <w:contextualSpacing/>
        <w:jc w:val="both"/>
        <w:rPr>
          <w:rFonts w:ascii="Times New Roman" w:hAnsi="Times New Roman"/>
          <w:i w:val="0"/>
          <w:noProof/>
          <w:sz w:val="24"/>
        </w:rPr>
      </w:pPr>
      <w:r w:rsidRPr="009A4600">
        <w:rPr>
          <w:rFonts w:ascii="Times New Roman" w:hAnsi="Times New Roman"/>
          <w:i w:val="0"/>
          <w:noProof/>
          <w:color w:val="00B050"/>
          <w:sz w:val="24"/>
          <w:lang w:val="en-US"/>
        </w:rPr>
        <w:t>III</w:t>
      </w:r>
      <w:r w:rsidRPr="009A4600">
        <w:rPr>
          <w:rFonts w:ascii="Times New Roman" w:hAnsi="Times New Roman"/>
          <w:i w:val="0"/>
          <w:noProof/>
          <w:color w:val="00B050"/>
          <w:sz w:val="24"/>
        </w:rPr>
        <w:t xml:space="preserve">. Предусмотрено изменение границы </w:t>
      </w:r>
      <w:r>
        <w:rPr>
          <w:rFonts w:ascii="Times New Roman" w:hAnsi="Times New Roman"/>
          <w:i w:val="0"/>
          <w:noProof/>
          <w:color w:val="00B050"/>
          <w:sz w:val="24"/>
        </w:rPr>
        <w:t xml:space="preserve">жилой </w:t>
      </w:r>
      <w:r w:rsidRPr="009A4600">
        <w:rPr>
          <w:rFonts w:ascii="Times New Roman" w:hAnsi="Times New Roman"/>
          <w:i w:val="0"/>
          <w:noProof/>
          <w:color w:val="00B050"/>
          <w:sz w:val="24"/>
        </w:rPr>
        <w:t xml:space="preserve">зоны на </w:t>
      </w:r>
      <w:r>
        <w:rPr>
          <w:rFonts w:ascii="Times New Roman" w:hAnsi="Times New Roman"/>
          <w:i w:val="0"/>
          <w:noProof/>
          <w:color w:val="00B050"/>
          <w:sz w:val="24"/>
        </w:rPr>
        <w:t>функциональную</w:t>
      </w:r>
      <w:r w:rsidRPr="009A4600">
        <w:rPr>
          <w:rFonts w:ascii="Times New Roman" w:hAnsi="Times New Roman"/>
          <w:i w:val="0"/>
          <w:noProof/>
          <w:color w:val="00B050"/>
          <w:sz w:val="24"/>
        </w:rPr>
        <w:t xml:space="preserve"> зону производственн</w:t>
      </w:r>
      <w:r>
        <w:rPr>
          <w:rFonts w:ascii="Times New Roman" w:hAnsi="Times New Roman"/>
          <w:i w:val="0"/>
          <w:noProof/>
          <w:color w:val="00B050"/>
          <w:sz w:val="24"/>
        </w:rPr>
        <w:t>ого</w:t>
      </w:r>
      <w:r w:rsidRPr="009A4600">
        <w:rPr>
          <w:rFonts w:ascii="Times New Roman" w:hAnsi="Times New Roman"/>
          <w:i w:val="0"/>
          <w:noProof/>
          <w:color w:val="00B050"/>
          <w:sz w:val="24"/>
        </w:rPr>
        <w:t xml:space="preserve"> </w:t>
      </w:r>
      <w:r>
        <w:rPr>
          <w:rFonts w:ascii="Times New Roman" w:hAnsi="Times New Roman"/>
          <w:i w:val="0"/>
          <w:noProof/>
          <w:color w:val="00B050"/>
          <w:sz w:val="24"/>
        </w:rPr>
        <w:t>использования</w:t>
      </w:r>
      <w:r w:rsidRPr="009A4600">
        <w:rPr>
          <w:rFonts w:ascii="Times New Roman" w:hAnsi="Times New Roman"/>
          <w:i w:val="0"/>
          <w:noProof/>
          <w:color w:val="00B050"/>
          <w:sz w:val="24"/>
        </w:rPr>
        <w:t xml:space="preserve"> в отношении земельного участка с кадастровым номером 42:21:0111014:1 с видом разрешенного использования: для объектов общественно-делового значения, по документу: под складские помещения.</w:t>
      </w:r>
    </w:p>
    <w:p w:rsidR="001D6A67" w:rsidRPr="009A4600" w:rsidRDefault="001D6A67" w:rsidP="00113AC9">
      <w:pPr>
        <w:widowControl w:val="0"/>
        <w:suppressAutoHyphens/>
        <w:spacing w:line="120" w:lineRule="atLeast"/>
        <w:ind w:left="0" w:right="0" w:firstLine="567"/>
        <w:contextualSpacing/>
        <w:jc w:val="both"/>
        <w:rPr>
          <w:rFonts w:ascii="Times New Roman" w:hAnsi="Times New Roman"/>
          <w:i w:val="0"/>
          <w:noProof/>
          <w:sz w:val="24"/>
        </w:rPr>
      </w:pPr>
    </w:p>
    <w:p w:rsidR="001D6A67" w:rsidRPr="001D6A67" w:rsidRDefault="001D6A67" w:rsidP="001D6A67">
      <w:pPr>
        <w:widowControl w:val="0"/>
        <w:suppressAutoHyphens/>
        <w:spacing w:line="120" w:lineRule="atLeast"/>
        <w:ind w:left="0" w:right="0" w:firstLine="567"/>
        <w:contextualSpacing/>
        <w:jc w:val="both"/>
        <w:rPr>
          <w:rFonts w:ascii="Times New Roman" w:hAnsi="Times New Roman"/>
          <w:i w:val="0"/>
          <w:noProof/>
          <w:sz w:val="24"/>
        </w:rPr>
      </w:pPr>
      <w:r w:rsidRPr="001D6A67">
        <w:rPr>
          <w:rFonts w:ascii="Times New Roman" w:hAnsi="Times New Roman"/>
          <w:i w:val="0"/>
          <w:noProof/>
          <w:sz w:val="24"/>
        </w:rPr>
        <w:t>Проектом внесения изменений в Генеральный план Беловского городского округа откорректированы следующие графические материалы основной части проекта генерального плана:</w:t>
      </w:r>
    </w:p>
    <w:p w:rsidR="001D6A67" w:rsidRPr="009A4600" w:rsidRDefault="001D6A67" w:rsidP="001D6A67">
      <w:pPr>
        <w:widowControl w:val="0"/>
        <w:suppressAutoHyphens/>
        <w:spacing w:line="120" w:lineRule="atLeast"/>
        <w:ind w:left="0" w:right="0" w:firstLine="567"/>
        <w:contextualSpacing/>
        <w:jc w:val="both"/>
        <w:rPr>
          <w:rFonts w:ascii="Times New Roman" w:hAnsi="Times New Roman"/>
          <w:i w:val="0"/>
          <w:noProof/>
          <w:color w:val="00B050"/>
          <w:sz w:val="24"/>
        </w:rPr>
      </w:pPr>
      <w:r w:rsidRPr="009A4600">
        <w:rPr>
          <w:rFonts w:ascii="Times New Roman" w:hAnsi="Times New Roman"/>
          <w:i w:val="0"/>
          <w:noProof/>
          <w:color w:val="00B050"/>
          <w:sz w:val="24"/>
        </w:rPr>
        <w:t>1. л.1 ГП.ОЧП  Карта планируемого размещения объектов местного значения. Карта границ населенных пунктов. Карта функциональных зон;</w:t>
      </w:r>
    </w:p>
    <w:p w:rsidR="001D6A67" w:rsidRPr="009A4600" w:rsidRDefault="001D6A67" w:rsidP="001D6A67">
      <w:pPr>
        <w:widowControl w:val="0"/>
        <w:suppressAutoHyphens/>
        <w:spacing w:line="120" w:lineRule="atLeast"/>
        <w:ind w:left="0" w:right="0" w:firstLine="567"/>
        <w:contextualSpacing/>
        <w:jc w:val="both"/>
        <w:rPr>
          <w:rFonts w:ascii="Times New Roman" w:hAnsi="Times New Roman"/>
          <w:i w:val="0"/>
          <w:noProof/>
          <w:color w:val="00B050"/>
          <w:sz w:val="24"/>
        </w:rPr>
      </w:pPr>
      <w:r w:rsidRPr="009A4600">
        <w:rPr>
          <w:rFonts w:ascii="Times New Roman" w:hAnsi="Times New Roman"/>
          <w:i w:val="0"/>
          <w:noProof/>
          <w:color w:val="00B050"/>
          <w:sz w:val="24"/>
        </w:rPr>
        <w:t>2. л.</w:t>
      </w:r>
      <w:r w:rsidR="009A4600" w:rsidRPr="009A4600">
        <w:rPr>
          <w:rFonts w:ascii="Times New Roman" w:hAnsi="Times New Roman"/>
          <w:i w:val="0"/>
          <w:noProof/>
          <w:color w:val="00B050"/>
          <w:sz w:val="24"/>
        </w:rPr>
        <w:t>2</w:t>
      </w:r>
      <w:r w:rsidRPr="009A4600">
        <w:rPr>
          <w:rFonts w:ascii="Times New Roman" w:hAnsi="Times New Roman"/>
          <w:i w:val="0"/>
          <w:noProof/>
          <w:color w:val="00B050"/>
          <w:sz w:val="24"/>
        </w:rPr>
        <w:t xml:space="preserve"> ГП.ОЧП </w:t>
      </w:r>
      <w:bookmarkStart w:id="7" w:name="_Hlk518927290"/>
      <w:r w:rsidRPr="009A4600">
        <w:rPr>
          <w:rFonts w:ascii="Times New Roman" w:hAnsi="Times New Roman"/>
          <w:i w:val="0"/>
          <w:noProof/>
          <w:color w:val="00B050"/>
          <w:sz w:val="24"/>
        </w:rPr>
        <w:t xml:space="preserve">Карта планируемого размещения объектов местного значения. Карта границ населенного пункта. Карта функциональных зон. </w:t>
      </w:r>
      <w:bookmarkEnd w:id="7"/>
      <w:r w:rsidR="009A4600" w:rsidRPr="009A4600">
        <w:rPr>
          <w:rFonts w:ascii="Times New Roman" w:hAnsi="Times New Roman"/>
          <w:i w:val="0"/>
          <w:noProof/>
          <w:color w:val="00B050"/>
          <w:sz w:val="24"/>
        </w:rPr>
        <w:t>г.Белово</w:t>
      </w:r>
      <w:r w:rsidRPr="009A4600">
        <w:rPr>
          <w:rFonts w:ascii="Times New Roman" w:hAnsi="Times New Roman"/>
          <w:i w:val="0"/>
          <w:noProof/>
          <w:color w:val="00B050"/>
          <w:sz w:val="24"/>
        </w:rPr>
        <w:t>.</w:t>
      </w:r>
    </w:p>
    <w:p w:rsidR="001D6A67" w:rsidRDefault="001D6A67" w:rsidP="00113AC9">
      <w:pPr>
        <w:widowControl w:val="0"/>
        <w:suppressAutoHyphens/>
        <w:spacing w:line="120" w:lineRule="atLeast"/>
        <w:ind w:left="0" w:right="0" w:firstLine="567"/>
        <w:contextualSpacing/>
        <w:jc w:val="both"/>
        <w:rPr>
          <w:rFonts w:ascii="Times New Roman" w:hAnsi="Times New Roman"/>
          <w:i w:val="0"/>
          <w:noProof/>
          <w:sz w:val="24"/>
        </w:rPr>
      </w:pPr>
      <w:r w:rsidRPr="001D6A67">
        <w:rPr>
          <w:rFonts w:ascii="Times New Roman" w:hAnsi="Times New Roman"/>
          <w:i w:val="0"/>
          <w:noProof/>
          <w:sz w:val="24"/>
        </w:rPr>
        <w:t>Проектом внесения изменений в Генеральный план Беловского городского округа откорректированы следующие графические материалы по обоснованию генерального плана:</w:t>
      </w:r>
    </w:p>
    <w:p w:rsidR="00113AC9" w:rsidRPr="00113AC9" w:rsidRDefault="00113AC9" w:rsidP="00113AC9">
      <w:pPr>
        <w:widowControl w:val="0"/>
        <w:suppressAutoHyphens/>
        <w:spacing w:line="120" w:lineRule="atLeast"/>
        <w:ind w:left="0" w:right="0" w:firstLine="567"/>
        <w:contextualSpacing/>
        <w:jc w:val="both"/>
        <w:rPr>
          <w:rFonts w:ascii="Times New Roman" w:hAnsi="Times New Roman"/>
          <w:i w:val="0"/>
          <w:noProof/>
          <w:sz w:val="24"/>
        </w:rPr>
      </w:pPr>
      <w:r w:rsidRPr="00113AC9">
        <w:rPr>
          <w:rFonts w:ascii="Times New Roman" w:hAnsi="Times New Roman"/>
          <w:i w:val="0"/>
          <w:noProof/>
          <w:sz w:val="24"/>
        </w:rPr>
        <w:t xml:space="preserve">1. л.3 ГП.МОП </w:t>
      </w:r>
      <w:bookmarkStart w:id="8" w:name="_Hlk532904505"/>
      <w:r w:rsidRPr="00113AC9">
        <w:rPr>
          <w:rFonts w:ascii="Times New Roman" w:hAnsi="Times New Roman"/>
          <w:i w:val="0"/>
          <w:noProof/>
          <w:sz w:val="24"/>
        </w:rPr>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bookmarkEnd w:id="8"/>
      <w:r w:rsidRPr="00113AC9">
        <w:rPr>
          <w:rFonts w:ascii="Times New Roman" w:hAnsi="Times New Roman"/>
          <w:i w:val="0"/>
          <w:noProof/>
          <w:sz w:val="24"/>
        </w:rPr>
        <w:t>;</w:t>
      </w:r>
    </w:p>
    <w:p w:rsidR="0017087B" w:rsidRDefault="00113AC9" w:rsidP="001D6A67">
      <w:pPr>
        <w:widowControl w:val="0"/>
        <w:suppressAutoHyphens/>
        <w:spacing w:line="120" w:lineRule="atLeast"/>
        <w:ind w:left="0" w:right="0" w:firstLine="567"/>
        <w:contextualSpacing/>
        <w:jc w:val="both"/>
        <w:rPr>
          <w:rFonts w:ascii="Times New Roman" w:hAnsi="Times New Roman"/>
          <w:i w:val="0"/>
          <w:noProof/>
          <w:sz w:val="24"/>
        </w:rPr>
      </w:pPr>
      <w:r w:rsidRPr="00113AC9">
        <w:rPr>
          <w:rFonts w:ascii="Times New Roman" w:hAnsi="Times New Roman"/>
          <w:i w:val="0"/>
          <w:noProof/>
          <w:sz w:val="24"/>
        </w:rPr>
        <w:t xml:space="preserve">2. л.4 ГП.МОП </w:t>
      </w:r>
      <w:bookmarkStart w:id="9" w:name="_Hlk532904920"/>
      <w:r w:rsidRPr="00113AC9">
        <w:rPr>
          <w:rFonts w:ascii="Times New Roman" w:hAnsi="Times New Roman"/>
          <w:i w:val="0"/>
          <w:noProof/>
          <w:sz w:val="24"/>
        </w:rPr>
        <w:t>Карта ограничений</w:t>
      </w:r>
      <w:bookmarkEnd w:id="9"/>
      <w:r w:rsidRPr="00113AC9">
        <w:rPr>
          <w:rFonts w:ascii="Times New Roman" w:hAnsi="Times New Roman"/>
          <w:i w:val="0"/>
          <w:noProof/>
          <w:sz w:val="24"/>
        </w:rPr>
        <w:t>.</w:t>
      </w:r>
    </w:p>
    <w:p w:rsidR="001D6A67" w:rsidRPr="007A4284" w:rsidRDefault="001D6A67" w:rsidP="001D6A67">
      <w:pPr>
        <w:widowControl w:val="0"/>
        <w:suppressAutoHyphens/>
        <w:spacing w:line="120" w:lineRule="atLeast"/>
        <w:ind w:left="0" w:right="0" w:firstLine="567"/>
        <w:contextualSpacing/>
        <w:jc w:val="both"/>
        <w:rPr>
          <w:rFonts w:ascii="Times New Roman" w:hAnsi="Times New Roman"/>
          <w:i w:val="0"/>
          <w:noProof/>
          <w:color w:val="00B050"/>
          <w:sz w:val="24"/>
        </w:rPr>
      </w:pPr>
      <w:r w:rsidRPr="007A4284">
        <w:rPr>
          <w:rFonts w:ascii="Times New Roman" w:hAnsi="Times New Roman"/>
          <w:i w:val="0"/>
          <w:noProof/>
          <w:color w:val="00B050"/>
          <w:sz w:val="24"/>
        </w:rPr>
        <w:t xml:space="preserve">3. л.5 </w:t>
      </w:r>
      <w:r w:rsidR="007A4284" w:rsidRPr="007A4284">
        <w:rPr>
          <w:rFonts w:ascii="Times New Roman" w:hAnsi="Times New Roman"/>
          <w:i w:val="0"/>
          <w:noProof/>
          <w:color w:val="00B050"/>
          <w:sz w:val="24"/>
        </w:rPr>
        <w:t>ГП.МОП Карта транспортной инфраструктуры.</w:t>
      </w:r>
    </w:p>
    <w:p w:rsidR="001D6A67" w:rsidRPr="009A4600" w:rsidRDefault="007A4284" w:rsidP="001D6A67">
      <w:pPr>
        <w:widowControl w:val="0"/>
        <w:suppressAutoHyphens/>
        <w:spacing w:line="120" w:lineRule="atLeast"/>
        <w:ind w:left="0" w:right="0" w:firstLine="567"/>
        <w:contextualSpacing/>
        <w:jc w:val="both"/>
        <w:rPr>
          <w:rFonts w:ascii="Times New Roman" w:hAnsi="Times New Roman"/>
          <w:i w:val="0"/>
          <w:noProof/>
          <w:color w:val="00B050"/>
          <w:sz w:val="24"/>
        </w:rPr>
      </w:pPr>
      <w:r w:rsidRPr="009A4600">
        <w:rPr>
          <w:rFonts w:ascii="Times New Roman" w:hAnsi="Times New Roman"/>
          <w:i w:val="0"/>
          <w:noProof/>
          <w:color w:val="00B050"/>
          <w:sz w:val="24"/>
        </w:rPr>
        <w:t>4</w:t>
      </w:r>
      <w:r w:rsidR="001D6A67" w:rsidRPr="009A4600">
        <w:rPr>
          <w:rFonts w:ascii="Times New Roman" w:hAnsi="Times New Roman"/>
          <w:i w:val="0"/>
          <w:noProof/>
          <w:color w:val="00B050"/>
          <w:sz w:val="24"/>
        </w:rPr>
        <w:t>. л.6 ГП.МОП Карта инженерной инфраструктуры и инженерного благоустройства. Карта инженерных сетей водоснабжения, теплоснабжения и водоотведения;</w:t>
      </w:r>
    </w:p>
    <w:p w:rsidR="001D6A67" w:rsidRPr="009A4600" w:rsidRDefault="007A4284" w:rsidP="001D6A67">
      <w:pPr>
        <w:widowControl w:val="0"/>
        <w:suppressAutoHyphens/>
        <w:spacing w:line="120" w:lineRule="atLeast"/>
        <w:ind w:left="0" w:right="0" w:firstLine="567"/>
        <w:contextualSpacing/>
        <w:jc w:val="both"/>
        <w:rPr>
          <w:rFonts w:ascii="Times New Roman" w:hAnsi="Times New Roman"/>
          <w:i w:val="0"/>
          <w:noProof/>
          <w:color w:val="00B050"/>
          <w:sz w:val="24"/>
        </w:rPr>
      </w:pPr>
      <w:r w:rsidRPr="009A4600">
        <w:rPr>
          <w:rFonts w:ascii="Times New Roman" w:hAnsi="Times New Roman"/>
          <w:i w:val="0"/>
          <w:noProof/>
          <w:color w:val="00B050"/>
          <w:sz w:val="24"/>
        </w:rPr>
        <w:t>5</w:t>
      </w:r>
      <w:r w:rsidR="001D6A67" w:rsidRPr="009A4600">
        <w:rPr>
          <w:rFonts w:ascii="Times New Roman" w:hAnsi="Times New Roman"/>
          <w:i w:val="0"/>
          <w:noProof/>
          <w:color w:val="00B050"/>
          <w:sz w:val="24"/>
        </w:rPr>
        <w:t>. л.7 ГП.МОП Карта инженерной инфраструктуры и инженерного благоустройства. Карта инженерных сетей электроснабжения;</w:t>
      </w:r>
    </w:p>
    <w:p w:rsidR="001D6A67" w:rsidRPr="009A4600" w:rsidRDefault="007A4284" w:rsidP="001D6A67">
      <w:pPr>
        <w:widowControl w:val="0"/>
        <w:suppressAutoHyphens/>
        <w:spacing w:line="120" w:lineRule="atLeast"/>
        <w:ind w:left="0" w:right="0" w:firstLine="567"/>
        <w:contextualSpacing/>
        <w:jc w:val="both"/>
        <w:rPr>
          <w:rFonts w:ascii="Times New Roman" w:hAnsi="Times New Roman"/>
          <w:i w:val="0"/>
          <w:noProof/>
          <w:color w:val="00B050"/>
          <w:sz w:val="24"/>
        </w:rPr>
      </w:pPr>
      <w:r w:rsidRPr="009A4600">
        <w:rPr>
          <w:rFonts w:ascii="Times New Roman" w:hAnsi="Times New Roman"/>
          <w:i w:val="0"/>
          <w:noProof/>
          <w:color w:val="00B050"/>
          <w:sz w:val="24"/>
        </w:rPr>
        <w:t>6</w:t>
      </w:r>
      <w:r w:rsidR="001D6A67" w:rsidRPr="009A4600">
        <w:rPr>
          <w:rFonts w:ascii="Times New Roman" w:hAnsi="Times New Roman"/>
          <w:i w:val="0"/>
          <w:noProof/>
          <w:color w:val="00B050"/>
          <w:sz w:val="24"/>
        </w:rPr>
        <w:t>. л.8 ГП.МОП Карта территорий, подверженных риску возникновения чрезвычайных ситуаций природного и техногенного характера.</w:t>
      </w:r>
    </w:p>
    <w:p w:rsidR="001D6A67" w:rsidRDefault="001D6A67" w:rsidP="001D6A67">
      <w:pPr>
        <w:widowControl w:val="0"/>
        <w:suppressAutoHyphens/>
        <w:spacing w:line="120" w:lineRule="atLeast"/>
        <w:ind w:left="0" w:right="0" w:firstLine="567"/>
        <w:contextualSpacing/>
        <w:jc w:val="both"/>
        <w:rPr>
          <w:rFonts w:ascii="Times New Roman" w:hAnsi="Times New Roman"/>
          <w:i w:val="0"/>
          <w:noProof/>
          <w:sz w:val="24"/>
        </w:rPr>
        <w:sectPr w:rsidR="001D6A67" w:rsidSect="00793D85">
          <w:footerReference w:type="even" r:id="rId14"/>
          <w:footerReference w:type="first" r:id="rId15"/>
          <w:pgSz w:w="11907" w:h="16840" w:code="9"/>
          <w:pgMar w:top="567" w:right="850" w:bottom="567" w:left="1418" w:header="709" w:footer="369" w:gutter="0"/>
          <w:cols w:space="708"/>
          <w:docGrid w:linePitch="381"/>
        </w:sectPr>
      </w:pPr>
    </w:p>
    <w:p w:rsidR="007809E7" w:rsidRDefault="007809E7" w:rsidP="00E96DB0">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lastRenderedPageBreak/>
        <w:t>Карта  планируемого размещения объектов местного значения. Карта границ населенных пунктов. Карта функциональных зон</w:t>
      </w:r>
    </w:p>
    <w:p w:rsidR="007809E7" w:rsidRDefault="007809E7" w:rsidP="00E96DB0">
      <w:pPr>
        <w:widowControl w:val="0"/>
        <w:suppressAutoHyphens/>
        <w:spacing w:line="120" w:lineRule="atLeast"/>
        <w:ind w:left="0" w:right="0" w:firstLine="0"/>
        <w:contextualSpacing/>
        <w:jc w:val="center"/>
        <w:rPr>
          <w:rFonts w:ascii="Times New Roman" w:hAnsi="Times New Roman"/>
          <w:b/>
          <w:i w:val="0"/>
          <w:noProof/>
          <w:sz w:val="24"/>
        </w:rPr>
      </w:pPr>
    </w:p>
    <w:p w:rsidR="0010162A" w:rsidRDefault="0010162A" w:rsidP="00E96DB0">
      <w:pPr>
        <w:widowControl w:val="0"/>
        <w:suppressAutoHyphens/>
        <w:spacing w:line="120" w:lineRule="atLeast"/>
        <w:ind w:left="0" w:right="0" w:firstLine="0"/>
        <w:contextualSpacing/>
        <w:jc w:val="center"/>
        <w:rPr>
          <w:rFonts w:ascii="Times New Roman" w:hAnsi="Times New Roman"/>
          <w:b/>
          <w:i w:val="0"/>
          <w:noProof/>
          <w:sz w:val="24"/>
        </w:rPr>
        <w:sectPr w:rsidR="0010162A" w:rsidSect="0017087B">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extent cx="9367284" cy="10322342"/>
            <wp:effectExtent l="0" t="0" r="5715" b="3175"/>
            <wp:docPr id="24" name="Рисунок 24" descr="C:\Users\User\Downloads\ГП\ГП\ОЧП\ОЧ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ГП\ГП\ОЧП\ОЧП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369194" cy="10324447"/>
                    </a:xfrm>
                    <a:prstGeom prst="rect">
                      <a:avLst/>
                    </a:prstGeom>
                    <a:noFill/>
                    <a:ln>
                      <a:noFill/>
                    </a:ln>
                  </pic:spPr>
                </pic:pic>
              </a:graphicData>
            </a:graphic>
          </wp:inline>
        </w:drawing>
      </w:r>
    </w:p>
    <w:p w:rsidR="007809E7" w:rsidRDefault="0010162A" w:rsidP="00E96DB0">
      <w:pPr>
        <w:widowControl w:val="0"/>
        <w:suppressAutoHyphens/>
        <w:spacing w:line="120" w:lineRule="atLeast"/>
        <w:ind w:left="0" w:right="0" w:firstLine="0"/>
        <w:contextualSpacing/>
        <w:jc w:val="center"/>
        <w:rPr>
          <w:rFonts w:ascii="Times New Roman" w:hAnsi="Times New Roman"/>
          <w:b/>
          <w:i w:val="0"/>
          <w:noProof/>
          <w:sz w:val="24"/>
        </w:rPr>
      </w:pPr>
      <w:r w:rsidRPr="0010162A">
        <w:rPr>
          <w:rFonts w:ascii="Times New Roman" w:hAnsi="Times New Roman"/>
          <w:b/>
          <w:i w:val="0"/>
          <w:noProof/>
          <w:sz w:val="24"/>
        </w:rPr>
        <w:lastRenderedPageBreak/>
        <w:t>Выкопировка из Генерального плана Беловского городского округа.</w:t>
      </w:r>
      <w:r>
        <w:rPr>
          <w:rFonts w:ascii="Times New Roman" w:hAnsi="Times New Roman"/>
          <w:b/>
          <w:i w:val="0"/>
          <w:noProof/>
          <w:sz w:val="24"/>
        </w:rPr>
        <w:t xml:space="preserve"> </w:t>
      </w:r>
      <w:r w:rsidRPr="0010162A">
        <w:rPr>
          <w:rFonts w:ascii="Times New Roman" w:hAnsi="Times New Roman"/>
          <w:b/>
          <w:i w:val="0"/>
          <w:noProof/>
          <w:sz w:val="24"/>
        </w:rPr>
        <w:t>Карта  планируемого размещения объектов местного значения. Карта границ населенных пунктов. Карта функциональных зон</w:t>
      </w:r>
    </w:p>
    <w:p w:rsidR="0010162A" w:rsidRDefault="0010162A" w:rsidP="00E96DB0">
      <w:pPr>
        <w:widowControl w:val="0"/>
        <w:suppressAutoHyphens/>
        <w:spacing w:line="120" w:lineRule="atLeast"/>
        <w:ind w:left="0" w:right="0" w:firstLine="0"/>
        <w:contextualSpacing/>
        <w:jc w:val="center"/>
        <w:rPr>
          <w:rFonts w:ascii="Times New Roman" w:hAnsi="Times New Roman"/>
          <w:b/>
          <w:i w:val="0"/>
          <w:noProof/>
          <w:sz w:val="24"/>
        </w:rPr>
      </w:pPr>
    </w:p>
    <w:p w:rsidR="0010162A" w:rsidRDefault="0010162A" w:rsidP="00E96DB0">
      <w:pPr>
        <w:widowControl w:val="0"/>
        <w:suppressAutoHyphens/>
        <w:spacing w:line="120" w:lineRule="atLeast"/>
        <w:ind w:left="0" w:right="0" w:firstLine="0"/>
        <w:contextualSpacing/>
        <w:jc w:val="center"/>
        <w:rPr>
          <w:rFonts w:ascii="Times New Roman" w:hAnsi="Times New Roman"/>
          <w:b/>
          <w:i w:val="0"/>
          <w:noProof/>
          <w:sz w:val="24"/>
        </w:rPr>
        <w:sectPr w:rsidR="0010162A" w:rsidSect="0010162A">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2002117" cy="8484781"/>
            <wp:effectExtent l="0" t="0" r="0" b="0"/>
            <wp:docPr id="25" name="Рисунок 25" descr="C:\Users\User\Downloads\ГП\ГП\ОЧП\ОЧП1_вре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ГП\ГП\ОЧП\ОЧП1_врезка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008333" cy="8489175"/>
                    </a:xfrm>
                    <a:prstGeom prst="rect">
                      <a:avLst/>
                    </a:prstGeom>
                    <a:noFill/>
                    <a:ln>
                      <a:noFill/>
                    </a:ln>
                  </pic:spPr>
                </pic:pic>
              </a:graphicData>
            </a:graphic>
          </wp:inline>
        </w:drawing>
      </w:r>
    </w:p>
    <w:p w:rsidR="0010162A" w:rsidRPr="0010162A" w:rsidRDefault="0010162A" w:rsidP="0010162A">
      <w:pPr>
        <w:ind w:left="142" w:firstLine="0"/>
        <w:jc w:val="center"/>
        <w:rPr>
          <w:rFonts w:ascii="Times New Roman" w:hAnsi="Times New Roman"/>
          <w:b/>
          <w:i w:val="0"/>
          <w:noProof/>
          <w:sz w:val="24"/>
        </w:rPr>
      </w:pPr>
      <w:r w:rsidRPr="0010162A">
        <w:rPr>
          <w:rFonts w:ascii="Times New Roman" w:hAnsi="Times New Roman"/>
          <w:b/>
          <w:i w:val="0"/>
          <w:noProof/>
          <w:sz w:val="24"/>
        </w:rPr>
        <w:lastRenderedPageBreak/>
        <w:t>Выкопировка из Генерального плана Беловского городского округа. Карта  планируемого размещения объектов местного значения. Карта границ населенных пунктов. Карта функциональных зон</w:t>
      </w:r>
    </w:p>
    <w:p w:rsidR="0010162A" w:rsidRDefault="0010162A" w:rsidP="00E96DB0">
      <w:pPr>
        <w:widowControl w:val="0"/>
        <w:suppressAutoHyphens/>
        <w:spacing w:line="120" w:lineRule="atLeast"/>
        <w:ind w:left="0" w:right="0" w:firstLine="0"/>
        <w:contextualSpacing/>
        <w:jc w:val="center"/>
        <w:rPr>
          <w:rFonts w:ascii="Times New Roman" w:hAnsi="Times New Roman"/>
          <w:b/>
          <w:i w:val="0"/>
          <w:noProof/>
          <w:sz w:val="24"/>
        </w:rPr>
      </w:pPr>
    </w:p>
    <w:p w:rsidR="00CC1D95" w:rsidRDefault="0010162A" w:rsidP="00E96DB0">
      <w:pPr>
        <w:widowControl w:val="0"/>
        <w:suppressAutoHyphens/>
        <w:spacing w:line="120" w:lineRule="atLeast"/>
        <w:ind w:left="0" w:right="0" w:firstLine="0"/>
        <w:contextualSpacing/>
        <w:jc w:val="center"/>
        <w:rPr>
          <w:rFonts w:ascii="Times New Roman" w:hAnsi="Times New Roman"/>
          <w:b/>
          <w:i w:val="0"/>
          <w:noProof/>
          <w:sz w:val="24"/>
        </w:rPr>
        <w:sectPr w:rsidR="00CC1D95" w:rsidSect="0010162A">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1627892" cy="8216892"/>
            <wp:effectExtent l="0" t="0" r="0" b="0"/>
            <wp:docPr id="26" name="Рисунок 26" descr="C:\Users\User\Downloads\ГП\ГП\ОЧП\ОЧП1_врез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ГП\ГП\ОЧП\ОЧП1_врезка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630974" cy="8219070"/>
                    </a:xfrm>
                    <a:prstGeom prst="rect">
                      <a:avLst/>
                    </a:prstGeom>
                    <a:noFill/>
                    <a:ln>
                      <a:noFill/>
                    </a:ln>
                  </pic:spPr>
                </pic:pic>
              </a:graphicData>
            </a:graphic>
          </wp:inline>
        </w:drawing>
      </w:r>
    </w:p>
    <w:p w:rsidR="0010162A" w:rsidRDefault="00CC1D95" w:rsidP="00E96DB0">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lastRenderedPageBreak/>
        <w:t>Карта планируемого размещения объектов местного значения. Карта границ населенного пункта. Карта функциональных зон.</w:t>
      </w:r>
    </w:p>
    <w:p w:rsidR="00CC1D95" w:rsidRDefault="00CC1D95" w:rsidP="00E96DB0">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8926554" cy="13156442"/>
            <wp:effectExtent l="0" t="0" r="8255" b="7620"/>
            <wp:docPr id="27" name="Рисунок 27" descr="C:\Users\User\Downloads\ГП\ГП\ОЧП\ОЧП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ГП\ГП\ОЧП\ОЧП2_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932978" cy="13165910"/>
                    </a:xfrm>
                    <a:prstGeom prst="rect">
                      <a:avLst/>
                    </a:prstGeom>
                    <a:noFill/>
                    <a:ln>
                      <a:noFill/>
                    </a:ln>
                  </pic:spPr>
                </pic:pic>
              </a:graphicData>
            </a:graphic>
          </wp:inline>
        </w:drawing>
      </w:r>
    </w:p>
    <w:p w:rsidR="00CC1D95" w:rsidRDefault="00CC1D95" w:rsidP="00E96DB0">
      <w:pPr>
        <w:widowControl w:val="0"/>
        <w:suppressAutoHyphens/>
        <w:spacing w:line="120" w:lineRule="atLeast"/>
        <w:ind w:left="0" w:right="0" w:firstLine="0"/>
        <w:contextualSpacing/>
        <w:jc w:val="center"/>
        <w:rPr>
          <w:rFonts w:ascii="Times New Roman" w:hAnsi="Times New Roman"/>
          <w:b/>
          <w:i w:val="0"/>
          <w:noProof/>
          <w:sz w:val="24"/>
        </w:rPr>
        <w:sectPr w:rsidR="00CC1D95" w:rsidSect="00CC1D95">
          <w:pgSz w:w="16838" w:h="23811" w:code="8"/>
          <w:pgMar w:top="567" w:right="850" w:bottom="567" w:left="1418" w:header="709" w:footer="369" w:gutter="0"/>
          <w:cols w:space="708"/>
          <w:docGrid w:linePitch="381"/>
        </w:sectPr>
      </w:pPr>
    </w:p>
    <w:p w:rsidR="00CC1D95" w:rsidRDefault="00CC1D95" w:rsidP="00E96DB0">
      <w:pPr>
        <w:widowControl w:val="0"/>
        <w:suppressAutoHyphens/>
        <w:spacing w:line="120" w:lineRule="atLeast"/>
        <w:ind w:left="0" w:right="0" w:firstLine="0"/>
        <w:contextualSpacing/>
        <w:jc w:val="center"/>
        <w:rPr>
          <w:rFonts w:ascii="Times New Roman" w:hAnsi="Times New Roman"/>
          <w:b/>
          <w:i w:val="0"/>
          <w:noProof/>
          <w:sz w:val="24"/>
        </w:rPr>
      </w:pPr>
      <w:r w:rsidRPr="00CC1D95">
        <w:rPr>
          <w:rFonts w:ascii="Times New Roman" w:hAnsi="Times New Roman"/>
          <w:b/>
          <w:i w:val="0"/>
          <w:noProof/>
          <w:sz w:val="24"/>
        </w:rPr>
        <w:lastRenderedPageBreak/>
        <w:t>Выкопировка из Генерального плана Беловского городского округа. Карта  планируемого размещения объектов местного значения. Карта границ населенных пунктов. Карта функциональных зон</w:t>
      </w:r>
    </w:p>
    <w:p w:rsidR="00CC1D95" w:rsidRDefault="00CC1D95" w:rsidP="00E96DB0">
      <w:pPr>
        <w:widowControl w:val="0"/>
        <w:suppressAutoHyphens/>
        <w:spacing w:line="120" w:lineRule="atLeast"/>
        <w:ind w:left="0" w:right="0" w:firstLine="0"/>
        <w:contextualSpacing/>
        <w:jc w:val="center"/>
        <w:rPr>
          <w:rFonts w:ascii="Times New Roman" w:hAnsi="Times New Roman"/>
          <w:b/>
          <w:i w:val="0"/>
          <w:noProof/>
          <w:sz w:val="24"/>
        </w:rPr>
      </w:pPr>
    </w:p>
    <w:p w:rsidR="00CC1D95" w:rsidRDefault="00CC1D95" w:rsidP="00E96DB0">
      <w:pPr>
        <w:widowControl w:val="0"/>
        <w:suppressAutoHyphens/>
        <w:spacing w:line="120" w:lineRule="atLeast"/>
        <w:ind w:left="0" w:right="0" w:firstLine="0"/>
        <w:contextualSpacing/>
        <w:jc w:val="center"/>
        <w:rPr>
          <w:rFonts w:ascii="Times New Roman" w:hAnsi="Times New Roman"/>
          <w:b/>
          <w:i w:val="0"/>
          <w:noProof/>
          <w:sz w:val="24"/>
        </w:rPr>
        <w:sectPr w:rsidR="00CC1D95" w:rsidSect="00CC1D95">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2166928" cy="8597805"/>
            <wp:effectExtent l="0" t="0" r="6350" b="0"/>
            <wp:docPr id="28" name="Рисунок 28" descr="C:\Users\User\Downloads\ГП\ГП\ОЧП\ОЧП2_2_вре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ГП\ГП\ОЧП\ОЧП2_2_врезка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169790" cy="8599827"/>
                    </a:xfrm>
                    <a:prstGeom prst="rect">
                      <a:avLst/>
                    </a:prstGeom>
                    <a:noFill/>
                    <a:ln>
                      <a:noFill/>
                    </a:ln>
                  </pic:spPr>
                </pic:pic>
              </a:graphicData>
            </a:graphic>
          </wp:inline>
        </w:drawing>
      </w:r>
    </w:p>
    <w:p w:rsidR="00CC1D95" w:rsidRDefault="00CC1D95" w:rsidP="00E96DB0">
      <w:pPr>
        <w:widowControl w:val="0"/>
        <w:suppressAutoHyphens/>
        <w:spacing w:line="120" w:lineRule="atLeast"/>
        <w:ind w:left="0" w:right="0" w:firstLine="0"/>
        <w:contextualSpacing/>
        <w:jc w:val="center"/>
        <w:rPr>
          <w:rFonts w:ascii="Times New Roman" w:hAnsi="Times New Roman"/>
          <w:b/>
          <w:i w:val="0"/>
          <w:noProof/>
          <w:sz w:val="24"/>
        </w:rPr>
      </w:pPr>
      <w:r w:rsidRPr="00CC1D95">
        <w:rPr>
          <w:rFonts w:ascii="Times New Roman" w:hAnsi="Times New Roman"/>
          <w:b/>
          <w:i w:val="0"/>
          <w:noProof/>
          <w:sz w:val="24"/>
        </w:rPr>
        <w:lastRenderedPageBreak/>
        <w:t>Выкопировка из Генерального плана Беловского городского округа. Карта  планируемого размещения объектов местного значения. Карта границ населенных пунктов. Карта функциональных зон</w:t>
      </w:r>
    </w:p>
    <w:p w:rsidR="00CC1D95" w:rsidRDefault="00CC1D95" w:rsidP="00E96DB0">
      <w:pPr>
        <w:widowControl w:val="0"/>
        <w:suppressAutoHyphens/>
        <w:spacing w:line="120" w:lineRule="atLeast"/>
        <w:ind w:left="0" w:right="0" w:firstLine="0"/>
        <w:contextualSpacing/>
        <w:jc w:val="center"/>
        <w:rPr>
          <w:rFonts w:ascii="Times New Roman" w:hAnsi="Times New Roman"/>
          <w:b/>
          <w:i w:val="0"/>
          <w:noProof/>
          <w:sz w:val="24"/>
        </w:rPr>
      </w:pPr>
    </w:p>
    <w:p w:rsidR="00EF3E94" w:rsidRDefault="00CC1D95" w:rsidP="00E96DB0">
      <w:pPr>
        <w:widowControl w:val="0"/>
        <w:suppressAutoHyphens/>
        <w:spacing w:line="120" w:lineRule="atLeast"/>
        <w:ind w:left="0" w:right="0" w:firstLine="0"/>
        <w:contextualSpacing/>
        <w:jc w:val="center"/>
        <w:rPr>
          <w:rFonts w:ascii="Times New Roman" w:hAnsi="Times New Roman"/>
          <w:b/>
          <w:i w:val="0"/>
          <w:noProof/>
          <w:sz w:val="24"/>
        </w:rPr>
        <w:sectPr w:rsidR="00EF3E94" w:rsidSect="00CC1D95">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2186242" cy="8611453"/>
            <wp:effectExtent l="0" t="0" r="6350" b="0"/>
            <wp:docPr id="29" name="Рисунок 29" descr="C:\Users\User\Downloads\ГП\ГП\ОЧП\ОЧП2_2_врез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ГП\ГП\ОЧП\ОЧП2_2_врезка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189267" cy="8613591"/>
                    </a:xfrm>
                    <a:prstGeom prst="rect">
                      <a:avLst/>
                    </a:prstGeom>
                    <a:noFill/>
                    <a:ln>
                      <a:noFill/>
                    </a:ln>
                  </pic:spPr>
                </pic:pic>
              </a:graphicData>
            </a:graphic>
          </wp:inline>
        </w:drawing>
      </w:r>
    </w:p>
    <w:p w:rsidR="00CC1D95" w:rsidRDefault="00EF3E94" w:rsidP="00E96DB0">
      <w:pPr>
        <w:widowControl w:val="0"/>
        <w:suppressAutoHyphens/>
        <w:spacing w:line="120" w:lineRule="atLeast"/>
        <w:ind w:left="0" w:right="0" w:firstLine="0"/>
        <w:contextualSpacing/>
        <w:jc w:val="center"/>
        <w:rPr>
          <w:rFonts w:ascii="Times New Roman" w:hAnsi="Times New Roman"/>
          <w:b/>
          <w:i w:val="0"/>
          <w:noProof/>
          <w:sz w:val="24"/>
        </w:rPr>
      </w:pPr>
      <w:r w:rsidRPr="00EF3E94">
        <w:rPr>
          <w:rFonts w:ascii="Times New Roman" w:hAnsi="Times New Roman"/>
          <w:b/>
          <w:i w:val="0"/>
          <w:noProof/>
          <w:sz w:val="24"/>
        </w:rPr>
        <w:lastRenderedPageBreak/>
        <w:t>Карта  планируемого размещения объектов местного значения. Карта границ населенных пунктов. Карта функциональных зон</w:t>
      </w:r>
      <w:r w:rsidR="00646986">
        <w:rPr>
          <w:rFonts w:ascii="Times New Roman" w:hAnsi="Times New Roman"/>
          <w:b/>
          <w:i w:val="0"/>
          <w:noProof/>
          <w:sz w:val="24"/>
        </w:rPr>
        <w:t>. Г.Белово</w:t>
      </w:r>
    </w:p>
    <w:p w:rsidR="00646986" w:rsidRDefault="00EF3E94" w:rsidP="00E96DB0">
      <w:pPr>
        <w:widowControl w:val="0"/>
        <w:suppressAutoHyphens/>
        <w:spacing w:line="120" w:lineRule="atLeast"/>
        <w:ind w:left="0" w:right="0" w:firstLine="0"/>
        <w:contextualSpacing/>
        <w:jc w:val="center"/>
        <w:rPr>
          <w:rFonts w:ascii="Times New Roman" w:hAnsi="Times New Roman"/>
          <w:b/>
          <w:i w:val="0"/>
          <w:noProof/>
          <w:sz w:val="24"/>
        </w:rPr>
        <w:sectPr w:rsidR="00646986" w:rsidSect="00EF3E94">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extent cx="8135584" cy="13102106"/>
            <wp:effectExtent l="0" t="0" r="0" b="4445"/>
            <wp:docPr id="30" name="Рисунок 30" descr="C:\Users\User\Downloads\ГП\ГП\ОЧП\ОЧП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ГП\ГП\ОЧП\ОЧП2_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136676" cy="13103865"/>
                    </a:xfrm>
                    <a:prstGeom prst="rect">
                      <a:avLst/>
                    </a:prstGeom>
                    <a:noFill/>
                    <a:ln>
                      <a:noFill/>
                    </a:ln>
                  </pic:spPr>
                </pic:pic>
              </a:graphicData>
            </a:graphic>
          </wp:inline>
        </w:drawing>
      </w:r>
    </w:p>
    <w:p w:rsidR="00646986" w:rsidRDefault="00646986" w:rsidP="00646986">
      <w:pPr>
        <w:widowControl w:val="0"/>
        <w:suppressAutoHyphens/>
        <w:spacing w:line="120" w:lineRule="atLeast"/>
        <w:ind w:left="0" w:right="0" w:firstLine="0"/>
        <w:contextualSpacing/>
        <w:jc w:val="center"/>
        <w:rPr>
          <w:rFonts w:ascii="Times New Roman" w:hAnsi="Times New Roman"/>
          <w:b/>
          <w:i w:val="0"/>
          <w:noProof/>
          <w:sz w:val="24"/>
        </w:rPr>
      </w:pPr>
      <w:r w:rsidRPr="00CC1D95">
        <w:rPr>
          <w:rFonts w:ascii="Times New Roman" w:hAnsi="Times New Roman"/>
          <w:b/>
          <w:i w:val="0"/>
          <w:noProof/>
          <w:sz w:val="24"/>
        </w:rPr>
        <w:lastRenderedPageBreak/>
        <w:t>Выкопировка из Генерального плана Беловского городского округа</w:t>
      </w:r>
      <w:r>
        <w:rPr>
          <w:rFonts w:ascii="Times New Roman" w:hAnsi="Times New Roman"/>
          <w:b/>
          <w:i w:val="0"/>
          <w:noProof/>
          <w:sz w:val="24"/>
        </w:rPr>
        <w:t xml:space="preserve">. </w:t>
      </w:r>
      <w:r w:rsidRPr="00EF3E94">
        <w:rPr>
          <w:rFonts w:ascii="Times New Roman" w:hAnsi="Times New Roman"/>
          <w:b/>
          <w:i w:val="0"/>
          <w:noProof/>
          <w:sz w:val="24"/>
        </w:rPr>
        <w:t>Карта  планируемого размещения объектов местного значения. Карта границ населенных пунктов. Карта функциональных зон</w:t>
      </w:r>
      <w:r>
        <w:rPr>
          <w:rFonts w:ascii="Times New Roman" w:hAnsi="Times New Roman"/>
          <w:b/>
          <w:i w:val="0"/>
          <w:noProof/>
          <w:sz w:val="24"/>
        </w:rPr>
        <w:t>. Г.Белово</w:t>
      </w:r>
    </w:p>
    <w:p w:rsidR="00EF3E94" w:rsidRDefault="00646986" w:rsidP="00E96DB0">
      <w:pPr>
        <w:widowControl w:val="0"/>
        <w:suppressAutoHyphens/>
        <w:spacing w:line="120" w:lineRule="atLeast"/>
        <w:ind w:left="0" w:right="0" w:firstLine="0"/>
        <w:contextualSpacing/>
        <w:jc w:val="center"/>
        <w:rPr>
          <w:rFonts w:ascii="Times New Roman" w:hAnsi="Times New Roman"/>
          <w:b/>
          <w:i w:val="0"/>
          <w:noProof/>
          <w:sz w:val="24"/>
        </w:rPr>
        <w:sectPr w:rsidR="00EF3E94" w:rsidSect="00646986">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1702331" cy="8260602"/>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704490" cy="8262126"/>
                    </a:xfrm>
                    <a:prstGeom prst="rect">
                      <a:avLst/>
                    </a:prstGeom>
                    <a:noFill/>
                    <a:ln>
                      <a:noFill/>
                    </a:ln>
                  </pic:spPr>
                </pic:pic>
              </a:graphicData>
            </a:graphic>
          </wp:inline>
        </w:drawing>
      </w:r>
    </w:p>
    <w:p w:rsidR="00E96DB0" w:rsidRDefault="00113AC9" w:rsidP="00E96DB0">
      <w:pPr>
        <w:widowControl w:val="0"/>
        <w:suppressAutoHyphens/>
        <w:spacing w:line="120" w:lineRule="atLeast"/>
        <w:ind w:left="0" w:right="0" w:firstLine="0"/>
        <w:contextualSpacing/>
        <w:jc w:val="center"/>
        <w:rPr>
          <w:rFonts w:ascii="Times New Roman" w:hAnsi="Times New Roman"/>
          <w:b/>
          <w:i w:val="0"/>
          <w:noProof/>
          <w:sz w:val="24"/>
        </w:rPr>
      </w:pPr>
      <w:r w:rsidRPr="00113AC9">
        <w:rPr>
          <w:rFonts w:ascii="Times New Roman" w:hAnsi="Times New Roman"/>
          <w:b/>
          <w:i w:val="0"/>
          <w:noProof/>
          <w:sz w:val="24"/>
        </w:rPr>
        <w:lastRenderedPageBreak/>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p w:rsidR="006F2678" w:rsidRDefault="00EC6E18" w:rsidP="00E96DB0">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9248775" cy="10182225"/>
            <wp:effectExtent l="0" t="0" r="9525" b="9525"/>
            <wp:docPr id="3" name="Рисунок 3" descr="C:\Users\User\Downloads\ГП\ГП\МОП\МО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ГП\ГП\МОП\МОП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248775" cy="10182225"/>
                    </a:xfrm>
                    <a:prstGeom prst="rect">
                      <a:avLst/>
                    </a:prstGeom>
                    <a:noFill/>
                    <a:ln>
                      <a:noFill/>
                    </a:ln>
                  </pic:spPr>
                </pic:pic>
              </a:graphicData>
            </a:graphic>
          </wp:inline>
        </w:drawing>
      </w:r>
    </w:p>
    <w:p w:rsidR="00E96DB0" w:rsidRDefault="00E96DB0" w:rsidP="0017087B">
      <w:pPr>
        <w:widowControl w:val="0"/>
        <w:suppressAutoHyphens/>
        <w:spacing w:line="120" w:lineRule="atLeast"/>
        <w:ind w:left="0" w:right="0" w:firstLine="567"/>
        <w:contextualSpacing/>
        <w:jc w:val="center"/>
        <w:rPr>
          <w:rFonts w:ascii="Times New Roman" w:hAnsi="Times New Roman"/>
          <w:b/>
          <w:i w:val="0"/>
          <w:noProof/>
          <w:sz w:val="24"/>
        </w:rPr>
        <w:sectPr w:rsidR="00E96DB0" w:rsidSect="0017087B">
          <w:pgSz w:w="16838" w:h="23811" w:code="8"/>
          <w:pgMar w:top="567" w:right="850" w:bottom="567" w:left="1418"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 xml:space="preserve">Выкопировка из Генерального плана Беловского городского округа. </w:t>
      </w:r>
      <w:r w:rsidR="00113AC9" w:rsidRPr="00113AC9">
        <w:rPr>
          <w:rFonts w:ascii="Times New Roman" w:hAnsi="Times New Roman"/>
          <w:b/>
          <w:i w:val="0"/>
          <w:noProof/>
          <w:sz w:val="24"/>
        </w:rPr>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p w:rsidR="00767BFC" w:rsidRDefault="00EC6E18" w:rsidP="00767BFC">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12096750" cy="8553450"/>
            <wp:effectExtent l="0" t="0" r="0" b="0"/>
            <wp:docPr id="6" name="Рисунок 6" descr="C:\Users\User\Downloads\ГП\ГП\МОП\МОП3_вре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ГП\ГП\МОП\МОП3_врезка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096750" cy="8553450"/>
                    </a:xfrm>
                    <a:prstGeom prst="rect">
                      <a:avLst/>
                    </a:prstGeom>
                    <a:noFill/>
                    <a:ln>
                      <a:noFill/>
                    </a:ln>
                  </pic:spPr>
                </pic:pic>
              </a:graphicData>
            </a:graphic>
          </wp:inline>
        </w:drawing>
      </w:r>
    </w:p>
    <w:p w:rsidR="00767BFC" w:rsidRDefault="00767BFC" w:rsidP="0017087B">
      <w:pPr>
        <w:widowControl w:val="0"/>
        <w:suppressAutoHyphens/>
        <w:spacing w:line="120" w:lineRule="atLeast"/>
        <w:ind w:left="0" w:right="0" w:firstLine="567"/>
        <w:contextualSpacing/>
        <w:jc w:val="center"/>
        <w:rPr>
          <w:rFonts w:ascii="Times New Roman" w:hAnsi="Times New Roman"/>
          <w:b/>
          <w:i w:val="0"/>
          <w:noProof/>
          <w:sz w:val="24"/>
        </w:rPr>
        <w:sectPr w:rsidR="00767BFC" w:rsidSect="00E96DB0">
          <w:pgSz w:w="23811" w:h="16838" w:orient="landscape" w:code="8"/>
          <w:pgMar w:top="1418" w:right="567" w:bottom="850" w:left="567" w:header="709" w:footer="369" w:gutter="0"/>
          <w:cols w:space="708"/>
          <w:docGrid w:linePitch="381"/>
        </w:sectPr>
      </w:pPr>
    </w:p>
    <w:p w:rsidR="00767BFC" w:rsidRDefault="00767BFC" w:rsidP="00767BFC">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 xml:space="preserve">Выкопировка из Генерального плана Беловского городского округа. </w:t>
      </w:r>
      <w:r w:rsidRPr="00113AC9">
        <w:rPr>
          <w:rFonts w:ascii="Times New Roman" w:hAnsi="Times New Roman"/>
          <w:b/>
          <w:i w:val="0"/>
          <w:noProof/>
          <w:sz w:val="24"/>
        </w:rPr>
        <w:t>Карта использования территории с отображением особых экономических зон, особо охраняемых природных территорий федерального, регионального, местного значения, территорий объектов культурного наследия, зон с особыми условиями использования территорий</w:t>
      </w:r>
    </w:p>
    <w:p w:rsidR="0017087B" w:rsidRDefault="00EC6E18" w:rsidP="00767BFC">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8387172" cy="11868150"/>
            <wp:effectExtent l="0" t="0" r="0" b="0"/>
            <wp:docPr id="8" name="Рисунок 8" descr="C:\Users\User\Downloads\ГП\ГП\МОП\МОП3_врез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ГП\ГП\МОП\МОП3_врезка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387589" cy="11868740"/>
                    </a:xfrm>
                    <a:prstGeom prst="rect">
                      <a:avLst/>
                    </a:prstGeom>
                    <a:noFill/>
                    <a:ln>
                      <a:noFill/>
                    </a:ln>
                  </pic:spPr>
                </pic:pic>
              </a:graphicData>
            </a:graphic>
          </wp:inline>
        </w:drawing>
      </w: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sectPr w:rsidR="0017087B" w:rsidSect="00767BFC">
          <w:pgSz w:w="16838" w:h="23811" w:code="8"/>
          <w:pgMar w:top="567" w:right="850" w:bottom="567" w:left="1418" w:header="709" w:footer="369" w:gutter="0"/>
          <w:cols w:space="708"/>
          <w:docGrid w:linePitch="381"/>
        </w:sectPr>
      </w:pPr>
    </w:p>
    <w:p w:rsidR="0017087B" w:rsidRDefault="006720C0" w:rsidP="0017087B">
      <w:pPr>
        <w:widowControl w:val="0"/>
        <w:suppressAutoHyphens/>
        <w:spacing w:line="120" w:lineRule="atLeast"/>
        <w:ind w:left="0" w:right="0" w:firstLine="567"/>
        <w:contextualSpacing/>
        <w:jc w:val="center"/>
        <w:rPr>
          <w:rFonts w:ascii="Times New Roman" w:hAnsi="Times New Roman"/>
          <w:b/>
          <w:i w:val="0"/>
          <w:noProof/>
          <w:sz w:val="24"/>
        </w:rPr>
      </w:pPr>
      <w:r w:rsidRPr="006720C0">
        <w:rPr>
          <w:rFonts w:ascii="Times New Roman" w:hAnsi="Times New Roman"/>
          <w:b/>
          <w:i w:val="0"/>
          <w:noProof/>
          <w:sz w:val="24"/>
        </w:rPr>
        <w:lastRenderedPageBreak/>
        <w:t>Карта ограничений</w:t>
      </w:r>
    </w:p>
    <w:p w:rsidR="00E96DB0" w:rsidRDefault="00646986" w:rsidP="00E96DB0">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9239250" cy="126301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9239250" cy="12630150"/>
                    </a:xfrm>
                    <a:prstGeom prst="rect">
                      <a:avLst/>
                    </a:prstGeom>
                    <a:noFill/>
                    <a:ln>
                      <a:noFill/>
                    </a:ln>
                  </pic:spPr>
                </pic:pic>
              </a:graphicData>
            </a:graphic>
          </wp:inline>
        </w:drawing>
      </w: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sectPr w:rsidR="0017087B" w:rsidSect="0017087B">
          <w:pgSz w:w="16838" w:h="23811" w:code="8"/>
          <w:pgMar w:top="567" w:right="850" w:bottom="567" w:left="1418" w:header="709" w:footer="369" w:gutter="0"/>
          <w:cols w:space="708"/>
          <w:docGrid w:linePitch="381"/>
        </w:sectPr>
      </w:pPr>
    </w:p>
    <w:p w:rsidR="0017087B" w:rsidRDefault="0017087B" w:rsidP="0017087B">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 xml:space="preserve">Выкопировка из Генерального плана Беловского городского округа. </w:t>
      </w:r>
      <w:r w:rsidR="006720C0" w:rsidRPr="006720C0">
        <w:rPr>
          <w:rFonts w:ascii="Times New Roman" w:hAnsi="Times New Roman"/>
          <w:b/>
          <w:i w:val="0"/>
          <w:noProof/>
          <w:sz w:val="24"/>
        </w:rPr>
        <w:t>Карта ограничений</w:t>
      </w:r>
    </w:p>
    <w:p w:rsidR="00767BFC" w:rsidRDefault="000946E9" w:rsidP="0017087B">
      <w:pPr>
        <w:widowControl w:val="0"/>
        <w:suppressAutoHyphens/>
        <w:spacing w:line="120" w:lineRule="atLeast"/>
        <w:ind w:left="0" w:right="0" w:firstLine="567"/>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12092103" cy="8543925"/>
            <wp:effectExtent l="0" t="0" r="5080" b="0"/>
            <wp:docPr id="14" name="Рисунок 14" descr="C:\Users\User\Downloads\ГП\ГП\МОП\МОП4_вре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ГП\ГП\МОП\МОП4_врезка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094954" cy="8545940"/>
                    </a:xfrm>
                    <a:prstGeom prst="rect">
                      <a:avLst/>
                    </a:prstGeom>
                    <a:noFill/>
                    <a:ln>
                      <a:noFill/>
                    </a:ln>
                  </pic:spPr>
                </pic:pic>
              </a:graphicData>
            </a:graphic>
          </wp:inline>
        </w:drawing>
      </w:r>
    </w:p>
    <w:p w:rsidR="00767BFC" w:rsidRDefault="00767BFC" w:rsidP="0017087B">
      <w:pPr>
        <w:widowControl w:val="0"/>
        <w:suppressAutoHyphens/>
        <w:spacing w:line="120" w:lineRule="atLeast"/>
        <w:ind w:left="0" w:right="0" w:firstLine="567"/>
        <w:contextualSpacing/>
        <w:jc w:val="center"/>
        <w:rPr>
          <w:rFonts w:ascii="Times New Roman" w:hAnsi="Times New Roman"/>
          <w:b/>
          <w:i w:val="0"/>
          <w:noProof/>
          <w:sz w:val="24"/>
        </w:rPr>
        <w:sectPr w:rsidR="00767BFC" w:rsidSect="00BE2CE1">
          <w:pgSz w:w="23811" w:h="16838" w:orient="landscape" w:code="8"/>
          <w:pgMar w:top="1418" w:right="567" w:bottom="850" w:left="567" w:header="709" w:footer="369" w:gutter="0"/>
          <w:cols w:space="708"/>
          <w:docGrid w:linePitch="381"/>
        </w:sectPr>
      </w:pPr>
    </w:p>
    <w:p w:rsidR="00767BFC" w:rsidRDefault="00767BFC" w:rsidP="00767BFC">
      <w:pPr>
        <w:widowControl w:val="0"/>
        <w:suppressAutoHyphens/>
        <w:spacing w:line="120" w:lineRule="atLeast"/>
        <w:ind w:left="0" w:right="0" w:firstLine="567"/>
        <w:contextualSpacing/>
        <w:jc w:val="center"/>
        <w:rPr>
          <w:rFonts w:ascii="Times New Roman" w:hAnsi="Times New Roman"/>
          <w:b/>
          <w:i w:val="0"/>
          <w:noProof/>
          <w:sz w:val="24"/>
        </w:rPr>
      </w:pPr>
      <w:r w:rsidRPr="0017087B">
        <w:rPr>
          <w:rFonts w:ascii="Times New Roman" w:hAnsi="Times New Roman"/>
          <w:b/>
          <w:i w:val="0"/>
          <w:noProof/>
          <w:sz w:val="24"/>
        </w:rPr>
        <w:lastRenderedPageBreak/>
        <w:t xml:space="preserve">Выкопировка из Генерального плана Беловского городского округа. </w:t>
      </w:r>
      <w:r w:rsidRPr="006720C0">
        <w:rPr>
          <w:rFonts w:ascii="Times New Roman" w:hAnsi="Times New Roman"/>
          <w:b/>
          <w:i w:val="0"/>
          <w:noProof/>
          <w:sz w:val="24"/>
        </w:rPr>
        <w:t>Карта ограничений</w:t>
      </w:r>
    </w:p>
    <w:p w:rsidR="000946E9" w:rsidRDefault="000946E9" w:rsidP="006720C0">
      <w:pPr>
        <w:widowControl w:val="0"/>
        <w:suppressAutoHyphens/>
        <w:spacing w:line="120" w:lineRule="atLeast"/>
        <w:ind w:left="0" w:right="0" w:firstLine="0"/>
        <w:contextualSpacing/>
        <w:rPr>
          <w:rFonts w:ascii="Times New Roman" w:hAnsi="Times New Roman"/>
          <w:b/>
          <w:i w:val="0"/>
          <w:noProof/>
          <w:sz w:val="24"/>
        </w:rPr>
        <w:sectPr w:rsidR="000946E9" w:rsidSect="00767BFC">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extent cx="9315450" cy="13191993"/>
            <wp:effectExtent l="0" t="0" r="0" b="0"/>
            <wp:docPr id="15" name="Рисунок 15" descr="C:\Users\User\Downloads\ГП\ГП\МОП\МОП4_врез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ГП\ГП\МОП\МОП4_врезка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318682" cy="13196570"/>
                    </a:xfrm>
                    <a:prstGeom prst="rect">
                      <a:avLst/>
                    </a:prstGeom>
                    <a:noFill/>
                    <a:ln>
                      <a:noFill/>
                    </a:ln>
                  </pic:spPr>
                </pic:pic>
              </a:graphicData>
            </a:graphic>
          </wp:inline>
        </w:drawing>
      </w:r>
    </w:p>
    <w:p w:rsidR="0017087B" w:rsidRDefault="000946E9" w:rsidP="000946E9">
      <w:pPr>
        <w:widowControl w:val="0"/>
        <w:suppressAutoHyphens/>
        <w:spacing w:line="120" w:lineRule="atLeast"/>
        <w:ind w:left="0" w:right="0" w:firstLine="0"/>
        <w:contextualSpacing/>
        <w:jc w:val="center"/>
        <w:rPr>
          <w:rFonts w:ascii="Times New Roman" w:hAnsi="Times New Roman"/>
          <w:b/>
          <w:i w:val="0"/>
          <w:noProof/>
          <w:sz w:val="24"/>
        </w:rPr>
      </w:pPr>
      <w:r w:rsidRPr="000946E9">
        <w:rPr>
          <w:rFonts w:ascii="Times New Roman" w:hAnsi="Times New Roman"/>
          <w:b/>
          <w:i w:val="0"/>
          <w:noProof/>
          <w:sz w:val="24"/>
        </w:rPr>
        <w:lastRenderedPageBreak/>
        <w:t>Выкопировка из Генерального плана Беловского городского округа. Карта ограничений</w:t>
      </w:r>
    </w:p>
    <w:p w:rsidR="000946E9" w:rsidRDefault="000946E9" w:rsidP="000946E9">
      <w:pPr>
        <w:widowControl w:val="0"/>
        <w:suppressAutoHyphens/>
        <w:spacing w:line="120" w:lineRule="atLeast"/>
        <w:ind w:left="0" w:right="0" w:firstLine="0"/>
        <w:contextualSpacing/>
        <w:jc w:val="center"/>
        <w:rPr>
          <w:rFonts w:ascii="Times New Roman" w:hAnsi="Times New Roman"/>
          <w:b/>
          <w:i w:val="0"/>
          <w:noProof/>
          <w:sz w:val="24"/>
        </w:rPr>
        <w:sectPr w:rsidR="000946E9" w:rsidSect="000946E9">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2048986" cy="8524875"/>
            <wp:effectExtent l="0" t="0" r="0" b="0"/>
            <wp:docPr id="16" name="Рисунок 16" descr="C:\Users\User\Downloads\ГП\ГП\МОП\МОП4_врез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ГП\ГП\МОП\МОП4_врезка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050534" cy="8525970"/>
                    </a:xfrm>
                    <a:prstGeom prst="rect">
                      <a:avLst/>
                    </a:prstGeom>
                    <a:noFill/>
                    <a:ln>
                      <a:noFill/>
                    </a:ln>
                  </pic:spPr>
                </pic:pic>
              </a:graphicData>
            </a:graphic>
          </wp:inline>
        </w:drawing>
      </w:r>
    </w:p>
    <w:p w:rsidR="000946E9" w:rsidRDefault="000946E9" w:rsidP="000946E9">
      <w:pPr>
        <w:widowControl w:val="0"/>
        <w:suppressAutoHyphens/>
        <w:spacing w:line="120" w:lineRule="atLeast"/>
        <w:ind w:left="0" w:right="0" w:firstLine="0"/>
        <w:contextualSpacing/>
        <w:jc w:val="center"/>
        <w:rPr>
          <w:rFonts w:ascii="Times New Roman" w:hAnsi="Times New Roman"/>
          <w:b/>
          <w:i w:val="0"/>
          <w:noProof/>
          <w:sz w:val="24"/>
        </w:rPr>
      </w:pPr>
      <w:r w:rsidRPr="000946E9">
        <w:rPr>
          <w:rFonts w:ascii="Times New Roman" w:hAnsi="Times New Roman"/>
          <w:b/>
          <w:i w:val="0"/>
          <w:noProof/>
          <w:sz w:val="24"/>
        </w:rPr>
        <w:lastRenderedPageBreak/>
        <w:t>Выкопировка из Генерального плана Беловского городского округа. Карта ограничений</w:t>
      </w:r>
    </w:p>
    <w:p w:rsidR="000946E9" w:rsidRDefault="000946E9" w:rsidP="000946E9">
      <w:pPr>
        <w:widowControl w:val="0"/>
        <w:suppressAutoHyphens/>
        <w:spacing w:line="120" w:lineRule="atLeast"/>
        <w:ind w:left="0" w:right="0" w:firstLine="0"/>
        <w:contextualSpacing/>
        <w:jc w:val="center"/>
        <w:rPr>
          <w:rFonts w:ascii="Times New Roman" w:hAnsi="Times New Roman"/>
          <w:b/>
          <w:i w:val="0"/>
          <w:noProof/>
          <w:sz w:val="24"/>
        </w:rPr>
        <w:sectPr w:rsidR="000946E9" w:rsidSect="000946E9">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1982734" cy="8467644"/>
            <wp:effectExtent l="0" t="0" r="0" b="0"/>
            <wp:docPr id="17" name="Рисунок 17" descr="C:\Users\User\Downloads\ГП\ГП\МОП\МОП4_врез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ГП\ГП\МОП\МОП4_врезка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985134" cy="8469340"/>
                    </a:xfrm>
                    <a:prstGeom prst="rect">
                      <a:avLst/>
                    </a:prstGeom>
                    <a:noFill/>
                    <a:ln>
                      <a:noFill/>
                    </a:ln>
                  </pic:spPr>
                </pic:pic>
              </a:graphicData>
            </a:graphic>
          </wp:inline>
        </w:drawing>
      </w:r>
    </w:p>
    <w:p w:rsidR="000946E9" w:rsidRDefault="003528CC" w:rsidP="000946E9">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lastRenderedPageBreak/>
        <w:t>Карта транспортной инфраструктуры</w:t>
      </w:r>
    </w:p>
    <w:p w:rsidR="003528CC" w:rsidRDefault="003528CC" w:rsidP="000946E9">
      <w:pPr>
        <w:widowControl w:val="0"/>
        <w:suppressAutoHyphens/>
        <w:spacing w:line="120" w:lineRule="atLeast"/>
        <w:ind w:left="0" w:right="0" w:firstLine="0"/>
        <w:contextualSpacing/>
        <w:jc w:val="center"/>
        <w:rPr>
          <w:rFonts w:ascii="Times New Roman" w:hAnsi="Times New Roman"/>
          <w:b/>
          <w:i w:val="0"/>
          <w:noProof/>
          <w:sz w:val="24"/>
        </w:rPr>
        <w:sectPr w:rsidR="003528CC" w:rsidSect="003528CC">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extent cx="9562342" cy="10531366"/>
            <wp:effectExtent l="0" t="0" r="1270" b="3810"/>
            <wp:docPr id="2" name="Рисунок 2" descr="C:\Users\User\Downloads\ГП\ГП\МОП\МОП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ГП\ГП\МОП\МОП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565219" cy="10534535"/>
                    </a:xfrm>
                    <a:prstGeom prst="rect">
                      <a:avLst/>
                    </a:prstGeom>
                    <a:noFill/>
                    <a:ln>
                      <a:noFill/>
                    </a:ln>
                  </pic:spPr>
                </pic:pic>
              </a:graphicData>
            </a:graphic>
          </wp:inline>
        </w:drawing>
      </w:r>
    </w:p>
    <w:p w:rsidR="003528CC" w:rsidRDefault="003528CC" w:rsidP="000946E9">
      <w:pPr>
        <w:widowControl w:val="0"/>
        <w:suppressAutoHyphens/>
        <w:spacing w:line="120" w:lineRule="atLeast"/>
        <w:ind w:left="0" w:right="0" w:firstLine="0"/>
        <w:contextualSpacing/>
        <w:jc w:val="center"/>
        <w:rPr>
          <w:rFonts w:ascii="Times New Roman" w:hAnsi="Times New Roman"/>
          <w:b/>
          <w:i w:val="0"/>
          <w:noProof/>
          <w:sz w:val="24"/>
        </w:rPr>
      </w:pPr>
      <w:r w:rsidRPr="003528CC">
        <w:rPr>
          <w:rFonts w:ascii="Times New Roman" w:hAnsi="Times New Roman"/>
          <w:b/>
          <w:i w:val="0"/>
          <w:noProof/>
          <w:sz w:val="24"/>
        </w:rPr>
        <w:lastRenderedPageBreak/>
        <w:t>Выкопировка из Генерального плана Беловского городского округа. Карта</w:t>
      </w:r>
      <w:r>
        <w:rPr>
          <w:rFonts w:ascii="Times New Roman" w:hAnsi="Times New Roman"/>
          <w:b/>
          <w:i w:val="0"/>
          <w:noProof/>
          <w:sz w:val="24"/>
        </w:rPr>
        <w:t xml:space="preserve"> транспортной инфраструктуры</w:t>
      </w:r>
    </w:p>
    <w:p w:rsidR="003528CC" w:rsidRDefault="003528CC" w:rsidP="000946E9">
      <w:pPr>
        <w:widowControl w:val="0"/>
        <w:suppressAutoHyphens/>
        <w:spacing w:line="120" w:lineRule="atLeast"/>
        <w:ind w:left="0" w:right="0" w:firstLine="0"/>
        <w:contextualSpacing/>
        <w:jc w:val="center"/>
        <w:rPr>
          <w:rFonts w:ascii="Times New Roman" w:hAnsi="Times New Roman"/>
          <w:b/>
          <w:i w:val="0"/>
          <w:noProof/>
          <w:sz w:val="24"/>
        </w:rPr>
        <w:sectPr w:rsidR="003528CC" w:rsidSect="003528CC">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2286023" cy="8679976"/>
            <wp:effectExtent l="0" t="0" r="1270" b="6985"/>
            <wp:docPr id="4" name="Рисунок 4" descr="C:\Users\User\Downloads\ГП\ГП\МОП\МОП5_вре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ГП\ГП\МОП\МОП5_врезка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293075" cy="8684958"/>
                    </a:xfrm>
                    <a:prstGeom prst="rect">
                      <a:avLst/>
                    </a:prstGeom>
                    <a:noFill/>
                    <a:ln>
                      <a:noFill/>
                    </a:ln>
                  </pic:spPr>
                </pic:pic>
              </a:graphicData>
            </a:graphic>
          </wp:inline>
        </w:drawing>
      </w:r>
    </w:p>
    <w:p w:rsidR="003528CC" w:rsidRDefault="003528CC" w:rsidP="000946E9">
      <w:pPr>
        <w:widowControl w:val="0"/>
        <w:suppressAutoHyphens/>
        <w:spacing w:line="120" w:lineRule="atLeast"/>
        <w:ind w:left="0" w:right="0" w:firstLine="0"/>
        <w:contextualSpacing/>
        <w:jc w:val="center"/>
        <w:rPr>
          <w:rFonts w:ascii="Times New Roman" w:hAnsi="Times New Roman"/>
          <w:b/>
          <w:i w:val="0"/>
          <w:noProof/>
          <w:sz w:val="24"/>
        </w:rPr>
      </w:pPr>
      <w:r w:rsidRPr="003528CC">
        <w:rPr>
          <w:rFonts w:ascii="Times New Roman" w:hAnsi="Times New Roman"/>
          <w:b/>
          <w:i w:val="0"/>
          <w:noProof/>
          <w:sz w:val="24"/>
        </w:rPr>
        <w:lastRenderedPageBreak/>
        <w:t>Выкопировка из Генерального плана Беловского городского округа. Карта транспортной инфраструктуры</w:t>
      </w:r>
    </w:p>
    <w:p w:rsidR="003528CC" w:rsidRDefault="003528CC" w:rsidP="000946E9">
      <w:pPr>
        <w:widowControl w:val="0"/>
        <w:suppressAutoHyphens/>
        <w:spacing w:line="120" w:lineRule="atLeast"/>
        <w:ind w:left="0" w:right="0" w:firstLine="0"/>
        <w:contextualSpacing/>
        <w:jc w:val="center"/>
        <w:rPr>
          <w:rFonts w:ascii="Times New Roman" w:hAnsi="Times New Roman"/>
          <w:b/>
          <w:i w:val="0"/>
          <w:noProof/>
          <w:sz w:val="24"/>
        </w:rPr>
        <w:sectPr w:rsidR="003528CC" w:rsidSect="003528CC">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1954483" cy="8447680"/>
            <wp:effectExtent l="0" t="0" r="9525" b="0"/>
            <wp:docPr id="9" name="Рисунок 9" descr="C:\Users\User\Downloads\ГП\ГП\МОП\МОП5_врез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ГП\ГП\МОП\МОП5_врезка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957658" cy="8449924"/>
                    </a:xfrm>
                    <a:prstGeom prst="rect">
                      <a:avLst/>
                    </a:prstGeom>
                    <a:noFill/>
                    <a:ln>
                      <a:noFill/>
                    </a:ln>
                  </pic:spPr>
                </pic:pic>
              </a:graphicData>
            </a:graphic>
          </wp:inline>
        </w:drawing>
      </w:r>
    </w:p>
    <w:p w:rsidR="003528CC" w:rsidRDefault="003528CC" w:rsidP="000946E9">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lastRenderedPageBreak/>
        <w:t>Карта инженерной инфраструктуры и инженерного благоустройства. Карта инженерных сетей водоснабжения, теплоснабжения и водоотведения</w:t>
      </w:r>
    </w:p>
    <w:p w:rsidR="00841B0E" w:rsidRDefault="00841B0E" w:rsidP="000946E9">
      <w:pPr>
        <w:widowControl w:val="0"/>
        <w:suppressAutoHyphens/>
        <w:spacing w:line="120" w:lineRule="atLeast"/>
        <w:ind w:left="0" w:right="0" w:firstLine="0"/>
        <w:contextualSpacing/>
        <w:jc w:val="center"/>
        <w:rPr>
          <w:rFonts w:ascii="Times New Roman" w:hAnsi="Times New Roman"/>
          <w:b/>
          <w:i w:val="0"/>
          <w:noProof/>
          <w:sz w:val="24"/>
        </w:rPr>
        <w:sectPr w:rsidR="00841B0E" w:rsidSect="003528CC">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extent cx="9499593" cy="10467833"/>
            <wp:effectExtent l="0" t="0" r="6985" b="0"/>
            <wp:docPr id="10" name="Рисунок 10" descr="C:\Users\User\Downloads\ГП\ГП\МОП\МОП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ГП\ГП\МОП\МОП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502391" cy="10470916"/>
                    </a:xfrm>
                    <a:prstGeom prst="rect">
                      <a:avLst/>
                    </a:prstGeom>
                    <a:noFill/>
                    <a:ln>
                      <a:noFill/>
                    </a:ln>
                  </pic:spPr>
                </pic:pic>
              </a:graphicData>
            </a:graphic>
          </wp:inline>
        </w:drawing>
      </w:r>
    </w:p>
    <w:p w:rsidR="003528CC" w:rsidRDefault="00841B0E" w:rsidP="000946E9">
      <w:pPr>
        <w:widowControl w:val="0"/>
        <w:suppressAutoHyphens/>
        <w:spacing w:line="120" w:lineRule="atLeast"/>
        <w:ind w:left="0" w:right="0" w:firstLine="0"/>
        <w:contextualSpacing/>
        <w:jc w:val="center"/>
        <w:rPr>
          <w:rFonts w:ascii="Times New Roman" w:hAnsi="Times New Roman"/>
          <w:b/>
          <w:i w:val="0"/>
          <w:noProof/>
          <w:sz w:val="24"/>
        </w:rPr>
      </w:pPr>
      <w:r w:rsidRPr="00841B0E">
        <w:rPr>
          <w:rFonts w:ascii="Times New Roman" w:hAnsi="Times New Roman"/>
          <w:b/>
          <w:i w:val="0"/>
          <w:noProof/>
          <w:sz w:val="24"/>
        </w:rPr>
        <w:lastRenderedPageBreak/>
        <w:t>Выкопировка из Генерального плана Беловского городского округа.</w:t>
      </w:r>
      <w:r w:rsidRPr="00841B0E">
        <w:t xml:space="preserve"> </w:t>
      </w:r>
      <w:r w:rsidRPr="00841B0E">
        <w:rPr>
          <w:rFonts w:ascii="Times New Roman" w:hAnsi="Times New Roman"/>
          <w:b/>
          <w:i w:val="0"/>
          <w:noProof/>
          <w:sz w:val="24"/>
        </w:rPr>
        <w:t>Карта инженерной инфраструктуры и инженерного благоустройства. Карта инженерных сетей водоснабжения, теплоснабжения и водоотведения</w:t>
      </w:r>
    </w:p>
    <w:p w:rsidR="00841B0E" w:rsidRDefault="00841B0E" w:rsidP="000946E9">
      <w:pPr>
        <w:widowControl w:val="0"/>
        <w:suppressAutoHyphens/>
        <w:spacing w:line="120" w:lineRule="atLeast"/>
        <w:ind w:left="0" w:right="0" w:firstLine="0"/>
        <w:contextualSpacing/>
        <w:jc w:val="center"/>
        <w:rPr>
          <w:rFonts w:ascii="Times New Roman" w:hAnsi="Times New Roman"/>
          <w:b/>
          <w:i w:val="0"/>
          <w:noProof/>
          <w:sz w:val="24"/>
        </w:rPr>
        <w:sectPr w:rsidR="00841B0E" w:rsidSect="00841B0E">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1513318" cy="8134066"/>
            <wp:effectExtent l="0" t="0" r="0" b="635"/>
            <wp:docPr id="11" name="Рисунок 11" descr="C:\Users\User\Downloads\ГП\ГП\МОП\МОП6_вре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ГП\ГП\МОП\МОП6_врезка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517968" cy="8137351"/>
                    </a:xfrm>
                    <a:prstGeom prst="rect">
                      <a:avLst/>
                    </a:prstGeom>
                    <a:noFill/>
                    <a:ln>
                      <a:noFill/>
                    </a:ln>
                  </pic:spPr>
                </pic:pic>
              </a:graphicData>
            </a:graphic>
          </wp:inline>
        </w:drawing>
      </w:r>
    </w:p>
    <w:p w:rsidR="00841B0E" w:rsidRDefault="00841B0E" w:rsidP="000946E9">
      <w:pPr>
        <w:widowControl w:val="0"/>
        <w:suppressAutoHyphens/>
        <w:spacing w:line="120" w:lineRule="atLeast"/>
        <w:ind w:left="0" w:right="0" w:firstLine="0"/>
        <w:contextualSpacing/>
        <w:jc w:val="center"/>
        <w:rPr>
          <w:rFonts w:ascii="Times New Roman" w:hAnsi="Times New Roman"/>
          <w:b/>
          <w:i w:val="0"/>
          <w:noProof/>
          <w:sz w:val="24"/>
        </w:rPr>
      </w:pPr>
      <w:r w:rsidRPr="00841B0E">
        <w:rPr>
          <w:rFonts w:ascii="Times New Roman" w:hAnsi="Times New Roman"/>
          <w:b/>
          <w:i w:val="0"/>
          <w:noProof/>
          <w:sz w:val="24"/>
        </w:rPr>
        <w:lastRenderedPageBreak/>
        <w:t>Выкопировка из Генерального плана Беловского городского округа. Карта инженерной инфраструктуры и инженерного благоустройства. Карта инженерных сетей водоснабжения, теплоснабжения и водоотведения</w:t>
      </w:r>
    </w:p>
    <w:p w:rsidR="00841B0E" w:rsidRDefault="00841B0E" w:rsidP="000946E9">
      <w:pPr>
        <w:widowControl w:val="0"/>
        <w:suppressAutoHyphens/>
        <w:spacing w:line="120" w:lineRule="atLeast"/>
        <w:ind w:left="0" w:right="0" w:firstLine="0"/>
        <w:contextualSpacing/>
        <w:jc w:val="center"/>
        <w:rPr>
          <w:rFonts w:ascii="Times New Roman" w:hAnsi="Times New Roman"/>
          <w:b/>
          <w:i w:val="0"/>
          <w:noProof/>
          <w:sz w:val="24"/>
        </w:rPr>
        <w:sectPr w:rsidR="00841B0E" w:rsidSect="00841B0E">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2091917" cy="8544798"/>
            <wp:effectExtent l="0" t="0" r="5080" b="8890"/>
            <wp:docPr id="12" name="Рисунок 12" descr="C:\Users\User\Downloads\ГП\ГП\МОП\МОП6_врез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ГП\ГП\МОП\МОП6_врезка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093035" cy="8545588"/>
                    </a:xfrm>
                    <a:prstGeom prst="rect">
                      <a:avLst/>
                    </a:prstGeom>
                    <a:noFill/>
                    <a:ln>
                      <a:noFill/>
                    </a:ln>
                  </pic:spPr>
                </pic:pic>
              </a:graphicData>
            </a:graphic>
          </wp:inline>
        </w:drawing>
      </w:r>
    </w:p>
    <w:p w:rsidR="00841B0E" w:rsidRDefault="00841B0E" w:rsidP="000946E9">
      <w:pPr>
        <w:widowControl w:val="0"/>
        <w:suppressAutoHyphens/>
        <w:spacing w:line="120" w:lineRule="atLeast"/>
        <w:ind w:left="0" w:right="0" w:firstLine="0"/>
        <w:contextualSpacing/>
        <w:jc w:val="center"/>
        <w:rPr>
          <w:rFonts w:ascii="Times New Roman" w:hAnsi="Times New Roman"/>
          <w:b/>
          <w:i w:val="0"/>
          <w:noProof/>
          <w:sz w:val="24"/>
        </w:rPr>
      </w:pPr>
      <w:r w:rsidRPr="00841B0E">
        <w:rPr>
          <w:rFonts w:ascii="Times New Roman" w:hAnsi="Times New Roman"/>
          <w:b/>
          <w:i w:val="0"/>
          <w:noProof/>
          <w:sz w:val="24"/>
        </w:rPr>
        <w:lastRenderedPageBreak/>
        <w:t>Карта инженерной инфраструктуры и инженерного благоустройства. Карта инженерных</w:t>
      </w:r>
      <w:r>
        <w:rPr>
          <w:rFonts w:ascii="Times New Roman" w:hAnsi="Times New Roman"/>
          <w:b/>
          <w:i w:val="0"/>
          <w:noProof/>
          <w:sz w:val="24"/>
        </w:rPr>
        <w:t xml:space="preserve"> сетей электроснабжения и связи</w:t>
      </w:r>
    </w:p>
    <w:p w:rsidR="00195A0E" w:rsidRDefault="00195A0E" w:rsidP="000946E9">
      <w:pPr>
        <w:widowControl w:val="0"/>
        <w:suppressAutoHyphens/>
        <w:spacing w:line="120" w:lineRule="atLeast"/>
        <w:ind w:left="0" w:right="0" w:firstLine="0"/>
        <w:contextualSpacing/>
        <w:jc w:val="center"/>
        <w:rPr>
          <w:rFonts w:ascii="Times New Roman" w:hAnsi="Times New Roman"/>
          <w:b/>
          <w:i w:val="0"/>
          <w:noProof/>
          <w:sz w:val="24"/>
        </w:rPr>
        <w:sectPr w:rsidR="00195A0E" w:rsidSect="00841B0E">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extent cx="9512490" cy="10466220"/>
            <wp:effectExtent l="0" t="0" r="0" b="0"/>
            <wp:docPr id="18" name="Рисунок 18" descr="C:\Users\User\Downloads\ГП\ГП\МОП\МОП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ГП\ГП\МОП\МОП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512680" cy="10466429"/>
                    </a:xfrm>
                    <a:prstGeom prst="rect">
                      <a:avLst/>
                    </a:prstGeom>
                    <a:noFill/>
                    <a:ln>
                      <a:noFill/>
                    </a:ln>
                  </pic:spPr>
                </pic:pic>
              </a:graphicData>
            </a:graphic>
          </wp:inline>
        </w:drawing>
      </w:r>
    </w:p>
    <w:p w:rsidR="00841B0E" w:rsidRDefault="00195A0E" w:rsidP="000946E9">
      <w:pPr>
        <w:widowControl w:val="0"/>
        <w:suppressAutoHyphens/>
        <w:spacing w:line="120" w:lineRule="atLeast"/>
        <w:ind w:left="0" w:right="0" w:firstLine="0"/>
        <w:contextualSpacing/>
        <w:jc w:val="center"/>
        <w:rPr>
          <w:rFonts w:ascii="Times New Roman" w:hAnsi="Times New Roman"/>
          <w:b/>
          <w:i w:val="0"/>
          <w:noProof/>
          <w:sz w:val="24"/>
        </w:rPr>
      </w:pPr>
      <w:r w:rsidRPr="00195A0E">
        <w:rPr>
          <w:rFonts w:ascii="Times New Roman" w:hAnsi="Times New Roman"/>
          <w:b/>
          <w:i w:val="0"/>
          <w:noProof/>
          <w:sz w:val="24"/>
        </w:rPr>
        <w:lastRenderedPageBreak/>
        <w:t>Выкопировка из Генерального плана Беловского городского округа.</w:t>
      </w:r>
      <w:r w:rsidRPr="00195A0E">
        <w:t xml:space="preserve"> </w:t>
      </w:r>
      <w:r w:rsidRPr="00195A0E">
        <w:rPr>
          <w:rFonts w:ascii="Times New Roman" w:hAnsi="Times New Roman"/>
          <w:b/>
          <w:i w:val="0"/>
          <w:noProof/>
          <w:sz w:val="24"/>
        </w:rPr>
        <w:t>Карта инженерной инфраструктуры и инженерного благоустройства. Карта инженерных сетей электроснабжения и связи</w:t>
      </w:r>
    </w:p>
    <w:p w:rsidR="00195A0E" w:rsidRDefault="00195A0E" w:rsidP="000946E9">
      <w:pPr>
        <w:widowControl w:val="0"/>
        <w:suppressAutoHyphens/>
        <w:spacing w:line="120" w:lineRule="atLeast"/>
        <w:ind w:left="0" w:right="0" w:firstLine="0"/>
        <w:contextualSpacing/>
        <w:jc w:val="center"/>
        <w:rPr>
          <w:rFonts w:ascii="Times New Roman" w:hAnsi="Times New Roman"/>
          <w:b/>
          <w:i w:val="0"/>
          <w:noProof/>
          <w:sz w:val="24"/>
        </w:rPr>
        <w:sectPr w:rsidR="00195A0E" w:rsidSect="00195A0E">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2170118" cy="8598090"/>
            <wp:effectExtent l="0" t="0" r="3175" b="0"/>
            <wp:docPr id="19" name="Рисунок 19" descr="C:\Users\User\Downloads\ГП\ГП\МОП\МОП7_вре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ГП\ГП\МОП\МОП7_врезка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174224" cy="8600991"/>
                    </a:xfrm>
                    <a:prstGeom prst="rect">
                      <a:avLst/>
                    </a:prstGeom>
                    <a:noFill/>
                    <a:ln>
                      <a:noFill/>
                    </a:ln>
                  </pic:spPr>
                </pic:pic>
              </a:graphicData>
            </a:graphic>
          </wp:inline>
        </w:drawing>
      </w:r>
    </w:p>
    <w:p w:rsidR="00195A0E" w:rsidRDefault="00195A0E" w:rsidP="000946E9">
      <w:pPr>
        <w:widowControl w:val="0"/>
        <w:suppressAutoHyphens/>
        <w:spacing w:line="120" w:lineRule="atLeast"/>
        <w:ind w:left="0" w:right="0" w:firstLine="0"/>
        <w:contextualSpacing/>
        <w:jc w:val="center"/>
        <w:rPr>
          <w:rFonts w:ascii="Times New Roman" w:hAnsi="Times New Roman"/>
          <w:b/>
          <w:i w:val="0"/>
          <w:noProof/>
          <w:sz w:val="24"/>
        </w:rPr>
      </w:pPr>
      <w:r w:rsidRPr="00195A0E">
        <w:rPr>
          <w:rFonts w:ascii="Times New Roman" w:hAnsi="Times New Roman"/>
          <w:b/>
          <w:i w:val="0"/>
          <w:noProof/>
          <w:sz w:val="24"/>
        </w:rPr>
        <w:lastRenderedPageBreak/>
        <w:t>Выкопировка из Генерального плана Беловского городского округа. Карта инженерной инфраструктуры и инженерного благоустройства. Карта инженерных сетей электроснабжения и связи</w:t>
      </w:r>
    </w:p>
    <w:p w:rsidR="00195A0E" w:rsidRDefault="00195A0E" w:rsidP="000946E9">
      <w:pPr>
        <w:widowControl w:val="0"/>
        <w:suppressAutoHyphens/>
        <w:spacing w:line="120" w:lineRule="atLeast"/>
        <w:ind w:left="0" w:right="0" w:firstLine="0"/>
        <w:contextualSpacing/>
        <w:jc w:val="center"/>
        <w:rPr>
          <w:rFonts w:ascii="Times New Roman" w:hAnsi="Times New Roman"/>
          <w:b/>
          <w:i w:val="0"/>
          <w:noProof/>
          <w:sz w:val="24"/>
        </w:rPr>
        <w:sectPr w:rsidR="00195A0E" w:rsidSect="00195A0E">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2337576" cy="8718394"/>
            <wp:effectExtent l="0" t="0" r="6985" b="6985"/>
            <wp:docPr id="20" name="Рисунок 20" descr="C:\Users\User\Downloads\ГП\ГП\МОП\МОП7_врез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ГП\ГП\МОП\МОП7_врезка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339099" cy="8719470"/>
                    </a:xfrm>
                    <a:prstGeom prst="rect">
                      <a:avLst/>
                    </a:prstGeom>
                    <a:noFill/>
                    <a:ln>
                      <a:noFill/>
                    </a:ln>
                  </pic:spPr>
                </pic:pic>
              </a:graphicData>
            </a:graphic>
          </wp:inline>
        </w:drawing>
      </w:r>
    </w:p>
    <w:p w:rsidR="00195A0E" w:rsidRDefault="00932C49" w:rsidP="000946E9">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lastRenderedPageBreak/>
        <w:t>Карта территорий, подверженных риску возникновения чрезвычайных ситуаций природного и техногенного характера</w:t>
      </w:r>
    </w:p>
    <w:p w:rsidR="00932C49" w:rsidRDefault="00932C49" w:rsidP="000946E9">
      <w:pPr>
        <w:widowControl w:val="0"/>
        <w:suppressAutoHyphens/>
        <w:spacing w:line="120" w:lineRule="atLeast"/>
        <w:ind w:left="0" w:right="0" w:firstLine="0"/>
        <w:contextualSpacing/>
        <w:jc w:val="center"/>
        <w:rPr>
          <w:rFonts w:ascii="Times New Roman" w:hAnsi="Times New Roman"/>
          <w:b/>
          <w:i w:val="0"/>
          <w:noProof/>
          <w:sz w:val="24"/>
        </w:rPr>
        <w:sectPr w:rsidR="00932C49" w:rsidSect="00195A0E">
          <w:pgSz w:w="16838" w:h="23811" w:code="8"/>
          <w:pgMar w:top="567" w:right="850" w:bottom="567" w:left="1418" w:header="709" w:footer="369" w:gutter="0"/>
          <w:cols w:space="708"/>
          <w:docGrid w:linePitch="381"/>
        </w:sectPr>
      </w:pPr>
      <w:r>
        <w:rPr>
          <w:rFonts w:ascii="Times New Roman" w:hAnsi="Times New Roman"/>
          <w:b/>
          <w:i w:val="0"/>
          <w:noProof/>
          <w:sz w:val="24"/>
        </w:rPr>
        <w:drawing>
          <wp:inline distT="0" distB="0" distL="0" distR="0">
            <wp:extent cx="9414724" cy="10358651"/>
            <wp:effectExtent l="0" t="0" r="0" b="5080"/>
            <wp:docPr id="21" name="Рисунок 21" descr="C:\Users\User\Downloads\ГП\ГП\МОП\МОП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ГП\ГП\МОП\МОП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417995" cy="10362250"/>
                    </a:xfrm>
                    <a:prstGeom prst="rect">
                      <a:avLst/>
                    </a:prstGeom>
                    <a:noFill/>
                    <a:ln>
                      <a:noFill/>
                    </a:ln>
                  </pic:spPr>
                </pic:pic>
              </a:graphicData>
            </a:graphic>
          </wp:inline>
        </w:drawing>
      </w:r>
    </w:p>
    <w:p w:rsidR="00932C49" w:rsidRDefault="00932C49" w:rsidP="000946E9">
      <w:pPr>
        <w:widowControl w:val="0"/>
        <w:suppressAutoHyphens/>
        <w:spacing w:line="120" w:lineRule="atLeast"/>
        <w:ind w:left="0" w:right="0" w:firstLine="0"/>
        <w:contextualSpacing/>
        <w:jc w:val="center"/>
        <w:rPr>
          <w:rFonts w:ascii="Times New Roman" w:hAnsi="Times New Roman"/>
          <w:b/>
          <w:i w:val="0"/>
          <w:noProof/>
          <w:sz w:val="24"/>
        </w:rPr>
      </w:pPr>
      <w:r w:rsidRPr="00932C49">
        <w:rPr>
          <w:rFonts w:ascii="Times New Roman" w:hAnsi="Times New Roman"/>
          <w:b/>
          <w:i w:val="0"/>
          <w:noProof/>
          <w:sz w:val="24"/>
        </w:rPr>
        <w:lastRenderedPageBreak/>
        <w:t>Выкопировка из Генерального плана Беловского городского округа.</w:t>
      </w:r>
      <w:r w:rsidRPr="00932C49">
        <w:t xml:space="preserve"> </w:t>
      </w:r>
      <w:r w:rsidRPr="00932C49">
        <w:rPr>
          <w:rFonts w:ascii="Times New Roman" w:hAnsi="Times New Roman"/>
          <w:b/>
          <w:i w:val="0"/>
          <w:noProof/>
          <w:sz w:val="24"/>
        </w:rPr>
        <w:t>Карта территорий, подверженных риску возникновения чрезвычайных ситуаций природного и техногенного характера</w:t>
      </w:r>
    </w:p>
    <w:p w:rsidR="00932C49" w:rsidRDefault="00932C49" w:rsidP="000946E9">
      <w:pPr>
        <w:widowControl w:val="0"/>
        <w:suppressAutoHyphens/>
        <w:spacing w:line="120" w:lineRule="atLeast"/>
        <w:ind w:left="0" w:right="0" w:firstLine="0"/>
        <w:contextualSpacing/>
        <w:jc w:val="center"/>
        <w:rPr>
          <w:rFonts w:ascii="Times New Roman" w:hAnsi="Times New Roman"/>
          <w:b/>
          <w:i w:val="0"/>
          <w:noProof/>
          <w:sz w:val="24"/>
        </w:rPr>
        <w:sectPr w:rsidR="00932C49" w:rsidSect="00932C49">
          <w:pgSz w:w="23811" w:h="16838" w:orient="landscape" w:code="8"/>
          <w:pgMar w:top="1418" w:right="567" w:bottom="850" w:left="567" w:header="709" w:footer="369" w:gutter="0"/>
          <w:cols w:space="708"/>
          <w:docGrid w:linePitch="381"/>
        </w:sectPr>
      </w:pPr>
      <w:r>
        <w:rPr>
          <w:rFonts w:ascii="Times New Roman" w:hAnsi="Times New Roman"/>
          <w:b/>
          <w:i w:val="0"/>
          <w:noProof/>
          <w:sz w:val="24"/>
        </w:rPr>
        <w:drawing>
          <wp:inline distT="0" distB="0" distL="0" distR="0">
            <wp:extent cx="12147615" cy="8584157"/>
            <wp:effectExtent l="0" t="0" r="6350" b="7620"/>
            <wp:docPr id="22" name="Рисунок 22" descr="C:\Users\User\Downloads\ГП\ГП\МОП\МОП8_врез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ГП\ГП\МОП\МОП8_врезка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148859" cy="8585036"/>
                    </a:xfrm>
                    <a:prstGeom prst="rect">
                      <a:avLst/>
                    </a:prstGeom>
                    <a:noFill/>
                    <a:ln>
                      <a:noFill/>
                    </a:ln>
                  </pic:spPr>
                </pic:pic>
              </a:graphicData>
            </a:graphic>
          </wp:inline>
        </w:drawing>
      </w:r>
    </w:p>
    <w:p w:rsidR="00932C49" w:rsidRDefault="00932C49" w:rsidP="000946E9">
      <w:pPr>
        <w:widowControl w:val="0"/>
        <w:suppressAutoHyphens/>
        <w:spacing w:line="120" w:lineRule="atLeast"/>
        <w:ind w:left="0" w:right="0" w:firstLine="0"/>
        <w:contextualSpacing/>
        <w:jc w:val="center"/>
        <w:rPr>
          <w:rFonts w:ascii="Times New Roman" w:hAnsi="Times New Roman"/>
          <w:b/>
          <w:i w:val="0"/>
          <w:noProof/>
          <w:sz w:val="24"/>
        </w:rPr>
      </w:pPr>
      <w:r w:rsidRPr="00932C49">
        <w:rPr>
          <w:rFonts w:ascii="Times New Roman" w:hAnsi="Times New Roman"/>
          <w:b/>
          <w:i w:val="0"/>
          <w:noProof/>
          <w:sz w:val="24"/>
        </w:rPr>
        <w:lastRenderedPageBreak/>
        <w:t>Выкопировка из Генерального плана Беловского городского округа. Карта территорий, подверженных риску возникновения чрезвычайных ситуаций природного и техногенного характера</w:t>
      </w:r>
    </w:p>
    <w:p w:rsidR="00932C49" w:rsidRPr="0017087B" w:rsidRDefault="00932C49" w:rsidP="000946E9">
      <w:pPr>
        <w:widowControl w:val="0"/>
        <w:suppressAutoHyphens/>
        <w:spacing w:line="120" w:lineRule="atLeast"/>
        <w:ind w:left="0" w:right="0" w:firstLine="0"/>
        <w:contextualSpacing/>
        <w:jc w:val="center"/>
        <w:rPr>
          <w:rFonts w:ascii="Times New Roman" w:hAnsi="Times New Roman"/>
          <w:b/>
          <w:i w:val="0"/>
          <w:noProof/>
          <w:sz w:val="24"/>
        </w:rPr>
      </w:pPr>
      <w:r>
        <w:rPr>
          <w:rFonts w:ascii="Times New Roman" w:hAnsi="Times New Roman"/>
          <w:b/>
          <w:i w:val="0"/>
          <w:noProof/>
          <w:sz w:val="24"/>
        </w:rPr>
        <w:drawing>
          <wp:inline distT="0" distB="0" distL="0" distR="0">
            <wp:extent cx="12051048" cy="8515918"/>
            <wp:effectExtent l="0" t="0" r="7620" b="0"/>
            <wp:docPr id="23" name="Рисунок 23" descr="C:\Users\User\Downloads\ГП\ГП\МОП\МОП8_врез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ГП\ГП\МОП\МОП8_врезка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051852" cy="8516486"/>
                    </a:xfrm>
                    <a:prstGeom prst="rect">
                      <a:avLst/>
                    </a:prstGeom>
                    <a:noFill/>
                    <a:ln>
                      <a:noFill/>
                    </a:ln>
                  </pic:spPr>
                </pic:pic>
              </a:graphicData>
            </a:graphic>
          </wp:inline>
        </w:drawing>
      </w:r>
    </w:p>
    <w:sectPr w:rsidR="00932C49" w:rsidRPr="0017087B" w:rsidSect="00932C49">
      <w:pgSz w:w="23811" w:h="16838" w:orient="landscape" w:code="8"/>
      <w:pgMar w:top="1418" w:right="567" w:bottom="850" w:left="567" w:header="709" w:footer="36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A24AD" w:rsidRDefault="00FA24AD">
      <w:r>
        <w:separator/>
      </w:r>
    </w:p>
  </w:endnote>
  <w:endnote w:type="continuationSeparator" w:id="0">
    <w:p w:rsidR="00FA24AD" w:rsidRDefault="00FA24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StarSymbol">
    <w:altName w:val="Yu Gothic"/>
    <w:charset w:val="CC"/>
    <w:family w:val="auto"/>
    <w:pitch w:val="default"/>
    <w:sig w:usb0="00000201" w:usb1="00000000" w:usb2="00000000" w:usb3="00000000" w:csb0="00000004"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Calibri"/>
    <w:panose1 w:val="020B0500000000000000"/>
    <w:charset w:val="CC"/>
    <w:family w:val="swiss"/>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JournalC">
    <w:altName w:val="Times New Roman"/>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charset w:val="00"/>
    <w:family w:val="swiss"/>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Times New Roman CYR">
    <w:altName w:val="Cambria"/>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BoldItalic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3B6D" w:rsidRPr="00E9220B" w:rsidRDefault="00A93B6D" w:rsidP="00A33F1B">
    <w:pPr>
      <w:pStyle w:val="ad"/>
      <w:ind w:left="0" w:right="360" w:firstLine="0"/>
      <w:jc w:val="center"/>
      <w:rPr>
        <w:rFonts w:ascii="Times New Roman" w:hAnsi="Times New Roman"/>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3B6D" w:rsidRPr="006064E1" w:rsidRDefault="00A93B6D" w:rsidP="00117682">
    <w:pPr>
      <w:pStyle w:val="ad"/>
      <w:spacing w:line="240" w:lineRule="auto"/>
      <w:ind w:left="0" w:right="360" w:firstLine="0"/>
      <w:jc w:val="center"/>
      <w:rPr>
        <w:rFonts w:ascii="Times New Roman" w:hAnsi="Times New Roman"/>
        <w:i w:val="0"/>
        <w:sz w:val="20"/>
        <w:szCs w:val="20"/>
      </w:rPr>
    </w:pPr>
  </w:p>
  <w:p w:rsidR="00A93B6D" w:rsidRPr="00E9220B" w:rsidRDefault="00A93B6D" w:rsidP="00117682">
    <w:pPr>
      <w:pStyle w:val="ad"/>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 xml:space="preserve">Архитектурно-проектное бюро </w:t>
    </w:r>
    <w:r w:rsidRPr="001D0B31">
      <w:rPr>
        <w:rFonts w:ascii="Times New Roman" w:hAnsi="Times New Roman"/>
        <w:i w:val="0"/>
        <w:sz w:val="20"/>
        <w:szCs w:val="20"/>
      </w:rPr>
      <w:t>«Архивариус»</w:t>
    </w:r>
  </w:p>
  <w:p w:rsidR="00A93B6D" w:rsidRPr="00F403E1" w:rsidRDefault="00A93B6D" w:rsidP="00117682">
    <w:pPr>
      <w:pStyle w:val="ad"/>
      <w:spacing w:line="240" w:lineRule="auto"/>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EF3E94">
      <w:rPr>
        <w:rFonts w:ascii="Times New Roman" w:hAnsi="Times New Roman"/>
        <w:i w:val="0"/>
        <w:noProof/>
        <w:sz w:val="24"/>
      </w:rPr>
      <w:t>22</w:t>
    </w:r>
    <w:r w:rsidRPr="00E9220B">
      <w:rPr>
        <w:rFonts w:ascii="Times New Roman" w:hAnsi="Times New Roman"/>
        <w:i w:val="0"/>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3B6D" w:rsidRDefault="00A93B6D"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A93B6D" w:rsidRDefault="00A93B6D" w:rsidP="005334B5">
    <w:pPr>
      <w:pStyle w:val="ad"/>
      <w:ind w:right="360"/>
    </w:pPr>
  </w:p>
  <w:p w:rsidR="00A93B6D" w:rsidRDefault="00A93B6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3B6D" w:rsidRPr="001D0B31" w:rsidRDefault="00A93B6D"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rsidR="00A93B6D" w:rsidRDefault="00A93B6D">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A24AD" w:rsidRDefault="00FA24AD">
      <w:r>
        <w:separator/>
      </w:r>
    </w:p>
  </w:footnote>
  <w:footnote w:type="continuationSeparator" w:id="0">
    <w:p w:rsidR="00FA24AD" w:rsidRDefault="00FA24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3B6D" w:rsidRPr="00E9220B" w:rsidRDefault="00A93B6D" w:rsidP="00E9220B">
    <w:pPr>
      <w:pStyle w:val="ad"/>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087B" w:rsidRDefault="00575B00" w:rsidP="00575B00">
    <w:pPr>
      <w:overflowPunct w:val="0"/>
      <w:autoSpaceDE w:val="0"/>
      <w:spacing w:line="240" w:lineRule="auto"/>
      <w:ind w:left="0" w:right="-3" w:firstLine="0"/>
      <w:jc w:val="center"/>
      <w:textAlignment w:val="baseline"/>
      <w:rPr>
        <w:rFonts w:ascii="Times New Roman" w:hAnsi="Times New Roman"/>
        <w:i w:val="0"/>
        <w:sz w:val="20"/>
        <w:szCs w:val="20"/>
      </w:rPr>
    </w:pPr>
    <w:r w:rsidRPr="00575B00">
      <w:rPr>
        <w:rFonts w:ascii="Times New Roman" w:hAnsi="Times New Roman"/>
        <w:i w:val="0"/>
        <w:sz w:val="20"/>
        <w:szCs w:val="20"/>
      </w:rPr>
      <w:t>Проект внесения изменений в Генеральный план</w:t>
    </w:r>
    <w:r w:rsidR="0017087B">
      <w:rPr>
        <w:rFonts w:ascii="Times New Roman" w:hAnsi="Times New Roman"/>
        <w:i w:val="0"/>
        <w:sz w:val="20"/>
        <w:szCs w:val="20"/>
      </w:rPr>
      <w:t xml:space="preserve"> </w:t>
    </w:r>
  </w:p>
  <w:p w:rsidR="00A93B6D" w:rsidRDefault="00575B00" w:rsidP="00575B00">
    <w:pPr>
      <w:overflowPunct w:val="0"/>
      <w:autoSpaceDE w:val="0"/>
      <w:spacing w:line="240" w:lineRule="auto"/>
      <w:ind w:left="0" w:right="-3" w:firstLine="0"/>
      <w:jc w:val="center"/>
      <w:textAlignment w:val="baseline"/>
      <w:rPr>
        <w:rFonts w:ascii="Times New Roman" w:hAnsi="Times New Roman"/>
        <w:i w:val="0"/>
        <w:sz w:val="20"/>
        <w:szCs w:val="20"/>
      </w:rPr>
    </w:pPr>
    <w:r w:rsidRPr="00575B00">
      <w:rPr>
        <w:rFonts w:ascii="Times New Roman" w:hAnsi="Times New Roman"/>
        <w:i w:val="0"/>
        <w:sz w:val="20"/>
        <w:szCs w:val="20"/>
      </w:rPr>
      <w:t>Беловского городского округа</w:t>
    </w:r>
    <w:r>
      <w:rPr>
        <w:rFonts w:ascii="Times New Roman" w:hAnsi="Times New Roman"/>
        <w:i w:val="0"/>
        <w:sz w:val="20"/>
        <w:szCs w:val="20"/>
      </w:rPr>
      <w:t xml:space="preserve"> </w:t>
    </w:r>
    <w:r w:rsidRPr="00575B00">
      <w:rPr>
        <w:rFonts w:ascii="Times New Roman" w:hAnsi="Times New Roman"/>
        <w:i w:val="0"/>
        <w:sz w:val="20"/>
        <w:szCs w:val="20"/>
      </w:rPr>
      <w:t>Кемеровской области</w:t>
    </w:r>
  </w:p>
  <w:p w:rsidR="00575B00" w:rsidRPr="00357CDC" w:rsidRDefault="00575B00" w:rsidP="00575B00">
    <w:pPr>
      <w:overflowPunct w:val="0"/>
      <w:autoSpaceDE w:val="0"/>
      <w:spacing w:line="240" w:lineRule="auto"/>
      <w:ind w:left="0" w:right="-3" w:firstLine="0"/>
      <w:jc w:val="center"/>
      <w:textAlignment w:val="baseline"/>
      <w:rPr>
        <w:rFonts w:ascii="Times New Roman" w:hAnsi="Times New Roman"/>
        <w:i w:val="0"/>
        <w:sz w:val="2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15:restartNumberingAfterBreak="0">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15:restartNumberingAfterBreak="0">
    <w:nsid w:val="06DD05D2"/>
    <w:multiLevelType w:val="hybridMultilevel"/>
    <w:tmpl w:val="5FC22F04"/>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9"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15:restartNumberingAfterBreak="0">
    <w:nsid w:val="1205782B"/>
    <w:multiLevelType w:val="hybridMultilevel"/>
    <w:tmpl w:val="B3D0B18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15:restartNumberingAfterBreak="0">
    <w:nsid w:val="13345B22"/>
    <w:multiLevelType w:val="hybridMultilevel"/>
    <w:tmpl w:val="3F0ADC8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15:restartNumberingAfterBreak="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5" w15:restartNumberingAfterBreak="0">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6" w15:restartNumberingAfterBreak="0">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17" w15:restartNumberingAfterBreak="0">
    <w:nsid w:val="3BA31133"/>
    <w:multiLevelType w:val="hybridMultilevel"/>
    <w:tmpl w:val="B9627BC4"/>
    <w:lvl w:ilvl="0" w:tplc="96108794">
      <w:numFmt w:val="bullet"/>
      <w:lvlText w:val="-"/>
      <w:lvlJc w:val="left"/>
      <w:pPr>
        <w:ind w:left="405" w:hanging="360"/>
      </w:pPr>
      <w:rPr>
        <w:rFonts w:ascii="Times New Roman" w:eastAsia="Times New Roman"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18" w15:restartNumberingAfterBreak="0">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9" w15:restartNumberingAfterBreak="0">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20" w15:restartNumberingAfterBreak="0">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21" w15:restartNumberingAfterBreak="0">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23"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4" w15:restartNumberingAfterBreak="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25"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6" w15:restartNumberingAfterBreak="0">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7"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8" w15:restartNumberingAfterBreak="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29" w15:restartNumberingAfterBreak="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0" w15:restartNumberingAfterBreak="0">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12F6F4D"/>
    <w:multiLevelType w:val="multilevel"/>
    <w:tmpl w:val="7B30785E"/>
    <w:lvl w:ilvl="0">
      <w:start w:val="1"/>
      <w:numFmt w:val="decimal"/>
      <w:lvlText w:val="%1."/>
      <w:lvlJc w:val="left"/>
      <w:pPr>
        <w:ind w:left="360" w:hanging="360"/>
      </w:pPr>
      <w:rPr>
        <w:rFonts w:ascii="Times New Roman" w:hAnsi="Times New Roman" w:cs="Times New Roman"/>
        <w:b w:val="0"/>
        <w:i w:val="0"/>
      </w:rPr>
    </w:lvl>
    <w:lvl w:ilvl="1">
      <w:start w:val="1"/>
      <w:numFmt w:val="decimal"/>
      <w:lvlText w:val="%2."/>
      <w:lvlJc w:val="left"/>
      <w:pPr>
        <w:ind w:left="1080" w:hanging="360"/>
      </w:pPr>
      <w:rPr>
        <w:rFonts w:cs="Times New Roman"/>
      </w:rPr>
    </w:lvl>
    <w:lvl w:ilvl="2">
      <w:start w:val="1"/>
      <w:numFmt w:val="decimal"/>
      <w:lvlText w:val="%3."/>
      <w:lvlJc w:val="left"/>
      <w:pPr>
        <w:ind w:left="1800" w:hanging="180"/>
      </w:pPr>
      <w:rPr>
        <w:rFonts w:cs="Times New Roman"/>
      </w:rPr>
    </w:lvl>
    <w:lvl w:ilvl="3">
      <w:start w:val="1"/>
      <w:numFmt w:val="decimal"/>
      <w:lvlText w:val="%4."/>
      <w:lvlJc w:val="left"/>
      <w:pPr>
        <w:ind w:left="2520" w:hanging="360"/>
      </w:pPr>
      <w:rPr>
        <w:rFonts w:cs="Times New Roman"/>
      </w:rPr>
    </w:lvl>
    <w:lvl w:ilvl="4">
      <w:start w:val="1"/>
      <w:numFmt w:val="decimal"/>
      <w:lvlText w:val="%5."/>
      <w:lvlJc w:val="left"/>
      <w:pPr>
        <w:ind w:left="3240" w:hanging="360"/>
      </w:pPr>
      <w:rPr>
        <w:rFonts w:cs="Times New Roman"/>
      </w:rPr>
    </w:lvl>
    <w:lvl w:ilvl="5">
      <w:start w:val="1"/>
      <w:numFmt w:val="decimal"/>
      <w:lvlText w:val="%6."/>
      <w:lvlJc w:val="left"/>
      <w:pPr>
        <w:ind w:left="3960" w:hanging="180"/>
      </w:pPr>
      <w:rPr>
        <w:rFonts w:cs="Times New Roman"/>
      </w:rPr>
    </w:lvl>
    <w:lvl w:ilvl="6">
      <w:start w:val="1"/>
      <w:numFmt w:val="decimal"/>
      <w:lvlText w:val="%7."/>
      <w:lvlJc w:val="left"/>
      <w:pPr>
        <w:ind w:left="4680" w:hanging="360"/>
      </w:pPr>
      <w:rPr>
        <w:rFonts w:cs="Times New Roman"/>
      </w:rPr>
    </w:lvl>
    <w:lvl w:ilvl="7">
      <w:start w:val="1"/>
      <w:numFmt w:val="decimal"/>
      <w:lvlText w:val="%8."/>
      <w:lvlJc w:val="left"/>
      <w:pPr>
        <w:ind w:left="5400" w:hanging="360"/>
      </w:pPr>
      <w:rPr>
        <w:rFonts w:cs="Times New Roman"/>
      </w:rPr>
    </w:lvl>
    <w:lvl w:ilvl="8">
      <w:start w:val="1"/>
      <w:numFmt w:val="decimal"/>
      <w:lvlText w:val="%9."/>
      <w:lvlJc w:val="left"/>
      <w:pPr>
        <w:ind w:left="6120" w:hanging="180"/>
      </w:pPr>
      <w:rPr>
        <w:rFonts w:cs="Times New Roman"/>
      </w:rPr>
    </w:lvl>
  </w:abstractNum>
  <w:abstractNum w:abstractNumId="32" w15:restartNumberingAfterBreak="0">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19"/>
  </w:num>
  <w:num w:numId="2">
    <w:abstractNumId w:val="13"/>
  </w:num>
  <w:num w:numId="3">
    <w:abstractNumId w:val="12"/>
  </w:num>
  <w:num w:numId="4">
    <w:abstractNumId w:val="20"/>
  </w:num>
  <w:num w:numId="5">
    <w:abstractNumId w:val="21"/>
  </w:num>
  <w:num w:numId="6">
    <w:abstractNumId w:val="26"/>
  </w:num>
  <w:num w:numId="7">
    <w:abstractNumId w:val="23"/>
  </w:num>
  <w:num w:numId="8">
    <w:abstractNumId w:val="25"/>
  </w:num>
  <w:num w:numId="9">
    <w:abstractNumId w:val="29"/>
  </w:num>
  <w:num w:numId="10">
    <w:abstractNumId w:val="27"/>
  </w:num>
  <w:num w:numId="11">
    <w:abstractNumId w:val="6"/>
  </w:num>
  <w:num w:numId="12">
    <w:abstractNumId w:val="14"/>
  </w:num>
  <w:num w:numId="13">
    <w:abstractNumId w:val="22"/>
  </w:num>
  <w:num w:numId="14">
    <w:abstractNumId w:val="18"/>
  </w:num>
  <w:num w:numId="15">
    <w:abstractNumId w:val="15"/>
  </w:num>
  <w:num w:numId="16">
    <w:abstractNumId w:val="32"/>
  </w:num>
  <w:num w:numId="17">
    <w:abstractNumId w:val="24"/>
  </w:num>
  <w:num w:numId="18">
    <w:abstractNumId w:val="8"/>
  </w:num>
  <w:num w:numId="19">
    <w:abstractNumId w:val="16"/>
  </w:num>
  <w:num w:numId="20">
    <w:abstractNumId w:val="28"/>
  </w:num>
  <w:num w:numId="21">
    <w:abstractNumId w:val="9"/>
  </w:num>
  <w:num w:numId="22">
    <w:abstractNumId w:val="30"/>
  </w:num>
  <w:num w:numId="23">
    <w:abstractNumId w:val="5"/>
  </w:num>
  <w:num w:numId="24">
    <w:abstractNumId w:val="7"/>
  </w:num>
  <w:num w:numId="25">
    <w:abstractNumId w:val="17"/>
  </w:num>
  <w:num w:numId="26">
    <w:abstractNumId w:val="11"/>
  </w:num>
  <w:num w:numId="27">
    <w:abstractNumId w:val="10"/>
  </w:num>
  <w:num w:numId="28">
    <w:abstractNumId w:val="3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activeWritingStyle w:appName="MSWord" w:lang="ru-RU" w:vendorID="64" w:dllVersion="4096" w:nlCheck="1" w:checkStyle="0"/>
  <w:activeWritingStyle w:appName="MSWord" w:lang="en-US" w:vendorID="64" w:dllVersion="4096" w:nlCheck="1" w:checkStyle="0"/>
  <w:activeWritingStyle w:appName="MSWord" w:lang="ru-RU" w:vendorID="64" w:dllVersion="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0818"/>
    <w:rsid w:val="000004F0"/>
    <w:rsid w:val="00000E27"/>
    <w:rsid w:val="00001450"/>
    <w:rsid w:val="000016D1"/>
    <w:rsid w:val="0000195E"/>
    <w:rsid w:val="00001F4D"/>
    <w:rsid w:val="00002382"/>
    <w:rsid w:val="00002997"/>
    <w:rsid w:val="000029AC"/>
    <w:rsid w:val="00002E6A"/>
    <w:rsid w:val="000032BC"/>
    <w:rsid w:val="000035E5"/>
    <w:rsid w:val="000045E6"/>
    <w:rsid w:val="000049EF"/>
    <w:rsid w:val="00004B47"/>
    <w:rsid w:val="00005BD7"/>
    <w:rsid w:val="000065B1"/>
    <w:rsid w:val="00006888"/>
    <w:rsid w:val="00007461"/>
    <w:rsid w:val="00007A47"/>
    <w:rsid w:val="00010267"/>
    <w:rsid w:val="0001049B"/>
    <w:rsid w:val="000105E1"/>
    <w:rsid w:val="00010D0A"/>
    <w:rsid w:val="0001215F"/>
    <w:rsid w:val="000129D4"/>
    <w:rsid w:val="00012E02"/>
    <w:rsid w:val="0001355C"/>
    <w:rsid w:val="000137C3"/>
    <w:rsid w:val="000137EB"/>
    <w:rsid w:val="00014276"/>
    <w:rsid w:val="000144D6"/>
    <w:rsid w:val="00014D1E"/>
    <w:rsid w:val="000151D3"/>
    <w:rsid w:val="00015232"/>
    <w:rsid w:val="00015320"/>
    <w:rsid w:val="000156A7"/>
    <w:rsid w:val="0001598F"/>
    <w:rsid w:val="00015C9E"/>
    <w:rsid w:val="00016391"/>
    <w:rsid w:val="000165F2"/>
    <w:rsid w:val="00016972"/>
    <w:rsid w:val="00016C78"/>
    <w:rsid w:val="00017122"/>
    <w:rsid w:val="000178F6"/>
    <w:rsid w:val="0002017E"/>
    <w:rsid w:val="00020C6E"/>
    <w:rsid w:val="00021962"/>
    <w:rsid w:val="00022DB5"/>
    <w:rsid w:val="00022FDD"/>
    <w:rsid w:val="000235E6"/>
    <w:rsid w:val="00023610"/>
    <w:rsid w:val="0002365F"/>
    <w:rsid w:val="000240E8"/>
    <w:rsid w:val="000243D4"/>
    <w:rsid w:val="00024546"/>
    <w:rsid w:val="00024672"/>
    <w:rsid w:val="00025495"/>
    <w:rsid w:val="0002555B"/>
    <w:rsid w:val="00027A77"/>
    <w:rsid w:val="00027E95"/>
    <w:rsid w:val="000302DD"/>
    <w:rsid w:val="00031932"/>
    <w:rsid w:val="00031F77"/>
    <w:rsid w:val="00032577"/>
    <w:rsid w:val="00032D30"/>
    <w:rsid w:val="000339CB"/>
    <w:rsid w:val="00033E2B"/>
    <w:rsid w:val="000341DC"/>
    <w:rsid w:val="00034673"/>
    <w:rsid w:val="00034760"/>
    <w:rsid w:val="00034763"/>
    <w:rsid w:val="0003496C"/>
    <w:rsid w:val="00034DFE"/>
    <w:rsid w:val="000374EE"/>
    <w:rsid w:val="0003756C"/>
    <w:rsid w:val="00037904"/>
    <w:rsid w:val="00037D85"/>
    <w:rsid w:val="000406CD"/>
    <w:rsid w:val="00040905"/>
    <w:rsid w:val="00041341"/>
    <w:rsid w:val="00041F51"/>
    <w:rsid w:val="00042A77"/>
    <w:rsid w:val="00043805"/>
    <w:rsid w:val="000442FD"/>
    <w:rsid w:val="000444F1"/>
    <w:rsid w:val="00044A6A"/>
    <w:rsid w:val="00044E98"/>
    <w:rsid w:val="000456CF"/>
    <w:rsid w:val="000468D5"/>
    <w:rsid w:val="00046E3B"/>
    <w:rsid w:val="00047291"/>
    <w:rsid w:val="000479F0"/>
    <w:rsid w:val="000479F4"/>
    <w:rsid w:val="000506F0"/>
    <w:rsid w:val="000507F5"/>
    <w:rsid w:val="000518C8"/>
    <w:rsid w:val="00051C6B"/>
    <w:rsid w:val="00051C86"/>
    <w:rsid w:val="00052D6A"/>
    <w:rsid w:val="00053BCC"/>
    <w:rsid w:val="00053C36"/>
    <w:rsid w:val="00054315"/>
    <w:rsid w:val="00054FF2"/>
    <w:rsid w:val="00055831"/>
    <w:rsid w:val="00055C27"/>
    <w:rsid w:val="00055D8B"/>
    <w:rsid w:val="0005745A"/>
    <w:rsid w:val="00057F3B"/>
    <w:rsid w:val="00061E85"/>
    <w:rsid w:val="00061FE9"/>
    <w:rsid w:val="00062159"/>
    <w:rsid w:val="000621D4"/>
    <w:rsid w:val="0006309B"/>
    <w:rsid w:val="00064021"/>
    <w:rsid w:val="00064AD8"/>
    <w:rsid w:val="000650BE"/>
    <w:rsid w:val="000652B7"/>
    <w:rsid w:val="000653A4"/>
    <w:rsid w:val="000658CF"/>
    <w:rsid w:val="00065AC3"/>
    <w:rsid w:val="00065C89"/>
    <w:rsid w:val="00066860"/>
    <w:rsid w:val="00066AB8"/>
    <w:rsid w:val="00067E9F"/>
    <w:rsid w:val="00067EB7"/>
    <w:rsid w:val="00070425"/>
    <w:rsid w:val="000707F8"/>
    <w:rsid w:val="00070C88"/>
    <w:rsid w:val="00071700"/>
    <w:rsid w:val="000719D9"/>
    <w:rsid w:val="00071F04"/>
    <w:rsid w:val="000726A8"/>
    <w:rsid w:val="00072F89"/>
    <w:rsid w:val="000738C2"/>
    <w:rsid w:val="00073A8B"/>
    <w:rsid w:val="00073B11"/>
    <w:rsid w:val="000740D4"/>
    <w:rsid w:val="0007445F"/>
    <w:rsid w:val="00074A82"/>
    <w:rsid w:val="00076E11"/>
    <w:rsid w:val="0007734B"/>
    <w:rsid w:val="00077932"/>
    <w:rsid w:val="0007797D"/>
    <w:rsid w:val="00077AA6"/>
    <w:rsid w:val="00077FDB"/>
    <w:rsid w:val="00081BB4"/>
    <w:rsid w:val="00081E86"/>
    <w:rsid w:val="0008231A"/>
    <w:rsid w:val="00082599"/>
    <w:rsid w:val="00082A4F"/>
    <w:rsid w:val="00083038"/>
    <w:rsid w:val="00083DCF"/>
    <w:rsid w:val="00084579"/>
    <w:rsid w:val="00084811"/>
    <w:rsid w:val="00084AAA"/>
    <w:rsid w:val="00084F8D"/>
    <w:rsid w:val="00085402"/>
    <w:rsid w:val="0008540E"/>
    <w:rsid w:val="00085D52"/>
    <w:rsid w:val="00086042"/>
    <w:rsid w:val="0008606D"/>
    <w:rsid w:val="0008688A"/>
    <w:rsid w:val="00086979"/>
    <w:rsid w:val="000870F3"/>
    <w:rsid w:val="00087685"/>
    <w:rsid w:val="000876BE"/>
    <w:rsid w:val="00087A61"/>
    <w:rsid w:val="00090B63"/>
    <w:rsid w:val="00091A73"/>
    <w:rsid w:val="0009233D"/>
    <w:rsid w:val="000933D6"/>
    <w:rsid w:val="00093D66"/>
    <w:rsid w:val="00093F4C"/>
    <w:rsid w:val="00093F51"/>
    <w:rsid w:val="00094206"/>
    <w:rsid w:val="0009468B"/>
    <w:rsid w:val="000946E9"/>
    <w:rsid w:val="00094738"/>
    <w:rsid w:val="00094B27"/>
    <w:rsid w:val="00094B32"/>
    <w:rsid w:val="0009514D"/>
    <w:rsid w:val="000951FC"/>
    <w:rsid w:val="000958BE"/>
    <w:rsid w:val="00095EA3"/>
    <w:rsid w:val="00095F90"/>
    <w:rsid w:val="000962EB"/>
    <w:rsid w:val="00096F4D"/>
    <w:rsid w:val="0009791E"/>
    <w:rsid w:val="00097A89"/>
    <w:rsid w:val="00097EA1"/>
    <w:rsid w:val="000A01D6"/>
    <w:rsid w:val="000A067C"/>
    <w:rsid w:val="000A0CC4"/>
    <w:rsid w:val="000A1B80"/>
    <w:rsid w:val="000A1C59"/>
    <w:rsid w:val="000A1DE0"/>
    <w:rsid w:val="000A2286"/>
    <w:rsid w:val="000A2392"/>
    <w:rsid w:val="000A29EF"/>
    <w:rsid w:val="000A2D37"/>
    <w:rsid w:val="000A2F49"/>
    <w:rsid w:val="000A3311"/>
    <w:rsid w:val="000A3740"/>
    <w:rsid w:val="000A45D9"/>
    <w:rsid w:val="000A4E8E"/>
    <w:rsid w:val="000A6751"/>
    <w:rsid w:val="000A6993"/>
    <w:rsid w:val="000A7599"/>
    <w:rsid w:val="000A7B1B"/>
    <w:rsid w:val="000B02C2"/>
    <w:rsid w:val="000B1007"/>
    <w:rsid w:val="000B100C"/>
    <w:rsid w:val="000B1449"/>
    <w:rsid w:val="000B1FB9"/>
    <w:rsid w:val="000B2394"/>
    <w:rsid w:val="000B2AE2"/>
    <w:rsid w:val="000B2FA3"/>
    <w:rsid w:val="000B33E2"/>
    <w:rsid w:val="000B38BB"/>
    <w:rsid w:val="000B39C6"/>
    <w:rsid w:val="000B40AF"/>
    <w:rsid w:val="000B4327"/>
    <w:rsid w:val="000B53E3"/>
    <w:rsid w:val="000B5537"/>
    <w:rsid w:val="000B572C"/>
    <w:rsid w:val="000B5785"/>
    <w:rsid w:val="000B650D"/>
    <w:rsid w:val="000B673D"/>
    <w:rsid w:val="000B6877"/>
    <w:rsid w:val="000B7561"/>
    <w:rsid w:val="000C08D5"/>
    <w:rsid w:val="000C174D"/>
    <w:rsid w:val="000C234A"/>
    <w:rsid w:val="000C3444"/>
    <w:rsid w:val="000C407B"/>
    <w:rsid w:val="000C42A2"/>
    <w:rsid w:val="000C4FDA"/>
    <w:rsid w:val="000C51DC"/>
    <w:rsid w:val="000C51F6"/>
    <w:rsid w:val="000C60A0"/>
    <w:rsid w:val="000C618B"/>
    <w:rsid w:val="000C677B"/>
    <w:rsid w:val="000C679B"/>
    <w:rsid w:val="000C6933"/>
    <w:rsid w:val="000D066A"/>
    <w:rsid w:val="000D0A16"/>
    <w:rsid w:val="000D0E10"/>
    <w:rsid w:val="000D1AA6"/>
    <w:rsid w:val="000D1B58"/>
    <w:rsid w:val="000D24FD"/>
    <w:rsid w:val="000D3182"/>
    <w:rsid w:val="000D3A9A"/>
    <w:rsid w:val="000D4491"/>
    <w:rsid w:val="000D44C4"/>
    <w:rsid w:val="000D5602"/>
    <w:rsid w:val="000D5721"/>
    <w:rsid w:val="000D5D04"/>
    <w:rsid w:val="000D640D"/>
    <w:rsid w:val="000D6CCF"/>
    <w:rsid w:val="000D7D9D"/>
    <w:rsid w:val="000D7E16"/>
    <w:rsid w:val="000E0EC0"/>
    <w:rsid w:val="000E1371"/>
    <w:rsid w:val="000E2032"/>
    <w:rsid w:val="000E2BB0"/>
    <w:rsid w:val="000E2C86"/>
    <w:rsid w:val="000E3145"/>
    <w:rsid w:val="000E34D1"/>
    <w:rsid w:val="000E3D9D"/>
    <w:rsid w:val="000E4026"/>
    <w:rsid w:val="000E4818"/>
    <w:rsid w:val="000E49B3"/>
    <w:rsid w:val="000E4C7A"/>
    <w:rsid w:val="000E5199"/>
    <w:rsid w:val="000E6870"/>
    <w:rsid w:val="000E6A86"/>
    <w:rsid w:val="000E6E0E"/>
    <w:rsid w:val="000E6E2F"/>
    <w:rsid w:val="000E70AA"/>
    <w:rsid w:val="000E725D"/>
    <w:rsid w:val="000E76AA"/>
    <w:rsid w:val="000E7EC2"/>
    <w:rsid w:val="000F005C"/>
    <w:rsid w:val="000F062C"/>
    <w:rsid w:val="000F07C7"/>
    <w:rsid w:val="000F2426"/>
    <w:rsid w:val="000F33D0"/>
    <w:rsid w:val="000F3F14"/>
    <w:rsid w:val="000F4113"/>
    <w:rsid w:val="000F433B"/>
    <w:rsid w:val="000F4626"/>
    <w:rsid w:val="000F49AC"/>
    <w:rsid w:val="000F4AB4"/>
    <w:rsid w:val="000F522B"/>
    <w:rsid w:val="000F55EB"/>
    <w:rsid w:val="000F5CB9"/>
    <w:rsid w:val="000F620E"/>
    <w:rsid w:val="000F6E25"/>
    <w:rsid w:val="000F6E92"/>
    <w:rsid w:val="000F7A73"/>
    <w:rsid w:val="0010049E"/>
    <w:rsid w:val="00100F42"/>
    <w:rsid w:val="0010162A"/>
    <w:rsid w:val="00102570"/>
    <w:rsid w:val="00102AF8"/>
    <w:rsid w:val="001033CF"/>
    <w:rsid w:val="00103429"/>
    <w:rsid w:val="0010373A"/>
    <w:rsid w:val="001037F8"/>
    <w:rsid w:val="00103A66"/>
    <w:rsid w:val="00103F99"/>
    <w:rsid w:val="001044AA"/>
    <w:rsid w:val="0010458F"/>
    <w:rsid w:val="00104630"/>
    <w:rsid w:val="001047E5"/>
    <w:rsid w:val="00104CAF"/>
    <w:rsid w:val="00104DA6"/>
    <w:rsid w:val="00105495"/>
    <w:rsid w:val="00105DDB"/>
    <w:rsid w:val="00106748"/>
    <w:rsid w:val="00106F3A"/>
    <w:rsid w:val="001071D0"/>
    <w:rsid w:val="00107C95"/>
    <w:rsid w:val="00107F2E"/>
    <w:rsid w:val="001105DF"/>
    <w:rsid w:val="00111685"/>
    <w:rsid w:val="00111FBF"/>
    <w:rsid w:val="001120EE"/>
    <w:rsid w:val="0011222D"/>
    <w:rsid w:val="0011237A"/>
    <w:rsid w:val="00112A30"/>
    <w:rsid w:val="00113538"/>
    <w:rsid w:val="00113AC9"/>
    <w:rsid w:val="00113BCB"/>
    <w:rsid w:val="0011444C"/>
    <w:rsid w:val="00114D69"/>
    <w:rsid w:val="00114DF9"/>
    <w:rsid w:val="0011557A"/>
    <w:rsid w:val="00115B7D"/>
    <w:rsid w:val="00116084"/>
    <w:rsid w:val="0011655C"/>
    <w:rsid w:val="00116714"/>
    <w:rsid w:val="00116A5F"/>
    <w:rsid w:val="001171D4"/>
    <w:rsid w:val="00117682"/>
    <w:rsid w:val="00120240"/>
    <w:rsid w:val="001205EA"/>
    <w:rsid w:val="00120C29"/>
    <w:rsid w:val="00121400"/>
    <w:rsid w:val="00121C5E"/>
    <w:rsid w:val="0012227A"/>
    <w:rsid w:val="00123058"/>
    <w:rsid w:val="00123151"/>
    <w:rsid w:val="00123254"/>
    <w:rsid w:val="00123C3C"/>
    <w:rsid w:val="00123E42"/>
    <w:rsid w:val="00123ED4"/>
    <w:rsid w:val="0012414E"/>
    <w:rsid w:val="00124451"/>
    <w:rsid w:val="001246FE"/>
    <w:rsid w:val="00124722"/>
    <w:rsid w:val="00124B07"/>
    <w:rsid w:val="00124CD1"/>
    <w:rsid w:val="00125F2C"/>
    <w:rsid w:val="00126EB0"/>
    <w:rsid w:val="0012722C"/>
    <w:rsid w:val="00127DEC"/>
    <w:rsid w:val="00127FC1"/>
    <w:rsid w:val="001302D5"/>
    <w:rsid w:val="0013070A"/>
    <w:rsid w:val="001308F5"/>
    <w:rsid w:val="00131CE5"/>
    <w:rsid w:val="00131E70"/>
    <w:rsid w:val="001320E0"/>
    <w:rsid w:val="00132640"/>
    <w:rsid w:val="00133394"/>
    <w:rsid w:val="001333C3"/>
    <w:rsid w:val="001337F2"/>
    <w:rsid w:val="00133B94"/>
    <w:rsid w:val="00134990"/>
    <w:rsid w:val="00135302"/>
    <w:rsid w:val="001356BB"/>
    <w:rsid w:val="0013697A"/>
    <w:rsid w:val="001369E4"/>
    <w:rsid w:val="00137A64"/>
    <w:rsid w:val="00137C2A"/>
    <w:rsid w:val="00137C85"/>
    <w:rsid w:val="00140853"/>
    <w:rsid w:val="001410B0"/>
    <w:rsid w:val="00141A14"/>
    <w:rsid w:val="00141DBD"/>
    <w:rsid w:val="00142AA9"/>
    <w:rsid w:val="00142EF6"/>
    <w:rsid w:val="00143C69"/>
    <w:rsid w:val="00143F3C"/>
    <w:rsid w:val="00144459"/>
    <w:rsid w:val="0014453A"/>
    <w:rsid w:val="00144FE4"/>
    <w:rsid w:val="0014531A"/>
    <w:rsid w:val="00145B43"/>
    <w:rsid w:val="00145CD6"/>
    <w:rsid w:val="00145DF1"/>
    <w:rsid w:val="00145E71"/>
    <w:rsid w:val="00145FF5"/>
    <w:rsid w:val="001463BB"/>
    <w:rsid w:val="00146485"/>
    <w:rsid w:val="00146C25"/>
    <w:rsid w:val="00147CAF"/>
    <w:rsid w:val="00150D3E"/>
    <w:rsid w:val="001513CB"/>
    <w:rsid w:val="001528D6"/>
    <w:rsid w:val="001528D7"/>
    <w:rsid w:val="001529C6"/>
    <w:rsid w:val="00152A1D"/>
    <w:rsid w:val="00152A5A"/>
    <w:rsid w:val="00153489"/>
    <w:rsid w:val="00153CF0"/>
    <w:rsid w:val="00153D11"/>
    <w:rsid w:val="00153D45"/>
    <w:rsid w:val="00153EB6"/>
    <w:rsid w:val="001547AA"/>
    <w:rsid w:val="00154DF8"/>
    <w:rsid w:val="00154E7F"/>
    <w:rsid w:val="00154ED0"/>
    <w:rsid w:val="00155AB8"/>
    <w:rsid w:val="00155B3F"/>
    <w:rsid w:val="00155C12"/>
    <w:rsid w:val="00156495"/>
    <w:rsid w:val="00156772"/>
    <w:rsid w:val="00156A77"/>
    <w:rsid w:val="00156F13"/>
    <w:rsid w:val="001571B3"/>
    <w:rsid w:val="0015781D"/>
    <w:rsid w:val="00157936"/>
    <w:rsid w:val="00160B2E"/>
    <w:rsid w:val="00160BC9"/>
    <w:rsid w:val="00161D6C"/>
    <w:rsid w:val="00161EC9"/>
    <w:rsid w:val="00162382"/>
    <w:rsid w:val="00162543"/>
    <w:rsid w:val="001626DB"/>
    <w:rsid w:val="0016290D"/>
    <w:rsid w:val="00162EDA"/>
    <w:rsid w:val="001641A7"/>
    <w:rsid w:val="001642EF"/>
    <w:rsid w:val="0016481E"/>
    <w:rsid w:val="00164E33"/>
    <w:rsid w:val="00165074"/>
    <w:rsid w:val="00165272"/>
    <w:rsid w:val="001652BB"/>
    <w:rsid w:val="001654BD"/>
    <w:rsid w:val="0016557F"/>
    <w:rsid w:val="00165BF3"/>
    <w:rsid w:val="00165EDD"/>
    <w:rsid w:val="00166B37"/>
    <w:rsid w:val="00167B25"/>
    <w:rsid w:val="00170003"/>
    <w:rsid w:val="0017087B"/>
    <w:rsid w:val="001718F5"/>
    <w:rsid w:val="00171971"/>
    <w:rsid w:val="0017199C"/>
    <w:rsid w:val="0017209C"/>
    <w:rsid w:val="001720FC"/>
    <w:rsid w:val="00172195"/>
    <w:rsid w:val="00172714"/>
    <w:rsid w:val="00172A0B"/>
    <w:rsid w:val="00172B3A"/>
    <w:rsid w:val="00172EE6"/>
    <w:rsid w:val="00172FF1"/>
    <w:rsid w:val="00173536"/>
    <w:rsid w:val="00173A2A"/>
    <w:rsid w:val="00173C64"/>
    <w:rsid w:val="001742AA"/>
    <w:rsid w:val="001742FB"/>
    <w:rsid w:val="0017519D"/>
    <w:rsid w:val="001756F3"/>
    <w:rsid w:val="00175B1C"/>
    <w:rsid w:val="00176AB6"/>
    <w:rsid w:val="00177040"/>
    <w:rsid w:val="00177EB8"/>
    <w:rsid w:val="00177FA6"/>
    <w:rsid w:val="00180389"/>
    <w:rsid w:val="00180C75"/>
    <w:rsid w:val="00180DE9"/>
    <w:rsid w:val="001812F0"/>
    <w:rsid w:val="0018174E"/>
    <w:rsid w:val="00181751"/>
    <w:rsid w:val="00182203"/>
    <w:rsid w:val="00182567"/>
    <w:rsid w:val="0018295D"/>
    <w:rsid w:val="00183438"/>
    <w:rsid w:val="001834CA"/>
    <w:rsid w:val="00183966"/>
    <w:rsid w:val="00183984"/>
    <w:rsid w:val="001839E4"/>
    <w:rsid w:val="00183BB5"/>
    <w:rsid w:val="0018430C"/>
    <w:rsid w:val="00184B1F"/>
    <w:rsid w:val="00184E09"/>
    <w:rsid w:val="00184FDF"/>
    <w:rsid w:val="001851B2"/>
    <w:rsid w:val="00185930"/>
    <w:rsid w:val="00185C0B"/>
    <w:rsid w:val="00185C43"/>
    <w:rsid w:val="001860EE"/>
    <w:rsid w:val="001863C9"/>
    <w:rsid w:val="001869AF"/>
    <w:rsid w:val="001869BE"/>
    <w:rsid w:val="00186B13"/>
    <w:rsid w:val="00186F94"/>
    <w:rsid w:val="001871EE"/>
    <w:rsid w:val="001877FB"/>
    <w:rsid w:val="001903C3"/>
    <w:rsid w:val="001907BC"/>
    <w:rsid w:val="00190D25"/>
    <w:rsid w:val="00191498"/>
    <w:rsid w:val="00191A2D"/>
    <w:rsid w:val="00191E45"/>
    <w:rsid w:val="001926AE"/>
    <w:rsid w:val="0019290D"/>
    <w:rsid w:val="001938CD"/>
    <w:rsid w:val="001946F2"/>
    <w:rsid w:val="00195034"/>
    <w:rsid w:val="0019535A"/>
    <w:rsid w:val="0019557C"/>
    <w:rsid w:val="001959FE"/>
    <w:rsid w:val="00195A0E"/>
    <w:rsid w:val="00195BEC"/>
    <w:rsid w:val="00196119"/>
    <w:rsid w:val="0019629C"/>
    <w:rsid w:val="00196A09"/>
    <w:rsid w:val="00196BFB"/>
    <w:rsid w:val="00196C4F"/>
    <w:rsid w:val="00196ED4"/>
    <w:rsid w:val="00196F0B"/>
    <w:rsid w:val="001977F4"/>
    <w:rsid w:val="00197BD4"/>
    <w:rsid w:val="001A0445"/>
    <w:rsid w:val="001A0CF2"/>
    <w:rsid w:val="001A1FE8"/>
    <w:rsid w:val="001A2B9C"/>
    <w:rsid w:val="001A3534"/>
    <w:rsid w:val="001A42B7"/>
    <w:rsid w:val="001A4B7B"/>
    <w:rsid w:val="001A5146"/>
    <w:rsid w:val="001A5AF6"/>
    <w:rsid w:val="001A5D41"/>
    <w:rsid w:val="001A61B6"/>
    <w:rsid w:val="001A65F0"/>
    <w:rsid w:val="001A6A5A"/>
    <w:rsid w:val="001A6EAF"/>
    <w:rsid w:val="001A6F70"/>
    <w:rsid w:val="001A7611"/>
    <w:rsid w:val="001A7A37"/>
    <w:rsid w:val="001B0183"/>
    <w:rsid w:val="001B0A3F"/>
    <w:rsid w:val="001B0FD8"/>
    <w:rsid w:val="001B1912"/>
    <w:rsid w:val="001B1FD6"/>
    <w:rsid w:val="001B2024"/>
    <w:rsid w:val="001B2144"/>
    <w:rsid w:val="001B258D"/>
    <w:rsid w:val="001B29CF"/>
    <w:rsid w:val="001B2A9F"/>
    <w:rsid w:val="001B2F11"/>
    <w:rsid w:val="001B366C"/>
    <w:rsid w:val="001B39EF"/>
    <w:rsid w:val="001B3CB4"/>
    <w:rsid w:val="001B4C92"/>
    <w:rsid w:val="001B4D86"/>
    <w:rsid w:val="001B516B"/>
    <w:rsid w:val="001B67C4"/>
    <w:rsid w:val="001B6F51"/>
    <w:rsid w:val="001B762C"/>
    <w:rsid w:val="001B76BB"/>
    <w:rsid w:val="001B78E2"/>
    <w:rsid w:val="001C077B"/>
    <w:rsid w:val="001C0807"/>
    <w:rsid w:val="001C13F0"/>
    <w:rsid w:val="001C161E"/>
    <w:rsid w:val="001C207F"/>
    <w:rsid w:val="001C211B"/>
    <w:rsid w:val="001C221F"/>
    <w:rsid w:val="001C2313"/>
    <w:rsid w:val="001C2B77"/>
    <w:rsid w:val="001C31C3"/>
    <w:rsid w:val="001C362F"/>
    <w:rsid w:val="001C3A62"/>
    <w:rsid w:val="001C4646"/>
    <w:rsid w:val="001C48CA"/>
    <w:rsid w:val="001C4CF5"/>
    <w:rsid w:val="001C5119"/>
    <w:rsid w:val="001C5336"/>
    <w:rsid w:val="001C5DAE"/>
    <w:rsid w:val="001C6251"/>
    <w:rsid w:val="001C6562"/>
    <w:rsid w:val="001C6902"/>
    <w:rsid w:val="001C77A4"/>
    <w:rsid w:val="001C7979"/>
    <w:rsid w:val="001C7F40"/>
    <w:rsid w:val="001D03E3"/>
    <w:rsid w:val="001D0B31"/>
    <w:rsid w:val="001D0CBE"/>
    <w:rsid w:val="001D18A8"/>
    <w:rsid w:val="001D1A73"/>
    <w:rsid w:val="001D2153"/>
    <w:rsid w:val="001D21CC"/>
    <w:rsid w:val="001D3C94"/>
    <w:rsid w:val="001D43CD"/>
    <w:rsid w:val="001D4453"/>
    <w:rsid w:val="001D492A"/>
    <w:rsid w:val="001D4BCA"/>
    <w:rsid w:val="001D4FC5"/>
    <w:rsid w:val="001D5490"/>
    <w:rsid w:val="001D5546"/>
    <w:rsid w:val="001D58A5"/>
    <w:rsid w:val="001D59B2"/>
    <w:rsid w:val="001D6A67"/>
    <w:rsid w:val="001D6B51"/>
    <w:rsid w:val="001D6D9D"/>
    <w:rsid w:val="001D6FFE"/>
    <w:rsid w:val="001D75BD"/>
    <w:rsid w:val="001D762B"/>
    <w:rsid w:val="001D7950"/>
    <w:rsid w:val="001E03CE"/>
    <w:rsid w:val="001E05A1"/>
    <w:rsid w:val="001E0A6E"/>
    <w:rsid w:val="001E0D0D"/>
    <w:rsid w:val="001E0F32"/>
    <w:rsid w:val="001E108A"/>
    <w:rsid w:val="001E1175"/>
    <w:rsid w:val="001E1631"/>
    <w:rsid w:val="001E203D"/>
    <w:rsid w:val="001E21C3"/>
    <w:rsid w:val="001E26F1"/>
    <w:rsid w:val="001E3305"/>
    <w:rsid w:val="001E3DDD"/>
    <w:rsid w:val="001E437D"/>
    <w:rsid w:val="001E4D33"/>
    <w:rsid w:val="001E4DE1"/>
    <w:rsid w:val="001E58FD"/>
    <w:rsid w:val="001E63F3"/>
    <w:rsid w:val="001E7284"/>
    <w:rsid w:val="001E79F8"/>
    <w:rsid w:val="001F0C00"/>
    <w:rsid w:val="001F0C82"/>
    <w:rsid w:val="001F0FD2"/>
    <w:rsid w:val="001F1104"/>
    <w:rsid w:val="001F115E"/>
    <w:rsid w:val="001F1612"/>
    <w:rsid w:val="001F166F"/>
    <w:rsid w:val="001F1A1B"/>
    <w:rsid w:val="001F22D4"/>
    <w:rsid w:val="001F24C2"/>
    <w:rsid w:val="001F24CA"/>
    <w:rsid w:val="001F2EBA"/>
    <w:rsid w:val="001F321C"/>
    <w:rsid w:val="001F3531"/>
    <w:rsid w:val="001F3686"/>
    <w:rsid w:val="001F4DE4"/>
    <w:rsid w:val="001F54D0"/>
    <w:rsid w:val="001F5D1B"/>
    <w:rsid w:val="001F68C6"/>
    <w:rsid w:val="001F6DC6"/>
    <w:rsid w:val="001F7262"/>
    <w:rsid w:val="001F72AD"/>
    <w:rsid w:val="001F756B"/>
    <w:rsid w:val="001F7FD6"/>
    <w:rsid w:val="00200B52"/>
    <w:rsid w:val="00200BDA"/>
    <w:rsid w:val="00201048"/>
    <w:rsid w:val="00201508"/>
    <w:rsid w:val="002015DC"/>
    <w:rsid w:val="00201A84"/>
    <w:rsid w:val="00201D7F"/>
    <w:rsid w:val="00201EB9"/>
    <w:rsid w:val="00202967"/>
    <w:rsid w:val="002034A6"/>
    <w:rsid w:val="00203557"/>
    <w:rsid w:val="00203921"/>
    <w:rsid w:val="0020405D"/>
    <w:rsid w:val="0020458C"/>
    <w:rsid w:val="002045D3"/>
    <w:rsid w:val="00204645"/>
    <w:rsid w:val="00205067"/>
    <w:rsid w:val="00206151"/>
    <w:rsid w:val="002067B5"/>
    <w:rsid w:val="002071EF"/>
    <w:rsid w:val="00207384"/>
    <w:rsid w:val="00207CAA"/>
    <w:rsid w:val="00207E8B"/>
    <w:rsid w:val="002107E2"/>
    <w:rsid w:val="0021115D"/>
    <w:rsid w:val="00211BC3"/>
    <w:rsid w:val="00213073"/>
    <w:rsid w:val="00213418"/>
    <w:rsid w:val="00213454"/>
    <w:rsid w:val="00213D23"/>
    <w:rsid w:val="00213DEC"/>
    <w:rsid w:val="002145B0"/>
    <w:rsid w:val="0021554A"/>
    <w:rsid w:val="0021560D"/>
    <w:rsid w:val="00215886"/>
    <w:rsid w:val="00215D02"/>
    <w:rsid w:val="002163A0"/>
    <w:rsid w:val="002163DD"/>
    <w:rsid w:val="00216FB3"/>
    <w:rsid w:val="00217516"/>
    <w:rsid w:val="0021754C"/>
    <w:rsid w:val="0021790A"/>
    <w:rsid w:val="0022075A"/>
    <w:rsid w:val="00220C34"/>
    <w:rsid w:val="00220EF3"/>
    <w:rsid w:val="00221030"/>
    <w:rsid w:val="00221357"/>
    <w:rsid w:val="002213BB"/>
    <w:rsid w:val="00221C7E"/>
    <w:rsid w:val="002221A5"/>
    <w:rsid w:val="00222FA0"/>
    <w:rsid w:val="00223412"/>
    <w:rsid w:val="00224237"/>
    <w:rsid w:val="00224B5D"/>
    <w:rsid w:val="00224C72"/>
    <w:rsid w:val="00225D24"/>
    <w:rsid w:val="00226573"/>
    <w:rsid w:val="00226A54"/>
    <w:rsid w:val="00226BE4"/>
    <w:rsid w:val="002277F8"/>
    <w:rsid w:val="00227E4F"/>
    <w:rsid w:val="00230062"/>
    <w:rsid w:val="00230BC3"/>
    <w:rsid w:val="00230C05"/>
    <w:rsid w:val="002322CF"/>
    <w:rsid w:val="00232CAC"/>
    <w:rsid w:val="00232F50"/>
    <w:rsid w:val="0023338C"/>
    <w:rsid w:val="00233A49"/>
    <w:rsid w:val="00233C85"/>
    <w:rsid w:val="00233E2C"/>
    <w:rsid w:val="00234BB1"/>
    <w:rsid w:val="00235326"/>
    <w:rsid w:val="00236065"/>
    <w:rsid w:val="00236878"/>
    <w:rsid w:val="00236CBA"/>
    <w:rsid w:val="00236DDC"/>
    <w:rsid w:val="002376C9"/>
    <w:rsid w:val="0023793A"/>
    <w:rsid w:val="002379C5"/>
    <w:rsid w:val="00237CA7"/>
    <w:rsid w:val="00240002"/>
    <w:rsid w:val="00240165"/>
    <w:rsid w:val="0024019D"/>
    <w:rsid w:val="0024103A"/>
    <w:rsid w:val="00241608"/>
    <w:rsid w:val="00241753"/>
    <w:rsid w:val="00241A78"/>
    <w:rsid w:val="0024280C"/>
    <w:rsid w:val="00242B94"/>
    <w:rsid w:val="00242C4A"/>
    <w:rsid w:val="00243139"/>
    <w:rsid w:val="00243FA7"/>
    <w:rsid w:val="00244871"/>
    <w:rsid w:val="002448D5"/>
    <w:rsid w:val="002449D0"/>
    <w:rsid w:val="00244A62"/>
    <w:rsid w:val="00244BBD"/>
    <w:rsid w:val="00244DD4"/>
    <w:rsid w:val="00244E17"/>
    <w:rsid w:val="002453CD"/>
    <w:rsid w:val="00245C5E"/>
    <w:rsid w:val="00245E5E"/>
    <w:rsid w:val="00246B70"/>
    <w:rsid w:val="00246E0D"/>
    <w:rsid w:val="0024705B"/>
    <w:rsid w:val="00247B81"/>
    <w:rsid w:val="00250AE7"/>
    <w:rsid w:val="00251963"/>
    <w:rsid w:val="002520B1"/>
    <w:rsid w:val="002520CD"/>
    <w:rsid w:val="00252BC9"/>
    <w:rsid w:val="00253258"/>
    <w:rsid w:val="0025370F"/>
    <w:rsid w:val="00254674"/>
    <w:rsid w:val="002546B9"/>
    <w:rsid w:val="00255B68"/>
    <w:rsid w:val="00256098"/>
    <w:rsid w:val="00256644"/>
    <w:rsid w:val="00256892"/>
    <w:rsid w:val="00257091"/>
    <w:rsid w:val="002578D5"/>
    <w:rsid w:val="0025799E"/>
    <w:rsid w:val="00257E1E"/>
    <w:rsid w:val="00260147"/>
    <w:rsid w:val="00260268"/>
    <w:rsid w:val="00260B17"/>
    <w:rsid w:val="00260CB0"/>
    <w:rsid w:val="00261650"/>
    <w:rsid w:val="002619CE"/>
    <w:rsid w:val="00261B44"/>
    <w:rsid w:val="00262351"/>
    <w:rsid w:val="0026296C"/>
    <w:rsid w:val="00262C83"/>
    <w:rsid w:val="002631CC"/>
    <w:rsid w:val="0026380A"/>
    <w:rsid w:val="002639A4"/>
    <w:rsid w:val="00263BBA"/>
    <w:rsid w:val="00263BF7"/>
    <w:rsid w:val="00263F12"/>
    <w:rsid w:val="0026457D"/>
    <w:rsid w:val="00264CBF"/>
    <w:rsid w:val="00264EEC"/>
    <w:rsid w:val="00264F01"/>
    <w:rsid w:val="0026541D"/>
    <w:rsid w:val="002659E4"/>
    <w:rsid w:val="00266274"/>
    <w:rsid w:val="00266865"/>
    <w:rsid w:val="00266BA3"/>
    <w:rsid w:val="00267ABF"/>
    <w:rsid w:val="00267BBB"/>
    <w:rsid w:val="00270465"/>
    <w:rsid w:val="00270687"/>
    <w:rsid w:val="00270CC6"/>
    <w:rsid w:val="00270DA9"/>
    <w:rsid w:val="0027221B"/>
    <w:rsid w:val="0027228D"/>
    <w:rsid w:val="00272F24"/>
    <w:rsid w:val="00273312"/>
    <w:rsid w:val="00273C60"/>
    <w:rsid w:val="00273DD5"/>
    <w:rsid w:val="00273ED7"/>
    <w:rsid w:val="00274719"/>
    <w:rsid w:val="0027485C"/>
    <w:rsid w:val="00275DAC"/>
    <w:rsid w:val="0027644B"/>
    <w:rsid w:val="002767F5"/>
    <w:rsid w:val="00276A66"/>
    <w:rsid w:val="002802E2"/>
    <w:rsid w:val="002803CB"/>
    <w:rsid w:val="002803F9"/>
    <w:rsid w:val="0028094A"/>
    <w:rsid w:val="00280C6C"/>
    <w:rsid w:val="00281C6D"/>
    <w:rsid w:val="00283000"/>
    <w:rsid w:val="002836CC"/>
    <w:rsid w:val="00283D8E"/>
    <w:rsid w:val="00284CCF"/>
    <w:rsid w:val="0028581C"/>
    <w:rsid w:val="00285A13"/>
    <w:rsid w:val="00287088"/>
    <w:rsid w:val="00287285"/>
    <w:rsid w:val="00287858"/>
    <w:rsid w:val="00287BE2"/>
    <w:rsid w:val="00290A35"/>
    <w:rsid w:val="0029152E"/>
    <w:rsid w:val="002922D5"/>
    <w:rsid w:val="00292625"/>
    <w:rsid w:val="002928C9"/>
    <w:rsid w:val="0029305F"/>
    <w:rsid w:val="002937E9"/>
    <w:rsid w:val="00293851"/>
    <w:rsid w:val="00293A58"/>
    <w:rsid w:val="00293C1C"/>
    <w:rsid w:val="00293D72"/>
    <w:rsid w:val="0029415C"/>
    <w:rsid w:val="0029415E"/>
    <w:rsid w:val="00294247"/>
    <w:rsid w:val="00294CA4"/>
    <w:rsid w:val="00295065"/>
    <w:rsid w:val="0029581B"/>
    <w:rsid w:val="00295C17"/>
    <w:rsid w:val="00295E0D"/>
    <w:rsid w:val="00295FA3"/>
    <w:rsid w:val="002960CB"/>
    <w:rsid w:val="0029677D"/>
    <w:rsid w:val="00296B2C"/>
    <w:rsid w:val="00296FB4"/>
    <w:rsid w:val="00297D67"/>
    <w:rsid w:val="00297E23"/>
    <w:rsid w:val="002A06A0"/>
    <w:rsid w:val="002A0898"/>
    <w:rsid w:val="002A0DC9"/>
    <w:rsid w:val="002A115A"/>
    <w:rsid w:val="002A2B6C"/>
    <w:rsid w:val="002A2FBF"/>
    <w:rsid w:val="002A3076"/>
    <w:rsid w:val="002A323B"/>
    <w:rsid w:val="002A433B"/>
    <w:rsid w:val="002A47AD"/>
    <w:rsid w:val="002A491B"/>
    <w:rsid w:val="002A4AAB"/>
    <w:rsid w:val="002A55C8"/>
    <w:rsid w:val="002A59B7"/>
    <w:rsid w:val="002A68AB"/>
    <w:rsid w:val="002A6C1A"/>
    <w:rsid w:val="002A6F07"/>
    <w:rsid w:val="002A705A"/>
    <w:rsid w:val="002A7161"/>
    <w:rsid w:val="002A79AB"/>
    <w:rsid w:val="002A7D8F"/>
    <w:rsid w:val="002B0054"/>
    <w:rsid w:val="002B028F"/>
    <w:rsid w:val="002B0E7A"/>
    <w:rsid w:val="002B1170"/>
    <w:rsid w:val="002B1868"/>
    <w:rsid w:val="002B1C25"/>
    <w:rsid w:val="002B2020"/>
    <w:rsid w:val="002B210B"/>
    <w:rsid w:val="002B251B"/>
    <w:rsid w:val="002B2D44"/>
    <w:rsid w:val="002B32CE"/>
    <w:rsid w:val="002B3995"/>
    <w:rsid w:val="002B3CCB"/>
    <w:rsid w:val="002B3EF5"/>
    <w:rsid w:val="002B45FC"/>
    <w:rsid w:val="002B48C2"/>
    <w:rsid w:val="002B4E72"/>
    <w:rsid w:val="002B5115"/>
    <w:rsid w:val="002B544F"/>
    <w:rsid w:val="002B5506"/>
    <w:rsid w:val="002B59AC"/>
    <w:rsid w:val="002B61F3"/>
    <w:rsid w:val="002B759C"/>
    <w:rsid w:val="002B75D6"/>
    <w:rsid w:val="002C00DD"/>
    <w:rsid w:val="002C0505"/>
    <w:rsid w:val="002C0993"/>
    <w:rsid w:val="002C19E4"/>
    <w:rsid w:val="002C211C"/>
    <w:rsid w:val="002C2730"/>
    <w:rsid w:val="002C2DDF"/>
    <w:rsid w:val="002C3504"/>
    <w:rsid w:val="002C50C2"/>
    <w:rsid w:val="002C517C"/>
    <w:rsid w:val="002C5443"/>
    <w:rsid w:val="002C562D"/>
    <w:rsid w:val="002C5F15"/>
    <w:rsid w:val="002C6030"/>
    <w:rsid w:val="002C6B74"/>
    <w:rsid w:val="002C7671"/>
    <w:rsid w:val="002C7CFE"/>
    <w:rsid w:val="002D027B"/>
    <w:rsid w:val="002D0A44"/>
    <w:rsid w:val="002D0DAC"/>
    <w:rsid w:val="002D0F8C"/>
    <w:rsid w:val="002D1305"/>
    <w:rsid w:val="002D140D"/>
    <w:rsid w:val="002D1DA1"/>
    <w:rsid w:val="002D1DC3"/>
    <w:rsid w:val="002D2593"/>
    <w:rsid w:val="002D2757"/>
    <w:rsid w:val="002D2BAB"/>
    <w:rsid w:val="002D2FF3"/>
    <w:rsid w:val="002D386C"/>
    <w:rsid w:val="002D38A7"/>
    <w:rsid w:val="002D3F48"/>
    <w:rsid w:val="002D4A47"/>
    <w:rsid w:val="002D51D5"/>
    <w:rsid w:val="002D5863"/>
    <w:rsid w:val="002D66B0"/>
    <w:rsid w:val="002D67DC"/>
    <w:rsid w:val="002E0164"/>
    <w:rsid w:val="002E055D"/>
    <w:rsid w:val="002E07EC"/>
    <w:rsid w:val="002E10C7"/>
    <w:rsid w:val="002E112C"/>
    <w:rsid w:val="002E1C89"/>
    <w:rsid w:val="002E2438"/>
    <w:rsid w:val="002E264E"/>
    <w:rsid w:val="002E269C"/>
    <w:rsid w:val="002E27A5"/>
    <w:rsid w:val="002E2CF9"/>
    <w:rsid w:val="002E2DDA"/>
    <w:rsid w:val="002E2EE1"/>
    <w:rsid w:val="002E499B"/>
    <w:rsid w:val="002E49C3"/>
    <w:rsid w:val="002E4C5B"/>
    <w:rsid w:val="002E4DA7"/>
    <w:rsid w:val="002E4F58"/>
    <w:rsid w:val="002E5C66"/>
    <w:rsid w:val="002E631A"/>
    <w:rsid w:val="002E6460"/>
    <w:rsid w:val="002E66D6"/>
    <w:rsid w:val="002E67A1"/>
    <w:rsid w:val="002E67AD"/>
    <w:rsid w:val="002E6C3F"/>
    <w:rsid w:val="002E7D19"/>
    <w:rsid w:val="002F08B4"/>
    <w:rsid w:val="002F0B62"/>
    <w:rsid w:val="002F1CD7"/>
    <w:rsid w:val="002F2664"/>
    <w:rsid w:val="002F2DED"/>
    <w:rsid w:val="002F2FBC"/>
    <w:rsid w:val="002F3BD4"/>
    <w:rsid w:val="002F3F4B"/>
    <w:rsid w:val="002F3F81"/>
    <w:rsid w:val="002F413E"/>
    <w:rsid w:val="002F46A1"/>
    <w:rsid w:val="002F4B79"/>
    <w:rsid w:val="002F4C62"/>
    <w:rsid w:val="002F4DE7"/>
    <w:rsid w:val="002F4EE4"/>
    <w:rsid w:val="002F5994"/>
    <w:rsid w:val="002F5FD9"/>
    <w:rsid w:val="002F6026"/>
    <w:rsid w:val="002F640A"/>
    <w:rsid w:val="002F6E64"/>
    <w:rsid w:val="002F7A2B"/>
    <w:rsid w:val="003001CB"/>
    <w:rsid w:val="00301964"/>
    <w:rsid w:val="00302047"/>
    <w:rsid w:val="00302191"/>
    <w:rsid w:val="00302607"/>
    <w:rsid w:val="00302AFE"/>
    <w:rsid w:val="00302B3E"/>
    <w:rsid w:val="003034A5"/>
    <w:rsid w:val="00303947"/>
    <w:rsid w:val="00303D42"/>
    <w:rsid w:val="00306500"/>
    <w:rsid w:val="003069A8"/>
    <w:rsid w:val="00307284"/>
    <w:rsid w:val="003104BD"/>
    <w:rsid w:val="0031077D"/>
    <w:rsid w:val="00311009"/>
    <w:rsid w:val="003116A8"/>
    <w:rsid w:val="003117FC"/>
    <w:rsid w:val="00311B6F"/>
    <w:rsid w:val="003120FA"/>
    <w:rsid w:val="00312A0D"/>
    <w:rsid w:val="00312C51"/>
    <w:rsid w:val="00312CF0"/>
    <w:rsid w:val="00313572"/>
    <w:rsid w:val="00313C8B"/>
    <w:rsid w:val="0031403A"/>
    <w:rsid w:val="003145B9"/>
    <w:rsid w:val="00314751"/>
    <w:rsid w:val="00314ACD"/>
    <w:rsid w:val="003151F7"/>
    <w:rsid w:val="00315511"/>
    <w:rsid w:val="00315DE9"/>
    <w:rsid w:val="00316BA2"/>
    <w:rsid w:val="00316D9A"/>
    <w:rsid w:val="00317072"/>
    <w:rsid w:val="0031758A"/>
    <w:rsid w:val="00317EEC"/>
    <w:rsid w:val="00320018"/>
    <w:rsid w:val="00320277"/>
    <w:rsid w:val="00320521"/>
    <w:rsid w:val="00320F1A"/>
    <w:rsid w:val="00321276"/>
    <w:rsid w:val="00321913"/>
    <w:rsid w:val="00321A87"/>
    <w:rsid w:val="00321D54"/>
    <w:rsid w:val="00321F89"/>
    <w:rsid w:val="00322610"/>
    <w:rsid w:val="003228B1"/>
    <w:rsid w:val="00322D6B"/>
    <w:rsid w:val="00322E9A"/>
    <w:rsid w:val="00323A02"/>
    <w:rsid w:val="00323D68"/>
    <w:rsid w:val="00323FD5"/>
    <w:rsid w:val="003248F8"/>
    <w:rsid w:val="003249E8"/>
    <w:rsid w:val="00324B58"/>
    <w:rsid w:val="00324D2C"/>
    <w:rsid w:val="00324FC8"/>
    <w:rsid w:val="00325055"/>
    <w:rsid w:val="00325431"/>
    <w:rsid w:val="003254EF"/>
    <w:rsid w:val="00325565"/>
    <w:rsid w:val="003257A9"/>
    <w:rsid w:val="003257F8"/>
    <w:rsid w:val="00325BAB"/>
    <w:rsid w:val="00325DAA"/>
    <w:rsid w:val="00325F1F"/>
    <w:rsid w:val="00325F7C"/>
    <w:rsid w:val="00326F1A"/>
    <w:rsid w:val="00327549"/>
    <w:rsid w:val="00327593"/>
    <w:rsid w:val="00327902"/>
    <w:rsid w:val="00330AAA"/>
    <w:rsid w:val="003311F8"/>
    <w:rsid w:val="00331991"/>
    <w:rsid w:val="00331A0E"/>
    <w:rsid w:val="00331BC4"/>
    <w:rsid w:val="00331DF2"/>
    <w:rsid w:val="003331DE"/>
    <w:rsid w:val="003332C1"/>
    <w:rsid w:val="00333440"/>
    <w:rsid w:val="00333602"/>
    <w:rsid w:val="00333D50"/>
    <w:rsid w:val="00333F1C"/>
    <w:rsid w:val="003344E6"/>
    <w:rsid w:val="00334BC5"/>
    <w:rsid w:val="00335FBB"/>
    <w:rsid w:val="00336195"/>
    <w:rsid w:val="00336A8A"/>
    <w:rsid w:val="00336D0D"/>
    <w:rsid w:val="00336F8C"/>
    <w:rsid w:val="00337157"/>
    <w:rsid w:val="00337BB0"/>
    <w:rsid w:val="003419F1"/>
    <w:rsid w:val="00341DE2"/>
    <w:rsid w:val="00342396"/>
    <w:rsid w:val="003430AA"/>
    <w:rsid w:val="003430E9"/>
    <w:rsid w:val="00343E90"/>
    <w:rsid w:val="003449C1"/>
    <w:rsid w:val="0034519B"/>
    <w:rsid w:val="00345486"/>
    <w:rsid w:val="003459A6"/>
    <w:rsid w:val="00345C70"/>
    <w:rsid w:val="00345CF3"/>
    <w:rsid w:val="00346170"/>
    <w:rsid w:val="00346D7F"/>
    <w:rsid w:val="00347353"/>
    <w:rsid w:val="00347B04"/>
    <w:rsid w:val="00347BAD"/>
    <w:rsid w:val="00347E4E"/>
    <w:rsid w:val="003504BD"/>
    <w:rsid w:val="00351160"/>
    <w:rsid w:val="0035126C"/>
    <w:rsid w:val="0035173C"/>
    <w:rsid w:val="0035264B"/>
    <w:rsid w:val="00352797"/>
    <w:rsid w:val="003527EA"/>
    <w:rsid w:val="003528CC"/>
    <w:rsid w:val="00352B79"/>
    <w:rsid w:val="00352D43"/>
    <w:rsid w:val="00352FE7"/>
    <w:rsid w:val="003530BE"/>
    <w:rsid w:val="003530F9"/>
    <w:rsid w:val="0035328C"/>
    <w:rsid w:val="003536C8"/>
    <w:rsid w:val="003536D2"/>
    <w:rsid w:val="00353700"/>
    <w:rsid w:val="00353E1F"/>
    <w:rsid w:val="003542C8"/>
    <w:rsid w:val="00354B6A"/>
    <w:rsid w:val="00355366"/>
    <w:rsid w:val="00356057"/>
    <w:rsid w:val="00357373"/>
    <w:rsid w:val="003575D9"/>
    <w:rsid w:val="00357CDC"/>
    <w:rsid w:val="00357F6D"/>
    <w:rsid w:val="00357FF3"/>
    <w:rsid w:val="003608DD"/>
    <w:rsid w:val="00360CFC"/>
    <w:rsid w:val="00360FDC"/>
    <w:rsid w:val="0036171E"/>
    <w:rsid w:val="00362238"/>
    <w:rsid w:val="00362B60"/>
    <w:rsid w:val="00364602"/>
    <w:rsid w:val="00364D80"/>
    <w:rsid w:val="00364F6F"/>
    <w:rsid w:val="00365505"/>
    <w:rsid w:val="00365713"/>
    <w:rsid w:val="0036574B"/>
    <w:rsid w:val="00365A46"/>
    <w:rsid w:val="00366AE0"/>
    <w:rsid w:val="00367090"/>
    <w:rsid w:val="003673D7"/>
    <w:rsid w:val="0036742E"/>
    <w:rsid w:val="00367618"/>
    <w:rsid w:val="00367A88"/>
    <w:rsid w:val="00367C60"/>
    <w:rsid w:val="0037012E"/>
    <w:rsid w:val="00370929"/>
    <w:rsid w:val="003710B6"/>
    <w:rsid w:val="0037200C"/>
    <w:rsid w:val="00372E4A"/>
    <w:rsid w:val="00373058"/>
    <w:rsid w:val="003740B4"/>
    <w:rsid w:val="003740E2"/>
    <w:rsid w:val="0037412E"/>
    <w:rsid w:val="0037470D"/>
    <w:rsid w:val="00375612"/>
    <w:rsid w:val="003757B2"/>
    <w:rsid w:val="00376139"/>
    <w:rsid w:val="00376727"/>
    <w:rsid w:val="00376B50"/>
    <w:rsid w:val="0037722B"/>
    <w:rsid w:val="0037747D"/>
    <w:rsid w:val="0037782D"/>
    <w:rsid w:val="0038055F"/>
    <w:rsid w:val="003805D9"/>
    <w:rsid w:val="00380AB9"/>
    <w:rsid w:val="003813EB"/>
    <w:rsid w:val="003815E6"/>
    <w:rsid w:val="00381F1E"/>
    <w:rsid w:val="00382471"/>
    <w:rsid w:val="0038315A"/>
    <w:rsid w:val="0038319C"/>
    <w:rsid w:val="00383379"/>
    <w:rsid w:val="0038361D"/>
    <w:rsid w:val="00383B91"/>
    <w:rsid w:val="00383E2B"/>
    <w:rsid w:val="00383E6F"/>
    <w:rsid w:val="00384412"/>
    <w:rsid w:val="00384B96"/>
    <w:rsid w:val="00384CA0"/>
    <w:rsid w:val="00384D21"/>
    <w:rsid w:val="00386318"/>
    <w:rsid w:val="00387351"/>
    <w:rsid w:val="003878CF"/>
    <w:rsid w:val="00387C96"/>
    <w:rsid w:val="00387D72"/>
    <w:rsid w:val="00391039"/>
    <w:rsid w:val="0039106B"/>
    <w:rsid w:val="00391E2D"/>
    <w:rsid w:val="00391E3E"/>
    <w:rsid w:val="003920D9"/>
    <w:rsid w:val="003925C4"/>
    <w:rsid w:val="00392FEA"/>
    <w:rsid w:val="00393D77"/>
    <w:rsid w:val="00393EB3"/>
    <w:rsid w:val="003945AB"/>
    <w:rsid w:val="003947AC"/>
    <w:rsid w:val="003951C4"/>
    <w:rsid w:val="0039543B"/>
    <w:rsid w:val="00395648"/>
    <w:rsid w:val="00395BF6"/>
    <w:rsid w:val="00396906"/>
    <w:rsid w:val="00396F47"/>
    <w:rsid w:val="0039760B"/>
    <w:rsid w:val="00397F67"/>
    <w:rsid w:val="003A0512"/>
    <w:rsid w:val="003A09FD"/>
    <w:rsid w:val="003A1183"/>
    <w:rsid w:val="003A1B68"/>
    <w:rsid w:val="003A1CE5"/>
    <w:rsid w:val="003A1DF6"/>
    <w:rsid w:val="003A1FAB"/>
    <w:rsid w:val="003A277F"/>
    <w:rsid w:val="003A2DE8"/>
    <w:rsid w:val="003A3357"/>
    <w:rsid w:val="003A34C3"/>
    <w:rsid w:val="003A3CCE"/>
    <w:rsid w:val="003A47C3"/>
    <w:rsid w:val="003A4C65"/>
    <w:rsid w:val="003A5312"/>
    <w:rsid w:val="003A575D"/>
    <w:rsid w:val="003A5EC4"/>
    <w:rsid w:val="003A64F3"/>
    <w:rsid w:val="003A6C25"/>
    <w:rsid w:val="003A764C"/>
    <w:rsid w:val="003B0D49"/>
    <w:rsid w:val="003B1933"/>
    <w:rsid w:val="003B1A37"/>
    <w:rsid w:val="003B1E9E"/>
    <w:rsid w:val="003B26E3"/>
    <w:rsid w:val="003B2A8D"/>
    <w:rsid w:val="003B3095"/>
    <w:rsid w:val="003B362D"/>
    <w:rsid w:val="003B383C"/>
    <w:rsid w:val="003B3921"/>
    <w:rsid w:val="003B3AF0"/>
    <w:rsid w:val="003B4828"/>
    <w:rsid w:val="003B4F38"/>
    <w:rsid w:val="003B6B06"/>
    <w:rsid w:val="003B6E6F"/>
    <w:rsid w:val="003B70A8"/>
    <w:rsid w:val="003B7155"/>
    <w:rsid w:val="003B7501"/>
    <w:rsid w:val="003B7D3E"/>
    <w:rsid w:val="003C093B"/>
    <w:rsid w:val="003C0984"/>
    <w:rsid w:val="003C1C07"/>
    <w:rsid w:val="003C1E5B"/>
    <w:rsid w:val="003C1E84"/>
    <w:rsid w:val="003C22DE"/>
    <w:rsid w:val="003C2450"/>
    <w:rsid w:val="003C29C3"/>
    <w:rsid w:val="003C2BA5"/>
    <w:rsid w:val="003C3D4B"/>
    <w:rsid w:val="003C3D8F"/>
    <w:rsid w:val="003C40A9"/>
    <w:rsid w:val="003C410F"/>
    <w:rsid w:val="003C47B2"/>
    <w:rsid w:val="003C4805"/>
    <w:rsid w:val="003C4A68"/>
    <w:rsid w:val="003C554A"/>
    <w:rsid w:val="003C57B4"/>
    <w:rsid w:val="003C5BA6"/>
    <w:rsid w:val="003C666B"/>
    <w:rsid w:val="003C6B5F"/>
    <w:rsid w:val="003C705C"/>
    <w:rsid w:val="003C720F"/>
    <w:rsid w:val="003C72DF"/>
    <w:rsid w:val="003C761B"/>
    <w:rsid w:val="003C76D7"/>
    <w:rsid w:val="003C7830"/>
    <w:rsid w:val="003D0B45"/>
    <w:rsid w:val="003D0E66"/>
    <w:rsid w:val="003D0EA1"/>
    <w:rsid w:val="003D0EDA"/>
    <w:rsid w:val="003D124A"/>
    <w:rsid w:val="003D1647"/>
    <w:rsid w:val="003D221E"/>
    <w:rsid w:val="003D2275"/>
    <w:rsid w:val="003D2D97"/>
    <w:rsid w:val="003D337F"/>
    <w:rsid w:val="003D3C56"/>
    <w:rsid w:val="003D43BA"/>
    <w:rsid w:val="003D4404"/>
    <w:rsid w:val="003D47F0"/>
    <w:rsid w:val="003D4984"/>
    <w:rsid w:val="003D5864"/>
    <w:rsid w:val="003D5AA3"/>
    <w:rsid w:val="003D5B88"/>
    <w:rsid w:val="003D658C"/>
    <w:rsid w:val="003D66A1"/>
    <w:rsid w:val="003D6B83"/>
    <w:rsid w:val="003D6ED6"/>
    <w:rsid w:val="003D6F6D"/>
    <w:rsid w:val="003D715B"/>
    <w:rsid w:val="003D76D3"/>
    <w:rsid w:val="003D7C08"/>
    <w:rsid w:val="003D7D9E"/>
    <w:rsid w:val="003D7F18"/>
    <w:rsid w:val="003E016E"/>
    <w:rsid w:val="003E0302"/>
    <w:rsid w:val="003E054F"/>
    <w:rsid w:val="003E07F0"/>
    <w:rsid w:val="003E0D77"/>
    <w:rsid w:val="003E196D"/>
    <w:rsid w:val="003E1D03"/>
    <w:rsid w:val="003E281E"/>
    <w:rsid w:val="003E2BD6"/>
    <w:rsid w:val="003E2CFD"/>
    <w:rsid w:val="003E33A3"/>
    <w:rsid w:val="003E36EB"/>
    <w:rsid w:val="003E395F"/>
    <w:rsid w:val="003E3FB6"/>
    <w:rsid w:val="003E4188"/>
    <w:rsid w:val="003E4B7D"/>
    <w:rsid w:val="003E57D6"/>
    <w:rsid w:val="003E5B1A"/>
    <w:rsid w:val="003E6043"/>
    <w:rsid w:val="003E651F"/>
    <w:rsid w:val="003E664A"/>
    <w:rsid w:val="003E6885"/>
    <w:rsid w:val="003E6D21"/>
    <w:rsid w:val="003E7053"/>
    <w:rsid w:val="003E75BA"/>
    <w:rsid w:val="003E7B91"/>
    <w:rsid w:val="003F00D5"/>
    <w:rsid w:val="003F06B4"/>
    <w:rsid w:val="003F1A4F"/>
    <w:rsid w:val="003F1FD3"/>
    <w:rsid w:val="003F299C"/>
    <w:rsid w:val="003F37DB"/>
    <w:rsid w:val="003F3F8E"/>
    <w:rsid w:val="003F43FB"/>
    <w:rsid w:val="003F4610"/>
    <w:rsid w:val="003F4A38"/>
    <w:rsid w:val="003F4DF2"/>
    <w:rsid w:val="003F4E96"/>
    <w:rsid w:val="003F55B4"/>
    <w:rsid w:val="003F590F"/>
    <w:rsid w:val="003F6675"/>
    <w:rsid w:val="003F6F78"/>
    <w:rsid w:val="003F7E3F"/>
    <w:rsid w:val="004004BB"/>
    <w:rsid w:val="004004F2"/>
    <w:rsid w:val="004007F4"/>
    <w:rsid w:val="0040083F"/>
    <w:rsid w:val="00401E0C"/>
    <w:rsid w:val="0040215F"/>
    <w:rsid w:val="00402FA5"/>
    <w:rsid w:val="0040369A"/>
    <w:rsid w:val="0040379B"/>
    <w:rsid w:val="00403C8D"/>
    <w:rsid w:val="00404070"/>
    <w:rsid w:val="00404F72"/>
    <w:rsid w:val="004059E1"/>
    <w:rsid w:val="004059E8"/>
    <w:rsid w:val="00405BFD"/>
    <w:rsid w:val="00406BD8"/>
    <w:rsid w:val="004073FD"/>
    <w:rsid w:val="004079EB"/>
    <w:rsid w:val="00407E97"/>
    <w:rsid w:val="004102D7"/>
    <w:rsid w:val="0041040D"/>
    <w:rsid w:val="00410588"/>
    <w:rsid w:val="0041068F"/>
    <w:rsid w:val="0041095D"/>
    <w:rsid w:val="00410A7D"/>
    <w:rsid w:val="00410BEB"/>
    <w:rsid w:val="0041109D"/>
    <w:rsid w:val="004112D0"/>
    <w:rsid w:val="004118C2"/>
    <w:rsid w:val="00411A0E"/>
    <w:rsid w:val="004120F9"/>
    <w:rsid w:val="00412CA0"/>
    <w:rsid w:val="0041397C"/>
    <w:rsid w:val="00413F83"/>
    <w:rsid w:val="00414134"/>
    <w:rsid w:val="00415385"/>
    <w:rsid w:val="0041621C"/>
    <w:rsid w:val="004168D5"/>
    <w:rsid w:val="00416B93"/>
    <w:rsid w:val="00416BA9"/>
    <w:rsid w:val="00416EF4"/>
    <w:rsid w:val="00417386"/>
    <w:rsid w:val="0041765B"/>
    <w:rsid w:val="00417AC3"/>
    <w:rsid w:val="004208B8"/>
    <w:rsid w:val="00420AA7"/>
    <w:rsid w:val="0042133F"/>
    <w:rsid w:val="00421B4C"/>
    <w:rsid w:val="0042252C"/>
    <w:rsid w:val="00422A5D"/>
    <w:rsid w:val="00423385"/>
    <w:rsid w:val="004233FF"/>
    <w:rsid w:val="00424955"/>
    <w:rsid w:val="00424993"/>
    <w:rsid w:val="00424E3A"/>
    <w:rsid w:val="0042566A"/>
    <w:rsid w:val="00425FB4"/>
    <w:rsid w:val="00426620"/>
    <w:rsid w:val="004268A7"/>
    <w:rsid w:val="00431044"/>
    <w:rsid w:val="004310A6"/>
    <w:rsid w:val="00431476"/>
    <w:rsid w:val="004315E2"/>
    <w:rsid w:val="0043210A"/>
    <w:rsid w:val="0043269C"/>
    <w:rsid w:val="00432ECD"/>
    <w:rsid w:val="00432F57"/>
    <w:rsid w:val="00433132"/>
    <w:rsid w:val="0043405F"/>
    <w:rsid w:val="004355D0"/>
    <w:rsid w:val="00435E07"/>
    <w:rsid w:val="00437E63"/>
    <w:rsid w:val="00440119"/>
    <w:rsid w:val="004402A8"/>
    <w:rsid w:val="0044068A"/>
    <w:rsid w:val="004406C3"/>
    <w:rsid w:val="004409A1"/>
    <w:rsid w:val="00440E06"/>
    <w:rsid w:val="00441D16"/>
    <w:rsid w:val="00441D81"/>
    <w:rsid w:val="00441F19"/>
    <w:rsid w:val="0044241D"/>
    <w:rsid w:val="00442CD3"/>
    <w:rsid w:val="00442F38"/>
    <w:rsid w:val="00443150"/>
    <w:rsid w:val="00443E47"/>
    <w:rsid w:val="00443EFA"/>
    <w:rsid w:val="00444693"/>
    <w:rsid w:val="004452AE"/>
    <w:rsid w:val="004454F1"/>
    <w:rsid w:val="004455A6"/>
    <w:rsid w:val="00446352"/>
    <w:rsid w:val="00447AB7"/>
    <w:rsid w:val="00447FC3"/>
    <w:rsid w:val="00450228"/>
    <w:rsid w:val="0045078B"/>
    <w:rsid w:val="00450866"/>
    <w:rsid w:val="0045123E"/>
    <w:rsid w:val="00451448"/>
    <w:rsid w:val="00452D25"/>
    <w:rsid w:val="004541DF"/>
    <w:rsid w:val="00454A5F"/>
    <w:rsid w:val="00454B4E"/>
    <w:rsid w:val="004550FA"/>
    <w:rsid w:val="00455DE0"/>
    <w:rsid w:val="00455E79"/>
    <w:rsid w:val="004563D6"/>
    <w:rsid w:val="0045695B"/>
    <w:rsid w:val="00456AE6"/>
    <w:rsid w:val="00456C01"/>
    <w:rsid w:val="00457675"/>
    <w:rsid w:val="00457E20"/>
    <w:rsid w:val="00457F76"/>
    <w:rsid w:val="004601D2"/>
    <w:rsid w:val="004606C7"/>
    <w:rsid w:val="004607F6"/>
    <w:rsid w:val="00460D9C"/>
    <w:rsid w:val="00461A8D"/>
    <w:rsid w:val="0046297E"/>
    <w:rsid w:val="0046330F"/>
    <w:rsid w:val="004633D6"/>
    <w:rsid w:val="0046407A"/>
    <w:rsid w:val="00464327"/>
    <w:rsid w:val="004643AC"/>
    <w:rsid w:val="00464826"/>
    <w:rsid w:val="00464A4F"/>
    <w:rsid w:val="00465256"/>
    <w:rsid w:val="00465495"/>
    <w:rsid w:val="0046575A"/>
    <w:rsid w:val="0046597F"/>
    <w:rsid w:val="00465FC7"/>
    <w:rsid w:val="0046602D"/>
    <w:rsid w:val="004663D0"/>
    <w:rsid w:val="00466CDE"/>
    <w:rsid w:val="00467CA9"/>
    <w:rsid w:val="00470647"/>
    <w:rsid w:val="0047087F"/>
    <w:rsid w:val="00471810"/>
    <w:rsid w:val="00471962"/>
    <w:rsid w:val="00471D7C"/>
    <w:rsid w:val="00471D92"/>
    <w:rsid w:val="0047263A"/>
    <w:rsid w:val="00472CB0"/>
    <w:rsid w:val="00472D3E"/>
    <w:rsid w:val="00472D92"/>
    <w:rsid w:val="004731DD"/>
    <w:rsid w:val="0047345F"/>
    <w:rsid w:val="00473E8B"/>
    <w:rsid w:val="00473FD7"/>
    <w:rsid w:val="00474794"/>
    <w:rsid w:val="00474B20"/>
    <w:rsid w:val="00475128"/>
    <w:rsid w:val="004757AF"/>
    <w:rsid w:val="00476741"/>
    <w:rsid w:val="0047698C"/>
    <w:rsid w:val="004769B4"/>
    <w:rsid w:val="00477936"/>
    <w:rsid w:val="00477BD0"/>
    <w:rsid w:val="004819A3"/>
    <w:rsid w:val="00481B6B"/>
    <w:rsid w:val="004821C9"/>
    <w:rsid w:val="0048285E"/>
    <w:rsid w:val="00483007"/>
    <w:rsid w:val="004831DE"/>
    <w:rsid w:val="00483EB4"/>
    <w:rsid w:val="004849EA"/>
    <w:rsid w:val="00485229"/>
    <w:rsid w:val="00485B0F"/>
    <w:rsid w:val="00485BD2"/>
    <w:rsid w:val="00485D01"/>
    <w:rsid w:val="0048610A"/>
    <w:rsid w:val="00486638"/>
    <w:rsid w:val="004867D9"/>
    <w:rsid w:val="00486F3B"/>
    <w:rsid w:val="0048735E"/>
    <w:rsid w:val="00487F04"/>
    <w:rsid w:val="00490446"/>
    <w:rsid w:val="004911B7"/>
    <w:rsid w:val="004915DC"/>
    <w:rsid w:val="00491618"/>
    <w:rsid w:val="004918C9"/>
    <w:rsid w:val="00492507"/>
    <w:rsid w:val="00492EFE"/>
    <w:rsid w:val="004938E1"/>
    <w:rsid w:val="004939A7"/>
    <w:rsid w:val="00493A18"/>
    <w:rsid w:val="00493F0F"/>
    <w:rsid w:val="00495293"/>
    <w:rsid w:val="00495E75"/>
    <w:rsid w:val="00495F39"/>
    <w:rsid w:val="004966B7"/>
    <w:rsid w:val="0049692F"/>
    <w:rsid w:val="00496AD1"/>
    <w:rsid w:val="00497448"/>
    <w:rsid w:val="00497C33"/>
    <w:rsid w:val="004A035C"/>
    <w:rsid w:val="004A0E67"/>
    <w:rsid w:val="004A12FB"/>
    <w:rsid w:val="004A16D1"/>
    <w:rsid w:val="004A1908"/>
    <w:rsid w:val="004A1B3C"/>
    <w:rsid w:val="004A1E72"/>
    <w:rsid w:val="004A2057"/>
    <w:rsid w:val="004A21FE"/>
    <w:rsid w:val="004A333C"/>
    <w:rsid w:val="004A340E"/>
    <w:rsid w:val="004A343B"/>
    <w:rsid w:val="004A3F08"/>
    <w:rsid w:val="004A40A0"/>
    <w:rsid w:val="004A41D5"/>
    <w:rsid w:val="004A5042"/>
    <w:rsid w:val="004A5800"/>
    <w:rsid w:val="004A5802"/>
    <w:rsid w:val="004A66F1"/>
    <w:rsid w:val="004B01D3"/>
    <w:rsid w:val="004B0263"/>
    <w:rsid w:val="004B077C"/>
    <w:rsid w:val="004B10A1"/>
    <w:rsid w:val="004B226E"/>
    <w:rsid w:val="004B256C"/>
    <w:rsid w:val="004B3168"/>
    <w:rsid w:val="004B33E9"/>
    <w:rsid w:val="004B49FB"/>
    <w:rsid w:val="004B50E4"/>
    <w:rsid w:val="004B50FC"/>
    <w:rsid w:val="004B512B"/>
    <w:rsid w:val="004B5259"/>
    <w:rsid w:val="004B5A1D"/>
    <w:rsid w:val="004B6B51"/>
    <w:rsid w:val="004B6C6F"/>
    <w:rsid w:val="004B6E91"/>
    <w:rsid w:val="004C0266"/>
    <w:rsid w:val="004C02B7"/>
    <w:rsid w:val="004C0D12"/>
    <w:rsid w:val="004C11DA"/>
    <w:rsid w:val="004C1356"/>
    <w:rsid w:val="004C1F58"/>
    <w:rsid w:val="004C2DCA"/>
    <w:rsid w:val="004C309F"/>
    <w:rsid w:val="004C3330"/>
    <w:rsid w:val="004C4391"/>
    <w:rsid w:val="004C46B0"/>
    <w:rsid w:val="004C4FC1"/>
    <w:rsid w:val="004C59E0"/>
    <w:rsid w:val="004C5ADF"/>
    <w:rsid w:val="004C70E4"/>
    <w:rsid w:val="004C7867"/>
    <w:rsid w:val="004C7DC0"/>
    <w:rsid w:val="004D09AC"/>
    <w:rsid w:val="004D0C6C"/>
    <w:rsid w:val="004D1243"/>
    <w:rsid w:val="004D1A7C"/>
    <w:rsid w:val="004D23C9"/>
    <w:rsid w:val="004D256F"/>
    <w:rsid w:val="004D307A"/>
    <w:rsid w:val="004D31C1"/>
    <w:rsid w:val="004D382F"/>
    <w:rsid w:val="004D3830"/>
    <w:rsid w:val="004D3A95"/>
    <w:rsid w:val="004D3E42"/>
    <w:rsid w:val="004D41A9"/>
    <w:rsid w:val="004D42B4"/>
    <w:rsid w:val="004D4523"/>
    <w:rsid w:val="004D47E1"/>
    <w:rsid w:val="004D54EC"/>
    <w:rsid w:val="004D5618"/>
    <w:rsid w:val="004D5DF6"/>
    <w:rsid w:val="004D6AEA"/>
    <w:rsid w:val="004D6E07"/>
    <w:rsid w:val="004D79AE"/>
    <w:rsid w:val="004E0F4B"/>
    <w:rsid w:val="004E36CB"/>
    <w:rsid w:val="004E44B5"/>
    <w:rsid w:val="004E4821"/>
    <w:rsid w:val="004E53F9"/>
    <w:rsid w:val="004E5824"/>
    <w:rsid w:val="004E5F62"/>
    <w:rsid w:val="004E69C1"/>
    <w:rsid w:val="004E6CE5"/>
    <w:rsid w:val="004E70B1"/>
    <w:rsid w:val="004E753D"/>
    <w:rsid w:val="004E7559"/>
    <w:rsid w:val="004F038C"/>
    <w:rsid w:val="004F03DA"/>
    <w:rsid w:val="004F07EE"/>
    <w:rsid w:val="004F0FC9"/>
    <w:rsid w:val="004F2392"/>
    <w:rsid w:val="004F334F"/>
    <w:rsid w:val="004F357C"/>
    <w:rsid w:val="004F3619"/>
    <w:rsid w:val="004F3F1A"/>
    <w:rsid w:val="004F4C3A"/>
    <w:rsid w:val="004F511F"/>
    <w:rsid w:val="004F5A1C"/>
    <w:rsid w:val="004F5BF2"/>
    <w:rsid w:val="004F7094"/>
    <w:rsid w:val="004F7444"/>
    <w:rsid w:val="004F74BD"/>
    <w:rsid w:val="004F74C0"/>
    <w:rsid w:val="004F77CF"/>
    <w:rsid w:val="004F7CEB"/>
    <w:rsid w:val="0050091A"/>
    <w:rsid w:val="0050093E"/>
    <w:rsid w:val="00500D1E"/>
    <w:rsid w:val="00500F47"/>
    <w:rsid w:val="0050194B"/>
    <w:rsid w:val="00501A2F"/>
    <w:rsid w:val="00501A93"/>
    <w:rsid w:val="005022E7"/>
    <w:rsid w:val="00502376"/>
    <w:rsid w:val="00502681"/>
    <w:rsid w:val="00502F16"/>
    <w:rsid w:val="005030F9"/>
    <w:rsid w:val="00503F61"/>
    <w:rsid w:val="005040E0"/>
    <w:rsid w:val="005046A4"/>
    <w:rsid w:val="00504CD8"/>
    <w:rsid w:val="00504D56"/>
    <w:rsid w:val="00505667"/>
    <w:rsid w:val="00505851"/>
    <w:rsid w:val="005060AB"/>
    <w:rsid w:val="00506AF2"/>
    <w:rsid w:val="00506B0A"/>
    <w:rsid w:val="00506DCB"/>
    <w:rsid w:val="00506E1B"/>
    <w:rsid w:val="005071FC"/>
    <w:rsid w:val="00507393"/>
    <w:rsid w:val="005073F4"/>
    <w:rsid w:val="00507826"/>
    <w:rsid w:val="00507C85"/>
    <w:rsid w:val="00510309"/>
    <w:rsid w:val="005106B8"/>
    <w:rsid w:val="005107AD"/>
    <w:rsid w:val="00510F27"/>
    <w:rsid w:val="005116DB"/>
    <w:rsid w:val="00511A8F"/>
    <w:rsid w:val="00512579"/>
    <w:rsid w:val="00512731"/>
    <w:rsid w:val="005131C7"/>
    <w:rsid w:val="0051368C"/>
    <w:rsid w:val="00513866"/>
    <w:rsid w:val="00513904"/>
    <w:rsid w:val="00513F54"/>
    <w:rsid w:val="00514223"/>
    <w:rsid w:val="00514296"/>
    <w:rsid w:val="00514AE7"/>
    <w:rsid w:val="00514E64"/>
    <w:rsid w:val="005150E7"/>
    <w:rsid w:val="005152CB"/>
    <w:rsid w:val="00515D18"/>
    <w:rsid w:val="00516073"/>
    <w:rsid w:val="005168BA"/>
    <w:rsid w:val="005171D1"/>
    <w:rsid w:val="00517C8B"/>
    <w:rsid w:val="00517F0C"/>
    <w:rsid w:val="0052055B"/>
    <w:rsid w:val="005209B0"/>
    <w:rsid w:val="00521DC8"/>
    <w:rsid w:val="00521E02"/>
    <w:rsid w:val="00521E4A"/>
    <w:rsid w:val="00521ECE"/>
    <w:rsid w:val="005221FD"/>
    <w:rsid w:val="005225DF"/>
    <w:rsid w:val="005233F8"/>
    <w:rsid w:val="00523970"/>
    <w:rsid w:val="0052407C"/>
    <w:rsid w:val="005244CA"/>
    <w:rsid w:val="00524728"/>
    <w:rsid w:val="00524985"/>
    <w:rsid w:val="0052521B"/>
    <w:rsid w:val="00525D99"/>
    <w:rsid w:val="005266C7"/>
    <w:rsid w:val="005268B6"/>
    <w:rsid w:val="005269FA"/>
    <w:rsid w:val="00526DC6"/>
    <w:rsid w:val="00527948"/>
    <w:rsid w:val="0053085C"/>
    <w:rsid w:val="0053096C"/>
    <w:rsid w:val="00530A72"/>
    <w:rsid w:val="00531B52"/>
    <w:rsid w:val="00531F23"/>
    <w:rsid w:val="00533485"/>
    <w:rsid w:val="005334B5"/>
    <w:rsid w:val="00533727"/>
    <w:rsid w:val="00533865"/>
    <w:rsid w:val="00533AAC"/>
    <w:rsid w:val="00534825"/>
    <w:rsid w:val="00534F3C"/>
    <w:rsid w:val="00535A72"/>
    <w:rsid w:val="00536C60"/>
    <w:rsid w:val="005374D6"/>
    <w:rsid w:val="005378D2"/>
    <w:rsid w:val="00537A4C"/>
    <w:rsid w:val="00537A6C"/>
    <w:rsid w:val="00537DAC"/>
    <w:rsid w:val="00540167"/>
    <w:rsid w:val="00541272"/>
    <w:rsid w:val="0054127E"/>
    <w:rsid w:val="00541307"/>
    <w:rsid w:val="00541343"/>
    <w:rsid w:val="00541478"/>
    <w:rsid w:val="00541480"/>
    <w:rsid w:val="00541705"/>
    <w:rsid w:val="00541C79"/>
    <w:rsid w:val="00541D99"/>
    <w:rsid w:val="00542A10"/>
    <w:rsid w:val="005436C0"/>
    <w:rsid w:val="00544231"/>
    <w:rsid w:val="00544616"/>
    <w:rsid w:val="00544776"/>
    <w:rsid w:val="005451A8"/>
    <w:rsid w:val="00545808"/>
    <w:rsid w:val="00546559"/>
    <w:rsid w:val="00547449"/>
    <w:rsid w:val="0054760D"/>
    <w:rsid w:val="00547616"/>
    <w:rsid w:val="0054776E"/>
    <w:rsid w:val="00550147"/>
    <w:rsid w:val="005505FB"/>
    <w:rsid w:val="005506BB"/>
    <w:rsid w:val="005516F1"/>
    <w:rsid w:val="00551767"/>
    <w:rsid w:val="005517A3"/>
    <w:rsid w:val="00551F18"/>
    <w:rsid w:val="00552361"/>
    <w:rsid w:val="00552533"/>
    <w:rsid w:val="00552B5A"/>
    <w:rsid w:val="00552CA7"/>
    <w:rsid w:val="00552F7B"/>
    <w:rsid w:val="00553406"/>
    <w:rsid w:val="00553462"/>
    <w:rsid w:val="005548C9"/>
    <w:rsid w:val="00554944"/>
    <w:rsid w:val="00554A4A"/>
    <w:rsid w:val="00554B10"/>
    <w:rsid w:val="00554CDD"/>
    <w:rsid w:val="00554F4F"/>
    <w:rsid w:val="00555462"/>
    <w:rsid w:val="00555715"/>
    <w:rsid w:val="005560A6"/>
    <w:rsid w:val="005560F9"/>
    <w:rsid w:val="00556C2D"/>
    <w:rsid w:val="00557FD2"/>
    <w:rsid w:val="00560293"/>
    <w:rsid w:val="00560A91"/>
    <w:rsid w:val="0056103B"/>
    <w:rsid w:val="0056234A"/>
    <w:rsid w:val="005623C1"/>
    <w:rsid w:val="00562B3C"/>
    <w:rsid w:val="00562C80"/>
    <w:rsid w:val="00562EBC"/>
    <w:rsid w:val="00562F43"/>
    <w:rsid w:val="00563C86"/>
    <w:rsid w:val="00564306"/>
    <w:rsid w:val="00564523"/>
    <w:rsid w:val="00564874"/>
    <w:rsid w:val="0056557F"/>
    <w:rsid w:val="005657F1"/>
    <w:rsid w:val="00566852"/>
    <w:rsid w:val="005668FB"/>
    <w:rsid w:val="00566A5D"/>
    <w:rsid w:val="00566B5F"/>
    <w:rsid w:val="005673A1"/>
    <w:rsid w:val="00567450"/>
    <w:rsid w:val="00567CC8"/>
    <w:rsid w:val="00567CF3"/>
    <w:rsid w:val="00567D58"/>
    <w:rsid w:val="00567D6E"/>
    <w:rsid w:val="0057038B"/>
    <w:rsid w:val="00570874"/>
    <w:rsid w:val="00570F51"/>
    <w:rsid w:val="0057139A"/>
    <w:rsid w:val="00572C5D"/>
    <w:rsid w:val="00573113"/>
    <w:rsid w:val="0057337E"/>
    <w:rsid w:val="005740D9"/>
    <w:rsid w:val="005744AB"/>
    <w:rsid w:val="0057453B"/>
    <w:rsid w:val="005754B2"/>
    <w:rsid w:val="00575B00"/>
    <w:rsid w:val="00575E87"/>
    <w:rsid w:val="0057611B"/>
    <w:rsid w:val="005765E9"/>
    <w:rsid w:val="005767A9"/>
    <w:rsid w:val="0057684D"/>
    <w:rsid w:val="00576CD0"/>
    <w:rsid w:val="00577058"/>
    <w:rsid w:val="00577672"/>
    <w:rsid w:val="0057785B"/>
    <w:rsid w:val="0058002F"/>
    <w:rsid w:val="005808B5"/>
    <w:rsid w:val="00580989"/>
    <w:rsid w:val="005809FC"/>
    <w:rsid w:val="0058126F"/>
    <w:rsid w:val="005812B4"/>
    <w:rsid w:val="00582055"/>
    <w:rsid w:val="00582819"/>
    <w:rsid w:val="00582B26"/>
    <w:rsid w:val="00582D63"/>
    <w:rsid w:val="00582E5B"/>
    <w:rsid w:val="00582E62"/>
    <w:rsid w:val="005832F6"/>
    <w:rsid w:val="0058474D"/>
    <w:rsid w:val="00586C44"/>
    <w:rsid w:val="00587BD8"/>
    <w:rsid w:val="0059063D"/>
    <w:rsid w:val="005906DF"/>
    <w:rsid w:val="00590995"/>
    <w:rsid w:val="00590F69"/>
    <w:rsid w:val="005910F4"/>
    <w:rsid w:val="00591526"/>
    <w:rsid w:val="00591FE3"/>
    <w:rsid w:val="00593116"/>
    <w:rsid w:val="0059388C"/>
    <w:rsid w:val="00593EFC"/>
    <w:rsid w:val="00594570"/>
    <w:rsid w:val="00594EC8"/>
    <w:rsid w:val="00595A42"/>
    <w:rsid w:val="005961D2"/>
    <w:rsid w:val="005963D2"/>
    <w:rsid w:val="0059690F"/>
    <w:rsid w:val="005969A7"/>
    <w:rsid w:val="00596CDA"/>
    <w:rsid w:val="005974F3"/>
    <w:rsid w:val="00597889"/>
    <w:rsid w:val="005A01F5"/>
    <w:rsid w:val="005A0624"/>
    <w:rsid w:val="005A076E"/>
    <w:rsid w:val="005A0ACD"/>
    <w:rsid w:val="005A1446"/>
    <w:rsid w:val="005A1CB4"/>
    <w:rsid w:val="005A202D"/>
    <w:rsid w:val="005A27C1"/>
    <w:rsid w:val="005A2A97"/>
    <w:rsid w:val="005A354E"/>
    <w:rsid w:val="005A39F7"/>
    <w:rsid w:val="005A497F"/>
    <w:rsid w:val="005A5191"/>
    <w:rsid w:val="005A52A7"/>
    <w:rsid w:val="005A54B1"/>
    <w:rsid w:val="005A54EE"/>
    <w:rsid w:val="005A5EB1"/>
    <w:rsid w:val="005A61D7"/>
    <w:rsid w:val="005A6699"/>
    <w:rsid w:val="005A6818"/>
    <w:rsid w:val="005A6F41"/>
    <w:rsid w:val="005A7594"/>
    <w:rsid w:val="005B054C"/>
    <w:rsid w:val="005B07D5"/>
    <w:rsid w:val="005B1026"/>
    <w:rsid w:val="005B172A"/>
    <w:rsid w:val="005B1CC7"/>
    <w:rsid w:val="005B24B5"/>
    <w:rsid w:val="005B25B4"/>
    <w:rsid w:val="005B2B69"/>
    <w:rsid w:val="005B2CB4"/>
    <w:rsid w:val="005B2FD4"/>
    <w:rsid w:val="005B3005"/>
    <w:rsid w:val="005B32E7"/>
    <w:rsid w:val="005B3A1C"/>
    <w:rsid w:val="005B42BB"/>
    <w:rsid w:val="005B4E99"/>
    <w:rsid w:val="005B5099"/>
    <w:rsid w:val="005B52A8"/>
    <w:rsid w:val="005B5516"/>
    <w:rsid w:val="005B5ECB"/>
    <w:rsid w:val="005B6090"/>
    <w:rsid w:val="005B621B"/>
    <w:rsid w:val="005B6879"/>
    <w:rsid w:val="005B6BC5"/>
    <w:rsid w:val="005B77F4"/>
    <w:rsid w:val="005B7A7D"/>
    <w:rsid w:val="005C0227"/>
    <w:rsid w:val="005C0C41"/>
    <w:rsid w:val="005C1628"/>
    <w:rsid w:val="005C18C5"/>
    <w:rsid w:val="005C1C48"/>
    <w:rsid w:val="005C1C97"/>
    <w:rsid w:val="005C20A7"/>
    <w:rsid w:val="005C295A"/>
    <w:rsid w:val="005C296C"/>
    <w:rsid w:val="005C2B93"/>
    <w:rsid w:val="005C2DC5"/>
    <w:rsid w:val="005C313A"/>
    <w:rsid w:val="005C3539"/>
    <w:rsid w:val="005C388E"/>
    <w:rsid w:val="005C3EA3"/>
    <w:rsid w:val="005C4121"/>
    <w:rsid w:val="005C485A"/>
    <w:rsid w:val="005C52FC"/>
    <w:rsid w:val="005C59FB"/>
    <w:rsid w:val="005C5E36"/>
    <w:rsid w:val="005C6448"/>
    <w:rsid w:val="005C6776"/>
    <w:rsid w:val="005C6F3A"/>
    <w:rsid w:val="005C7339"/>
    <w:rsid w:val="005D01E2"/>
    <w:rsid w:val="005D0498"/>
    <w:rsid w:val="005D05BF"/>
    <w:rsid w:val="005D0851"/>
    <w:rsid w:val="005D0E61"/>
    <w:rsid w:val="005D115D"/>
    <w:rsid w:val="005D13AA"/>
    <w:rsid w:val="005D1732"/>
    <w:rsid w:val="005D197A"/>
    <w:rsid w:val="005D20FA"/>
    <w:rsid w:val="005D2449"/>
    <w:rsid w:val="005D2D73"/>
    <w:rsid w:val="005D30C8"/>
    <w:rsid w:val="005D340C"/>
    <w:rsid w:val="005D38C1"/>
    <w:rsid w:val="005D4060"/>
    <w:rsid w:val="005D4494"/>
    <w:rsid w:val="005D45D1"/>
    <w:rsid w:val="005D4771"/>
    <w:rsid w:val="005D53E7"/>
    <w:rsid w:val="005D5B8F"/>
    <w:rsid w:val="005D5E22"/>
    <w:rsid w:val="005D6480"/>
    <w:rsid w:val="005D677F"/>
    <w:rsid w:val="005D6B5D"/>
    <w:rsid w:val="005D6D26"/>
    <w:rsid w:val="005D706D"/>
    <w:rsid w:val="005D7683"/>
    <w:rsid w:val="005E0AF1"/>
    <w:rsid w:val="005E0D37"/>
    <w:rsid w:val="005E186A"/>
    <w:rsid w:val="005E1E40"/>
    <w:rsid w:val="005E273F"/>
    <w:rsid w:val="005E2889"/>
    <w:rsid w:val="005E29FE"/>
    <w:rsid w:val="005E2C81"/>
    <w:rsid w:val="005E36B2"/>
    <w:rsid w:val="005E3C87"/>
    <w:rsid w:val="005E3E78"/>
    <w:rsid w:val="005E494D"/>
    <w:rsid w:val="005E498E"/>
    <w:rsid w:val="005E4A27"/>
    <w:rsid w:val="005E4BBF"/>
    <w:rsid w:val="005E4FC3"/>
    <w:rsid w:val="005E5070"/>
    <w:rsid w:val="005E515A"/>
    <w:rsid w:val="005E5631"/>
    <w:rsid w:val="005E620C"/>
    <w:rsid w:val="005E7082"/>
    <w:rsid w:val="005F0C2F"/>
    <w:rsid w:val="005F2138"/>
    <w:rsid w:val="005F26A9"/>
    <w:rsid w:val="005F29DB"/>
    <w:rsid w:val="005F2E8C"/>
    <w:rsid w:val="005F2FDB"/>
    <w:rsid w:val="005F37BA"/>
    <w:rsid w:val="005F42C2"/>
    <w:rsid w:val="005F4ECB"/>
    <w:rsid w:val="005F57FF"/>
    <w:rsid w:val="005F63A4"/>
    <w:rsid w:val="005F6805"/>
    <w:rsid w:val="005F6C68"/>
    <w:rsid w:val="005F7A0A"/>
    <w:rsid w:val="005F7AD1"/>
    <w:rsid w:val="00600273"/>
    <w:rsid w:val="0060044A"/>
    <w:rsid w:val="006005BE"/>
    <w:rsid w:val="0060073C"/>
    <w:rsid w:val="00600F31"/>
    <w:rsid w:val="00602013"/>
    <w:rsid w:val="006020D5"/>
    <w:rsid w:val="0060228E"/>
    <w:rsid w:val="00602989"/>
    <w:rsid w:val="00602A83"/>
    <w:rsid w:val="00602B3A"/>
    <w:rsid w:val="00603444"/>
    <w:rsid w:val="006038C4"/>
    <w:rsid w:val="00603C7C"/>
    <w:rsid w:val="00603D36"/>
    <w:rsid w:val="00603E54"/>
    <w:rsid w:val="006041BE"/>
    <w:rsid w:val="0060440C"/>
    <w:rsid w:val="00604804"/>
    <w:rsid w:val="00604B13"/>
    <w:rsid w:val="0060533D"/>
    <w:rsid w:val="00605733"/>
    <w:rsid w:val="006064E1"/>
    <w:rsid w:val="00606528"/>
    <w:rsid w:val="006065B3"/>
    <w:rsid w:val="006066A9"/>
    <w:rsid w:val="006066BA"/>
    <w:rsid w:val="00607162"/>
    <w:rsid w:val="006073E6"/>
    <w:rsid w:val="006074BF"/>
    <w:rsid w:val="00607951"/>
    <w:rsid w:val="00610722"/>
    <w:rsid w:val="00610F84"/>
    <w:rsid w:val="00610F8E"/>
    <w:rsid w:val="00611855"/>
    <w:rsid w:val="0061206F"/>
    <w:rsid w:val="006120DB"/>
    <w:rsid w:val="006120E7"/>
    <w:rsid w:val="0061276F"/>
    <w:rsid w:val="0061287C"/>
    <w:rsid w:val="00614F65"/>
    <w:rsid w:val="00615C4B"/>
    <w:rsid w:val="006165CB"/>
    <w:rsid w:val="006174FC"/>
    <w:rsid w:val="00617B4D"/>
    <w:rsid w:val="00617CB2"/>
    <w:rsid w:val="00617CE6"/>
    <w:rsid w:val="006208B6"/>
    <w:rsid w:val="00620A67"/>
    <w:rsid w:val="00620E88"/>
    <w:rsid w:val="00621731"/>
    <w:rsid w:val="00621BAE"/>
    <w:rsid w:val="006220B2"/>
    <w:rsid w:val="0062251D"/>
    <w:rsid w:val="00622BA9"/>
    <w:rsid w:val="00622C2B"/>
    <w:rsid w:val="00622E1F"/>
    <w:rsid w:val="00623AD1"/>
    <w:rsid w:val="00623B1B"/>
    <w:rsid w:val="0062430B"/>
    <w:rsid w:val="00624FD6"/>
    <w:rsid w:val="006252F4"/>
    <w:rsid w:val="00625489"/>
    <w:rsid w:val="0062576C"/>
    <w:rsid w:val="0062619F"/>
    <w:rsid w:val="00627452"/>
    <w:rsid w:val="00630797"/>
    <w:rsid w:val="006311BA"/>
    <w:rsid w:val="006315C1"/>
    <w:rsid w:val="00631CCB"/>
    <w:rsid w:val="00632227"/>
    <w:rsid w:val="00633AF4"/>
    <w:rsid w:val="00633D64"/>
    <w:rsid w:val="00634914"/>
    <w:rsid w:val="00634980"/>
    <w:rsid w:val="00634A3C"/>
    <w:rsid w:val="00635238"/>
    <w:rsid w:val="006359C1"/>
    <w:rsid w:val="00635C43"/>
    <w:rsid w:val="00635FC8"/>
    <w:rsid w:val="00636116"/>
    <w:rsid w:val="00637328"/>
    <w:rsid w:val="00637A86"/>
    <w:rsid w:val="00637C4D"/>
    <w:rsid w:val="0064002F"/>
    <w:rsid w:val="00640E1C"/>
    <w:rsid w:val="00641989"/>
    <w:rsid w:val="00642640"/>
    <w:rsid w:val="00642AA4"/>
    <w:rsid w:val="00642EDF"/>
    <w:rsid w:val="00644487"/>
    <w:rsid w:val="00644D91"/>
    <w:rsid w:val="00644FAE"/>
    <w:rsid w:val="00645338"/>
    <w:rsid w:val="00646881"/>
    <w:rsid w:val="00646986"/>
    <w:rsid w:val="0064699F"/>
    <w:rsid w:val="00646FA6"/>
    <w:rsid w:val="0064741D"/>
    <w:rsid w:val="006475CF"/>
    <w:rsid w:val="0064793E"/>
    <w:rsid w:val="00647BAA"/>
    <w:rsid w:val="00650054"/>
    <w:rsid w:val="0065146D"/>
    <w:rsid w:val="0065163D"/>
    <w:rsid w:val="00651690"/>
    <w:rsid w:val="00651BFF"/>
    <w:rsid w:val="00651D32"/>
    <w:rsid w:val="0065256F"/>
    <w:rsid w:val="00652F9C"/>
    <w:rsid w:val="006536A9"/>
    <w:rsid w:val="00654083"/>
    <w:rsid w:val="00654631"/>
    <w:rsid w:val="00654A09"/>
    <w:rsid w:val="00654F99"/>
    <w:rsid w:val="0065542E"/>
    <w:rsid w:val="0065601C"/>
    <w:rsid w:val="0065691A"/>
    <w:rsid w:val="006576A5"/>
    <w:rsid w:val="006603D7"/>
    <w:rsid w:val="00660684"/>
    <w:rsid w:val="00660950"/>
    <w:rsid w:val="006609B7"/>
    <w:rsid w:val="00661BCF"/>
    <w:rsid w:val="006623E2"/>
    <w:rsid w:val="006638D3"/>
    <w:rsid w:val="00663B39"/>
    <w:rsid w:val="006648CB"/>
    <w:rsid w:val="006649D1"/>
    <w:rsid w:val="006657D5"/>
    <w:rsid w:val="00665A0B"/>
    <w:rsid w:val="006663BA"/>
    <w:rsid w:val="006669E7"/>
    <w:rsid w:val="00666C65"/>
    <w:rsid w:val="0066782A"/>
    <w:rsid w:val="00667A43"/>
    <w:rsid w:val="00670035"/>
    <w:rsid w:val="006709D2"/>
    <w:rsid w:val="00670C3C"/>
    <w:rsid w:val="00670E09"/>
    <w:rsid w:val="00671089"/>
    <w:rsid w:val="006710BF"/>
    <w:rsid w:val="00671111"/>
    <w:rsid w:val="00671529"/>
    <w:rsid w:val="0067155A"/>
    <w:rsid w:val="006717DD"/>
    <w:rsid w:val="006717E2"/>
    <w:rsid w:val="006720C0"/>
    <w:rsid w:val="00672567"/>
    <w:rsid w:val="006725C5"/>
    <w:rsid w:val="00673243"/>
    <w:rsid w:val="00674C84"/>
    <w:rsid w:val="00675694"/>
    <w:rsid w:val="00676A52"/>
    <w:rsid w:val="00676D2E"/>
    <w:rsid w:val="00676DDC"/>
    <w:rsid w:val="00676FC3"/>
    <w:rsid w:val="00677CA8"/>
    <w:rsid w:val="00677F9A"/>
    <w:rsid w:val="0068021B"/>
    <w:rsid w:val="00680323"/>
    <w:rsid w:val="0068053A"/>
    <w:rsid w:val="00680B7B"/>
    <w:rsid w:val="006810CF"/>
    <w:rsid w:val="006811E1"/>
    <w:rsid w:val="00681260"/>
    <w:rsid w:val="006816BE"/>
    <w:rsid w:val="006818D4"/>
    <w:rsid w:val="00681979"/>
    <w:rsid w:val="00681DFF"/>
    <w:rsid w:val="0068239B"/>
    <w:rsid w:val="006832E0"/>
    <w:rsid w:val="006839FA"/>
    <w:rsid w:val="00683DB0"/>
    <w:rsid w:val="00683EB2"/>
    <w:rsid w:val="006848D1"/>
    <w:rsid w:val="00684CDD"/>
    <w:rsid w:val="00685C84"/>
    <w:rsid w:val="006860F3"/>
    <w:rsid w:val="006861B5"/>
    <w:rsid w:val="006862AB"/>
    <w:rsid w:val="0068669B"/>
    <w:rsid w:val="00686FD4"/>
    <w:rsid w:val="006871F4"/>
    <w:rsid w:val="00687264"/>
    <w:rsid w:val="0068783A"/>
    <w:rsid w:val="00687E8E"/>
    <w:rsid w:val="0069116B"/>
    <w:rsid w:val="0069211A"/>
    <w:rsid w:val="00692359"/>
    <w:rsid w:val="006929E3"/>
    <w:rsid w:val="00692B64"/>
    <w:rsid w:val="00693979"/>
    <w:rsid w:val="00693E08"/>
    <w:rsid w:val="006944F2"/>
    <w:rsid w:val="00695BE5"/>
    <w:rsid w:val="00696863"/>
    <w:rsid w:val="006978F8"/>
    <w:rsid w:val="00697DEB"/>
    <w:rsid w:val="00697EA7"/>
    <w:rsid w:val="006A1EB8"/>
    <w:rsid w:val="006A251E"/>
    <w:rsid w:val="006A2858"/>
    <w:rsid w:val="006A381A"/>
    <w:rsid w:val="006A4474"/>
    <w:rsid w:val="006A489E"/>
    <w:rsid w:val="006A4C7D"/>
    <w:rsid w:val="006A535C"/>
    <w:rsid w:val="006A5523"/>
    <w:rsid w:val="006A5987"/>
    <w:rsid w:val="006A59D2"/>
    <w:rsid w:val="006A6228"/>
    <w:rsid w:val="006A625D"/>
    <w:rsid w:val="006A6AB2"/>
    <w:rsid w:val="006B0D50"/>
    <w:rsid w:val="006B10BA"/>
    <w:rsid w:val="006B1229"/>
    <w:rsid w:val="006B1DBB"/>
    <w:rsid w:val="006B2154"/>
    <w:rsid w:val="006B244E"/>
    <w:rsid w:val="006B24C3"/>
    <w:rsid w:val="006B26AF"/>
    <w:rsid w:val="006B3497"/>
    <w:rsid w:val="006B3754"/>
    <w:rsid w:val="006B376D"/>
    <w:rsid w:val="006B3E86"/>
    <w:rsid w:val="006B6170"/>
    <w:rsid w:val="006B69FF"/>
    <w:rsid w:val="006B7320"/>
    <w:rsid w:val="006B7329"/>
    <w:rsid w:val="006B74CE"/>
    <w:rsid w:val="006B7997"/>
    <w:rsid w:val="006C0D42"/>
    <w:rsid w:val="006C0FB0"/>
    <w:rsid w:val="006C1B76"/>
    <w:rsid w:val="006C29AC"/>
    <w:rsid w:val="006C2DA4"/>
    <w:rsid w:val="006C3A87"/>
    <w:rsid w:val="006C3AF1"/>
    <w:rsid w:val="006C4333"/>
    <w:rsid w:val="006C441B"/>
    <w:rsid w:val="006C4A47"/>
    <w:rsid w:val="006C4B09"/>
    <w:rsid w:val="006C512A"/>
    <w:rsid w:val="006C5E50"/>
    <w:rsid w:val="006C6355"/>
    <w:rsid w:val="006C71F3"/>
    <w:rsid w:val="006D07B1"/>
    <w:rsid w:val="006D09D8"/>
    <w:rsid w:val="006D0B25"/>
    <w:rsid w:val="006D0F07"/>
    <w:rsid w:val="006D0F9B"/>
    <w:rsid w:val="006D1118"/>
    <w:rsid w:val="006D186B"/>
    <w:rsid w:val="006D19B3"/>
    <w:rsid w:val="006D1E06"/>
    <w:rsid w:val="006D2AF9"/>
    <w:rsid w:val="006D3118"/>
    <w:rsid w:val="006D324E"/>
    <w:rsid w:val="006D36E4"/>
    <w:rsid w:val="006D3851"/>
    <w:rsid w:val="006D401F"/>
    <w:rsid w:val="006D492B"/>
    <w:rsid w:val="006D5558"/>
    <w:rsid w:val="006D5C9D"/>
    <w:rsid w:val="006D6F74"/>
    <w:rsid w:val="006D76B6"/>
    <w:rsid w:val="006D79B5"/>
    <w:rsid w:val="006D7BF4"/>
    <w:rsid w:val="006E047C"/>
    <w:rsid w:val="006E0D9B"/>
    <w:rsid w:val="006E0DF1"/>
    <w:rsid w:val="006E26F6"/>
    <w:rsid w:val="006E27F4"/>
    <w:rsid w:val="006E2C87"/>
    <w:rsid w:val="006E3C7C"/>
    <w:rsid w:val="006E3F2B"/>
    <w:rsid w:val="006E44BC"/>
    <w:rsid w:val="006E4624"/>
    <w:rsid w:val="006E46E4"/>
    <w:rsid w:val="006E46ED"/>
    <w:rsid w:val="006E47B4"/>
    <w:rsid w:val="006E541B"/>
    <w:rsid w:val="006E54AA"/>
    <w:rsid w:val="006E5964"/>
    <w:rsid w:val="006E5B4B"/>
    <w:rsid w:val="006E5CFF"/>
    <w:rsid w:val="006E5D7B"/>
    <w:rsid w:val="006E6185"/>
    <w:rsid w:val="006E643E"/>
    <w:rsid w:val="006E65AA"/>
    <w:rsid w:val="006E669E"/>
    <w:rsid w:val="006E7116"/>
    <w:rsid w:val="006E71B7"/>
    <w:rsid w:val="006E7461"/>
    <w:rsid w:val="006F002D"/>
    <w:rsid w:val="006F0531"/>
    <w:rsid w:val="006F088B"/>
    <w:rsid w:val="006F1A96"/>
    <w:rsid w:val="006F1B32"/>
    <w:rsid w:val="006F1CF7"/>
    <w:rsid w:val="006F25B8"/>
    <w:rsid w:val="006F2678"/>
    <w:rsid w:val="006F33F9"/>
    <w:rsid w:val="006F345E"/>
    <w:rsid w:val="006F3528"/>
    <w:rsid w:val="006F3A80"/>
    <w:rsid w:val="006F3BD5"/>
    <w:rsid w:val="006F4A67"/>
    <w:rsid w:val="006F5095"/>
    <w:rsid w:val="006F531A"/>
    <w:rsid w:val="006F5790"/>
    <w:rsid w:val="006F57A1"/>
    <w:rsid w:val="006F58C2"/>
    <w:rsid w:val="006F5D88"/>
    <w:rsid w:val="006F6890"/>
    <w:rsid w:val="006F6899"/>
    <w:rsid w:val="006F70C6"/>
    <w:rsid w:val="006F7311"/>
    <w:rsid w:val="006F784C"/>
    <w:rsid w:val="006F7865"/>
    <w:rsid w:val="006F7DF1"/>
    <w:rsid w:val="00700359"/>
    <w:rsid w:val="00700A64"/>
    <w:rsid w:val="007014C2"/>
    <w:rsid w:val="00701EC5"/>
    <w:rsid w:val="007029C9"/>
    <w:rsid w:val="00702AA1"/>
    <w:rsid w:val="0070333A"/>
    <w:rsid w:val="00703513"/>
    <w:rsid w:val="007058AE"/>
    <w:rsid w:val="007058CB"/>
    <w:rsid w:val="00707199"/>
    <w:rsid w:val="007079DB"/>
    <w:rsid w:val="007104B9"/>
    <w:rsid w:val="0071172E"/>
    <w:rsid w:val="00712B7F"/>
    <w:rsid w:val="007130EF"/>
    <w:rsid w:val="007142FE"/>
    <w:rsid w:val="00714C19"/>
    <w:rsid w:val="007154E0"/>
    <w:rsid w:val="0071584D"/>
    <w:rsid w:val="00716A08"/>
    <w:rsid w:val="00716F67"/>
    <w:rsid w:val="007201C8"/>
    <w:rsid w:val="0072053E"/>
    <w:rsid w:val="00720C4A"/>
    <w:rsid w:val="007210F6"/>
    <w:rsid w:val="00721543"/>
    <w:rsid w:val="00721A73"/>
    <w:rsid w:val="00721B85"/>
    <w:rsid w:val="00721F1B"/>
    <w:rsid w:val="007221FC"/>
    <w:rsid w:val="007223E9"/>
    <w:rsid w:val="00722CE9"/>
    <w:rsid w:val="00722E33"/>
    <w:rsid w:val="00722F2C"/>
    <w:rsid w:val="007234CA"/>
    <w:rsid w:val="00723A61"/>
    <w:rsid w:val="00723D14"/>
    <w:rsid w:val="007240EE"/>
    <w:rsid w:val="00724BF5"/>
    <w:rsid w:val="00725410"/>
    <w:rsid w:val="00725725"/>
    <w:rsid w:val="00725855"/>
    <w:rsid w:val="00725A21"/>
    <w:rsid w:val="00726477"/>
    <w:rsid w:val="00726B2F"/>
    <w:rsid w:val="00726C67"/>
    <w:rsid w:val="00727411"/>
    <w:rsid w:val="00727AB7"/>
    <w:rsid w:val="00727B7A"/>
    <w:rsid w:val="00730038"/>
    <w:rsid w:val="00732CE1"/>
    <w:rsid w:val="00732EFA"/>
    <w:rsid w:val="0073347F"/>
    <w:rsid w:val="0073407E"/>
    <w:rsid w:val="00734525"/>
    <w:rsid w:val="007346EB"/>
    <w:rsid w:val="00734824"/>
    <w:rsid w:val="0073484A"/>
    <w:rsid w:val="00734AB1"/>
    <w:rsid w:val="00734F57"/>
    <w:rsid w:val="0073547E"/>
    <w:rsid w:val="00736B83"/>
    <w:rsid w:val="0073715D"/>
    <w:rsid w:val="007375E7"/>
    <w:rsid w:val="00737C2C"/>
    <w:rsid w:val="007408FD"/>
    <w:rsid w:val="00741007"/>
    <w:rsid w:val="00741858"/>
    <w:rsid w:val="00741C28"/>
    <w:rsid w:val="00741CB5"/>
    <w:rsid w:val="00741E56"/>
    <w:rsid w:val="00743CD6"/>
    <w:rsid w:val="00743D90"/>
    <w:rsid w:val="00743E2A"/>
    <w:rsid w:val="00744702"/>
    <w:rsid w:val="00744C34"/>
    <w:rsid w:val="00745DA2"/>
    <w:rsid w:val="007469D5"/>
    <w:rsid w:val="00750F56"/>
    <w:rsid w:val="00751064"/>
    <w:rsid w:val="007510C3"/>
    <w:rsid w:val="0075183E"/>
    <w:rsid w:val="00751B68"/>
    <w:rsid w:val="00751EBF"/>
    <w:rsid w:val="00753076"/>
    <w:rsid w:val="00754B51"/>
    <w:rsid w:val="00755203"/>
    <w:rsid w:val="0075546E"/>
    <w:rsid w:val="00756066"/>
    <w:rsid w:val="00756131"/>
    <w:rsid w:val="00756D6D"/>
    <w:rsid w:val="00756F39"/>
    <w:rsid w:val="007578BB"/>
    <w:rsid w:val="00757A93"/>
    <w:rsid w:val="00757F29"/>
    <w:rsid w:val="00760154"/>
    <w:rsid w:val="00760C20"/>
    <w:rsid w:val="007610E1"/>
    <w:rsid w:val="007615A7"/>
    <w:rsid w:val="007617FB"/>
    <w:rsid w:val="00761B6A"/>
    <w:rsid w:val="0076220C"/>
    <w:rsid w:val="0076222F"/>
    <w:rsid w:val="0076233F"/>
    <w:rsid w:val="00762A6B"/>
    <w:rsid w:val="00763252"/>
    <w:rsid w:val="0076341E"/>
    <w:rsid w:val="00763B84"/>
    <w:rsid w:val="00763F6A"/>
    <w:rsid w:val="0076476E"/>
    <w:rsid w:val="007647A3"/>
    <w:rsid w:val="00764EF7"/>
    <w:rsid w:val="00765A7B"/>
    <w:rsid w:val="00766633"/>
    <w:rsid w:val="00766FCC"/>
    <w:rsid w:val="00767424"/>
    <w:rsid w:val="0076742D"/>
    <w:rsid w:val="00767640"/>
    <w:rsid w:val="00767721"/>
    <w:rsid w:val="007679FE"/>
    <w:rsid w:val="00767BFC"/>
    <w:rsid w:val="00767CD5"/>
    <w:rsid w:val="0077064C"/>
    <w:rsid w:val="00770F46"/>
    <w:rsid w:val="00771CF5"/>
    <w:rsid w:val="00772306"/>
    <w:rsid w:val="007726B9"/>
    <w:rsid w:val="0077293A"/>
    <w:rsid w:val="00772F3B"/>
    <w:rsid w:val="0077391F"/>
    <w:rsid w:val="007739BA"/>
    <w:rsid w:val="007745B7"/>
    <w:rsid w:val="00774AB4"/>
    <w:rsid w:val="00774FB0"/>
    <w:rsid w:val="00775364"/>
    <w:rsid w:val="00775428"/>
    <w:rsid w:val="007758AE"/>
    <w:rsid w:val="00776541"/>
    <w:rsid w:val="00776F6F"/>
    <w:rsid w:val="0077737F"/>
    <w:rsid w:val="007802F8"/>
    <w:rsid w:val="007809E7"/>
    <w:rsid w:val="00780DDE"/>
    <w:rsid w:val="007811F0"/>
    <w:rsid w:val="00781520"/>
    <w:rsid w:val="00781608"/>
    <w:rsid w:val="007816DE"/>
    <w:rsid w:val="0078177D"/>
    <w:rsid w:val="00781EF7"/>
    <w:rsid w:val="0078272B"/>
    <w:rsid w:val="007833AC"/>
    <w:rsid w:val="0078403F"/>
    <w:rsid w:val="0078471E"/>
    <w:rsid w:val="00784CB2"/>
    <w:rsid w:val="007859D7"/>
    <w:rsid w:val="00785E95"/>
    <w:rsid w:val="00787926"/>
    <w:rsid w:val="00787BA5"/>
    <w:rsid w:val="00787D34"/>
    <w:rsid w:val="0079003D"/>
    <w:rsid w:val="00790055"/>
    <w:rsid w:val="00790983"/>
    <w:rsid w:val="00791535"/>
    <w:rsid w:val="0079184C"/>
    <w:rsid w:val="00791889"/>
    <w:rsid w:val="007918B6"/>
    <w:rsid w:val="00792A49"/>
    <w:rsid w:val="007931C8"/>
    <w:rsid w:val="007934ED"/>
    <w:rsid w:val="00793D85"/>
    <w:rsid w:val="00794072"/>
    <w:rsid w:val="007947E7"/>
    <w:rsid w:val="007958B8"/>
    <w:rsid w:val="007960C9"/>
    <w:rsid w:val="00796ACB"/>
    <w:rsid w:val="00796F61"/>
    <w:rsid w:val="00797246"/>
    <w:rsid w:val="00797C24"/>
    <w:rsid w:val="00797D7F"/>
    <w:rsid w:val="007A0F56"/>
    <w:rsid w:val="007A0F81"/>
    <w:rsid w:val="007A1171"/>
    <w:rsid w:val="007A11EB"/>
    <w:rsid w:val="007A1311"/>
    <w:rsid w:val="007A1C34"/>
    <w:rsid w:val="007A3177"/>
    <w:rsid w:val="007A3337"/>
    <w:rsid w:val="007A35E6"/>
    <w:rsid w:val="007A3C50"/>
    <w:rsid w:val="007A3D0E"/>
    <w:rsid w:val="007A3DA6"/>
    <w:rsid w:val="007A4284"/>
    <w:rsid w:val="007A4BC9"/>
    <w:rsid w:val="007A4FE7"/>
    <w:rsid w:val="007A5965"/>
    <w:rsid w:val="007A5A10"/>
    <w:rsid w:val="007B0537"/>
    <w:rsid w:val="007B1162"/>
    <w:rsid w:val="007B13C7"/>
    <w:rsid w:val="007B1A7E"/>
    <w:rsid w:val="007B217D"/>
    <w:rsid w:val="007B21CF"/>
    <w:rsid w:val="007B2564"/>
    <w:rsid w:val="007B2653"/>
    <w:rsid w:val="007B2950"/>
    <w:rsid w:val="007B2F40"/>
    <w:rsid w:val="007B3772"/>
    <w:rsid w:val="007B3C0D"/>
    <w:rsid w:val="007B3FD9"/>
    <w:rsid w:val="007B52E0"/>
    <w:rsid w:val="007B5ADB"/>
    <w:rsid w:val="007B6514"/>
    <w:rsid w:val="007B6CBC"/>
    <w:rsid w:val="007B71CE"/>
    <w:rsid w:val="007B783D"/>
    <w:rsid w:val="007B7E48"/>
    <w:rsid w:val="007B7E4D"/>
    <w:rsid w:val="007B7F69"/>
    <w:rsid w:val="007B7FE3"/>
    <w:rsid w:val="007C05C9"/>
    <w:rsid w:val="007C0894"/>
    <w:rsid w:val="007C0DFC"/>
    <w:rsid w:val="007C1678"/>
    <w:rsid w:val="007C1BFB"/>
    <w:rsid w:val="007C1D25"/>
    <w:rsid w:val="007C2810"/>
    <w:rsid w:val="007C2CD7"/>
    <w:rsid w:val="007C2E57"/>
    <w:rsid w:val="007C2EDE"/>
    <w:rsid w:val="007C327B"/>
    <w:rsid w:val="007C3981"/>
    <w:rsid w:val="007C46FA"/>
    <w:rsid w:val="007C4C6B"/>
    <w:rsid w:val="007C4FEE"/>
    <w:rsid w:val="007C54AF"/>
    <w:rsid w:val="007C5736"/>
    <w:rsid w:val="007C57E2"/>
    <w:rsid w:val="007C5C7B"/>
    <w:rsid w:val="007C5D30"/>
    <w:rsid w:val="007C5DA1"/>
    <w:rsid w:val="007C6169"/>
    <w:rsid w:val="007C6DC8"/>
    <w:rsid w:val="007C746C"/>
    <w:rsid w:val="007C75EE"/>
    <w:rsid w:val="007C7A00"/>
    <w:rsid w:val="007C7C0B"/>
    <w:rsid w:val="007C7DF2"/>
    <w:rsid w:val="007C7F31"/>
    <w:rsid w:val="007D02ED"/>
    <w:rsid w:val="007D0FCF"/>
    <w:rsid w:val="007D101E"/>
    <w:rsid w:val="007D1053"/>
    <w:rsid w:val="007D1236"/>
    <w:rsid w:val="007D14A6"/>
    <w:rsid w:val="007D1B37"/>
    <w:rsid w:val="007D1C7F"/>
    <w:rsid w:val="007D1FBF"/>
    <w:rsid w:val="007D2493"/>
    <w:rsid w:val="007D2799"/>
    <w:rsid w:val="007D2A4F"/>
    <w:rsid w:val="007D2D7E"/>
    <w:rsid w:val="007D3299"/>
    <w:rsid w:val="007D39B8"/>
    <w:rsid w:val="007D3EB2"/>
    <w:rsid w:val="007D4A31"/>
    <w:rsid w:val="007D5DE7"/>
    <w:rsid w:val="007D62E7"/>
    <w:rsid w:val="007D702F"/>
    <w:rsid w:val="007D7531"/>
    <w:rsid w:val="007D7A01"/>
    <w:rsid w:val="007E01DC"/>
    <w:rsid w:val="007E068E"/>
    <w:rsid w:val="007E253D"/>
    <w:rsid w:val="007E3902"/>
    <w:rsid w:val="007E3EAB"/>
    <w:rsid w:val="007E4821"/>
    <w:rsid w:val="007E49CB"/>
    <w:rsid w:val="007E4E82"/>
    <w:rsid w:val="007E4F67"/>
    <w:rsid w:val="007E600F"/>
    <w:rsid w:val="007E6553"/>
    <w:rsid w:val="007E6819"/>
    <w:rsid w:val="007E73B5"/>
    <w:rsid w:val="007E7577"/>
    <w:rsid w:val="007E7B98"/>
    <w:rsid w:val="007F0181"/>
    <w:rsid w:val="007F084D"/>
    <w:rsid w:val="007F08B5"/>
    <w:rsid w:val="007F09EF"/>
    <w:rsid w:val="007F111A"/>
    <w:rsid w:val="007F1129"/>
    <w:rsid w:val="007F11E0"/>
    <w:rsid w:val="007F1907"/>
    <w:rsid w:val="007F1CAE"/>
    <w:rsid w:val="007F1D02"/>
    <w:rsid w:val="007F24A6"/>
    <w:rsid w:val="007F3180"/>
    <w:rsid w:val="007F31D0"/>
    <w:rsid w:val="007F3AF6"/>
    <w:rsid w:val="007F3B4D"/>
    <w:rsid w:val="007F4AF3"/>
    <w:rsid w:val="007F52EC"/>
    <w:rsid w:val="007F54F2"/>
    <w:rsid w:val="007F5F87"/>
    <w:rsid w:val="007F6BB5"/>
    <w:rsid w:val="007F7F6C"/>
    <w:rsid w:val="00800379"/>
    <w:rsid w:val="00800AB9"/>
    <w:rsid w:val="00800EC1"/>
    <w:rsid w:val="008012DF"/>
    <w:rsid w:val="00801DF5"/>
    <w:rsid w:val="00802482"/>
    <w:rsid w:val="00802ABE"/>
    <w:rsid w:val="00802ADD"/>
    <w:rsid w:val="00802E5D"/>
    <w:rsid w:val="00803599"/>
    <w:rsid w:val="008038FC"/>
    <w:rsid w:val="00803C7D"/>
    <w:rsid w:val="00803E8C"/>
    <w:rsid w:val="00804E90"/>
    <w:rsid w:val="0080514C"/>
    <w:rsid w:val="008051A9"/>
    <w:rsid w:val="0080529F"/>
    <w:rsid w:val="0080540E"/>
    <w:rsid w:val="00805513"/>
    <w:rsid w:val="00805A0A"/>
    <w:rsid w:val="00805F1F"/>
    <w:rsid w:val="00807F21"/>
    <w:rsid w:val="00807FB4"/>
    <w:rsid w:val="00810C40"/>
    <w:rsid w:val="0081170A"/>
    <w:rsid w:val="008118CE"/>
    <w:rsid w:val="008119B6"/>
    <w:rsid w:val="008124C2"/>
    <w:rsid w:val="00812719"/>
    <w:rsid w:val="00812D33"/>
    <w:rsid w:val="0081311E"/>
    <w:rsid w:val="008131A0"/>
    <w:rsid w:val="008132AA"/>
    <w:rsid w:val="008136E4"/>
    <w:rsid w:val="00813B4B"/>
    <w:rsid w:val="00813B7F"/>
    <w:rsid w:val="00813D86"/>
    <w:rsid w:val="00813F96"/>
    <w:rsid w:val="00814076"/>
    <w:rsid w:val="00815141"/>
    <w:rsid w:val="0081541E"/>
    <w:rsid w:val="0081565E"/>
    <w:rsid w:val="00815918"/>
    <w:rsid w:val="00815B61"/>
    <w:rsid w:val="008168C9"/>
    <w:rsid w:val="00816C46"/>
    <w:rsid w:val="0081787C"/>
    <w:rsid w:val="00817BB6"/>
    <w:rsid w:val="008200EB"/>
    <w:rsid w:val="00821294"/>
    <w:rsid w:val="0082153F"/>
    <w:rsid w:val="00821866"/>
    <w:rsid w:val="00821941"/>
    <w:rsid w:val="00821D7D"/>
    <w:rsid w:val="00822750"/>
    <w:rsid w:val="00822DB3"/>
    <w:rsid w:val="00822E5B"/>
    <w:rsid w:val="00823BCB"/>
    <w:rsid w:val="00823E6C"/>
    <w:rsid w:val="00824256"/>
    <w:rsid w:val="008246C1"/>
    <w:rsid w:val="008248F9"/>
    <w:rsid w:val="00824CC8"/>
    <w:rsid w:val="008253DB"/>
    <w:rsid w:val="0082661D"/>
    <w:rsid w:val="008275C4"/>
    <w:rsid w:val="008278BD"/>
    <w:rsid w:val="00827E12"/>
    <w:rsid w:val="008310D9"/>
    <w:rsid w:val="00831E1F"/>
    <w:rsid w:val="008322A1"/>
    <w:rsid w:val="00832FD0"/>
    <w:rsid w:val="0083305C"/>
    <w:rsid w:val="008330BC"/>
    <w:rsid w:val="00833C5C"/>
    <w:rsid w:val="008347D5"/>
    <w:rsid w:val="0083495C"/>
    <w:rsid w:val="008353F3"/>
    <w:rsid w:val="00835497"/>
    <w:rsid w:val="0083557F"/>
    <w:rsid w:val="0083575A"/>
    <w:rsid w:val="008358E8"/>
    <w:rsid w:val="00835915"/>
    <w:rsid w:val="008363FE"/>
    <w:rsid w:val="0083674C"/>
    <w:rsid w:val="00836A28"/>
    <w:rsid w:val="00836C2B"/>
    <w:rsid w:val="00837063"/>
    <w:rsid w:val="008375BA"/>
    <w:rsid w:val="00837835"/>
    <w:rsid w:val="008407C5"/>
    <w:rsid w:val="00840C24"/>
    <w:rsid w:val="00840F0D"/>
    <w:rsid w:val="00841586"/>
    <w:rsid w:val="00841B0E"/>
    <w:rsid w:val="00842798"/>
    <w:rsid w:val="00842FFE"/>
    <w:rsid w:val="00843DF0"/>
    <w:rsid w:val="008442AE"/>
    <w:rsid w:val="00844615"/>
    <w:rsid w:val="00844B7A"/>
    <w:rsid w:val="00845F13"/>
    <w:rsid w:val="00846B81"/>
    <w:rsid w:val="00846D41"/>
    <w:rsid w:val="00846EDB"/>
    <w:rsid w:val="00846F0D"/>
    <w:rsid w:val="008478B9"/>
    <w:rsid w:val="0085043D"/>
    <w:rsid w:val="00850D1D"/>
    <w:rsid w:val="0085182D"/>
    <w:rsid w:val="00851A07"/>
    <w:rsid w:val="00851E64"/>
    <w:rsid w:val="0085320C"/>
    <w:rsid w:val="00853220"/>
    <w:rsid w:val="00853A5D"/>
    <w:rsid w:val="00853D90"/>
    <w:rsid w:val="008543D6"/>
    <w:rsid w:val="00855035"/>
    <w:rsid w:val="00855425"/>
    <w:rsid w:val="0085549C"/>
    <w:rsid w:val="008557AC"/>
    <w:rsid w:val="00855914"/>
    <w:rsid w:val="0085653A"/>
    <w:rsid w:val="00856EE8"/>
    <w:rsid w:val="00857359"/>
    <w:rsid w:val="0085748F"/>
    <w:rsid w:val="00857B28"/>
    <w:rsid w:val="00857EB8"/>
    <w:rsid w:val="00860094"/>
    <w:rsid w:val="0086079D"/>
    <w:rsid w:val="00861044"/>
    <w:rsid w:val="008612B3"/>
    <w:rsid w:val="008612E2"/>
    <w:rsid w:val="00861FC9"/>
    <w:rsid w:val="0086229E"/>
    <w:rsid w:val="00862F97"/>
    <w:rsid w:val="0086360F"/>
    <w:rsid w:val="00863B57"/>
    <w:rsid w:val="00864960"/>
    <w:rsid w:val="00864F9F"/>
    <w:rsid w:val="00866454"/>
    <w:rsid w:val="00870284"/>
    <w:rsid w:val="00870858"/>
    <w:rsid w:val="0087168E"/>
    <w:rsid w:val="0087172E"/>
    <w:rsid w:val="00871DDA"/>
    <w:rsid w:val="00872D9A"/>
    <w:rsid w:val="00874436"/>
    <w:rsid w:val="00874D62"/>
    <w:rsid w:val="00874DA7"/>
    <w:rsid w:val="008757DF"/>
    <w:rsid w:val="0087642A"/>
    <w:rsid w:val="00876857"/>
    <w:rsid w:val="00877537"/>
    <w:rsid w:val="00877700"/>
    <w:rsid w:val="0088100A"/>
    <w:rsid w:val="008816E5"/>
    <w:rsid w:val="00881767"/>
    <w:rsid w:val="00881855"/>
    <w:rsid w:val="00881AE8"/>
    <w:rsid w:val="00881B75"/>
    <w:rsid w:val="0088220E"/>
    <w:rsid w:val="0088276A"/>
    <w:rsid w:val="008828D5"/>
    <w:rsid w:val="00882CA2"/>
    <w:rsid w:val="0088329B"/>
    <w:rsid w:val="00883452"/>
    <w:rsid w:val="00883550"/>
    <w:rsid w:val="00883B68"/>
    <w:rsid w:val="00883FFC"/>
    <w:rsid w:val="0088408A"/>
    <w:rsid w:val="00884294"/>
    <w:rsid w:val="0088472E"/>
    <w:rsid w:val="00884BF6"/>
    <w:rsid w:val="00885371"/>
    <w:rsid w:val="008853E7"/>
    <w:rsid w:val="00885C1C"/>
    <w:rsid w:val="008867B0"/>
    <w:rsid w:val="00887103"/>
    <w:rsid w:val="00890071"/>
    <w:rsid w:val="008900A0"/>
    <w:rsid w:val="00891351"/>
    <w:rsid w:val="00891F6E"/>
    <w:rsid w:val="0089202F"/>
    <w:rsid w:val="008923DC"/>
    <w:rsid w:val="0089283A"/>
    <w:rsid w:val="00892896"/>
    <w:rsid w:val="008937D1"/>
    <w:rsid w:val="00893D23"/>
    <w:rsid w:val="00893E02"/>
    <w:rsid w:val="00894578"/>
    <w:rsid w:val="008945B4"/>
    <w:rsid w:val="00894707"/>
    <w:rsid w:val="00894A77"/>
    <w:rsid w:val="00894C15"/>
    <w:rsid w:val="00895202"/>
    <w:rsid w:val="00895912"/>
    <w:rsid w:val="00895BBE"/>
    <w:rsid w:val="00895DE6"/>
    <w:rsid w:val="008961C8"/>
    <w:rsid w:val="008968F6"/>
    <w:rsid w:val="0089728A"/>
    <w:rsid w:val="008974A9"/>
    <w:rsid w:val="00897890"/>
    <w:rsid w:val="00897CC5"/>
    <w:rsid w:val="00897DD3"/>
    <w:rsid w:val="00897F0C"/>
    <w:rsid w:val="008A00CD"/>
    <w:rsid w:val="008A1145"/>
    <w:rsid w:val="008A2433"/>
    <w:rsid w:val="008A2849"/>
    <w:rsid w:val="008A3A9F"/>
    <w:rsid w:val="008A4909"/>
    <w:rsid w:val="008A49A4"/>
    <w:rsid w:val="008A56A7"/>
    <w:rsid w:val="008A5AC0"/>
    <w:rsid w:val="008A5C24"/>
    <w:rsid w:val="008A60F0"/>
    <w:rsid w:val="008A6573"/>
    <w:rsid w:val="008A6A4B"/>
    <w:rsid w:val="008A6E35"/>
    <w:rsid w:val="008A7625"/>
    <w:rsid w:val="008A79F2"/>
    <w:rsid w:val="008B07BF"/>
    <w:rsid w:val="008B0BBF"/>
    <w:rsid w:val="008B0BDC"/>
    <w:rsid w:val="008B122C"/>
    <w:rsid w:val="008B139D"/>
    <w:rsid w:val="008B2B9F"/>
    <w:rsid w:val="008B2FAA"/>
    <w:rsid w:val="008B32D4"/>
    <w:rsid w:val="008B32F1"/>
    <w:rsid w:val="008B3B09"/>
    <w:rsid w:val="008B4205"/>
    <w:rsid w:val="008B4C8E"/>
    <w:rsid w:val="008B4F27"/>
    <w:rsid w:val="008B4FEF"/>
    <w:rsid w:val="008B5028"/>
    <w:rsid w:val="008B5288"/>
    <w:rsid w:val="008B53FC"/>
    <w:rsid w:val="008B5ED5"/>
    <w:rsid w:val="008B6775"/>
    <w:rsid w:val="008B7429"/>
    <w:rsid w:val="008B7BBF"/>
    <w:rsid w:val="008B7C79"/>
    <w:rsid w:val="008B7F91"/>
    <w:rsid w:val="008C0235"/>
    <w:rsid w:val="008C095F"/>
    <w:rsid w:val="008C0A15"/>
    <w:rsid w:val="008C1636"/>
    <w:rsid w:val="008C1959"/>
    <w:rsid w:val="008C291B"/>
    <w:rsid w:val="008C2B1B"/>
    <w:rsid w:val="008C3E88"/>
    <w:rsid w:val="008C3F13"/>
    <w:rsid w:val="008C3FEB"/>
    <w:rsid w:val="008C5463"/>
    <w:rsid w:val="008C5758"/>
    <w:rsid w:val="008C591D"/>
    <w:rsid w:val="008C5CEF"/>
    <w:rsid w:val="008C777F"/>
    <w:rsid w:val="008C7BDC"/>
    <w:rsid w:val="008C7BFD"/>
    <w:rsid w:val="008D06D3"/>
    <w:rsid w:val="008D0823"/>
    <w:rsid w:val="008D0E74"/>
    <w:rsid w:val="008D1F40"/>
    <w:rsid w:val="008D29B8"/>
    <w:rsid w:val="008D2AC0"/>
    <w:rsid w:val="008D356F"/>
    <w:rsid w:val="008D3609"/>
    <w:rsid w:val="008D3B32"/>
    <w:rsid w:val="008D3DEC"/>
    <w:rsid w:val="008D48B5"/>
    <w:rsid w:val="008D4B88"/>
    <w:rsid w:val="008D56CB"/>
    <w:rsid w:val="008D5E51"/>
    <w:rsid w:val="008D7CCD"/>
    <w:rsid w:val="008E01C0"/>
    <w:rsid w:val="008E0624"/>
    <w:rsid w:val="008E0788"/>
    <w:rsid w:val="008E0880"/>
    <w:rsid w:val="008E2001"/>
    <w:rsid w:val="008E270B"/>
    <w:rsid w:val="008E2DAD"/>
    <w:rsid w:val="008E2ECD"/>
    <w:rsid w:val="008E3380"/>
    <w:rsid w:val="008E38B3"/>
    <w:rsid w:val="008E48E2"/>
    <w:rsid w:val="008E4E21"/>
    <w:rsid w:val="008E5AFE"/>
    <w:rsid w:val="008E5F44"/>
    <w:rsid w:val="008E5FAF"/>
    <w:rsid w:val="008E6F6F"/>
    <w:rsid w:val="008E75AE"/>
    <w:rsid w:val="008E76B6"/>
    <w:rsid w:val="008E7DD7"/>
    <w:rsid w:val="008F1C02"/>
    <w:rsid w:val="008F1D35"/>
    <w:rsid w:val="008F1EB9"/>
    <w:rsid w:val="008F1FD9"/>
    <w:rsid w:val="008F296D"/>
    <w:rsid w:val="008F2DA2"/>
    <w:rsid w:val="008F3B57"/>
    <w:rsid w:val="008F4C60"/>
    <w:rsid w:val="008F4CEE"/>
    <w:rsid w:val="008F59AB"/>
    <w:rsid w:val="008F5F4B"/>
    <w:rsid w:val="008F60ED"/>
    <w:rsid w:val="008F6144"/>
    <w:rsid w:val="008F6666"/>
    <w:rsid w:val="008F6E37"/>
    <w:rsid w:val="008F7374"/>
    <w:rsid w:val="008F7817"/>
    <w:rsid w:val="008F7B4A"/>
    <w:rsid w:val="0090072C"/>
    <w:rsid w:val="00900C44"/>
    <w:rsid w:val="0090196D"/>
    <w:rsid w:val="00901A0C"/>
    <w:rsid w:val="00901FFC"/>
    <w:rsid w:val="0090279C"/>
    <w:rsid w:val="00902AA2"/>
    <w:rsid w:val="00902DBC"/>
    <w:rsid w:val="009032BE"/>
    <w:rsid w:val="00903634"/>
    <w:rsid w:val="00903846"/>
    <w:rsid w:val="00903E85"/>
    <w:rsid w:val="0090471A"/>
    <w:rsid w:val="0090513D"/>
    <w:rsid w:val="0090555F"/>
    <w:rsid w:val="00905747"/>
    <w:rsid w:val="00905901"/>
    <w:rsid w:val="00905BFE"/>
    <w:rsid w:val="00905DB3"/>
    <w:rsid w:val="00906164"/>
    <w:rsid w:val="00906875"/>
    <w:rsid w:val="00906A59"/>
    <w:rsid w:val="00906D46"/>
    <w:rsid w:val="00910679"/>
    <w:rsid w:val="0091084C"/>
    <w:rsid w:val="00910860"/>
    <w:rsid w:val="00910E76"/>
    <w:rsid w:val="0091153D"/>
    <w:rsid w:val="00911763"/>
    <w:rsid w:val="00911FA3"/>
    <w:rsid w:val="009120ED"/>
    <w:rsid w:val="0091224B"/>
    <w:rsid w:val="00912665"/>
    <w:rsid w:val="009126F5"/>
    <w:rsid w:val="00912A87"/>
    <w:rsid w:val="00912B62"/>
    <w:rsid w:val="00912D76"/>
    <w:rsid w:val="00912FC2"/>
    <w:rsid w:val="00913F71"/>
    <w:rsid w:val="00914B83"/>
    <w:rsid w:val="00914DAC"/>
    <w:rsid w:val="009152E8"/>
    <w:rsid w:val="00915A39"/>
    <w:rsid w:val="00915BD6"/>
    <w:rsid w:val="0091637E"/>
    <w:rsid w:val="00916ED7"/>
    <w:rsid w:val="00917FC0"/>
    <w:rsid w:val="00920265"/>
    <w:rsid w:val="00921588"/>
    <w:rsid w:val="0092174A"/>
    <w:rsid w:val="00921798"/>
    <w:rsid w:val="0092182F"/>
    <w:rsid w:val="0092191A"/>
    <w:rsid w:val="00922415"/>
    <w:rsid w:val="00922502"/>
    <w:rsid w:val="0092273F"/>
    <w:rsid w:val="00922AFA"/>
    <w:rsid w:val="00922F8F"/>
    <w:rsid w:val="0092312A"/>
    <w:rsid w:val="00923B11"/>
    <w:rsid w:val="00923D04"/>
    <w:rsid w:val="00924B2D"/>
    <w:rsid w:val="00924D13"/>
    <w:rsid w:val="00925F4F"/>
    <w:rsid w:val="00926050"/>
    <w:rsid w:val="00926D1E"/>
    <w:rsid w:val="00927882"/>
    <w:rsid w:val="00927AB3"/>
    <w:rsid w:val="00927E27"/>
    <w:rsid w:val="00930285"/>
    <w:rsid w:val="0093034A"/>
    <w:rsid w:val="00930CB7"/>
    <w:rsid w:val="00931785"/>
    <w:rsid w:val="00931929"/>
    <w:rsid w:val="00932096"/>
    <w:rsid w:val="00932430"/>
    <w:rsid w:val="00932C49"/>
    <w:rsid w:val="00932D3D"/>
    <w:rsid w:val="00932E5C"/>
    <w:rsid w:val="009330A8"/>
    <w:rsid w:val="009331F2"/>
    <w:rsid w:val="00933498"/>
    <w:rsid w:val="009352F9"/>
    <w:rsid w:val="0093536F"/>
    <w:rsid w:val="009354FB"/>
    <w:rsid w:val="0093561B"/>
    <w:rsid w:val="00936205"/>
    <w:rsid w:val="00936715"/>
    <w:rsid w:val="009369AA"/>
    <w:rsid w:val="00936C3C"/>
    <w:rsid w:val="00937283"/>
    <w:rsid w:val="00937286"/>
    <w:rsid w:val="00937CC3"/>
    <w:rsid w:val="009400C1"/>
    <w:rsid w:val="0094043C"/>
    <w:rsid w:val="00942009"/>
    <w:rsid w:val="00942662"/>
    <w:rsid w:val="00942900"/>
    <w:rsid w:val="00942A38"/>
    <w:rsid w:val="009430E1"/>
    <w:rsid w:val="009436FE"/>
    <w:rsid w:val="009447B7"/>
    <w:rsid w:val="00944BF7"/>
    <w:rsid w:val="00945081"/>
    <w:rsid w:val="00945B22"/>
    <w:rsid w:val="00945BD1"/>
    <w:rsid w:val="00945FCF"/>
    <w:rsid w:val="009462A7"/>
    <w:rsid w:val="009462B5"/>
    <w:rsid w:val="00946ECE"/>
    <w:rsid w:val="0094716C"/>
    <w:rsid w:val="00950167"/>
    <w:rsid w:val="009502D7"/>
    <w:rsid w:val="00951108"/>
    <w:rsid w:val="009513CB"/>
    <w:rsid w:val="00951BD2"/>
    <w:rsid w:val="009522B5"/>
    <w:rsid w:val="0095292D"/>
    <w:rsid w:val="00952CF3"/>
    <w:rsid w:val="00953092"/>
    <w:rsid w:val="00953881"/>
    <w:rsid w:val="00954159"/>
    <w:rsid w:val="00954578"/>
    <w:rsid w:val="009553AE"/>
    <w:rsid w:val="0095558D"/>
    <w:rsid w:val="00955655"/>
    <w:rsid w:val="009560F9"/>
    <w:rsid w:val="00956588"/>
    <w:rsid w:val="00956A66"/>
    <w:rsid w:val="00956DDB"/>
    <w:rsid w:val="009571CD"/>
    <w:rsid w:val="00957609"/>
    <w:rsid w:val="009579C5"/>
    <w:rsid w:val="00957B21"/>
    <w:rsid w:val="00960011"/>
    <w:rsid w:val="0096055F"/>
    <w:rsid w:val="009625DB"/>
    <w:rsid w:val="009631B5"/>
    <w:rsid w:val="009639D0"/>
    <w:rsid w:val="00963F16"/>
    <w:rsid w:val="0096514A"/>
    <w:rsid w:val="00965452"/>
    <w:rsid w:val="00965694"/>
    <w:rsid w:val="00965BB3"/>
    <w:rsid w:val="00965D58"/>
    <w:rsid w:val="00965DB1"/>
    <w:rsid w:val="00966092"/>
    <w:rsid w:val="0096673D"/>
    <w:rsid w:val="009669DC"/>
    <w:rsid w:val="009672AA"/>
    <w:rsid w:val="0096745C"/>
    <w:rsid w:val="00967680"/>
    <w:rsid w:val="009677F8"/>
    <w:rsid w:val="009713D9"/>
    <w:rsid w:val="00971580"/>
    <w:rsid w:val="009717C9"/>
    <w:rsid w:val="00972234"/>
    <w:rsid w:val="009723CE"/>
    <w:rsid w:val="009724D8"/>
    <w:rsid w:val="009725FC"/>
    <w:rsid w:val="00972BDD"/>
    <w:rsid w:val="0097470A"/>
    <w:rsid w:val="00974E59"/>
    <w:rsid w:val="00975B99"/>
    <w:rsid w:val="00975E63"/>
    <w:rsid w:val="00975F31"/>
    <w:rsid w:val="00976B05"/>
    <w:rsid w:val="0097762F"/>
    <w:rsid w:val="0097784A"/>
    <w:rsid w:val="00980514"/>
    <w:rsid w:val="009805A4"/>
    <w:rsid w:val="00980A12"/>
    <w:rsid w:val="00981D0E"/>
    <w:rsid w:val="00983234"/>
    <w:rsid w:val="00983D5E"/>
    <w:rsid w:val="00983FE4"/>
    <w:rsid w:val="0098456E"/>
    <w:rsid w:val="00984707"/>
    <w:rsid w:val="00984C04"/>
    <w:rsid w:val="00984F85"/>
    <w:rsid w:val="00984FFA"/>
    <w:rsid w:val="00985C16"/>
    <w:rsid w:val="009867E0"/>
    <w:rsid w:val="00987207"/>
    <w:rsid w:val="009875F2"/>
    <w:rsid w:val="00987628"/>
    <w:rsid w:val="00990265"/>
    <w:rsid w:val="00991363"/>
    <w:rsid w:val="009919C7"/>
    <w:rsid w:val="0099249E"/>
    <w:rsid w:val="00992717"/>
    <w:rsid w:val="00992B6B"/>
    <w:rsid w:val="00992F30"/>
    <w:rsid w:val="00992FCC"/>
    <w:rsid w:val="0099344F"/>
    <w:rsid w:val="0099368A"/>
    <w:rsid w:val="00993CA2"/>
    <w:rsid w:val="00993DAE"/>
    <w:rsid w:val="00993FD0"/>
    <w:rsid w:val="00994118"/>
    <w:rsid w:val="00994CDE"/>
    <w:rsid w:val="00995064"/>
    <w:rsid w:val="009950F4"/>
    <w:rsid w:val="00995AD0"/>
    <w:rsid w:val="00995C19"/>
    <w:rsid w:val="00995FE7"/>
    <w:rsid w:val="0099672A"/>
    <w:rsid w:val="009974AB"/>
    <w:rsid w:val="009976EF"/>
    <w:rsid w:val="00997E04"/>
    <w:rsid w:val="009A090D"/>
    <w:rsid w:val="009A0F79"/>
    <w:rsid w:val="009A1058"/>
    <w:rsid w:val="009A151B"/>
    <w:rsid w:val="009A15A6"/>
    <w:rsid w:val="009A1665"/>
    <w:rsid w:val="009A2647"/>
    <w:rsid w:val="009A26D5"/>
    <w:rsid w:val="009A365A"/>
    <w:rsid w:val="009A3825"/>
    <w:rsid w:val="009A3DA0"/>
    <w:rsid w:val="009A41AA"/>
    <w:rsid w:val="009A4537"/>
    <w:rsid w:val="009A4547"/>
    <w:rsid w:val="009A4600"/>
    <w:rsid w:val="009A6FA2"/>
    <w:rsid w:val="009A7E79"/>
    <w:rsid w:val="009A7EE1"/>
    <w:rsid w:val="009B0418"/>
    <w:rsid w:val="009B0BAD"/>
    <w:rsid w:val="009B17A3"/>
    <w:rsid w:val="009B182E"/>
    <w:rsid w:val="009B1F29"/>
    <w:rsid w:val="009B24D4"/>
    <w:rsid w:val="009B2E42"/>
    <w:rsid w:val="009B3BAE"/>
    <w:rsid w:val="009B4B3B"/>
    <w:rsid w:val="009B4BEE"/>
    <w:rsid w:val="009B506F"/>
    <w:rsid w:val="009B5336"/>
    <w:rsid w:val="009B586F"/>
    <w:rsid w:val="009B62CC"/>
    <w:rsid w:val="009B6801"/>
    <w:rsid w:val="009B6AE8"/>
    <w:rsid w:val="009B6B0E"/>
    <w:rsid w:val="009B6CB1"/>
    <w:rsid w:val="009B7926"/>
    <w:rsid w:val="009B7FB4"/>
    <w:rsid w:val="009C02CA"/>
    <w:rsid w:val="009C04DD"/>
    <w:rsid w:val="009C0560"/>
    <w:rsid w:val="009C0A11"/>
    <w:rsid w:val="009C100D"/>
    <w:rsid w:val="009C173D"/>
    <w:rsid w:val="009C1948"/>
    <w:rsid w:val="009C1E86"/>
    <w:rsid w:val="009C21C4"/>
    <w:rsid w:val="009C2994"/>
    <w:rsid w:val="009C4100"/>
    <w:rsid w:val="009C44DB"/>
    <w:rsid w:val="009C4A7F"/>
    <w:rsid w:val="009C5B69"/>
    <w:rsid w:val="009C5BC5"/>
    <w:rsid w:val="009C6330"/>
    <w:rsid w:val="009C637D"/>
    <w:rsid w:val="009C7940"/>
    <w:rsid w:val="009D07C1"/>
    <w:rsid w:val="009D1269"/>
    <w:rsid w:val="009D17A2"/>
    <w:rsid w:val="009D1A13"/>
    <w:rsid w:val="009D1A59"/>
    <w:rsid w:val="009D1B56"/>
    <w:rsid w:val="009D1E6A"/>
    <w:rsid w:val="009D2CD5"/>
    <w:rsid w:val="009D38C4"/>
    <w:rsid w:val="009D3CDD"/>
    <w:rsid w:val="009D4FE2"/>
    <w:rsid w:val="009D531E"/>
    <w:rsid w:val="009D5404"/>
    <w:rsid w:val="009D55D9"/>
    <w:rsid w:val="009D5758"/>
    <w:rsid w:val="009D581A"/>
    <w:rsid w:val="009D5E4F"/>
    <w:rsid w:val="009D680B"/>
    <w:rsid w:val="009D6A08"/>
    <w:rsid w:val="009D7080"/>
    <w:rsid w:val="009D73D4"/>
    <w:rsid w:val="009D7AF8"/>
    <w:rsid w:val="009D7DE4"/>
    <w:rsid w:val="009D7E44"/>
    <w:rsid w:val="009E02EA"/>
    <w:rsid w:val="009E033C"/>
    <w:rsid w:val="009E0818"/>
    <w:rsid w:val="009E0A72"/>
    <w:rsid w:val="009E0F1B"/>
    <w:rsid w:val="009E1060"/>
    <w:rsid w:val="009E111A"/>
    <w:rsid w:val="009E13B1"/>
    <w:rsid w:val="009E1A26"/>
    <w:rsid w:val="009E1A41"/>
    <w:rsid w:val="009E1E25"/>
    <w:rsid w:val="009E2992"/>
    <w:rsid w:val="009E2EAE"/>
    <w:rsid w:val="009E2F60"/>
    <w:rsid w:val="009E3157"/>
    <w:rsid w:val="009E3919"/>
    <w:rsid w:val="009E3FE0"/>
    <w:rsid w:val="009E48A5"/>
    <w:rsid w:val="009E4C4C"/>
    <w:rsid w:val="009E4E15"/>
    <w:rsid w:val="009E512D"/>
    <w:rsid w:val="009E5411"/>
    <w:rsid w:val="009E561F"/>
    <w:rsid w:val="009E58CE"/>
    <w:rsid w:val="009E5982"/>
    <w:rsid w:val="009E5DC7"/>
    <w:rsid w:val="009E5F04"/>
    <w:rsid w:val="009E62C8"/>
    <w:rsid w:val="009E6A89"/>
    <w:rsid w:val="009E6C42"/>
    <w:rsid w:val="009E748C"/>
    <w:rsid w:val="009F044F"/>
    <w:rsid w:val="009F0D1E"/>
    <w:rsid w:val="009F131E"/>
    <w:rsid w:val="009F1433"/>
    <w:rsid w:val="009F1447"/>
    <w:rsid w:val="009F15E1"/>
    <w:rsid w:val="009F17D7"/>
    <w:rsid w:val="009F1F7F"/>
    <w:rsid w:val="009F23B3"/>
    <w:rsid w:val="009F2899"/>
    <w:rsid w:val="009F2EDF"/>
    <w:rsid w:val="009F30D9"/>
    <w:rsid w:val="009F3108"/>
    <w:rsid w:val="009F394A"/>
    <w:rsid w:val="009F3C15"/>
    <w:rsid w:val="009F3D5D"/>
    <w:rsid w:val="009F3FBF"/>
    <w:rsid w:val="009F464E"/>
    <w:rsid w:val="009F49EB"/>
    <w:rsid w:val="009F4D0D"/>
    <w:rsid w:val="009F534F"/>
    <w:rsid w:val="009F53F7"/>
    <w:rsid w:val="009F544D"/>
    <w:rsid w:val="009F548A"/>
    <w:rsid w:val="009F554D"/>
    <w:rsid w:val="009F5A01"/>
    <w:rsid w:val="009F652C"/>
    <w:rsid w:val="009F66DC"/>
    <w:rsid w:val="009F6995"/>
    <w:rsid w:val="009F6D7A"/>
    <w:rsid w:val="00A00439"/>
    <w:rsid w:val="00A00875"/>
    <w:rsid w:val="00A00D27"/>
    <w:rsid w:val="00A00E82"/>
    <w:rsid w:val="00A010EB"/>
    <w:rsid w:val="00A01423"/>
    <w:rsid w:val="00A018A4"/>
    <w:rsid w:val="00A01985"/>
    <w:rsid w:val="00A01D30"/>
    <w:rsid w:val="00A023DE"/>
    <w:rsid w:val="00A02D9C"/>
    <w:rsid w:val="00A02FBE"/>
    <w:rsid w:val="00A03F60"/>
    <w:rsid w:val="00A04AFB"/>
    <w:rsid w:val="00A05C7D"/>
    <w:rsid w:val="00A06A6C"/>
    <w:rsid w:val="00A07CC8"/>
    <w:rsid w:val="00A10093"/>
    <w:rsid w:val="00A10B67"/>
    <w:rsid w:val="00A112A5"/>
    <w:rsid w:val="00A1198D"/>
    <w:rsid w:val="00A11B07"/>
    <w:rsid w:val="00A11F3A"/>
    <w:rsid w:val="00A11FC5"/>
    <w:rsid w:val="00A12A08"/>
    <w:rsid w:val="00A12CD6"/>
    <w:rsid w:val="00A12D18"/>
    <w:rsid w:val="00A1375B"/>
    <w:rsid w:val="00A13D62"/>
    <w:rsid w:val="00A13DB5"/>
    <w:rsid w:val="00A13E0D"/>
    <w:rsid w:val="00A1451F"/>
    <w:rsid w:val="00A16239"/>
    <w:rsid w:val="00A1693D"/>
    <w:rsid w:val="00A16C69"/>
    <w:rsid w:val="00A16EE1"/>
    <w:rsid w:val="00A16F51"/>
    <w:rsid w:val="00A1729A"/>
    <w:rsid w:val="00A1756C"/>
    <w:rsid w:val="00A17750"/>
    <w:rsid w:val="00A17B43"/>
    <w:rsid w:val="00A17D52"/>
    <w:rsid w:val="00A17E9A"/>
    <w:rsid w:val="00A20169"/>
    <w:rsid w:val="00A20366"/>
    <w:rsid w:val="00A21923"/>
    <w:rsid w:val="00A21CF8"/>
    <w:rsid w:val="00A21F66"/>
    <w:rsid w:val="00A2255E"/>
    <w:rsid w:val="00A22825"/>
    <w:rsid w:val="00A22C0A"/>
    <w:rsid w:val="00A2312A"/>
    <w:rsid w:val="00A2329E"/>
    <w:rsid w:val="00A23328"/>
    <w:rsid w:val="00A23865"/>
    <w:rsid w:val="00A242CF"/>
    <w:rsid w:val="00A248D2"/>
    <w:rsid w:val="00A24BC8"/>
    <w:rsid w:val="00A25076"/>
    <w:rsid w:val="00A25340"/>
    <w:rsid w:val="00A25379"/>
    <w:rsid w:val="00A2604F"/>
    <w:rsid w:val="00A265F5"/>
    <w:rsid w:val="00A269C8"/>
    <w:rsid w:val="00A277FE"/>
    <w:rsid w:val="00A27934"/>
    <w:rsid w:val="00A3004A"/>
    <w:rsid w:val="00A3071F"/>
    <w:rsid w:val="00A3072B"/>
    <w:rsid w:val="00A30AB5"/>
    <w:rsid w:val="00A30ECF"/>
    <w:rsid w:val="00A325E0"/>
    <w:rsid w:val="00A32B13"/>
    <w:rsid w:val="00A33249"/>
    <w:rsid w:val="00A33F1B"/>
    <w:rsid w:val="00A347D3"/>
    <w:rsid w:val="00A34D02"/>
    <w:rsid w:val="00A35935"/>
    <w:rsid w:val="00A36105"/>
    <w:rsid w:val="00A37242"/>
    <w:rsid w:val="00A3736D"/>
    <w:rsid w:val="00A373F1"/>
    <w:rsid w:val="00A3798D"/>
    <w:rsid w:val="00A379F2"/>
    <w:rsid w:val="00A37EF7"/>
    <w:rsid w:val="00A405C0"/>
    <w:rsid w:val="00A4076C"/>
    <w:rsid w:val="00A4135A"/>
    <w:rsid w:val="00A41A00"/>
    <w:rsid w:val="00A426D7"/>
    <w:rsid w:val="00A43217"/>
    <w:rsid w:val="00A43914"/>
    <w:rsid w:val="00A43D42"/>
    <w:rsid w:val="00A442EB"/>
    <w:rsid w:val="00A442EE"/>
    <w:rsid w:val="00A444E3"/>
    <w:rsid w:val="00A4461A"/>
    <w:rsid w:val="00A448DD"/>
    <w:rsid w:val="00A45310"/>
    <w:rsid w:val="00A45825"/>
    <w:rsid w:val="00A46EF5"/>
    <w:rsid w:val="00A4707B"/>
    <w:rsid w:val="00A476B6"/>
    <w:rsid w:val="00A47979"/>
    <w:rsid w:val="00A47995"/>
    <w:rsid w:val="00A47BF5"/>
    <w:rsid w:val="00A47F50"/>
    <w:rsid w:val="00A47FBE"/>
    <w:rsid w:val="00A5034E"/>
    <w:rsid w:val="00A509FB"/>
    <w:rsid w:val="00A50A68"/>
    <w:rsid w:val="00A5117A"/>
    <w:rsid w:val="00A5165A"/>
    <w:rsid w:val="00A51C5A"/>
    <w:rsid w:val="00A527B3"/>
    <w:rsid w:val="00A528DA"/>
    <w:rsid w:val="00A52967"/>
    <w:rsid w:val="00A52B52"/>
    <w:rsid w:val="00A52F99"/>
    <w:rsid w:val="00A540F1"/>
    <w:rsid w:val="00A54C18"/>
    <w:rsid w:val="00A55EB4"/>
    <w:rsid w:val="00A56A02"/>
    <w:rsid w:val="00A56AED"/>
    <w:rsid w:val="00A56F24"/>
    <w:rsid w:val="00A5725B"/>
    <w:rsid w:val="00A5728B"/>
    <w:rsid w:val="00A57DEC"/>
    <w:rsid w:val="00A60282"/>
    <w:rsid w:val="00A610B8"/>
    <w:rsid w:val="00A61BF4"/>
    <w:rsid w:val="00A61D4F"/>
    <w:rsid w:val="00A61EF0"/>
    <w:rsid w:val="00A6276C"/>
    <w:rsid w:val="00A628D0"/>
    <w:rsid w:val="00A62E21"/>
    <w:rsid w:val="00A62F7F"/>
    <w:rsid w:val="00A63039"/>
    <w:rsid w:val="00A6402F"/>
    <w:rsid w:val="00A652E9"/>
    <w:rsid w:val="00A6543C"/>
    <w:rsid w:val="00A65E6B"/>
    <w:rsid w:val="00A663F1"/>
    <w:rsid w:val="00A66792"/>
    <w:rsid w:val="00A66BBE"/>
    <w:rsid w:val="00A66C54"/>
    <w:rsid w:val="00A6703B"/>
    <w:rsid w:val="00A67367"/>
    <w:rsid w:val="00A67782"/>
    <w:rsid w:val="00A67F8D"/>
    <w:rsid w:val="00A70266"/>
    <w:rsid w:val="00A702D4"/>
    <w:rsid w:val="00A71F76"/>
    <w:rsid w:val="00A722A8"/>
    <w:rsid w:val="00A73139"/>
    <w:rsid w:val="00A73B26"/>
    <w:rsid w:val="00A74246"/>
    <w:rsid w:val="00A742C4"/>
    <w:rsid w:val="00A74655"/>
    <w:rsid w:val="00A74AB7"/>
    <w:rsid w:val="00A75034"/>
    <w:rsid w:val="00A7507C"/>
    <w:rsid w:val="00A75CEF"/>
    <w:rsid w:val="00A75F75"/>
    <w:rsid w:val="00A763CC"/>
    <w:rsid w:val="00A76D84"/>
    <w:rsid w:val="00A77655"/>
    <w:rsid w:val="00A776FF"/>
    <w:rsid w:val="00A77CDA"/>
    <w:rsid w:val="00A80009"/>
    <w:rsid w:val="00A80635"/>
    <w:rsid w:val="00A80E06"/>
    <w:rsid w:val="00A8109A"/>
    <w:rsid w:val="00A8169A"/>
    <w:rsid w:val="00A8171C"/>
    <w:rsid w:val="00A818C9"/>
    <w:rsid w:val="00A81A4B"/>
    <w:rsid w:val="00A829B1"/>
    <w:rsid w:val="00A82FC3"/>
    <w:rsid w:val="00A8341E"/>
    <w:rsid w:val="00A83724"/>
    <w:rsid w:val="00A83E62"/>
    <w:rsid w:val="00A83E7F"/>
    <w:rsid w:val="00A841E3"/>
    <w:rsid w:val="00A841F8"/>
    <w:rsid w:val="00A84225"/>
    <w:rsid w:val="00A8483B"/>
    <w:rsid w:val="00A84A0C"/>
    <w:rsid w:val="00A84C63"/>
    <w:rsid w:val="00A850B4"/>
    <w:rsid w:val="00A8537F"/>
    <w:rsid w:val="00A85582"/>
    <w:rsid w:val="00A85C0D"/>
    <w:rsid w:val="00A85DCD"/>
    <w:rsid w:val="00A87250"/>
    <w:rsid w:val="00A87F30"/>
    <w:rsid w:val="00A90278"/>
    <w:rsid w:val="00A90CE8"/>
    <w:rsid w:val="00A91B4E"/>
    <w:rsid w:val="00A91BD7"/>
    <w:rsid w:val="00A91C7F"/>
    <w:rsid w:val="00A921E0"/>
    <w:rsid w:val="00A9221C"/>
    <w:rsid w:val="00A925E5"/>
    <w:rsid w:val="00A92733"/>
    <w:rsid w:val="00A93449"/>
    <w:rsid w:val="00A93B6D"/>
    <w:rsid w:val="00A9455E"/>
    <w:rsid w:val="00A94C1B"/>
    <w:rsid w:val="00A958F6"/>
    <w:rsid w:val="00A95A4A"/>
    <w:rsid w:val="00A95C70"/>
    <w:rsid w:val="00A95DCB"/>
    <w:rsid w:val="00A9622A"/>
    <w:rsid w:val="00A96734"/>
    <w:rsid w:val="00A96D4B"/>
    <w:rsid w:val="00A97AE0"/>
    <w:rsid w:val="00AA041D"/>
    <w:rsid w:val="00AA0438"/>
    <w:rsid w:val="00AA0B8E"/>
    <w:rsid w:val="00AA136E"/>
    <w:rsid w:val="00AA1434"/>
    <w:rsid w:val="00AA1D02"/>
    <w:rsid w:val="00AA2488"/>
    <w:rsid w:val="00AA2FFE"/>
    <w:rsid w:val="00AA3B64"/>
    <w:rsid w:val="00AA3C4A"/>
    <w:rsid w:val="00AA3F29"/>
    <w:rsid w:val="00AA42CD"/>
    <w:rsid w:val="00AA4545"/>
    <w:rsid w:val="00AA4596"/>
    <w:rsid w:val="00AA4B1A"/>
    <w:rsid w:val="00AA4CB7"/>
    <w:rsid w:val="00AA5467"/>
    <w:rsid w:val="00AA5501"/>
    <w:rsid w:val="00AA6468"/>
    <w:rsid w:val="00AA69B5"/>
    <w:rsid w:val="00AA6FF9"/>
    <w:rsid w:val="00AA7018"/>
    <w:rsid w:val="00AA72E4"/>
    <w:rsid w:val="00AA79D1"/>
    <w:rsid w:val="00AA7F8D"/>
    <w:rsid w:val="00AB1416"/>
    <w:rsid w:val="00AB1773"/>
    <w:rsid w:val="00AB194E"/>
    <w:rsid w:val="00AB2055"/>
    <w:rsid w:val="00AB2305"/>
    <w:rsid w:val="00AB2457"/>
    <w:rsid w:val="00AB261F"/>
    <w:rsid w:val="00AB26C0"/>
    <w:rsid w:val="00AB2AC6"/>
    <w:rsid w:val="00AB382D"/>
    <w:rsid w:val="00AB43DC"/>
    <w:rsid w:val="00AB4E4F"/>
    <w:rsid w:val="00AB4EA9"/>
    <w:rsid w:val="00AB5DC0"/>
    <w:rsid w:val="00AB603B"/>
    <w:rsid w:val="00AB6132"/>
    <w:rsid w:val="00AB65C1"/>
    <w:rsid w:val="00AB679A"/>
    <w:rsid w:val="00AB694A"/>
    <w:rsid w:val="00AB6CB0"/>
    <w:rsid w:val="00AB6FDC"/>
    <w:rsid w:val="00AB791E"/>
    <w:rsid w:val="00AB7C10"/>
    <w:rsid w:val="00AB7E6E"/>
    <w:rsid w:val="00AC00FB"/>
    <w:rsid w:val="00AC13A4"/>
    <w:rsid w:val="00AC13F0"/>
    <w:rsid w:val="00AC2107"/>
    <w:rsid w:val="00AC26C9"/>
    <w:rsid w:val="00AC294C"/>
    <w:rsid w:val="00AC31DB"/>
    <w:rsid w:val="00AC33B9"/>
    <w:rsid w:val="00AC35CE"/>
    <w:rsid w:val="00AC57A8"/>
    <w:rsid w:val="00AC594A"/>
    <w:rsid w:val="00AC5B77"/>
    <w:rsid w:val="00AC5F66"/>
    <w:rsid w:val="00AC6571"/>
    <w:rsid w:val="00AC66FB"/>
    <w:rsid w:val="00AC69B2"/>
    <w:rsid w:val="00AC6BE8"/>
    <w:rsid w:val="00AC7102"/>
    <w:rsid w:val="00AC7C1B"/>
    <w:rsid w:val="00AC7DAB"/>
    <w:rsid w:val="00AD0691"/>
    <w:rsid w:val="00AD0F7E"/>
    <w:rsid w:val="00AD2156"/>
    <w:rsid w:val="00AD24B9"/>
    <w:rsid w:val="00AD28DC"/>
    <w:rsid w:val="00AD3801"/>
    <w:rsid w:val="00AD39E5"/>
    <w:rsid w:val="00AD3CE5"/>
    <w:rsid w:val="00AD4890"/>
    <w:rsid w:val="00AD4986"/>
    <w:rsid w:val="00AD4B84"/>
    <w:rsid w:val="00AD51FD"/>
    <w:rsid w:val="00AD558C"/>
    <w:rsid w:val="00AD7A01"/>
    <w:rsid w:val="00AE01F6"/>
    <w:rsid w:val="00AE0B36"/>
    <w:rsid w:val="00AE0F83"/>
    <w:rsid w:val="00AE1DA0"/>
    <w:rsid w:val="00AE2247"/>
    <w:rsid w:val="00AE2A4B"/>
    <w:rsid w:val="00AE2F30"/>
    <w:rsid w:val="00AE32E0"/>
    <w:rsid w:val="00AE3C89"/>
    <w:rsid w:val="00AE4578"/>
    <w:rsid w:val="00AE45D3"/>
    <w:rsid w:val="00AE500B"/>
    <w:rsid w:val="00AE501B"/>
    <w:rsid w:val="00AE5AD6"/>
    <w:rsid w:val="00AE5CB2"/>
    <w:rsid w:val="00AE67C7"/>
    <w:rsid w:val="00AE770A"/>
    <w:rsid w:val="00AE7740"/>
    <w:rsid w:val="00AE78AF"/>
    <w:rsid w:val="00AE79C5"/>
    <w:rsid w:val="00AE7C63"/>
    <w:rsid w:val="00AF040B"/>
    <w:rsid w:val="00AF0905"/>
    <w:rsid w:val="00AF0A09"/>
    <w:rsid w:val="00AF0AE2"/>
    <w:rsid w:val="00AF0C24"/>
    <w:rsid w:val="00AF107E"/>
    <w:rsid w:val="00AF13D3"/>
    <w:rsid w:val="00AF191B"/>
    <w:rsid w:val="00AF1B71"/>
    <w:rsid w:val="00AF21C8"/>
    <w:rsid w:val="00AF23D5"/>
    <w:rsid w:val="00AF25DE"/>
    <w:rsid w:val="00AF2BDE"/>
    <w:rsid w:val="00AF3B89"/>
    <w:rsid w:val="00AF3EC5"/>
    <w:rsid w:val="00AF3F96"/>
    <w:rsid w:val="00AF40F6"/>
    <w:rsid w:val="00AF4639"/>
    <w:rsid w:val="00AF597E"/>
    <w:rsid w:val="00AF5F85"/>
    <w:rsid w:val="00AF762F"/>
    <w:rsid w:val="00AF7AB1"/>
    <w:rsid w:val="00B00058"/>
    <w:rsid w:val="00B007A9"/>
    <w:rsid w:val="00B00C2C"/>
    <w:rsid w:val="00B01324"/>
    <w:rsid w:val="00B013E4"/>
    <w:rsid w:val="00B01AE9"/>
    <w:rsid w:val="00B02259"/>
    <w:rsid w:val="00B02534"/>
    <w:rsid w:val="00B031E6"/>
    <w:rsid w:val="00B03299"/>
    <w:rsid w:val="00B03C13"/>
    <w:rsid w:val="00B03F8B"/>
    <w:rsid w:val="00B04765"/>
    <w:rsid w:val="00B050A1"/>
    <w:rsid w:val="00B051DF"/>
    <w:rsid w:val="00B05558"/>
    <w:rsid w:val="00B058BC"/>
    <w:rsid w:val="00B05A95"/>
    <w:rsid w:val="00B06A11"/>
    <w:rsid w:val="00B07801"/>
    <w:rsid w:val="00B07F09"/>
    <w:rsid w:val="00B10E43"/>
    <w:rsid w:val="00B11262"/>
    <w:rsid w:val="00B1129F"/>
    <w:rsid w:val="00B11982"/>
    <w:rsid w:val="00B11AE4"/>
    <w:rsid w:val="00B123F4"/>
    <w:rsid w:val="00B13228"/>
    <w:rsid w:val="00B13697"/>
    <w:rsid w:val="00B13CFF"/>
    <w:rsid w:val="00B1448F"/>
    <w:rsid w:val="00B1601D"/>
    <w:rsid w:val="00B16711"/>
    <w:rsid w:val="00B16A4C"/>
    <w:rsid w:val="00B16C3F"/>
    <w:rsid w:val="00B16FE0"/>
    <w:rsid w:val="00B17567"/>
    <w:rsid w:val="00B177D7"/>
    <w:rsid w:val="00B20627"/>
    <w:rsid w:val="00B20943"/>
    <w:rsid w:val="00B209EC"/>
    <w:rsid w:val="00B20A84"/>
    <w:rsid w:val="00B20F40"/>
    <w:rsid w:val="00B21974"/>
    <w:rsid w:val="00B21B5C"/>
    <w:rsid w:val="00B22390"/>
    <w:rsid w:val="00B225ED"/>
    <w:rsid w:val="00B22A4F"/>
    <w:rsid w:val="00B22B5F"/>
    <w:rsid w:val="00B234FE"/>
    <w:rsid w:val="00B23564"/>
    <w:rsid w:val="00B23623"/>
    <w:rsid w:val="00B246F5"/>
    <w:rsid w:val="00B248B1"/>
    <w:rsid w:val="00B25493"/>
    <w:rsid w:val="00B25AF1"/>
    <w:rsid w:val="00B2629E"/>
    <w:rsid w:val="00B26400"/>
    <w:rsid w:val="00B267FC"/>
    <w:rsid w:val="00B26C1D"/>
    <w:rsid w:val="00B2754D"/>
    <w:rsid w:val="00B27686"/>
    <w:rsid w:val="00B27C1C"/>
    <w:rsid w:val="00B304CF"/>
    <w:rsid w:val="00B3112F"/>
    <w:rsid w:val="00B31C9A"/>
    <w:rsid w:val="00B321EB"/>
    <w:rsid w:val="00B32726"/>
    <w:rsid w:val="00B3275C"/>
    <w:rsid w:val="00B33480"/>
    <w:rsid w:val="00B338A9"/>
    <w:rsid w:val="00B33BEB"/>
    <w:rsid w:val="00B34458"/>
    <w:rsid w:val="00B3520E"/>
    <w:rsid w:val="00B3526D"/>
    <w:rsid w:val="00B35CA6"/>
    <w:rsid w:val="00B36122"/>
    <w:rsid w:val="00B36510"/>
    <w:rsid w:val="00B377D3"/>
    <w:rsid w:val="00B37C4E"/>
    <w:rsid w:val="00B37D7B"/>
    <w:rsid w:val="00B37F8D"/>
    <w:rsid w:val="00B40013"/>
    <w:rsid w:val="00B401ED"/>
    <w:rsid w:val="00B4224D"/>
    <w:rsid w:val="00B42803"/>
    <w:rsid w:val="00B429AE"/>
    <w:rsid w:val="00B42D2A"/>
    <w:rsid w:val="00B42DDA"/>
    <w:rsid w:val="00B42E76"/>
    <w:rsid w:val="00B42EDF"/>
    <w:rsid w:val="00B436E3"/>
    <w:rsid w:val="00B43B5F"/>
    <w:rsid w:val="00B445DD"/>
    <w:rsid w:val="00B44967"/>
    <w:rsid w:val="00B44D5E"/>
    <w:rsid w:val="00B45F16"/>
    <w:rsid w:val="00B4608D"/>
    <w:rsid w:val="00B47AC0"/>
    <w:rsid w:val="00B5089D"/>
    <w:rsid w:val="00B50AE1"/>
    <w:rsid w:val="00B50D86"/>
    <w:rsid w:val="00B50F77"/>
    <w:rsid w:val="00B519DF"/>
    <w:rsid w:val="00B51C58"/>
    <w:rsid w:val="00B51FA9"/>
    <w:rsid w:val="00B52A96"/>
    <w:rsid w:val="00B52B52"/>
    <w:rsid w:val="00B53ECF"/>
    <w:rsid w:val="00B555F4"/>
    <w:rsid w:val="00B5582B"/>
    <w:rsid w:val="00B55DF2"/>
    <w:rsid w:val="00B56650"/>
    <w:rsid w:val="00B56B48"/>
    <w:rsid w:val="00B57B21"/>
    <w:rsid w:val="00B57EE7"/>
    <w:rsid w:val="00B57F19"/>
    <w:rsid w:val="00B60370"/>
    <w:rsid w:val="00B60801"/>
    <w:rsid w:val="00B60AE2"/>
    <w:rsid w:val="00B60D89"/>
    <w:rsid w:val="00B60EB3"/>
    <w:rsid w:val="00B616F8"/>
    <w:rsid w:val="00B61913"/>
    <w:rsid w:val="00B61A9E"/>
    <w:rsid w:val="00B62481"/>
    <w:rsid w:val="00B63239"/>
    <w:rsid w:val="00B6324A"/>
    <w:rsid w:val="00B63558"/>
    <w:rsid w:val="00B63984"/>
    <w:rsid w:val="00B63D3F"/>
    <w:rsid w:val="00B64F50"/>
    <w:rsid w:val="00B64FE2"/>
    <w:rsid w:val="00B64FF5"/>
    <w:rsid w:val="00B6502C"/>
    <w:rsid w:val="00B651F2"/>
    <w:rsid w:val="00B65538"/>
    <w:rsid w:val="00B65DA5"/>
    <w:rsid w:val="00B66A3B"/>
    <w:rsid w:val="00B66B0F"/>
    <w:rsid w:val="00B66CF7"/>
    <w:rsid w:val="00B66DF4"/>
    <w:rsid w:val="00B67747"/>
    <w:rsid w:val="00B67777"/>
    <w:rsid w:val="00B67957"/>
    <w:rsid w:val="00B7008B"/>
    <w:rsid w:val="00B70407"/>
    <w:rsid w:val="00B70F34"/>
    <w:rsid w:val="00B70F51"/>
    <w:rsid w:val="00B71500"/>
    <w:rsid w:val="00B7155D"/>
    <w:rsid w:val="00B71CAA"/>
    <w:rsid w:val="00B72EDB"/>
    <w:rsid w:val="00B72F3C"/>
    <w:rsid w:val="00B73696"/>
    <w:rsid w:val="00B73AC4"/>
    <w:rsid w:val="00B74FE4"/>
    <w:rsid w:val="00B75344"/>
    <w:rsid w:val="00B756C9"/>
    <w:rsid w:val="00B75735"/>
    <w:rsid w:val="00B75DEE"/>
    <w:rsid w:val="00B773CC"/>
    <w:rsid w:val="00B80713"/>
    <w:rsid w:val="00B808D9"/>
    <w:rsid w:val="00B8112B"/>
    <w:rsid w:val="00B8112F"/>
    <w:rsid w:val="00B8124B"/>
    <w:rsid w:val="00B81901"/>
    <w:rsid w:val="00B823C7"/>
    <w:rsid w:val="00B82AC5"/>
    <w:rsid w:val="00B832DF"/>
    <w:rsid w:val="00B83987"/>
    <w:rsid w:val="00B83B14"/>
    <w:rsid w:val="00B83E6B"/>
    <w:rsid w:val="00B84157"/>
    <w:rsid w:val="00B842A5"/>
    <w:rsid w:val="00B8499F"/>
    <w:rsid w:val="00B84F16"/>
    <w:rsid w:val="00B850FC"/>
    <w:rsid w:val="00B85320"/>
    <w:rsid w:val="00B8593C"/>
    <w:rsid w:val="00B859D9"/>
    <w:rsid w:val="00B85A3F"/>
    <w:rsid w:val="00B8655F"/>
    <w:rsid w:val="00B86A27"/>
    <w:rsid w:val="00B86A41"/>
    <w:rsid w:val="00B86B77"/>
    <w:rsid w:val="00B86D9A"/>
    <w:rsid w:val="00B87E8F"/>
    <w:rsid w:val="00B87F87"/>
    <w:rsid w:val="00B9062D"/>
    <w:rsid w:val="00B90BA2"/>
    <w:rsid w:val="00B90C9D"/>
    <w:rsid w:val="00B90FCB"/>
    <w:rsid w:val="00B90FDA"/>
    <w:rsid w:val="00B91A10"/>
    <w:rsid w:val="00B91B66"/>
    <w:rsid w:val="00B91F6E"/>
    <w:rsid w:val="00B924E1"/>
    <w:rsid w:val="00B9259D"/>
    <w:rsid w:val="00B929F6"/>
    <w:rsid w:val="00B93E08"/>
    <w:rsid w:val="00B941B5"/>
    <w:rsid w:val="00B94557"/>
    <w:rsid w:val="00B958A6"/>
    <w:rsid w:val="00B95FF0"/>
    <w:rsid w:val="00B964AB"/>
    <w:rsid w:val="00B964D4"/>
    <w:rsid w:val="00B973C1"/>
    <w:rsid w:val="00BA000E"/>
    <w:rsid w:val="00BA0176"/>
    <w:rsid w:val="00BA025F"/>
    <w:rsid w:val="00BA02FA"/>
    <w:rsid w:val="00BA0C68"/>
    <w:rsid w:val="00BA110E"/>
    <w:rsid w:val="00BA12A0"/>
    <w:rsid w:val="00BA1D14"/>
    <w:rsid w:val="00BA206B"/>
    <w:rsid w:val="00BA2D37"/>
    <w:rsid w:val="00BA34F3"/>
    <w:rsid w:val="00BA42FE"/>
    <w:rsid w:val="00BA559C"/>
    <w:rsid w:val="00BA56D9"/>
    <w:rsid w:val="00BA571D"/>
    <w:rsid w:val="00BA590B"/>
    <w:rsid w:val="00BA63D6"/>
    <w:rsid w:val="00BA6550"/>
    <w:rsid w:val="00BA6659"/>
    <w:rsid w:val="00BA6B6F"/>
    <w:rsid w:val="00BA7A53"/>
    <w:rsid w:val="00BB0402"/>
    <w:rsid w:val="00BB14CA"/>
    <w:rsid w:val="00BB2224"/>
    <w:rsid w:val="00BB24BA"/>
    <w:rsid w:val="00BB250C"/>
    <w:rsid w:val="00BB30F1"/>
    <w:rsid w:val="00BB3EBF"/>
    <w:rsid w:val="00BB47C2"/>
    <w:rsid w:val="00BB545B"/>
    <w:rsid w:val="00BB587D"/>
    <w:rsid w:val="00BB60BB"/>
    <w:rsid w:val="00BB6515"/>
    <w:rsid w:val="00BB680B"/>
    <w:rsid w:val="00BB6A1D"/>
    <w:rsid w:val="00BB7842"/>
    <w:rsid w:val="00BB7B6A"/>
    <w:rsid w:val="00BC02B0"/>
    <w:rsid w:val="00BC0C7F"/>
    <w:rsid w:val="00BC0E6B"/>
    <w:rsid w:val="00BC15F2"/>
    <w:rsid w:val="00BC1C4A"/>
    <w:rsid w:val="00BC2A2B"/>
    <w:rsid w:val="00BC2D9A"/>
    <w:rsid w:val="00BC348E"/>
    <w:rsid w:val="00BC3AF8"/>
    <w:rsid w:val="00BC42D2"/>
    <w:rsid w:val="00BC4424"/>
    <w:rsid w:val="00BC4458"/>
    <w:rsid w:val="00BC54BA"/>
    <w:rsid w:val="00BC5C44"/>
    <w:rsid w:val="00BC5DA8"/>
    <w:rsid w:val="00BC6491"/>
    <w:rsid w:val="00BC6C59"/>
    <w:rsid w:val="00BC7601"/>
    <w:rsid w:val="00BC7C73"/>
    <w:rsid w:val="00BD0448"/>
    <w:rsid w:val="00BD0576"/>
    <w:rsid w:val="00BD0609"/>
    <w:rsid w:val="00BD09C6"/>
    <w:rsid w:val="00BD1708"/>
    <w:rsid w:val="00BD1739"/>
    <w:rsid w:val="00BD1E32"/>
    <w:rsid w:val="00BD2DDA"/>
    <w:rsid w:val="00BD38C7"/>
    <w:rsid w:val="00BD3B76"/>
    <w:rsid w:val="00BD3C0A"/>
    <w:rsid w:val="00BD4278"/>
    <w:rsid w:val="00BD4600"/>
    <w:rsid w:val="00BD47D2"/>
    <w:rsid w:val="00BD4D00"/>
    <w:rsid w:val="00BD51FB"/>
    <w:rsid w:val="00BD560D"/>
    <w:rsid w:val="00BD6975"/>
    <w:rsid w:val="00BD6A2D"/>
    <w:rsid w:val="00BD7083"/>
    <w:rsid w:val="00BD72E4"/>
    <w:rsid w:val="00BD755D"/>
    <w:rsid w:val="00BD7893"/>
    <w:rsid w:val="00BD78ED"/>
    <w:rsid w:val="00BD799B"/>
    <w:rsid w:val="00BD7B53"/>
    <w:rsid w:val="00BE01D2"/>
    <w:rsid w:val="00BE08AD"/>
    <w:rsid w:val="00BE08B6"/>
    <w:rsid w:val="00BE097D"/>
    <w:rsid w:val="00BE1147"/>
    <w:rsid w:val="00BE1B3E"/>
    <w:rsid w:val="00BE207C"/>
    <w:rsid w:val="00BE2CE1"/>
    <w:rsid w:val="00BE3748"/>
    <w:rsid w:val="00BE42FE"/>
    <w:rsid w:val="00BE4303"/>
    <w:rsid w:val="00BE46FC"/>
    <w:rsid w:val="00BE512E"/>
    <w:rsid w:val="00BE52E5"/>
    <w:rsid w:val="00BE5597"/>
    <w:rsid w:val="00BE591D"/>
    <w:rsid w:val="00BE613D"/>
    <w:rsid w:val="00BE6955"/>
    <w:rsid w:val="00BE6C71"/>
    <w:rsid w:val="00BE6E49"/>
    <w:rsid w:val="00BE735B"/>
    <w:rsid w:val="00BE7376"/>
    <w:rsid w:val="00BE74D9"/>
    <w:rsid w:val="00BE7583"/>
    <w:rsid w:val="00BF00EC"/>
    <w:rsid w:val="00BF0AC8"/>
    <w:rsid w:val="00BF1179"/>
    <w:rsid w:val="00BF1396"/>
    <w:rsid w:val="00BF1954"/>
    <w:rsid w:val="00BF1999"/>
    <w:rsid w:val="00BF1F6D"/>
    <w:rsid w:val="00BF21B7"/>
    <w:rsid w:val="00BF221B"/>
    <w:rsid w:val="00BF249F"/>
    <w:rsid w:val="00BF339B"/>
    <w:rsid w:val="00BF37AB"/>
    <w:rsid w:val="00BF4328"/>
    <w:rsid w:val="00BF4396"/>
    <w:rsid w:val="00BF4909"/>
    <w:rsid w:val="00BF4A20"/>
    <w:rsid w:val="00BF4D30"/>
    <w:rsid w:val="00BF51DA"/>
    <w:rsid w:val="00BF5440"/>
    <w:rsid w:val="00BF58C3"/>
    <w:rsid w:val="00BF5B53"/>
    <w:rsid w:val="00BF5BD4"/>
    <w:rsid w:val="00BF6425"/>
    <w:rsid w:val="00BF7F55"/>
    <w:rsid w:val="00C004B3"/>
    <w:rsid w:val="00C00EEE"/>
    <w:rsid w:val="00C012A8"/>
    <w:rsid w:val="00C0158D"/>
    <w:rsid w:val="00C01C57"/>
    <w:rsid w:val="00C01CB5"/>
    <w:rsid w:val="00C01D07"/>
    <w:rsid w:val="00C01F49"/>
    <w:rsid w:val="00C02486"/>
    <w:rsid w:val="00C02AA3"/>
    <w:rsid w:val="00C02C66"/>
    <w:rsid w:val="00C02D79"/>
    <w:rsid w:val="00C030D6"/>
    <w:rsid w:val="00C03305"/>
    <w:rsid w:val="00C03489"/>
    <w:rsid w:val="00C0367C"/>
    <w:rsid w:val="00C039AB"/>
    <w:rsid w:val="00C04749"/>
    <w:rsid w:val="00C050CD"/>
    <w:rsid w:val="00C05347"/>
    <w:rsid w:val="00C05880"/>
    <w:rsid w:val="00C06322"/>
    <w:rsid w:val="00C06583"/>
    <w:rsid w:val="00C06674"/>
    <w:rsid w:val="00C06BD7"/>
    <w:rsid w:val="00C06CAE"/>
    <w:rsid w:val="00C06ED4"/>
    <w:rsid w:val="00C0781A"/>
    <w:rsid w:val="00C078EC"/>
    <w:rsid w:val="00C07BFD"/>
    <w:rsid w:val="00C07CE1"/>
    <w:rsid w:val="00C07EC1"/>
    <w:rsid w:val="00C07F23"/>
    <w:rsid w:val="00C07F51"/>
    <w:rsid w:val="00C07FA8"/>
    <w:rsid w:val="00C10088"/>
    <w:rsid w:val="00C106F8"/>
    <w:rsid w:val="00C10E29"/>
    <w:rsid w:val="00C116D8"/>
    <w:rsid w:val="00C1171F"/>
    <w:rsid w:val="00C1289C"/>
    <w:rsid w:val="00C128DD"/>
    <w:rsid w:val="00C12939"/>
    <w:rsid w:val="00C138D4"/>
    <w:rsid w:val="00C13A59"/>
    <w:rsid w:val="00C14820"/>
    <w:rsid w:val="00C15599"/>
    <w:rsid w:val="00C1565E"/>
    <w:rsid w:val="00C1582A"/>
    <w:rsid w:val="00C1588C"/>
    <w:rsid w:val="00C15EBA"/>
    <w:rsid w:val="00C178F3"/>
    <w:rsid w:val="00C17B06"/>
    <w:rsid w:val="00C17F2B"/>
    <w:rsid w:val="00C17FC4"/>
    <w:rsid w:val="00C203E9"/>
    <w:rsid w:val="00C206B6"/>
    <w:rsid w:val="00C21123"/>
    <w:rsid w:val="00C21A0A"/>
    <w:rsid w:val="00C21DAD"/>
    <w:rsid w:val="00C227BF"/>
    <w:rsid w:val="00C227EE"/>
    <w:rsid w:val="00C22BA6"/>
    <w:rsid w:val="00C22D06"/>
    <w:rsid w:val="00C22F29"/>
    <w:rsid w:val="00C2314D"/>
    <w:rsid w:val="00C23490"/>
    <w:rsid w:val="00C235E7"/>
    <w:rsid w:val="00C250B8"/>
    <w:rsid w:val="00C25A47"/>
    <w:rsid w:val="00C2637B"/>
    <w:rsid w:val="00C26A86"/>
    <w:rsid w:val="00C27E77"/>
    <w:rsid w:val="00C27F26"/>
    <w:rsid w:val="00C30203"/>
    <w:rsid w:val="00C30231"/>
    <w:rsid w:val="00C3041B"/>
    <w:rsid w:val="00C3086B"/>
    <w:rsid w:val="00C309EF"/>
    <w:rsid w:val="00C30F4D"/>
    <w:rsid w:val="00C313F2"/>
    <w:rsid w:val="00C319EA"/>
    <w:rsid w:val="00C31E06"/>
    <w:rsid w:val="00C3285B"/>
    <w:rsid w:val="00C32B9A"/>
    <w:rsid w:val="00C32E54"/>
    <w:rsid w:val="00C32EF5"/>
    <w:rsid w:val="00C33015"/>
    <w:rsid w:val="00C33028"/>
    <w:rsid w:val="00C335EF"/>
    <w:rsid w:val="00C338DA"/>
    <w:rsid w:val="00C3392F"/>
    <w:rsid w:val="00C33A03"/>
    <w:rsid w:val="00C33B15"/>
    <w:rsid w:val="00C33C91"/>
    <w:rsid w:val="00C33D6A"/>
    <w:rsid w:val="00C34043"/>
    <w:rsid w:val="00C341A9"/>
    <w:rsid w:val="00C35044"/>
    <w:rsid w:val="00C351C6"/>
    <w:rsid w:val="00C36D25"/>
    <w:rsid w:val="00C37203"/>
    <w:rsid w:val="00C37408"/>
    <w:rsid w:val="00C40206"/>
    <w:rsid w:val="00C4060E"/>
    <w:rsid w:val="00C40718"/>
    <w:rsid w:val="00C40CA4"/>
    <w:rsid w:val="00C40F6F"/>
    <w:rsid w:val="00C41BF5"/>
    <w:rsid w:val="00C42A5D"/>
    <w:rsid w:val="00C4376E"/>
    <w:rsid w:val="00C43C27"/>
    <w:rsid w:val="00C4454F"/>
    <w:rsid w:val="00C44956"/>
    <w:rsid w:val="00C44C7E"/>
    <w:rsid w:val="00C44CDF"/>
    <w:rsid w:val="00C450B6"/>
    <w:rsid w:val="00C4565D"/>
    <w:rsid w:val="00C46770"/>
    <w:rsid w:val="00C469F3"/>
    <w:rsid w:val="00C46CF8"/>
    <w:rsid w:val="00C47572"/>
    <w:rsid w:val="00C475CA"/>
    <w:rsid w:val="00C476E9"/>
    <w:rsid w:val="00C479B5"/>
    <w:rsid w:val="00C47FB3"/>
    <w:rsid w:val="00C504E9"/>
    <w:rsid w:val="00C50A97"/>
    <w:rsid w:val="00C50D34"/>
    <w:rsid w:val="00C50E7B"/>
    <w:rsid w:val="00C50F0E"/>
    <w:rsid w:val="00C51138"/>
    <w:rsid w:val="00C511DA"/>
    <w:rsid w:val="00C518EF"/>
    <w:rsid w:val="00C51916"/>
    <w:rsid w:val="00C5219C"/>
    <w:rsid w:val="00C5246F"/>
    <w:rsid w:val="00C52F41"/>
    <w:rsid w:val="00C5302C"/>
    <w:rsid w:val="00C532FA"/>
    <w:rsid w:val="00C53382"/>
    <w:rsid w:val="00C5381A"/>
    <w:rsid w:val="00C53884"/>
    <w:rsid w:val="00C53B94"/>
    <w:rsid w:val="00C5419B"/>
    <w:rsid w:val="00C546ED"/>
    <w:rsid w:val="00C549FC"/>
    <w:rsid w:val="00C54D9E"/>
    <w:rsid w:val="00C54E15"/>
    <w:rsid w:val="00C54EC4"/>
    <w:rsid w:val="00C55197"/>
    <w:rsid w:val="00C5631D"/>
    <w:rsid w:val="00C56499"/>
    <w:rsid w:val="00C564D3"/>
    <w:rsid w:val="00C56F9D"/>
    <w:rsid w:val="00C57062"/>
    <w:rsid w:val="00C57B1E"/>
    <w:rsid w:val="00C57E92"/>
    <w:rsid w:val="00C602F0"/>
    <w:rsid w:val="00C604C5"/>
    <w:rsid w:val="00C61D15"/>
    <w:rsid w:val="00C622BB"/>
    <w:rsid w:val="00C62735"/>
    <w:rsid w:val="00C62B97"/>
    <w:rsid w:val="00C62D9F"/>
    <w:rsid w:val="00C631B9"/>
    <w:rsid w:val="00C63C9F"/>
    <w:rsid w:val="00C63E27"/>
    <w:rsid w:val="00C64117"/>
    <w:rsid w:val="00C64E1D"/>
    <w:rsid w:val="00C64F8B"/>
    <w:rsid w:val="00C65108"/>
    <w:rsid w:val="00C65735"/>
    <w:rsid w:val="00C6587D"/>
    <w:rsid w:val="00C6602B"/>
    <w:rsid w:val="00C66481"/>
    <w:rsid w:val="00C67AB1"/>
    <w:rsid w:val="00C67D2D"/>
    <w:rsid w:val="00C703A1"/>
    <w:rsid w:val="00C705F0"/>
    <w:rsid w:val="00C7094B"/>
    <w:rsid w:val="00C70C7D"/>
    <w:rsid w:val="00C70E91"/>
    <w:rsid w:val="00C70FEA"/>
    <w:rsid w:val="00C715C2"/>
    <w:rsid w:val="00C71625"/>
    <w:rsid w:val="00C719E4"/>
    <w:rsid w:val="00C720F0"/>
    <w:rsid w:val="00C7237F"/>
    <w:rsid w:val="00C72A41"/>
    <w:rsid w:val="00C74085"/>
    <w:rsid w:val="00C74120"/>
    <w:rsid w:val="00C745F2"/>
    <w:rsid w:val="00C74D36"/>
    <w:rsid w:val="00C74DC3"/>
    <w:rsid w:val="00C74E34"/>
    <w:rsid w:val="00C75059"/>
    <w:rsid w:val="00C757FD"/>
    <w:rsid w:val="00C75C95"/>
    <w:rsid w:val="00C75FDA"/>
    <w:rsid w:val="00C76F42"/>
    <w:rsid w:val="00C774E0"/>
    <w:rsid w:val="00C77726"/>
    <w:rsid w:val="00C77E25"/>
    <w:rsid w:val="00C80069"/>
    <w:rsid w:val="00C80579"/>
    <w:rsid w:val="00C80BD6"/>
    <w:rsid w:val="00C811EF"/>
    <w:rsid w:val="00C81B68"/>
    <w:rsid w:val="00C82268"/>
    <w:rsid w:val="00C822DF"/>
    <w:rsid w:val="00C8236E"/>
    <w:rsid w:val="00C824ED"/>
    <w:rsid w:val="00C8299D"/>
    <w:rsid w:val="00C82B8A"/>
    <w:rsid w:val="00C83138"/>
    <w:rsid w:val="00C83BD0"/>
    <w:rsid w:val="00C83F02"/>
    <w:rsid w:val="00C84610"/>
    <w:rsid w:val="00C848A1"/>
    <w:rsid w:val="00C84967"/>
    <w:rsid w:val="00C84B4A"/>
    <w:rsid w:val="00C8502E"/>
    <w:rsid w:val="00C85143"/>
    <w:rsid w:val="00C85321"/>
    <w:rsid w:val="00C86173"/>
    <w:rsid w:val="00C862A2"/>
    <w:rsid w:val="00C86344"/>
    <w:rsid w:val="00C86775"/>
    <w:rsid w:val="00C86DB8"/>
    <w:rsid w:val="00C87042"/>
    <w:rsid w:val="00C875F0"/>
    <w:rsid w:val="00C90295"/>
    <w:rsid w:val="00C90309"/>
    <w:rsid w:val="00C9034A"/>
    <w:rsid w:val="00C90485"/>
    <w:rsid w:val="00C90845"/>
    <w:rsid w:val="00C90DD3"/>
    <w:rsid w:val="00C91929"/>
    <w:rsid w:val="00C91FAF"/>
    <w:rsid w:val="00C922B5"/>
    <w:rsid w:val="00C92628"/>
    <w:rsid w:val="00C93893"/>
    <w:rsid w:val="00C94047"/>
    <w:rsid w:val="00C944E1"/>
    <w:rsid w:val="00C9484D"/>
    <w:rsid w:val="00C94A84"/>
    <w:rsid w:val="00C94F27"/>
    <w:rsid w:val="00C95093"/>
    <w:rsid w:val="00C953C8"/>
    <w:rsid w:val="00C9564C"/>
    <w:rsid w:val="00C957D5"/>
    <w:rsid w:val="00C95A4F"/>
    <w:rsid w:val="00C96527"/>
    <w:rsid w:val="00C96FD2"/>
    <w:rsid w:val="00C97311"/>
    <w:rsid w:val="00C97514"/>
    <w:rsid w:val="00C97C08"/>
    <w:rsid w:val="00CA02BB"/>
    <w:rsid w:val="00CA0413"/>
    <w:rsid w:val="00CA044A"/>
    <w:rsid w:val="00CA08D8"/>
    <w:rsid w:val="00CA0D4E"/>
    <w:rsid w:val="00CA1BA9"/>
    <w:rsid w:val="00CA1E56"/>
    <w:rsid w:val="00CA2291"/>
    <w:rsid w:val="00CA2891"/>
    <w:rsid w:val="00CA2AB6"/>
    <w:rsid w:val="00CA3266"/>
    <w:rsid w:val="00CA3B91"/>
    <w:rsid w:val="00CA41C1"/>
    <w:rsid w:val="00CA4686"/>
    <w:rsid w:val="00CA528C"/>
    <w:rsid w:val="00CA5613"/>
    <w:rsid w:val="00CA6832"/>
    <w:rsid w:val="00CA726A"/>
    <w:rsid w:val="00CB07A8"/>
    <w:rsid w:val="00CB0C72"/>
    <w:rsid w:val="00CB0F42"/>
    <w:rsid w:val="00CB15DF"/>
    <w:rsid w:val="00CB19F3"/>
    <w:rsid w:val="00CB1CB4"/>
    <w:rsid w:val="00CB2B5D"/>
    <w:rsid w:val="00CB4C6E"/>
    <w:rsid w:val="00CB4D15"/>
    <w:rsid w:val="00CB5706"/>
    <w:rsid w:val="00CB585E"/>
    <w:rsid w:val="00CB58D5"/>
    <w:rsid w:val="00CB5A17"/>
    <w:rsid w:val="00CB6063"/>
    <w:rsid w:val="00CB6500"/>
    <w:rsid w:val="00CB6796"/>
    <w:rsid w:val="00CB6902"/>
    <w:rsid w:val="00CB6C6F"/>
    <w:rsid w:val="00CB6EE1"/>
    <w:rsid w:val="00CB7007"/>
    <w:rsid w:val="00CB7845"/>
    <w:rsid w:val="00CC0297"/>
    <w:rsid w:val="00CC0459"/>
    <w:rsid w:val="00CC0AAF"/>
    <w:rsid w:val="00CC1138"/>
    <w:rsid w:val="00CC1CE0"/>
    <w:rsid w:val="00CC1D95"/>
    <w:rsid w:val="00CC1FDB"/>
    <w:rsid w:val="00CC27BE"/>
    <w:rsid w:val="00CC2C6A"/>
    <w:rsid w:val="00CC2E09"/>
    <w:rsid w:val="00CC346E"/>
    <w:rsid w:val="00CC394F"/>
    <w:rsid w:val="00CC4302"/>
    <w:rsid w:val="00CC5188"/>
    <w:rsid w:val="00CC546E"/>
    <w:rsid w:val="00CC5660"/>
    <w:rsid w:val="00CC6CF6"/>
    <w:rsid w:val="00CC727C"/>
    <w:rsid w:val="00CD0497"/>
    <w:rsid w:val="00CD0A17"/>
    <w:rsid w:val="00CD1349"/>
    <w:rsid w:val="00CD1359"/>
    <w:rsid w:val="00CD1566"/>
    <w:rsid w:val="00CD1C0D"/>
    <w:rsid w:val="00CD1E4C"/>
    <w:rsid w:val="00CD2B1D"/>
    <w:rsid w:val="00CD4A94"/>
    <w:rsid w:val="00CD4BA2"/>
    <w:rsid w:val="00CD4CBC"/>
    <w:rsid w:val="00CD4FCB"/>
    <w:rsid w:val="00CD541D"/>
    <w:rsid w:val="00CD688B"/>
    <w:rsid w:val="00CD69B1"/>
    <w:rsid w:val="00CD714E"/>
    <w:rsid w:val="00CD7812"/>
    <w:rsid w:val="00CD78CB"/>
    <w:rsid w:val="00CE0745"/>
    <w:rsid w:val="00CE0F2E"/>
    <w:rsid w:val="00CE11EB"/>
    <w:rsid w:val="00CE1F40"/>
    <w:rsid w:val="00CE2058"/>
    <w:rsid w:val="00CE2407"/>
    <w:rsid w:val="00CE35F8"/>
    <w:rsid w:val="00CE37D1"/>
    <w:rsid w:val="00CE3D19"/>
    <w:rsid w:val="00CE3DFB"/>
    <w:rsid w:val="00CE480A"/>
    <w:rsid w:val="00CE48A1"/>
    <w:rsid w:val="00CE53F3"/>
    <w:rsid w:val="00CE557F"/>
    <w:rsid w:val="00CE58DC"/>
    <w:rsid w:val="00CE59FE"/>
    <w:rsid w:val="00CE6278"/>
    <w:rsid w:val="00CE7008"/>
    <w:rsid w:val="00CE73F8"/>
    <w:rsid w:val="00CE7AD3"/>
    <w:rsid w:val="00CF01F9"/>
    <w:rsid w:val="00CF03A5"/>
    <w:rsid w:val="00CF0A59"/>
    <w:rsid w:val="00CF1923"/>
    <w:rsid w:val="00CF1C20"/>
    <w:rsid w:val="00CF1D18"/>
    <w:rsid w:val="00CF1F19"/>
    <w:rsid w:val="00CF24D8"/>
    <w:rsid w:val="00CF2D4D"/>
    <w:rsid w:val="00CF3C33"/>
    <w:rsid w:val="00CF3CA5"/>
    <w:rsid w:val="00CF4089"/>
    <w:rsid w:val="00CF45A0"/>
    <w:rsid w:val="00CF462D"/>
    <w:rsid w:val="00CF4983"/>
    <w:rsid w:val="00CF4B94"/>
    <w:rsid w:val="00CF53EC"/>
    <w:rsid w:val="00CF5504"/>
    <w:rsid w:val="00CF5DF5"/>
    <w:rsid w:val="00CF6B83"/>
    <w:rsid w:val="00CF750B"/>
    <w:rsid w:val="00CF7774"/>
    <w:rsid w:val="00D0085B"/>
    <w:rsid w:val="00D00E67"/>
    <w:rsid w:val="00D00F8C"/>
    <w:rsid w:val="00D01522"/>
    <w:rsid w:val="00D035D9"/>
    <w:rsid w:val="00D03917"/>
    <w:rsid w:val="00D03928"/>
    <w:rsid w:val="00D03C80"/>
    <w:rsid w:val="00D03E13"/>
    <w:rsid w:val="00D04721"/>
    <w:rsid w:val="00D04729"/>
    <w:rsid w:val="00D048C3"/>
    <w:rsid w:val="00D052CE"/>
    <w:rsid w:val="00D05733"/>
    <w:rsid w:val="00D05885"/>
    <w:rsid w:val="00D059DA"/>
    <w:rsid w:val="00D07053"/>
    <w:rsid w:val="00D1075D"/>
    <w:rsid w:val="00D10790"/>
    <w:rsid w:val="00D10EA3"/>
    <w:rsid w:val="00D11904"/>
    <w:rsid w:val="00D1212E"/>
    <w:rsid w:val="00D121D2"/>
    <w:rsid w:val="00D122C6"/>
    <w:rsid w:val="00D1247E"/>
    <w:rsid w:val="00D12A6D"/>
    <w:rsid w:val="00D13429"/>
    <w:rsid w:val="00D13957"/>
    <w:rsid w:val="00D13C47"/>
    <w:rsid w:val="00D13F84"/>
    <w:rsid w:val="00D1411F"/>
    <w:rsid w:val="00D14473"/>
    <w:rsid w:val="00D1470A"/>
    <w:rsid w:val="00D14EF1"/>
    <w:rsid w:val="00D15CA2"/>
    <w:rsid w:val="00D15D05"/>
    <w:rsid w:val="00D16690"/>
    <w:rsid w:val="00D16B61"/>
    <w:rsid w:val="00D16C05"/>
    <w:rsid w:val="00D20583"/>
    <w:rsid w:val="00D20609"/>
    <w:rsid w:val="00D20B4F"/>
    <w:rsid w:val="00D213A1"/>
    <w:rsid w:val="00D219F3"/>
    <w:rsid w:val="00D21A20"/>
    <w:rsid w:val="00D21ECF"/>
    <w:rsid w:val="00D22208"/>
    <w:rsid w:val="00D22A00"/>
    <w:rsid w:val="00D23006"/>
    <w:rsid w:val="00D2300A"/>
    <w:rsid w:val="00D2305D"/>
    <w:rsid w:val="00D2514F"/>
    <w:rsid w:val="00D25496"/>
    <w:rsid w:val="00D258D0"/>
    <w:rsid w:val="00D25CBE"/>
    <w:rsid w:val="00D26D2B"/>
    <w:rsid w:val="00D27297"/>
    <w:rsid w:val="00D27826"/>
    <w:rsid w:val="00D302E0"/>
    <w:rsid w:val="00D30945"/>
    <w:rsid w:val="00D309E2"/>
    <w:rsid w:val="00D30A4B"/>
    <w:rsid w:val="00D30F96"/>
    <w:rsid w:val="00D31DF1"/>
    <w:rsid w:val="00D327E0"/>
    <w:rsid w:val="00D32B36"/>
    <w:rsid w:val="00D32D05"/>
    <w:rsid w:val="00D32F8F"/>
    <w:rsid w:val="00D331DA"/>
    <w:rsid w:val="00D33915"/>
    <w:rsid w:val="00D340B6"/>
    <w:rsid w:val="00D34387"/>
    <w:rsid w:val="00D34AAA"/>
    <w:rsid w:val="00D35166"/>
    <w:rsid w:val="00D35DDB"/>
    <w:rsid w:val="00D35EC1"/>
    <w:rsid w:val="00D36236"/>
    <w:rsid w:val="00D36BFB"/>
    <w:rsid w:val="00D372B3"/>
    <w:rsid w:val="00D37523"/>
    <w:rsid w:val="00D375B6"/>
    <w:rsid w:val="00D40584"/>
    <w:rsid w:val="00D41639"/>
    <w:rsid w:val="00D41EB6"/>
    <w:rsid w:val="00D42B26"/>
    <w:rsid w:val="00D42BBC"/>
    <w:rsid w:val="00D43206"/>
    <w:rsid w:val="00D43252"/>
    <w:rsid w:val="00D437F9"/>
    <w:rsid w:val="00D444C9"/>
    <w:rsid w:val="00D45675"/>
    <w:rsid w:val="00D4605E"/>
    <w:rsid w:val="00D462D8"/>
    <w:rsid w:val="00D46379"/>
    <w:rsid w:val="00D46B08"/>
    <w:rsid w:val="00D46E4B"/>
    <w:rsid w:val="00D4785F"/>
    <w:rsid w:val="00D5089B"/>
    <w:rsid w:val="00D50965"/>
    <w:rsid w:val="00D50B2F"/>
    <w:rsid w:val="00D50BD7"/>
    <w:rsid w:val="00D51DA3"/>
    <w:rsid w:val="00D51FFB"/>
    <w:rsid w:val="00D52721"/>
    <w:rsid w:val="00D52799"/>
    <w:rsid w:val="00D52FB6"/>
    <w:rsid w:val="00D532C4"/>
    <w:rsid w:val="00D53542"/>
    <w:rsid w:val="00D53832"/>
    <w:rsid w:val="00D5393C"/>
    <w:rsid w:val="00D53A7E"/>
    <w:rsid w:val="00D53AC1"/>
    <w:rsid w:val="00D53B88"/>
    <w:rsid w:val="00D543CB"/>
    <w:rsid w:val="00D54B5A"/>
    <w:rsid w:val="00D551EA"/>
    <w:rsid w:val="00D55603"/>
    <w:rsid w:val="00D5574F"/>
    <w:rsid w:val="00D558BC"/>
    <w:rsid w:val="00D56664"/>
    <w:rsid w:val="00D569E8"/>
    <w:rsid w:val="00D56D3B"/>
    <w:rsid w:val="00D56DBF"/>
    <w:rsid w:val="00D56E76"/>
    <w:rsid w:val="00D56F8F"/>
    <w:rsid w:val="00D5746D"/>
    <w:rsid w:val="00D57C67"/>
    <w:rsid w:val="00D57F81"/>
    <w:rsid w:val="00D57FFB"/>
    <w:rsid w:val="00D601CB"/>
    <w:rsid w:val="00D6027C"/>
    <w:rsid w:val="00D606C9"/>
    <w:rsid w:val="00D60A14"/>
    <w:rsid w:val="00D60EB4"/>
    <w:rsid w:val="00D6165F"/>
    <w:rsid w:val="00D61728"/>
    <w:rsid w:val="00D617E4"/>
    <w:rsid w:val="00D620BE"/>
    <w:rsid w:val="00D62F54"/>
    <w:rsid w:val="00D630AD"/>
    <w:rsid w:val="00D63644"/>
    <w:rsid w:val="00D63FDD"/>
    <w:rsid w:val="00D64204"/>
    <w:rsid w:val="00D64CF3"/>
    <w:rsid w:val="00D651C0"/>
    <w:rsid w:val="00D65A6C"/>
    <w:rsid w:val="00D660A8"/>
    <w:rsid w:val="00D66719"/>
    <w:rsid w:val="00D66A54"/>
    <w:rsid w:val="00D66D17"/>
    <w:rsid w:val="00D6758B"/>
    <w:rsid w:val="00D67C3D"/>
    <w:rsid w:val="00D700AE"/>
    <w:rsid w:val="00D70201"/>
    <w:rsid w:val="00D70342"/>
    <w:rsid w:val="00D70DFF"/>
    <w:rsid w:val="00D71344"/>
    <w:rsid w:val="00D71480"/>
    <w:rsid w:val="00D716D6"/>
    <w:rsid w:val="00D71B6D"/>
    <w:rsid w:val="00D7259A"/>
    <w:rsid w:val="00D738CB"/>
    <w:rsid w:val="00D73C04"/>
    <w:rsid w:val="00D74246"/>
    <w:rsid w:val="00D7490C"/>
    <w:rsid w:val="00D7493E"/>
    <w:rsid w:val="00D74984"/>
    <w:rsid w:val="00D74A11"/>
    <w:rsid w:val="00D74C74"/>
    <w:rsid w:val="00D74E63"/>
    <w:rsid w:val="00D74FF9"/>
    <w:rsid w:val="00D7541D"/>
    <w:rsid w:val="00D7611C"/>
    <w:rsid w:val="00D761AA"/>
    <w:rsid w:val="00D761E4"/>
    <w:rsid w:val="00D76335"/>
    <w:rsid w:val="00D7635D"/>
    <w:rsid w:val="00D7653C"/>
    <w:rsid w:val="00D7684A"/>
    <w:rsid w:val="00D76A6C"/>
    <w:rsid w:val="00D76B84"/>
    <w:rsid w:val="00D76B8B"/>
    <w:rsid w:val="00D76D96"/>
    <w:rsid w:val="00D76FA3"/>
    <w:rsid w:val="00D77028"/>
    <w:rsid w:val="00D7721F"/>
    <w:rsid w:val="00D77397"/>
    <w:rsid w:val="00D77B93"/>
    <w:rsid w:val="00D804CD"/>
    <w:rsid w:val="00D80E29"/>
    <w:rsid w:val="00D81232"/>
    <w:rsid w:val="00D815BC"/>
    <w:rsid w:val="00D83A91"/>
    <w:rsid w:val="00D841F7"/>
    <w:rsid w:val="00D84B46"/>
    <w:rsid w:val="00D84C52"/>
    <w:rsid w:val="00D86EEC"/>
    <w:rsid w:val="00D87123"/>
    <w:rsid w:val="00D874FC"/>
    <w:rsid w:val="00D87CA0"/>
    <w:rsid w:val="00D87E5E"/>
    <w:rsid w:val="00D906E8"/>
    <w:rsid w:val="00D911D1"/>
    <w:rsid w:val="00D912D2"/>
    <w:rsid w:val="00D91307"/>
    <w:rsid w:val="00D91A6C"/>
    <w:rsid w:val="00D91A7D"/>
    <w:rsid w:val="00D91B91"/>
    <w:rsid w:val="00D91EAC"/>
    <w:rsid w:val="00D91F2A"/>
    <w:rsid w:val="00D925BF"/>
    <w:rsid w:val="00D931F6"/>
    <w:rsid w:val="00D9365A"/>
    <w:rsid w:val="00D938CC"/>
    <w:rsid w:val="00D93953"/>
    <w:rsid w:val="00D939F1"/>
    <w:rsid w:val="00D93A4A"/>
    <w:rsid w:val="00D93E98"/>
    <w:rsid w:val="00D93F3A"/>
    <w:rsid w:val="00D950C1"/>
    <w:rsid w:val="00D95F10"/>
    <w:rsid w:val="00D96F9E"/>
    <w:rsid w:val="00D970C3"/>
    <w:rsid w:val="00D971C6"/>
    <w:rsid w:val="00D97642"/>
    <w:rsid w:val="00D976EC"/>
    <w:rsid w:val="00D97D70"/>
    <w:rsid w:val="00D97F9F"/>
    <w:rsid w:val="00DA076F"/>
    <w:rsid w:val="00DA0A57"/>
    <w:rsid w:val="00DA14FE"/>
    <w:rsid w:val="00DA179A"/>
    <w:rsid w:val="00DA18FA"/>
    <w:rsid w:val="00DA1A6F"/>
    <w:rsid w:val="00DA1AFF"/>
    <w:rsid w:val="00DA1BE4"/>
    <w:rsid w:val="00DA1E41"/>
    <w:rsid w:val="00DA1F02"/>
    <w:rsid w:val="00DA2266"/>
    <w:rsid w:val="00DA26FF"/>
    <w:rsid w:val="00DA28A6"/>
    <w:rsid w:val="00DA2AB3"/>
    <w:rsid w:val="00DA3162"/>
    <w:rsid w:val="00DA39F4"/>
    <w:rsid w:val="00DA3D43"/>
    <w:rsid w:val="00DA40FB"/>
    <w:rsid w:val="00DA44F2"/>
    <w:rsid w:val="00DA4516"/>
    <w:rsid w:val="00DA491B"/>
    <w:rsid w:val="00DA4A48"/>
    <w:rsid w:val="00DA5439"/>
    <w:rsid w:val="00DA5A81"/>
    <w:rsid w:val="00DA6719"/>
    <w:rsid w:val="00DA694F"/>
    <w:rsid w:val="00DA6A82"/>
    <w:rsid w:val="00DA7436"/>
    <w:rsid w:val="00DB01CE"/>
    <w:rsid w:val="00DB0B47"/>
    <w:rsid w:val="00DB0CC8"/>
    <w:rsid w:val="00DB1C48"/>
    <w:rsid w:val="00DB1F58"/>
    <w:rsid w:val="00DB2708"/>
    <w:rsid w:val="00DB2A93"/>
    <w:rsid w:val="00DB3160"/>
    <w:rsid w:val="00DB3AC5"/>
    <w:rsid w:val="00DB4C15"/>
    <w:rsid w:val="00DB4E14"/>
    <w:rsid w:val="00DB552A"/>
    <w:rsid w:val="00DB56FA"/>
    <w:rsid w:val="00DB5D18"/>
    <w:rsid w:val="00DB67F0"/>
    <w:rsid w:val="00DB72CC"/>
    <w:rsid w:val="00DB74F2"/>
    <w:rsid w:val="00DB7B0D"/>
    <w:rsid w:val="00DC0323"/>
    <w:rsid w:val="00DC091B"/>
    <w:rsid w:val="00DC10E8"/>
    <w:rsid w:val="00DC1295"/>
    <w:rsid w:val="00DC1A89"/>
    <w:rsid w:val="00DC2216"/>
    <w:rsid w:val="00DC2274"/>
    <w:rsid w:val="00DC233E"/>
    <w:rsid w:val="00DC27D9"/>
    <w:rsid w:val="00DC299B"/>
    <w:rsid w:val="00DC2F51"/>
    <w:rsid w:val="00DC3158"/>
    <w:rsid w:val="00DC36D3"/>
    <w:rsid w:val="00DC42A4"/>
    <w:rsid w:val="00DC4328"/>
    <w:rsid w:val="00DC465F"/>
    <w:rsid w:val="00DC4FF8"/>
    <w:rsid w:val="00DC5415"/>
    <w:rsid w:val="00DC5A07"/>
    <w:rsid w:val="00DC5A3E"/>
    <w:rsid w:val="00DC60B6"/>
    <w:rsid w:val="00DC6DD0"/>
    <w:rsid w:val="00DC705D"/>
    <w:rsid w:val="00DC7288"/>
    <w:rsid w:val="00DC7F28"/>
    <w:rsid w:val="00DD03C2"/>
    <w:rsid w:val="00DD0C53"/>
    <w:rsid w:val="00DD0D08"/>
    <w:rsid w:val="00DD1587"/>
    <w:rsid w:val="00DD1626"/>
    <w:rsid w:val="00DD1BBB"/>
    <w:rsid w:val="00DD2364"/>
    <w:rsid w:val="00DD2377"/>
    <w:rsid w:val="00DD26FD"/>
    <w:rsid w:val="00DD2E4A"/>
    <w:rsid w:val="00DD306C"/>
    <w:rsid w:val="00DD31F7"/>
    <w:rsid w:val="00DD3867"/>
    <w:rsid w:val="00DD44C6"/>
    <w:rsid w:val="00DD4674"/>
    <w:rsid w:val="00DD47F4"/>
    <w:rsid w:val="00DD4DB2"/>
    <w:rsid w:val="00DD4E9B"/>
    <w:rsid w:val="00DD4FDF"/>
    <w:rsid w:val="00DD51D9"/>
    <w:rsid w:val="00DD5749"/>
    <w:rsid w:val="00DD5FE4"/>
    <w:rsid w:val="00DD62E4"/>
    <w:rsid w:val="00DD6403"/>
    <w:rsid w:val="00DD671F"/>
    <w:rsid w:val="00DD68D2"/>
    <w:rsid w:val="00DD7796"/>
    <w:rsid w:val="00DE1EE3"/>
    <w:rsid w:val="00DE2397"/>
    <w:rsid w:val="00DE2AEE"/>
    <w:rsid w:val="00DE2BB2"/>
    <w:rsid w:val="00DE2E75"/>
    <w:rsid w:val="00DE3831"/>
    <w:rsid w:val="00DE38A4"/>
    <w:rsid w:val="00DE3E95"/>
    <w:rsid w:val="00DE4009"/>
    <w:rsid w:val="00DE419E"/>
    <w:rsid w:val="00DE5196"/>
    <w:rsid w:val="00DE555B"/>
    <w:rsid w:val="00DE62ED"/>
    <w:rsid w:val="00DE635D"/>
    <w:rsid w:val="00DE6530"/>
    <w:rsid w:val="00DF0015"/>
    <w:rsid w:val="00DF0099"/>
    <w:rsid w:val="00DF0FA1"/>
    <w:rsid w:val="00DF2D4B"/>
    <w:rsid w:val="00DF34C6"/>
    <w:rsid w:val="00DF3560"/>
    <w:rsid w:val="00DF3772"/>
    <w:rsid w:val="00DF3DFE"/>
    <w:rsid w:val="00DF46EC"/>
    <w:rsid w:val="00DF48AF"/>
    <w:rsid w:val="00DF48E3"/>
    <w:rsid w:val="00DF4C37"/>
    <w:rsid w:val="00DF4E40"/>
    <w:rsid w:val="00DF4E75"/>
    <w:rsid w:val="00DF5518"/>
    <w:rsid w:val="00DF59B3"/>
    <w:rsid w:val="00DF640C"/>
    <w:rsid w:val="00DF6E35"/>
    <w:rsid w:val="00DF71D9"/>
    <w:rsid w:val="00DF76CE"/>
    <w:rsid w:val="00DF79FF"/>
    <w:rsid w:val="00E00024"/>
    <w:rsid w:val="00E00EDA"/>
    <w:rsid w:val="00E024BE"/>
    <w:rsid w:val="00E02E94"/>
    <w:rsid w:val="00E0321F"/>
    <w:rsid w:val="00E03244"/>
    <w:rsid w:val="00E032D0"/>
    <w:rsid w:val="00E03373"/>
    <w:rsid w:val="00E03876"/>
    <w:rsid w:val="00E03945"/>
    <w:rsid w:val="00E03B8A"/>
    <w:rsid w:val="00E042B5"/>
    <w:rsid w:val="00E04A5E"/>
    <w:rsid w:val="00E04BB9"/>
    <w:rsid w:val="00E04E28"/>
    <w:rsid w:val="00E050E4"/>
    <w:rsid w:val="00E05CFA"/>
    <w:rsid w:val="00E06040"/>
    <w:rsid w:val="00E060FF"/>
    <w:rsid w:val="00E06140"/>
    <w:rsid w:val="00E068E8"/>
    <w:rsid w:val="00E07220"/>
    <w:rsid w:val="00E075E4"/>
    <w:rsid w:val="00E07E5F"/>
    <w:rsid w:val="00E10179"/>
    <w:rsid w:val="00E110C6"/>
    <w:rsid w:val="00E11A7B"/>
    <w:rsid w:val="00E12080"/>
    <w:rsid w:val="00E122AF"/>
    <w:rsid w:val="00E12A2B"/>
    <w:rsid w:val="00E1307A"/>
    <w:rsid w:val="00E1384A"/>
    <w:rsid w:val="00E13A0F"/>
    <w:rsid w:val="00E13A6B"/>
    <w:rsid w:val="00E13A85"/>
    <w:rsid w:val="00E13C33"/>
    <w:rsid w:val="00E13FC9"/>
    <w:rsid w:val="00E14509"/>
    <w:rsid w:val="00E14BEA"/>
    <w:rsid w:val="00E14FAA"/>
    <w:rsid w:val="00E15180"/>
    <w:rsid w:val="00E15205"/>
    <w:rsid w:val="00E15FC0"/>
    <w:rsid w:val="00E17AD0"/>
    <w:rsid w:val="00E17FBE"/>
    <w:rsid w:val="00E202C6"/>
    <w:rsid w:val="00E20804"/>
    <w:rsid w:val="00E213C9"/>
    <w:rsid w:val="00E217F3"/>
    <w:rsid w:val="00E21813"/>
    <w:rsid w:val="00E21DE4"/>
    <w:rsid w:val="00E21FE8"/>
    <w:rsid w:val="00E22DD2"/>
    <w:rsid w:val="00E22F1A"/>
    <w:rsid w:val="00E23281"/>
    <w:rsid w:val="00E234B9"/>
    <w:rsid w:val="00E23EF7"/>
    <w:rsid w:val="00E2400E"/>
    <w:rsid w:val="00E24EB8"/>
    <w:rsid w:val="00E2503F"/>
    <w:rsid w:val="00E2516F"/>
    <w:rsid w:val="00E25A57"/>
    <w:rsid w:val="00E264C9"/>
    <w:rsid w:val="00E26C4D"/>
    <w:rsid w:val="00E27266"/>
    <w:rsid w:val="00E27C95"/>
    <w:rsid w:val="00E306F0"/>
    <w:rsid w:val="00E312E5"/>
    <w:rsid w:val="00E3149C"/>
    <w:rsid w:val="00E31EB9"/>
    <w:rsid w:val="00E32E2A"/>
    <w:rsid w:val="00E33355"/>
    <w:rsid w:val="00E33AC4"/>
    <w:rsid w:val="00E33F0B"/>
    <w:rsid w:val="00E33F25"/>
    <w:rsid w:val="00E340FA"/>
    <w:rsid w:val="00E34132"/>
    <w:rsid w:val="00E3466C"/>
    <w:rsid w:val="00E34755"/>
    <w:rsid w:val="00E3523A"/>
    <w:rsid w:val="00E35C6C"/>
    <w:rsid w:val="00E36340"/>
    <w:rsid w:val="00E37070"/>
    <w:rsid w:val="00E372CC"/>
    <w:rsid w:val="00E37403"/>
    <w:rsid w:val="00E37B29"/>
    <w:rsid w:val="00E37C2B"/>
    <w:rsid w:val="00E406A1"/>
    <w:rsid w:val="00E40AEA"/>
    <w:rsid w:val="00E40CD3"/>
    <w:rsid w:val="00E41620"/>
    <w:rsid w:val="00E41B90"/>
    <w:rsid w:val="00E41F05"/>
    <w:rsid w:val="00E42577"/>
    <w:rsid w:val="00E429FD"/>
    <w:rsid w:val="00E43050"/>
    <w:rsid w:val="00E43747"/>
    <w:rsid w:val="00E439B4"/>
    <w:rsid w:val="00E44922"/>
    <w:rsid w:val="00E4513A"/>
    <w:rsid w:val="00E45AD8"/>
    <w:rsid w:val="00E4600F"/>
    <w:rsid w:val="00E467C4"/>
    <w:rsid w:val="00E46A25"/>
    <w:rsid w:val="00E47D7E"/>
    <w:rsid w:val="00E50453"/>
    <w:rsid w:val="00E50626"/>
    <w:rsid w:val="00E50739"/>
    <w:rsid w:val="00E51059"/>
    <w:rsid w:val="00E510B6"/>
    <w:rsid w:val="00E51854"/>
    <w:rsid w:val="00E51A00"/>
    <w:rsid w:val="00E51C82"/>
    <w:rsid w:val="00E51FC9"/>
    <w:rsid w:val="00E52069"/>
    <w:rsid w:val="00E52C8E"/>
    <w:rsid w:val="00E53794"/>
    <w:rsid w:val="00E537C0"/>
    <w:rsid w:val="00E54994"/>
    <w:rsid w:val="00E55892"/>
    <w:rsid w:val="00E55E05"/>
    <w:rsid w:val="00E5777F"/>
    <w:rsid w:val="00E61740"/>
    <w:rsid w:val="00E61D1E"/>
    <w:rsid w:val="00E61DC1"/>
    <w:rsid w:val="00E623B4"/>
    <w:rsid w:val="00E62523"/>
    <w:rsid w:val="00E62726"/>
    <w:rsid w:val="00E635BF"/>
    <w:rsid w:val="00E637E8"/>
    <w:rsid w:val="00E63838"/>
    <w:rsid w:val="00E63C7D"/>
    <w:rsid w:val="00E6420A"/>
    <w:rsid w:val="00E64EF4"/>
    <w:rsid w:val="00E660C8"/>
    <w:rsid w:val="00E660E8"/>
    <w:rsid w:val="00E662CC"/>
    <w:rsid w:val="00E66D40"/>
    <w:rsid w:val="00E66E10"/>
    <w:rsid w:val="00E672D4"/>
    <w:rsid w:val="00E67E2A"/>
    <w:rsid w:val="00E7049A"/>
    <w:rsid w:val="00E70844"/>
    <w:rsid w:val="00E71B3F"/>
    <w:rsid w:val="00E72BA5"/>
    <w:rsid w:val="00E72F08"/>
    <w:rsid w:val="00E72FC0"/>
    <w:rsid w:val="00E73054"/>
    <w:rsid w:val="00E731C0"/>
    <w:rsid w:val="00E73847"/>
    <w:rsid w:val="00E73A8A"/>
    <w:rsid w:val="00E73F11"/>
    <w:rsid w:val="00E7424D"/>
    <w:rsid w:val="00E74469"/>
    <w:rsid w:val="00E75F22"/>
    <w:rsid w:val="00E77A87"/>
    <w:rsid w:val="00E804DD"/>
    <w:rsid w:val="00E80D9E"/>
    <w:rsid w:val="00E8173E"/>
    <w:rsid w:val="00E81CF5"/>
    <w:rsid w:val="00E81D78"/>
    <w:rsid w:val="00E82AA6"/>
    <w:rsid w:val="00E8307D"/>
    <w:rsid w:val="00E8311E"/>
    <w:rsid w:val="00E83149"/>
    <w:rsid w:val="00E83364"/>
    <w:rsid w:val="00E8342D"/>
    <w:rsid w:val="00E83723"/>
    <w:rsid w:val="00E838FE"/>
    <w:rsid w:val="00E83BB8"/>
    <w:rsid w:val="00E84D01"/>
    <w:rsid w:val="00E84FC5"/>
    <w:rsid w:val="00E85296"/>
    <w:rsid w:val="00E853A8"/>
    <w:rsid w:val="00E85567"/>
    <w:rsid w:val="00E85E5F"/>
    <w:rsid w:val="00E85F30"/>
    <w:rsid w:val="00E86375"/>
    <w:rsid w:val="00E87147"/>
    <w:rsid w:val="00E8715C"/>
    <w:rsid w:val="00E874BC"/>
    <w:rsid w:val="00E87650"/>
    <w:rsid w:val="00E878CA"/>
    <w:rsid w:val="00E9010A"/>
    <w:rsid w:val="00E903AF"/>
    <w:rsid w:val="00E9083B"/>
    <w:rsid w:val="00E90FD3"/>
    <w:rsid w:val="00E91216"/>
    <w:rsid w:val="00E9220B"/>
    <w:rsid w:val="00E92559"/>
    <w:rsid w:val="00E93301"/>
    <w:rsid w:val="00E93531"/>
    <w:rsid w:val="00E9365C"/>
    <w:rsid w:val="00E938F4"/>
    <w:rsid w:val="00E93E08"/>
    <w:rsid w:val="00E93E2D"/>
    <w:rsid w:val="00E94437"/>
    <w:rsid w:val="00E9481F"/>
    <w:rsid w:val="00E94864"/>
    <w:rsid w:val="00E94F86"/>
    <w:rsid w:val="00E953A3"/>
    <w:rsid w:val="00E9547E"/>
    <w:rsid w:val="00E95F90"/>
    <w:rsid w:val="00E96292"/>
    <w:rsid w:val="00E96DB0"/>
    <w:rsid w:val="00E972B7"/>
    <w:rsid w:val="00E97422"/>
    <w:rsid w:val="00E9752D"/>
    <w:rsid w:val="00E97ADF"/>
    <w:rsid w:val="00EA02AD"/>
    <w:rsid w:val="00EA03DE"/>
    <w:rsid w:val="00EA084C"/>
    <w:rsid w:val="00EA0A0C"/>
    <w:rsid w:val="00EA0D6F"/>
    <w:rsid w:val="00EA0E73"/>
    <w:rsid w:val="00EA10FB"/>
    <w:rsid w:val="00EA15BD"/>
    <w:rsid w:val="00EA1C3B"/>
    <w:rsid w:val="00EA1D1E"/>
    <w:rsid w:val="00EA2D5C"/>
    <w:rsid w:val="00EA2EE0"/>
    <w:rsid w:val="00EA3335"/>
    <w:rsid w:val="00EA367D"/>
    <w:rsid w:val="00EA3A10"/>
    <w:rsid w:val="00EA3E46"/>
    <w:rsid w:val="00EA46E6"/>
    <w:rsid w:val="00EA4A74"/>
    <w:rsid w:val="00EA4BEB"/>
    <w:rsid w:val="00EA5445"/>
    <w:rsid w:val="00EA5954"/>
    <w:rsid w:val="00EA63B9"/>
    <w:rsid w:val="00EA63D0"/>
    <w:rsid w:val="00EB0044"/>
    <w:rsid w:val="00EB0422"/>
    <w:rsid w:val="00EB09F1"/>
    <w:rsid w:val="00EB11B6"/>
    <w:rsid w:val="00EB13A1"/>
    <w:rsid w:val="00EB1A76"/>
    <w:rsid w:val="00EB28FA"/>
    <w:rsid w:val="00EB2991"/>
    <w:rsid w:val="00EB2C0D"/>
    <w:rsid w:val="00EB326E"/>
    <w:rsid w:val="00EB32E0"/>
    <w:rsid w:val="00EB380B"/>
    <w:rsid w:val="00EB3B60"/>
    <w:rsid w:val="00EB3B98"/>
    <w:rsid w:val="00EB4B9E"/>
    <w:rsid w:val="00EB5F18"/>
    <w:rsid w:val="00EB6497"/>
    <w:rsid w:val="00EB6719"/>
    <w:rsid w:val="00EB67C7"/>
    <w:rsid w:val="00EB6A90"/>
    <w:rsid w:val="00EB6B08"/>
    <w:rsid w:val="00EB77C7"/>
    <w:rsid w:val="00EB781F"/>
    <w:rsid w:val="00EB7D2B"/>
    <w:rsid w:val="00EC0866"/>
    <w:rsid w:val="00EC0ED5"/>
    <w:rsid w:val="00EC14EB"/>
    <w:rsid w:val="00EC1647"/>
    <w:rsid w:val="00EC1B4C"/>
    <w:rsid w:val="00EC1CF7"/>
    <w:rsid w:val="00EC2214"/>
    <w:rsid w:val="00EC2DA9"/>
    <w:rsid w:val="00EC3F55"/>
    <w:rsid w:val="00EC3FE7"/>
    <w:rsid w:val="00EC43D2"/>
    <w:rsid w:val="00EC4479"/>
    <w:rsid w:val="00EC483E"/>
    <w:rsid w:val="00EC4F01"/>
    <w:rsid w:val="00EC4F93"/>
    <w:rsid w:val="00EC5381"/>
    <w:rsid w:val="00EC584A"/>
    <w:rsid w:val="00EC628C"/>
    <w:rsid w:val="00EC6324"/>
    <w:rsid w:val="00EC6C8B"/>
    <w:rsid w:val="00EC6E18"/>
    <w:rsid w:val="00EC742A"/>
    <w:rsid w:val="00EC75F5"/>
    <w:rsid w:val="00ED00E3"/>
    <w:rsid w:val="00ED0CCF"/>
    <w:rsid w:val="00ED10AA"/>
    <w:rsid w:val="00ED2210"/>
    <w:rsid w:val="00ED2299"/>
    <w:rsid w:val="00ED2521"/>
    <w:rsid w:val="00ED270F"/>
    <w:rsid w:val="00ED3223"/>
    <w:rsid w:val="00ED329E"/>
    <w:rsid w:val="00ED36D0"/>
    <w:rsid w:val="00ED3A54"/>
    <w:rsid w:val="00ED3D8A"/>
    <w:rsid w:val="00ED3DD5"/>
    <w:rsid w:val="00ED45C0"/>
    <w:rsid w:val="00ED45C4"/>
    <w:rsid w:val="00ED48FD"/>
    <w:rsid w:val="00ED4F4E"/>
    <w:rsid w:val="00ED50C6"/>
    <w:rsid w:val="00ED5C68"/>
    <w:rsid w:val="00ED6357"/>
    <w:rsid w:val="00ED736F"/>
    <w:rsid w:val="00ED7E05"/>
    <w:rsid w:val="00ED7E34"/>
    <w:rsid w:val="00EE04C3"/>
    <w:rsid w:val="00EE05DF"/>
    <w:rsid w:val="00EE0B64"/>
    <w:rsid w:val="00EE15D5"/>
    <w:rsid w:val="00EE1754"/>
    <w:rsid w:val="00EE278F"/>
    <w:rsid w:val="00EE3350"/>
    <w:rsid w:val="00EE4675"/>
    <w:rsid w:val="00EE49C4"/>
    <w:rsid w:val="00EE5CC5"/>
    <w:rsid w:val="00EE5D79"/>
    <w:rsid w:val="00EE61FD"/>
    <w:rsid w:val="00EE6290"/>
    <w:rsid w:val="00EE78F6"/>
    <w:rsid w:val="00EF10D9"/>
    <w:rsid w:val="00EF15D0"/>
    <w:rsid w:val="00EF1F68"/>
    <w:rsid w:val="00EF2339"/>
    <w:rsid w:val="00EF2615"/>
    <w:rsid w:val="00EF32B3"/>
    <w:rsid w:val="00EF3309"/>
    <w:rsid w:val="00EF3338"/>
    <w:rsid w:val="00EF349E"/>
    <w:rsid w:val="00EF3975"/>
    <w:rsid w:val="00EF3C4B"/>
    <w:rsid w:val="00EF3CBD"/>
    <w:rsid w:val="00EF3E94"/>
    <w:rsid w:val="00EF41B7"/>
    <w:rsid w:val="00EF442B"/>
    <w:rsid w:val="00EF467F"/>
    <w:rsid w:val="00EF48AC"/>
    <w:rsid w:val="00EF48D8"/>
    <w:rsid w:val="00EF502D"/>
    <w:rsid w:val="00EF5062"/>
    <w:rsid w:val="00EF58F3"/>
    <w:rsid w:val="00EF5B52"/>
    <w:rsid w:val="00EF5DFC"/>
    <w:rsid w:val="00EF69D7"/>
    <w:rsid w:val="00EF7177"/>
    <w:rsid w:val="00EF720E"/>
    <w:rsid w:val="00EF73F7"/>
    <w:rsid w:val="00EF7F59"/>
    <w:rsid w:val="00F005B7"/>
    <w:rsid w:val="00F005E1"/>
    <w:rsid w:val="00F009B9"/>
    <w:rsid w:val="00F00A81"/>
    <w:rsid w:val="00F00E4D"/>
    <w:rsid w:val="00F00E76"/>
    <w:rsid w:val="00F01060"/>
    <w:rsid w:val="00F011FE"/>
    <w:rsid w:val="00F01375"/>
    <w:rsid w:val="00F016AC"/>
    <w:rsid w:val="00F01D69"/>
    <w:rsid w:val="00F02034"/>
    <w:rsid w:val="00F021AD"/>
    <w:rsid w:val="00F02327"/>
    <w:rsid w:val="00F0285A"/>
    <w:rsid w:val="00F02AD0"/>
    <w:rsid w:val="00F02FF2"/>
    <w:rsid w:val="00F034E8"/>
    <w:rsid w:val="00F03597"/>
    <w:rsid w:val="00F041A1"/>
    <w:rsid w:val="00F041D3"/>
    <w:rsid w:val="00F04291"/>
    <w:rsid w:val="00F04898"/>
    <w:rsid w:val="00F04B64"/>
    <w:rsid w:val="00F056D4"/>
    <w:rsid w:val="00F06525"/>
    <w:rsid w:val="00F069E2"/>
    <w:rsid w:val="00F06A5C"/>
    <w:rsid w:val="00F06AF5"/>
    <w:rsid w:val="00F07305"/>
    <w:rsid w:val="00F07364"/>
    <w:rsid w:val="00F07C19"/>
    <w:rsid w:val="00F07FF3"/>
    <w:rsid w:val="00F11388"/>
    <w:rsid w:val="00F116B5"/>
    <w:rsid w:val="00F11DCB"/>
    <w:rsid w:val="00F121CC"/>
    <w:rsid w:val="00F134AC"/>
    <w:rsid w:val="00F1350C"/>
    <w:rsid w:val="00F1359C"/>
    <w:rsid w:val="00F139FD"/>
    <w:rsid w:val="00F13A57"/>
    <w:rsid w:val="00F13C64"/>
    <w:rsid w:val="00F13F26"/>
    <w:rsid w:val="00F142E0"/>
    <w:rsid w:val="00F14982"/>
    <w:rsid w:val="00F15FFF"/>
    <w:rsid w:val="00F16108"/>
    <w:rsid w:val="00F16174"/>
    <w:rsid w:val="00F164BF"/>
    <w:rsid w:val="00F171A3"/>
    <w:rsid w:val="00F1746E"/>
    <w:rsid w:val="00F17532"/>
    <w:rsid w:val="00F17853"/>
    <w:rsid w:val="00F202CA"/>
    <w:rsid w:val="00F2106D"/>
    <w:rsid w:val="00F21532"/>
    <w:rsid w:val="00F21BD0"/>
    <w:rsid w:val="00F21ECF"/>
    <w:rsid w:val="00F224ED"/>
    <w:rsid w:val="00F2271E"/>
    <w:rsid w:val="00F22D20"/>
    <w:rsid w:val="00F237BF"/>
    <w:rsid w:val="00F2409D"/>
    <w:rsid w:val="00F24DAD"/>
    <w:rsid w:val="00F255F5"/>
    <w:rsid w:val="00F256DF"/>
    <w:rsid w:val="00F25726"/>
    <w:rsid w:val="00F25CAF"/>
    <w:rsid w:val="00F26742"/>
    <w:rsid w:val="00F2714E"/>
    <w:rsid w:val="00F271BC"/>
    <w:rsid w:val="00F303D5"/>
    <w:rsid w:val="00F30756"/>
    <w:rsid w:val="00F30AEC"/>
    <w:rsid w:val="00F30C21"/>
    <w:rsid w:val="00F31430"/>
    <w:rsid w:val="00F31553"/>
    <w:rsid w:val="00F317C4"/>
    <w:rsid w:val="00F3182E"/>
    <w:rsid w:val="00F31E3F"/>
    <w:rsid w:val="00F32312"/>
    <w:rsid w:val="00F3238D"/>
    <w:rsid w:val="00F329E5"/>
    <w:rsid w:val="00F32BE9"/>
    <w:rsid w:val="00F3379B"/>
    <w:rsid w:val="00F33853"/>
    <w:rsid w:val="00F33A7E"/>
    <w:rsid w:val="00F34201"/>
    <w:rsid w:val="00F342CB"/>
    <w:rsid w:val="00F34428"/>
    <w:rsid w:val="00F34BCF"/>
    <w:rsid w:val="00F34F5B"/>
    <w:rsid w:val="00F35175"/>
    <w:rsid w:val="00F3608C"/>
    <w:rsid w:val="00F3614B"/>
    <w:rsid w:val="00F36244"/>
    <w:rsid w:val="00F363C4"/>
    <w:rsid w:val="00F364E7"/>
    <w:rsid w:val="00F36BBC"/>
    <w:rsid w:val="00F37FE0"/>
    <w:rsid w:val="00F403E1"/>
    <w:rsid w:val="00F40729"/>
    <w:rsid w:val="00F407F8"/>
    <w:rsid w:val="00F40CF1"/>
    <w:rsid w:val="00F41354"/>
    <w:rsid w:val="00F41910"/>
    <w:rsid w:val="00F41C3D"/>
    <w:rsid w:val="00F41DA1"/>
    <w:rsid w:val="00F42453"/>
    <w:rsid w:val="00F4280D"/>
    <w:rsid w:val="00F42A45"/>
    <w:rsid w:val="00F42F63"/>
    <w:rsid w:val="00F43275"/>
    <w:rsid w:val="00F4364D"/>
    <w:rsid w:val="00F4378E"/>
    <w:rsid w:val="00F43910"/>
    <w:rsid w:val="00F439E4"/>
    <w:rsid w:val="00F43C33"/>
    <w:rsid w:val="00F43C67"/>
    <w:rsid w:val="00F43C73"/>
    <w:rsid w:val="00F4414A"/>
    <w:rsid w:val="00F44188"/>
    <w:rsid w:val="00F4483B"/>
    <w:rsid w:val="00F448A9"/>
    <w:rsid w:val="00F45044"/>
    <w:rsid w:val="00F45D91"/>
    <w:rsid w:val="00F46111"/>
    <w:rsid w:val="00F46E06"/>
    <w:rsid w:val="00F470D5"/>
    <w:rsid w:val="00F4786E"/>
    <w:rsid w:val="00F47A28"/>
    <w:rsid w:val="00F47C00"/>
    <w:rsid w:val="00F47FD1"/>
    <w:rsid w:val="00F50A10"/>
    <w:rsid w:val="00F50A8B"/>
    <w:rsid w:val="00F5101D"/>
    <w:rsid w:val="00F512B9"/>
    <w:rsid w:val="00F513A5"/>
    <w:rsid w:val="00F5140E"/>
    <w:rsid w:val="00F51E99"/>
    <w:rsid w:val="00F52003"/>
    <w:rsid w:val="00F52363"/>
    <w:rsid w:val="00F52499"/>
    <w:rsid w:val="00F52A31"/>
    <w:rsid w:val="00F53575"/>
    <w:rsid w:val="00F53BF6"/>
    <w:rsid w:val="00F54AE3"/>
    <w:rsid w:val="00F54C2A"/>
    <w:rsid w:val="00F550E4"/>
    <w:rsid w:val="00F5534C"/>
    <w:rsid w:val="00F555F2"/>
    <w:rsid w:val="00F559D4"/>
    <w:rsid w:val="00F55BF1"/>
    <w:rsid w:val="00F55E21"/>
    <w:rsid w:val="00F562A3"/>
    <w:rsid w:val="00F5696E"/>
    <w:rsid w:val="00F60BF7"/>
    <w:rsid w:val="00F60CF7"/>
    <w:rsid w:val="00F611E8"/>
    <w:rsid w:val="00F611F5"/>
    <w:rsid w:val="00F618A4"/>
    <w:rsid w:val="00F62E6F"/>
    <w:rsid w:val="00F6350D"/>
    <w:rsid w:val="00F63686"/>
    <w:rsid w:val="00F63AEC"/>
    <w:rsid w:val="00F63D46"/>
    <w:rsid w:val="00F641EA"/>
    <w:rsid w:val="00F652DE"/>
    <w:rsid w:val="00F654B7"/>
    <w:rsid w:val="00F66316"/>
    <w:rsid w:val="00F66866"/>
    <w:rsid w:val="00F67889"/>
    <w:rsid w:val="00F701AA"/>
    <w:rsid w:val="00F702D3"/>
    <w:rsid w:val="00F7076D"/>
    <w:rsid w:val="00F709D1"/>
    <w:rsid w:val="00F70A88"/>
    <w:rsid w:val="00F71FC0"/>
    <w:rsid w:val="00F723E0"/>
    <w:rsid w:val="00F72709"/>
    <w:rsid w:val="00F72F67"/>
    <w:rsid w:val="00F734A5"/>
    <w:rsid w:val="00F73772"/>
    <w:rsid w:val="00F7383A"/>
    <w:rsid w:val="00F73C44"/>
    <w:rsid w:val="00F73E9B"/>
    <w:rsid w:val="00F751F6"/>
    <w:rsid w:val="00F7533F"/>
    <w:rsid w:val="00F75DAC"/>
    <w:rsid w:val="00F75DC5"/>
    <w:rsid w:val="00F76400"/>
    <w:rsid w:val="00F76E4B"/>
    <w:rsid w:val="00F77176"/>
    <w:rsid w:val="00F77472"/>
    <w:rsid w:val="00F7758D"/>
    <w:rsid w:val="00F77AF2"/>
    <w:rsid w:val="00F77D55"/>
    <w:rsid w:val="00F80459"/>
    <w:rsid w:val="00F81938"/>
    <w:rsid w:val="00F81DC5"/>
    <w:rsid w:val="00F8235D"/>
    <w:rsid w:val="00F825D5"/>
    <w:rsid w:val="00F82787"/>
    <w:rsid w:val="00F82967"/>
    <w:rsid w:val="00F82D19"/>
    <w:rsid w:val="00F82EDE"/>
    <w:rsid w:val="00F83137"/>
    <w:rsid w:val="00F835FD"/>
    <w:rsid w:val="00F83A56"/>
    <w:rsid w:val="00F83A64"/>
    <w:rsid w:val="00F85131"/>
    <w:rsid w:val="00F85746"/>
    <w:rsid w:val="00F85A80"/>
    <w:rsid w:val="00F85ED1"/>
    <w:rsid w:val="00F86C82"/>
    <w:rsid w:val="00F90569"/>
    <w:rsid w:val="00F911A9"/>
    <w:rsid w:val="00F91C49"/>
    <w:rsid w:val="00F91F5A"/>
    <w:rsid w:val="00F923B1"/>
    <w:rsid w:val="00F924C4"/>
    <w:rsid w:val="00F9275E"/>
    <w:rsid w:val="00F92F06"/>
    <w:rsid w:val="00F93552"/>
    <w:rsid w:val="00F9374E"/>
    <w:rsid w:val="00F93C37"/>
    <w:rsid w:val="00F95017"/>
    <w:rsid w:val="00F96BA5"/>
    <w:rsid w:val="00F96CDF"/>
    <w:rsid w:val="00F976C9"/>
    <w:rsid w:val="00F977A1"/>
    <w:rsid w:val="00F97881"/>
    <w:rsid w:val="00F97D6B"/>
    <w:rsid w:val="00FA044E"/>
    <w:rsid w:val="00FA0B5C"/>
    <w:rsid w:val="00FA1008"/>
    <w:rsid w:val="00FA132D"/>
    <w:rsid w:val="00FA13D0"/>
    <w:rsid w:val="00FA18A7"/>
    <w:rsid w:val="00FA24AD"/>
    <w:rsid w:val="00FA2740"/>
    <w:rsid w:val="00FA35A2"/>
    <w:rsid w:val="00FA3987"/>
    <w:rsid w:val="00FA4104"/>
    <w:rsid w:val="00FA4627"/>
    <w:rsid w:val="00FA46BF"/>
    <w:rsid w:val="00FA4DFB"/>
    <w:rsid w:val="00FA58F6"/>
    <w:rsid w:val="00FA67AF"/>
    <w:rsid w:val="00FA68C4"/>
    <w:rsid w:val="00FA6BBC"/>
    <w:rsid w:val="00FA6F59"/>
    <w:rsid w:val="00FA755A"/>
    <w:rsid w:val="00FA78D8"/>
    <w:rsid w:val="00FB03D1"/>
    <w:rsid w:val="00FB0583"/>
    <w:rsid w:val="00FB166C"/>
    <w:rsid w:val="00FB188E"/>
    <w:rsid w:val="00FB2233"/>
    <w:rsid w:val="00FB22AD"/>
    <w:rsid w:val="00FB23A7"/>
    <w:rsid w:val="00FB27FE"/>
    <w:rsid w:val="00FB283E"/>
    <w:rsid w:val="00FB31CD"/>
    <w:rsid w:val="00FB335C"/>
    <w:rsid w:val="00FB35D8"/>
    <w:rsid w:val="00FB3CEF"/>
    <w:rsid w:val="00FB44EE"/>
    <w:rsid w:val="00FB4502"/>
    <w:rsid w:val="00FB49E8"/>
    <w:rsid w:val="00FB49FF"/>
    <w:rsid w:val="00FB4D7C"/>
    <w:rsid w:val="00FB54BF"/>
    <w:rsid w:val="00FB5A3C"/>
    <w:rsid w:val="00FB5A8D"/>
    <w:rsid w:val="00FB5F74"/>
    <w:rsid w:val="00FB677F"/>
    <w:rsid w:val="00FB70A6"/>
    <w:rsid w:val="00FB7254"/>
    <w:rsid w:val="00FB795F"/>
    <w:rsid w:val="00FC058C"/>
    <w:rsid w:val="00FC0F82"/>
    <w:rsid w:val="00FC1645"/>
    <w:rsid w:val="00FC1D0E"/>
    <w:rsid w:val="00FC28C9"/>
    <w:rsid w:val="00FC3306"/>
    <w:rsid w:val="00FC395D"/>
    <w:rsid w:val="00FC3B06"/>
    <w:rsid w:val="00FC3B3D"/>
    <w:rsid w:val="00FC5429"/>
    <w:rsid w:val="00FC57FE"/>
    <w:rsid w:val="00FC5AE3"/>
    <w:rsid w:val="00FC5BB2"/>
    <w:rsid w:val="00FC6189"/>
    <w:rsid w:val="00FC691E"/>
    <w:rsid w:val="00FC6A45"/>
    <w:rsid w:val="00FC6C52"/>
    <w:rsid w:val="00FC7509"/>
    <w:rsid w:val="00FC7CCF"/>
    <w:rsid w:val="00FD05B4"/>
    <w:rsid w:val="00FD0761"/>
    <w:rsid w:val="00FD0A6B"/>
    <w:rsid w:val="00FD0FD1"/>
    <w:rsid w:val="00FD38C9"/>
    <w:rsid w:val="00FD43C0"/>
    <w:rsid w:val="00FD4E85"/>
    <w:rsid w:val="00FD4FF8"/>
    <w:rsid w:val="00FD52CB"/>
    <w:rsid w:val="00FD5372"/>
    <w:rsid w:val="00FD5DB1"/>
    <w:rsid w:val="00FD5DC0"/>
    <w:rsid w:val="00FD639B"/>
    <w:rsid w:val="00FD64F4"/>
    <w:rsid w:val="00FD656B"/>
    <w:rsid w:val="00FD65B7"/>
    <w:rsid w:val="00FD70CB"/>
    <w:rsid w:val="00FE076A"/>
    <w:rsid w:val="00FE13F7"/>
    <w:rsid w:val="00FE1A86"/>
    <w:rsid w:val="00FE25E9"/>
    <w:rsid w:val="00FE26A6"/>
    <w:rsid w:val="00FE2BE6"/>
    <w:rsid w:val="00FE2C90"/>
    <w:rsid w:val="00FE38D6"/>
    <w:rsid w:val="00FE3B5B"/>
    <w:rsid w:val="00FE40E3"/>
    <w:rsid w:val="00FE45C5"/>
    <w:rsid w:val="00FE470D"/>
    <w:rsid w:val="00FE5676"/>
    <w:rsid w:val="00FE5C79"/>
    <w:rsid w:val="00FE672D"/>
    <w:rsid w:val="00FE6B32"/>
    <w:rsid w:val="00FE6DF9"/>
    <w:rsid w:val="00FE7D77"/>
    <w:rsid w:val="00FF02E9"/>
    <w:rsid w:val="00FF0629"/>
    <w:rsid w:val="00FF1C4D"/>
    <w:rsid w:val="00FF2181"/>
    <w:rsid w:val="00FF23A5"/>
    <w:rsid w:val="00FF24DA"/>
    <w:rsid w:val="00FF2683"/>
    <w:rsid w:val="00FF2F32"/>
    <w:rsid w:val="00FF371E"/>
    <w:rsid w:val="00FF3ACB"/>
    <w:rsid w:val="00FF4072"/>
    <w:rsid w:val="00FF40D1"/>
    <w:rsid w:val="00FF4B6E"/>
    <w:rsid w:val="00FF5691"/>
    <w:rsid w:val="00FF63D6"/>
    <w:rsid w:val="00FF6C7B"/>
    <w:rsid w:val="00FF6DB0"/>
    <w:rsid w:val="00FF73A1"/>
    <w:rsid w:val="00FF7440"/>
    <w:rsid w:val="00FF75D9"/>
    <w:rsid w:val="00FF7B93"/>
    <w:rsid w:val="00FF7C99"/>
    <w:rsid w:val="00FF7E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58158AB"/>
  <w15:docId w15:val="{81DEE92D-F741-45D5-B48F-A71EF17A5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uiPriority="0"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7">
    <w:name w:val="Normal"/>
    <w:qFormat/>
    <w:rsid w:val="00B519DF"/>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7"/>
    <w:next w:val="a7"/>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7"/>
    <w:next w:val="a7"/>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7"/>
    <w:next w:val="a7"/>
    <w:link w:val="30"/>
    <w:qFormat/>
    <w:rsid w:val="00CE2407"/>
    <w:pPr>
      <w:keepNext/>
      <w:overflowPunct w:val="0"/>
      <w:autoSpaceDE w:val="0"/>
      <w:autoSpaceDN w:val="0"/>
      <w:adjustRightInd w:val="0"/>
      <w:spacing w:before="240" w:after="60" w:line="240" w:lineRule="auto"/>
      <w:ind w:left="0" w:right="0" w:firstLine="0"/>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7"/>
    <w:next w:val="a7"/>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7"/>
    <w:next w:val="a8"/>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link w:val="20"/>
    <w:rsid w:val="006F4A67"/>
    <w:rPr>
      <w:rFonts w:ascii="GOST type A" w:hAnsi="GOST type A" w:cs="Arial"/>
      <w:b/>
      <w:bCs/>
      <w:i/>
      <w:iCs/>
      <w:sz w:val="28"/>
      <w:szCs w:val="22"/>
    </w:rPr>
  </w:style>
  <w:style w:type="paragraph" w:styleId="24">
    <w:name w:val="toc 2"/>
    <w:basedOn w:val="a7"/>
    <w:next w:val="a7"/>
    <w:autoRedefine/>
    <w:uiPriority w:val="39"/>
    <w:rsid w:val="00A11B07"/>
    <w:pPr>
      <w:widowControl w:val="0"/>
      <w:tabs>
        <w:tab w:val="right" w:leader="dot" w:pos="9638"/>
      </w:tabs>
      <w:suppressAutoHyphens/>
      <w:spacing w:line="240" w:lineRule="auto"/>
      <w:ind w:left="0" w:right="0" w:firstLine="0"/>
      <w:jc w:val="both"/>
    </w:pPr>
    <w:rPr>
      <w:rFonts w:ascii="Times New Roman" w:eastAsia="Lucida Sans Unicode" w:hAnsi="Times New Roman"/>
      <w:i w:val="0"/>
      <w:kern w:val="1"/>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A11B07"/>
    <w:pPr>
      <w:tabs>
        <w:tab w:val="right" w:leader="dot" w:pos="9639"/>
      </w:tabs>
      <w:spacing w:line="240" w:lineRule="auto"/>
      <w:ind w:left="0" w:right="0" w:firstLine="0"/>
      <w:contextualSpacing/>
      <w:jc w:val="both"/>
    </w:pPr>
    <w:rPr>
      <w:rFonts w:ascii="Times New Roman" w:hAnsi="Times New Roman"/>
      <w:i w:val="0"/>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uiPriority w:val="22"/>
    <w:qFormat/>
    <w:rsid w:val="00B7008B"/>
    <w:rPr>
      <w:b/>
      <w:bCs/>
    </w:rPr>
  </w:style>
  <w:style w:type="table" w:styleId="af7">
    <w:name w:val="Table Grid"/>
    <w:basedOn w:val="aa"/>
    <w:rsid w:val="00B70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basedOn w:val="a7"/>
    <w:link w:val="afa"/>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uiPriority w:val="39"/>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rsid w:val="00CE2407"/>
    <w:rPr>
      <w:rFonts w:ascii="Arial" w:hAnsi="Arial" w:cs="Arial"/>
      <w:b/>
      <w:bCs/>
      <w:i/>
      <w:iCs/>
      <w:sz w:val="22"/>
      <w:szCs w:val="22"/>
    </w:rPr>
  </w:style>
  <w:style w:type="character" w:customStyle="1" w:styleId="FontStyle22">
    <w:name w:val="Font Style22"/>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uiPriority w:val="99"/>
    <w:unhideWhenUsed/>
    <w:rsid w:val="00BE1B3E"/>
    <w:rPr>
      <w:color w:val="0000FF"/>
      <w:u w:val="single"/>
    </w:rPr>
  </w:style>
  <w:style w:type="character" w:styleId="aff1">
    <w:name w:val="footnote reference"/>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link w:val="5"/>
    <w:rsid w:val="002A06A0"/>
    <w:rPr>
      <w:b/>
      <w:bCs/>
      <w:i/>
      <w:iCs/>
      <w:sz w:val="26"/>
      <w:szCs w:val="26"/>
    </w:rPr>
  </w:style>
  <w:style w:type="character" w:customStyle="1" w:styleId="80">
    <w:name w:val="Заголовок 8 Знак"/>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2A06A0"/>
    <w:pPr>
      <w:widowControl w:val="0"/>
      <w:autoSpaceDE w:val="0"/>
      <w:autoSpaceDN w:val="0"/>
      <w:adjustRightInd w:val="0"/>
      <w:spacing w:line="240" w:lineRule="auto"/>
      <w:ind w:left="480" w:right="0" w:firstLine="720"/>
    </w:pPr>
    <w:rPr>
      <w:rFonts w:ascii="Times New Roman" w:hAnsi="Times New Roman"/>
      <w:iCs/>
      <w:sz w:val="20"/>
      <w:szCs w:val="20"/>
    </w:rPr>
  </w:style>
  <w:style w:type="paragraph" w:styleId="51">
    <w:name w:val="toc 5"/>
    <w:basedOn w:val="a7"/>
    <w:next w:val="a7"/>
    <w:autoRedefine/>
    <w:uiPriority w:val="39"/>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7"/>
    <w:next w:val="a7"/>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link w:val="Normal10-02"/>
    <w:rsid w:val="002A06A0"/>
    <w:rPr>
      <w:b/>
      <w:bCs/>
    </w:rPr>
  </w:style>
  <w:style w:type="character" w:customStyle="1" w:styleId="1b">
    <w:name w:val="Знак Знак1"/>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uiPriority w:val="99"/>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link w:val="3"/>
    <w:locked/>
    <w:rsid w:val="002A06A0"/>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b"/>
    <w:uiPriority w:val="99"/>
    <w:semiHidden/>
    <w:unhideWhenUsed/>
    <w:rsid w:val="009E5F04"/>
  </w:style>
  <w:style w:type="character" w:customStyle="1" w:styleId="40">
    <w:name w:val="Заголовок 4 Знак"/>
    <w:link w:val="4"/>
    <w:rsid w:val="009E5F04"/>
    <w:rPr>
      <w:b/>
      <w:bCs/>
      <w:i/>
      <w:sz w:val="28"/>
      <w:szCs w:val="28"/>
    </w:rPr>
  </w:style>
  <w:style w:type="character" w:customStyle="1" w:styleId="60">
    <w:name w:val="Заголовок 6 Знак"/>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link w:val="af0"/>
    <w:locked/>
    <w:rsid w:val="009E5F04"/>
    <w:rPr>
      <w:rFonts w:ascii="Arial" w:hAnsi="Arial"/>
    </w:rPr>
  </w:style>
  <w:style w:type="character" w:customStyle="1" w:styleId="afd">
    <w:name w:val="Заголовок Знак"/>
    <w:link w:val="afc"/>
    <w:locked/>
    <w:rsid w:val="009E5F04"/>
    <w:rPr>
      <w:b/>
      <w:bCs/>
      <w:sz w:val="28"/>
      <w:szCs w:val="24"/>
    </w:rPr>
  </w:style>
  <w:style w:type="character" w:customStyle="1" w:styleId="29">
    <w:name w:val="Основной текст 2 Знак"/>
    <w:link w:val="28"/>
    <w:locked/>
    <w:rsid w:val="009E5F04"/>
    <w:rPr>
      <w:rFonts w:ascii="GOST type A" w:hAnsi="GOST type A"/>
      <w:i/>
      <w:sz w:val="28"/>
      <w:szCs w:val="24"/>
    </w:rPr>
  </w:style>
  <w:style w:type="character" w:customStyle="1" w:styleId="33">
    <w:name w:val="Основной текст 3 Знак"/>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uiPriority w:val="99"/>
    <w:semiHidden/>
    <w:rsid w:val="009E5F04"/>
    <w:rPr>
      <w:sz w:val="16"/>
      <w:szCs w:val="16"/>
    </w:rPr>
  </w:style>
  <w:style w:type="character" w:customStyle="1" w:styleId="2f7">
    <w:name w:val="Схема документа Знак2"/>
    <w:uiPriority w:val="99"/>
    <w:semiHidden/>
    <w:rsid w:val="009E5F04"/>
    <w:rPr>
      <w:rFonts w:ascii="Tahoma" w:hAnsi="Tahoma" w:cs="Tahoma"/>
      <w:sz w:val="16"/>
      <w:szCs w:val="16"/>
    </w:rPr>
  </w:style>
  <w:style w:type="character" w:customStyle="1" w:styleId="2f8">
    <w:name w:val="Текст выноски Знак2"/>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9E5F04"/>
    <w:pPr>
      <w:tabs>
        <w:tab w:val="num" w:pos="567"/>
      </w:tabs>
      <w:ind w:left="0" w:right="0" w:firstLine="288"/>
      <w:jc w:val="center"/>
      <w:outlineLvl w:val="2"/>
    </w:pPr>
    <w:rPr>
      <w:rFonts w:ascii="Times New Roman" w:hAnsi="Times New Roman"/>
      <w:i w:val="0"/>
      <w:sz w:val="24"/>
      <w:u w:val="single"/>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link w:val="ConsNormal"/>
    <w:locked/>
    <w:rsid w:val="009E5F04"/>
    <w:rPr>
      <w:rFonts w:ascii="Arial" w:hAnsi="Arial" w:cs="Arial"/>
    </w:rPr>
  </w:style>
  <w:style w:type="character" w:customStyle="1" w:styleId="S4">
    <w:name w:val="S_Маркированный Знак Знак"/>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link w:val="S20"/>
    <w:locked/>
    <w:rsid w:val="009E5F04"/>
    <w:rPr>
      <w:rFonts w:ascii="GOST type A" w:hAnsi="GOST type A" w:cs="Arial"/>
      <w:b/>
      <w:bCs/>
      <w:i/>
      <w:iCs/>
      <w:sz w:val="28"/>
      <w:szCs w:val="22"/>
    </w:rPr>
  </w:style>
  <w:style w:type="character" w:customStyle="1" w:styleId="S6">
    <w:name w:val="S_Нумерованный Знак Знак"/>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7"/>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link w:val="S8"/>
    <w:locked/>
    <w:rsid w:val="009E5F04"/>
    <w:rPr>
      <w:sz w:val="24"/>
      <w:szCs w:val="24"/>
    </w:rPr>
  </w:style>
  <w:style w:type="character" w:customStyle="1" w:styleId="affff5">
    <w:name w:val="Обычный в таблице Знак"/>
    <w:link w:val="affff4"/>
    <w:locked/>
    <w:rsid w:val="009E5F04"/>
    <w:rPr>
      <w:sz w:val="24"/>
      <w:szCs w:val="24"/>
    </w:rPr>
  </w:style>
  <w:style w:type="character" w:customStyle="1" w:styleId="1ff0">
    <w:name w:val="Заголовок 1 Знак Знак Знак Знак"/>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link w:val="11"/>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uiPriority w:val="99"/>
    <w:rsid w:val="009E5F04"/>
    <w:rPr>
      <w:rFonts w:cs="Times New Roman"/>
      <w:i/>
      <w:iCs/>
      <w:lang w:val="ru-RU"/>
    </w:rPr>
  </w:style>
  <w:style w:type="character" w:styleId="HTML3">
    <w:name w:val="HTML Variable"/>
    <w:uiPriority w:val="99"/>
    <w:rsid w:val="009E5F04"/>
    <w:rPr>
      <w:rFonts w:cs="Times New Roman"/>
      <w:i/>
      <w:iCs/>
      <w:lang w:val="ru-RU"/>
    </w:rPr>
  </w:style>
  <w:style w:type="character" w:styleId="HTML4">
    <w:name w:val="HTML Typewriter"/>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link w:val="affffff6"/>
    <w:uiPriority w:val="99"/>
    <w:rsid w:val="009E5F04"/>
    <w:rPr>
      <w:rFonts w:ascii="Arial" w:hAnsi="Arial" w:cs="Arial"/>
      <w:spacing w:val="-5"/>
      <w:lang w:eastAsia="en-US"/>
    </w:rPr>
  </w:style>
  <w:style w:type="character" w:customStyle="1" w:styleId="1ff4">
    <w:name w:val="Заголовок_1 Знак Знак Знак"/>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link w:val="afffffff6"/>
    <w:uiPriority w:val="99"/>
    <w:rsid w:val="009E5F04"/>
    <w:rPr>
      <w:rFonts w:ascii="Arial" w:hAnsi="Arial" w:cs="Arial"/>
      <w:sz w:val="22"/>
      <w:szCs w:val="22"/>
      <w:lang w:eastAsia="en-US"/>
    </w:rPr>
  </w:style>
  <w:style w:type="character" w:customStyle="1" w:styleId="afffffff8">
    <w:name w:val="Девиз"/>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link w:val="afffffffd"/>
    <w:uiPriority w:val="99"/>
    <w:rsid w:val="009E5F04"/>
    <w:rPr>
      <w:rFonts w:ascii="Arial" w:hAnsi="Arial" w:cs="Arial"/>
      <w:spacing w:val="-5"/>
      <w:lang w:eastAsia="en-US"/>
    </w:rPr>
  </w:style>
  <w:style w:type="character" w:styleId="HTML8">
    <w:name w:val="HTML Keyboard"/>
    <w:uiPriority w:val="99"/>
    <w:rsid w:val="009E5F04"/>
    <w:rPr>
      <w:rFonts w:ascii="Courier New" w:hAnsi="Courier New" w:cs="Courier New"/>
      <w:sz w:val="20"/>
      <w:szCs w:val="20"/>
      <w:lang w:val="ru-RU"/>
    </w:rPr>
  </w:style>
  <w:style w:type="character" w:styleId="HTML9">
    <w:name w:val="HTML Code"/>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link w:val="2ff"/>
    <w:uiPriority w:val="99"/>
    <w:rsid w:val="009E5F04"/>
    <w:rPr>
      <w:rFonts w:ascii="Arial" w:hAnsi="Arial" w:cs="Arial"/>
      <w:i w:val="0"/>
      <w:spacing w:val="-5"/>
      <w:sz w:val="28"/>
      <w:szCs w:val="24"/>
      <w:lang w:eastAsia="en-US"/>
    </w:rPr>
  </w:style>
  <w:style w:type="character" w:styleId="HTMLa">
    <w:name w:val="HTML Cite"/>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2">
    <w:name w:val="Table Colorful 1"/>
    <w:basedOn w:val="aa"/>
    <w:uiPriority w:val="99"/>
    <w:rsid w:val="009E5F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semiHidden/>
    <w:rsid w:val="009E5F04"/>
    <w:rPr>
      <w:rFonts w:cs="Times New Roman"/>
      <w:sz w:val="24"/>
      <w:szCs w:val="24"/>
      <w:lang w:val="ru-RU" w:eastAsia="ru-RU" w:bidi="ar-SA"/>
    </w:rPr>
  </w:style>
  <w:style w:type="character" w:customStyle="1" w:styleId="affffffff6">
    <w:name w:val="Подчеркнутый Знак Знак"/>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semiHidden/>
    <w:rsid w:val="009E5F04"/>
    <w:rPr>
      <w:rFonts w:cs="Times New Roman"/>
      <w:sz w:val="24"/>
      <w:szCs w:val="24"/>
      <w:u w:val="single"/>
      <w:lang w:val="ru-RU" w:eastAsia="ru-RU" w:bidi="ar-SA"/>
    </w:rPr>
  </w:style>
  <w:style w:type="character" w:customStyle="1" w:styleId="1fff7">
    <w:name w:val="Маркированный_1 Знак Знак Знак Знак"/>
    <w:semiHidden/>
    <w:rsid w:val="009E5F04"/>
    <w:rPr>
      <w:rFonts w:cs="Times New Roman"/>
      <w:sz w:val="24"/>
      <w:szCs w:val="24"/>
      <w:lang w:val="ru-RU" w:eastAsia="ru-RU" w:bidi="ar-SA"/>
    </w:rPr>
  </w:style>
  <w:style w:type="character" w:customStyle="1" w:styleId="1fff8">
    <w:name w:val="Подчеркнутый Знак Знак1"/>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semiHidden/>
    <w:rsid w:val="009E5F04"/>
    <w:rPr>
      <w:rFonts w:cs="Times New Roman"/>
      <w:b/>
      <w:caps/>
      <w:sz w:val="24"/>
      <w:szCs w:val="24"/>
      <w:lang w:val="ru-RU" w:eastAsia="ru-RU" w:bidi="ar-SA"/>
    </w:rPr>
  </w:style>
  <w:style w:type="paragraph" w:customStyle="1" w:styleId="12">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link w:val="affffffffc"/>
    <w:semiHidden/>
    <w:locked/>
    <w:rsid w:val="009E5F04"/>
    <w:rPr>
      <w:sz w:val="24"/>
      <w:szCs w:val="24"/>
      <w:u w:val="single"/>
    </w:rPr>
  </w:style>
  <w:style w:type="character" w:customStyle="1" w:styleId="affffffffe">
    <w:name w:val="Обычный в таблице Знак Знак"/>
    <w:semiHidden/>
    <w:rsid w:val="009E5F04"/>
    <w:rPr>
      <w:rFonts w:cs="Times New Roman"/>
      <w:sz w:val="24"/>
      <w:szCs w:val="24"/>
      <w:lang w:val="ru-RU" w:eastAsia="ru-RU" w:bidi="ar-SA"/>
    </w:rPr>
  </w:style>
  <w:style w:type="character" w:customStyle="1" w:styleId="afffffffff">
    <w:name w:val="Подчеркнутый Знак Знак Знак Знак"/>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semiHidden/>
    <w:rsid w:val="009E5F04"/>
    <w:rPr>
      <w:rFonts w:cs="Times New Roman"/>
      <w:sz w:val="24"/>
      <w:szCs w:val="24"/>
      <w:lang w:val="ru-RU" w:eastAsia="ru-RU" w:bidi="ar-SA"/>
    </w:rPr>
  </w:style>
  <w:style w:type="character" w:customStyle="1" w:styleId="1fffb">
    <w:name w:val="Знак1 Знак Знак Знак"/>
    <w:semiHidden/>
    <w:rsid w:val="009E5F04"/>
    <w:rPr>
      <w:rFonts w:cs="Times New Roman"/>
      <w:sz w:val="24"/>
      <w:szCs w:val="24"/>
      <w:lang w:val="ru-RU" w:eastAsia="ru-RU" w:bidi="ar-SA"/>
    </w:rPr>
  </w:style>
  <w:style w:type="character" w:customStyle="1" w:styleId="1fffc">
    <w:name w:val="Заголовок_1 Знак Знак Знак Знак Знак"/>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3"/>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semiHidden/>
    <w:rsid w:val="009E5F04"/>
    <w:rPr>
      <w:rFonts w:cs="Times New Roman"/>
      <w:sz w:val="24"/>
      <w:szCs w:val="24"/>
      <w:u w:val="single"/>
      <w:lang w:val="ru-RU" w:eastAsia="ru-RU" w:bidi="ar-SA"/>
    </w:rPr>
  </w:style>
  <w:style w:type="character" w:customStyle="1" w:styleId="1fffe">
    <w:name w:val="Знак Знак Знак Знак1"/>
    <w:semiHidden/>
    <w:rsid w:val="009E5F04"/>
    <w:rPr>
      <w:rFonts w:cs="Times New Roman"/>
      <w:sz w:val="24"/>
      <w:szCs w:val="24"/>
      <w:lang w:val="ru-RU" w:eastAsia="ru-RU" w:bidi="ar-SA"/>
    </w:rPr>
  </w:style>
  <w:style w:type="character" w:customStyle="1" w:styleId="216">
    <w:name w:val="Знак2 Знак Знак Знак1"/>
    <w:semiHidden/>
    <w:rsid w:val="009E5F04"/>
    <w:rPr>
      <w:rFonts w:cs="Times New Roman"/>
      <w:b/>
      <w:bCs/>
      <w:sz w:val="24"/>
      <w:szCs w:val="24"/>
      <w:lang w:val="ru-RU" w:eastAsia="ru-RU" w:bidi="ar-SA"/>
    </w:rPr>
  </w:style>
  <w:style w:type="character" w:customStyle="1" w:styleId="11d">
    <w:name w:val="Знак1 Знак Знак Знак1"/>
    <w:semiHidden/>
    <w:rsid w:val="009E5F04"/>
    <w:rPr>
      <w:rFonts w:cs="Times New Roman"/>
      <w:sz w:val="24"/>
      <w:szCs w:val="24"/>
      <w:lang w:val="ru-RU" w:eastAsia="ru-RU" w:bidi="ar-SA"/>
    </w:rPr>
  </w:style>
  <w:style w:type="paragraph" w:styleId="afffffffff4">
    <w:name w:val="No Spacing"/>
    <w:link w:val="afffffffff5"/>
    <w:uiPriority w:val="1"/>
    <w:qFormat/>
    <w:rsid w:val="009E5F04"/>
    <w:rPr>
      <w:rFonts w:ascii="Calibri" w:hAnsi="Calibri"/>
      <w:sz w:val="22"/>
      <w:szCs w:val="22"/>
      <w:lang w:eastAsia="en-US"/>
    </w:rPr>
  </w:style>
  <w:style w:type="paragraph" w:customStyle="1" w:styleId="afffffffff6">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7">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link w:val="-"/>
    <w:locked/>
    <w:rsid w:val="009E5F04"/>
    <w:rPr>
      <w:sz w:val="24"/>
    </w:rPr>
  </w:style>
  <w:style w:type="character" w:styleId="afffffffff8">
    <w:name w:val="Placeholder Text"/>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9">
    <w:name w:val="для таблиц"/>
    <w:basedOn w:val="a7"/>
    <w:link w:val="afffffffffa"/>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a">
    <w:name w:val="для таблиц Знак"/>
    <w:link w:val="afffffffff9"/>
    <w:rsid w:val="00BE3748"/>
    <w:rPr>
      <w:color w:val="E422E4"/>
    </w:rPr>
  </w:style>
  <w:style w:type="paragraph" w:customStyle="1" w:styleId="afffffffffb">
    <w:name w:val="правка Лены"/>
    <w:basedOn w:val="a7"/>
    <w:link w:val="afffffffffc"/>
    <w:qFormat/>
    <w:rsid w:val="006208B6"/>
    <w:pPr>
      <w:spacing w:line="240" w:lineRule="auto"/>
      <w:ind w:left="18" w:right="0" w:firstLine="0"/>
      <w:jc w:val="both"/>
    </w:pPr>
    <w:rPr>
      <w:rFonts w:ascii="Times New Roman" w:hAnsi="Times New Roman"/>
      <w:i w:val="0"/>
      <w:color w:val="7030A0"/>
      <w:sz w:val="24"/>
    </w:rPr>
  </w:style>
  <w:style w:type="character" w:customStyle="1" w:styleId="afffffffffc">
    <w:name w:val="правка Лены Знак"/>
    <w:link w:val="afffffffffb"/>
    <w:rsid w:val="006208B6"/>
    <w:rPr>
      <w:color w:val="7030A0"/>
      <w:sz w:val="24"/>
      <w:szCs w:val="24"/>
    </w:rPr>
  </w:style>
  <w:style w:type="paragraph" w:styleId="afffffffffd">
    <w:name w:val="Revision"/>
    <w:hidden/>
    <w:uiPriority w:val="99"/>
    <w:semiHidden/>
    <w:rsid w:val="00F709D1"/>
    <w:rPr>
      <w:rFonts w:ascii="GOST type A" w:hAnsi="GOST type A"/>
      <w:i/>
      <w:sz w:val="28"/>
      <w:szCs w:val="24"/>
    </w:rPr>
  </w:style>
  <w:style w:type="paragraph" w:customStyle="1" w:styleId="formattext">
    <w:name w:val="formattext"/>
    <w:rsid w:val="006315C1"/>
    <w:pPr>
      <w:widowControl w:val="0"/>
      <w:autoSpaceDE w:val="0"/>
      <w:autoSpaceDN w:val="0"/>
      <w:adjustRightInd w:val="0"/>
    </w:pPr>
    <w:rPr>
      <w:sz w:val="18"/>
      <w:szCs w:val="18"/>
    </w:rPr>
  </w:style>
  <w:style w:type="table" w:customStyle="1" w:styleId="330">
    <w:name w:val="Сетка таблицы33"/>
    <w:basedOn w:val="aa"/>
    <w:next w:val="af7"/>
    <w:uiPriority w:val="59"/>
    <w:rsid w:val="001246FE"/>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1">
    <w:name w:val="s_1"/>
    <w:basedOn w:val="a7"/>
    <w:rsid w:val="00F13F26"/>
    <w:pPr>
      <w:spacing w:before="100" w:beforeAutospacing="1" w:after="100" w:afterAutospacing="1" w:line="240" w:lineRule="auto"/>
      <w:ind w:left="0" w:right="0" w:firstLine="0"/>
    </w:pPr>
    <w:rPr>
      <w:rFonts w:ascii="Times New Roman" w:hAnsi="Times New Roman"/>
      <w:i w:val="0"/>
      <w:sz w:val="24"/>
    </w:rPr>
  </w:style>
  <w:style w:type="numbering" w:customStyle="1" w:styleId="331">
    <w:name w:val="Нет списка33"/>
    <w:next w:val="ab"/>
    <w:uiPriority w:val="99"/>
    <w:semiHidden/>
    <w:unhideWhenUsed/>
    <w:rsid w:val="004C4FC1"/>
  </w:style>
  <w:style w:type="paragraph" w:customStyle="1" w:styleId="4d">
    <w:name w:val="Стиль4"/>
    <w:basedOn w:val="3"/>
    <w:link w:val="4e"/>
    <w:qFormat/>
    <w:rsid w:val="0059388C"/>
    <w:pPr>
      <w:spacing w:before="0" w:after="0"/>
      <w:jc w:val="center"/>
    </w:pPr>
  </w:style>
  <w:style w:type="paragraph" w:customStyle="1" w:styleId="3f7">
    <w:name w:val="Стиль3"/>
    <w:basedOn w:val="3"/>
    <w:link w:val="3f8"/>
    <w:qFormat/>
    <w:rsid w:val="0059388C"/>
    <w:pPr>
      <w:spacing w:before="0" w:after="0"/>
      <w:jc w:val="center"/>
    </w:pPr>
  </w:style>
  <w:style w:type="character" w:customStyle="1" w:styleId="3f8">
    <w:name w:val="Стиль3 Знак"/>
    <w:basedOn w:val="30"/>
    <w:link w:val="3f7"/>
    <w:rsid w:val="0059388C"/>
    <w:rPr>
      <w:b/>
      <w:sz w:val="24"/>
    </w:rPr>
  </w:style>
  <w:style w:type="character" w:customStyle="1" w:styleId="4e">
    <w:name w:val="Стиль4 Знак"/>
    <w:basedOn w:val="30"/>
    <w:link w:val="4d"/>
    <w:rsid w:val="0059388C"/>
    <w:rPr>
      <w:b/>
      <w:sz w:val="24"/>
    </w:rPr>
  </w:style>
  <w:style w:type="table" w:customStyle="1" w:styleId="3310">
    <w:name w:val="Сетка таблицы33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b"/>
    <w:uiPriority w:val="99"/>
    <w:semiHidden/>
    <w:unhideWhenUsed/>
    <w:rsid w:val="0059388C"/>
  </w:style>
  <w:style w:type="table" w:customStyle="1" w:styleId="350">
    <w:name w:val="Сетка таблицы35"/>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a"/>
    <w:next w:val="-1"/>
    <w:uiPriority w:val="99"/>
    <w:rsid w:val="0059388C"/>
    <w:rPr>
      <w:rFonts w:eastAsiaTheme="minorHAnsi"/>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59388C"/>
    <w:rPr>
      <w:rFonts w:eastAsiaTheme="minorHAns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59388C"/>
    <w:rPr>
      <w:rFonts w:eastAsiaTheme="minorHAns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59388C"/>
    <w:rPr>
      <w:rFonts w:eastAsiaTheme="minorHAnsi"/>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59388C"/>
    <w:rPr>
      <w:rFonts w:eastAsiaTheme="minorHAnsi"/>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59388C"/>
    <w:rPr>
      <w:rFonts w:eastAsiaTheme="minorHAnsi"/>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59388C"/>
    <w:rPr>
      <w:rFonts w:eastAsiaTheme="minorHAnsi"/>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59388C"/>
    <w:rPr>
      <w:rFonts w:eastAsiaTheme="minorHAnsi"/>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59388C"/>
    <w:rPr>
      <w:rFonts w:eastAsiaTheme="minorHAnsi"/>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59388C"/>
    <w:rPr>
      <w:rFonts w:eastAsiaTheme="minorHAnsi"/>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59388C"/>
    <w:rPr>
      <w:rFonts w:eastAsiaTheme="minorHAnsi"/>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59388C"/>
    <w:rPr>
      <w:rFonts w:eastAsiaTheme="minorHAnsi"/>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59388C"/>
    <w:rPr>
      <w:rFonts w:eastAsiaTheme="minorHAnsi"/>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59388C"/>
    <w:rPr>
      <w:rFonts w:eastAsiaTheme="minorHAnsi"/>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59388C"/>
    <w:rPr>
      <w:rFonts w:eastAsiaTheme="minorHAnsi"/>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59388C"/>
    <w:rPr>
      <w:rFonts w:eastAsiaTheme="minorHAnsi"/>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59388C"/>
    <w:rPr>
      <w:rFonts w:eastAsiaTheme="minorHAnsi"/>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59388C"/>
    <w:rPr>
      <w:rFonts w:eastAsiaTheme="minorHAnsi"/>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59388C"/>
    <w:rPr>
      <w:rFonts w:eastAsiaTheme="minorHAnsi"/>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59388C"/>
    <w:rPr>
      <w:rFonts w:eastAsiaTheme="minorHAnsi"/>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59388C"/>
    <w:rPr>
      <w:rFonts w:eastAsiaTheme="minorHAnsi"/>
      <w:b/>
      <w:bCs/>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59388C"/>
    <w:rPr>
      <w:rFonts w:eastAsiaTheme="minorHAnsi"/>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59388C"/>
    <w:rPr>
      <w:rFonts w:eastAsiaTheme="minorHAnsi"/>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59388C"/>
    <w:rPr>
      <w:rFonts w:eastAsiaTheme="minorHAnsi"/>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59388C"/>
    <w:rPr>
      <w:rFonts w:eastAsiaTheme="minorHAnsi"/>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59388C"/>
    <w:rPr>
      <w:rFonts w:eastAsiaTheme="minorHAnsi"/>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59388C"/>
    <w:rPr>
      <w:rFonts w:eastAsiaTheme="minorHAnsi"/>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59388C"/>
    <w:rPr>
      <w:rFonts w:eastAsiaTheme="minorHAnsi"/>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a"/>
    <w:next w:val="1fff2"/>
    <w:uiPriority w:val="99"/>
    <w:rsid w:val="0059388C"/>
    <w:rPr>
      <w:rFonts w:eastAsiaTheme="minorHAnsi"/>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59388C"/>
    <w:rPr>
      <w:rFonts w:eastAsiaTheme="minorHAnsi"/>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59388C"/>
    <w:rPr>
      <w:rFonts w:eastAsiaTheme="minorHAnsi"/>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Абзац списка Знак"/>
    <w:link w:val="af9"/>
    <w:rsid w:val="0059388C"/>
    <w:rPr>
      <w:rFonts w:ascii="Calibri" w:eastAsia="Calibri" w:hAnsi="Calibri"/>
      <w:sz w:val="22"/>
      <w:szCs w:val="22"/>
      <w:lang w:eastAsia="ar-SA"/>
    </w:rPr>
  </w:style>
  <w:style w:type="table" w:customStyle="1" w:styleId="332">
    <w:name w:val="Сетка таблицы33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Сетка таблицы1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
    <w:name w:val="Сетка таблицы1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
    <w:name w:val="Сетка таблицы1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
    <w:name w:val="Сетка таблицы2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
    <w:name w:val="Сетка таблицы110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Сетка таблицы22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Сетка таблицы1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етка таблицы23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
    <w:name w:val="Сетка таблицы2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
    <w:name w:val="Сетка таблицы2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Сетка таблицы113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
    <w:name w:val="Сетка таблицы2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
    <w:name w:val="Сетка таблицы114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
    <w:name w:val="Сетка таблицы2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Сетка таблицы28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
    <w:name w:val="Сетка таблицы29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
    <w:name w:val="Сетка таблицы117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
    <w:name w:val="Сетка таблицы118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0">
    <w:name w:val="Сетка таблицы7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0">
    <w:name w:val="Сетка таблицы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0">
    <w:name w:val="Сетка таблицы1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0">
    <w:name w:val="Сетка таблицы1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0">
    <w:name w:val="Сетка таблицы1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0">
    <w:name w:val="Сетка таблицы1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0">
    <w:name w:val="Сетка таблицы1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0">
    <w:name w:val="Сетка таблицы1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0">
    <w:name w:val="Сетка таблицы2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0">
    <w:name w:val="Сетка таблицы110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
    <w:name w:val="Сетка таблицы21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Сетка таблицы1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Сетка таблицы2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
    <w:name w:val="Сетка таблицы2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Сетка таблицы2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Сетка таблицы113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
    <w:name w:val="Сетка таблицы2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
    <w:name w:val="Сетка таблицы2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
    <w:name w:val="Сетка таблицы281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
    <w:name w:val="Сетка таблицы115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
    <w:name w:val="Сетка таблицы1161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
    <w:name w:val="Сетка таблицы29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Сетка таблицы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
    <w:name w:val="Сетка таблицы13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
    <w:name w:val="Сетка таблицы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Сетка таблицы14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
    <w:name w:val="Сетка таблицы1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
    <w:name w:val="Сетка таблицы1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
    <w:name w:val="Сетка таблицы1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
    <w:name w:val="Сетка таблицы1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
    <w:name w:val="Сетка таблицы2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
    <w:name w:val="Сетка таблицы110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
    <w:name w:val="Сетка таблицы22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
    <w:name w:val="Сетка таблицы1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
    <w:name w:val="Сетка таблицы2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
    <w:name w:val="Сетка таблицы2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етка таблицы113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
    <w:name w:val="Сетка таблицы2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
    <w:name w:val="Сетка таблицы114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
    <w:name w:val="Сетка таблицы2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Веб-таблица 111"/>
    <w:basedOn w:val="aa"/>
    <w:next w:val="-1"/>
    <w:uiPriority w:val="99"/>
    <w:rsid w:val="00D66D17"/>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a"/>
    <w:next w:val="-21"/>
    <w:uiPriority w:val="99"/>
    <w:rsid w:val="00D66D17"/>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a"/>
    <w:next w:val="-3"/>
    <w:uiPriority w:val="99"/>
    <w:rsid w:val="00D66D17"/>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a"/>
    <w:next w:val="affffffff1"/>
    <w:uiPriority w:val="99"/>
    <w:rsid w:val="00D66D17"/>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a"/>
    <w:next w:val="1ffc"/>
    <w:uiPriority w:val="99"/>
    <w:rsid w:val="00D66D17"/>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a"/>
    <w:next w:val="2ff1"/>
    <w:uiPriority w:val="99"/>
    <w:rsid w:val="00D66D17"/>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a"/>
    <w:next w:val="1ffd"/>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a"/>
    <w:next w:val="2ff2"/>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a"/>
    <w:next w:val="3f"/>
    <w:uiPriority w:val="99"/>
    <w:rsid w:val="00D66D17"/>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a"/>
    <w:next w:val="4a"/>
    <w:uiPriority w:val="99"/>
    <w:rsid w:val="00D66D17"/>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a"/>
    <w:next w:val="1ffe"/>
    <w:uiPriority w:val="99"/>
    <w:rsid w:val="00D66D17"/>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a"/>
    <w:next w:val="2ff3"/>
    <w:uiPriority w:val="99"/>
    <w:rsid w:val="00D66D17"/>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a"/>
    <w:next w:val="3f0"/>
    <w:uiPriority w:val="99"/>
    <w:rsid w:val="00D66D17"/>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a"/>
    <w:next w:val="1fff"/>
    <w:uiPriority w:val="99"/>
    <w:rsid w:val="00D66D17"/>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a"/>
    <w:next w:val="2ff4"/>
    <w:uiPriority w:val="99"/>
    <w:rsid w:val="00D66D17"/>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a"/>
    <w:next w:val="3f1"/>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a"/>
    <w:next w:val="1fff0"/>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a"/>
    <w:next w:val="2ff5"/>
    <w:uiPriority w:val="99"/>
    <w:rsid w:val="00D66D17"/>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a"/>
    <w:next w:val="3f2"/>
    <w:uiPriority w:val="99"/>
    <w:rsid w:val="00D66D17"/>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a"/>
    <w:next w:val="4b"/>
    <w:uiPriority w:val="99"/>
    <w:rsid w:val="00D66D17"/>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a"/>
    <w:next w:val="5a"/>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a"/>
    <w:next w:val="65"/>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a"/>
    <w:next w:val="74"/>
    <w:uiPriority w:val="99"/>
    <w:rsid w:val="00D66D17"/>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a"/>
    <w:next w:val="84"/>
    <w:uiPriority w:val="99"/>
    <w:rsid w:val="00D66D17"/>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a"/>
    <w:next w:val="affffffff2"/>
    <w:uiPriority w:val="99"/>
    <w:rsid w:val="00D66D17"/>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a"/>
    <w:next w:val="affffffff3"/>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a"/>
    <w:next w:val="1fff1"/>
    <w:uiPriority w:val="99"/>
    <w:rsid w:val="00D66D17"/>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a"/>
    <w:next w:val="2ff6"/>
    <w:uiPriority w:val="99"/>
    <w:rsid w:val="00D66D17"/>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a"/>
    <w:next w:val="3f3"/>
    <w:uiPriority w:val="99"/>
    <w:rsid w:val="00D66D17"/>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a"/>
    <w:next w:val="4c"/>
    <w:uiPriority w:val="99"/>
    <w:rsid w:val="00D66D17"/>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a"/>
    <w:next w:val="5b"/>
    <w:uiPriority w:val="99"/>
    <w:rsid w:val="00D66D17"/>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a"/>
    <w:next w:val="-10"/>
    <w:uiPriority w:val="99"/>
    <w:rsid w:val="00D66D17"/>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a"/>
    <w:next w:val="-22"/>
    <w:uiPriority w:val="99"/>
    <w:rsid w:val="00D66D17"/>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a"/>
    <w:next w:val="-30"/>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a"/>
    <w:next w:val="-4"/>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a"/>
    <w:next w:val="-5"/>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a"/>
    <w:next w:val="-6"/>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a"/>
    <w:next w:val="-7"/>
    <w:uiPriority w:val="99"/>
    <w:rsid w:val="00D66D17"/>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a"/>
    <w:next w:val="affffffff4"/>
    <w:uiPriority w:val="99"/>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Цветная таблица 111"/>
    <w:basedOn w:val="aa"/>
    <w:next w:val="1fff2"/>
    <w:uiPriority w:val="99"/>
    <w:rsid w:val="00D66D17"/>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a"/>
    <w:next w:val="2ff7"/>
    <w:uiPriority w:val="99"/>
    <w:rsid w:val="00D66D17"/>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a"/>
    <w:next w:val="3f4"/>
    <w:uiPriority w:val="99"/>
    <w:rsid w:val="00D66D17"/>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
    <w:name w:val="Сетка таблицы213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Сетка таблицы35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5">
    <w:name w:val="Без интервала Знак"/>
    <w:link w:val="afffffffff4"/>
    <w:uiPriority w:val="1"/>
    <w:locked/>
    <w:rsid w:val="00BA63D6"/>
    <w:rPr>
      <w:rFonts w:ascii="Calibri" w:hAnsi="Calibri"/>
      <w:sz w:val="22"/>
      <w:szCs w:val="22"/>
      <w:lang w:eastAsia="en-US"/>
    </w:rPr>
  </w:style>
  <w:style w:type="paragraph" w:customStyle="1" w:styleId="afffffffffe">
    <w:name w:val="Табличный_заголовки"/>
    <w:basedOn w:val="a7"/>
    <w:rsid w:val="00FB5A3C"/>
    <w:pPr>
      <w:keepNext/>
      <w:keepLines/>
      <w:spacing w:line="240" w:lineRule="auto"/>
      <w:ind w:left="0" w:right="0" w:firstLine="0"/>
      <w:jc w:val="center"/>
    </w:pPr>
    <w:rPr>
      <w:rFonts w:ascii="Times New Roman" w:hAnsi="Times New Roman"/>
      <w:b/>
      <w:i w:val="0"/>
      <w:sz w:val="20"/>
      <w:szCs w:val="20"/>
    </w:rPr>
  </w:style>
  <w:style w:type="paragraph" w:customStyle="1" w:styleId="affffffffff">
    <w:name w:val="Табличный_центр"/>
    <w:basedOn w:val="a7"/>
    <w:rsid w:val="00FB5A3C"/>
    <w:pPr>
      <w:spacing w:line="240" w:lineRule="auto"/>
      <w:ind w:left="0" w:right="0" w:firstLine="0"/>
      <w:jc w:val="center"/>
    </w:pPr>
    <w:rPr>
      <w:rFonts w:ascii="Times New Roman" w:hAnsi="Times New Roman"/>
      <w:i w:val="0"/>
      <w:sz w:val="22"/>
      <w:szCs w:val="22"/>
    </w:rPr>
  </w:style>
  <w:style w:type="paragraph" w:customStyle="1" w:styleId="affffffffff0">
    <w:name w:val="Табличный_слева"/>
    <w:basedOn w:val="a7"/>
    <w:rsid w:val="00FB5A3C"/>
    <w:pPr>
      <w:spacing w:line="240" w:lineRule="auto"/>
      <w:ind w:left="0" w:right="0" w:firstLine="0"/>
    </w:pPr>
    <w:rPr>
      <w:rFonts w:ascii="Times New Roman" w:hAnsi="Times New Roman"/>
      <w:i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219490">
      <w:bodyDiv w:val="1"/>
      <w:marLeft w:val="0"/>
      <w:marRight w:val="0"/>
      <w:marTop w:val="0"/>
      <w:marBottom w:val="0"/>
      <w:divBdr>
        <w:top w:val="none" w:sz="0" w:space="0" w:color="auto"/>
        <w:left w:val="none" w:sz="0" w:space="0" w:color="auto"/>
        <w:bottom w:val="none" w:sz="0" w:space="0" w:color="auto"/>
        <w:right w:val="none" w:sz="0" w:space="0" w:color="auto"/>
      </w:divBdr>
    </w:div>
    <w:div w:id="45420902">
      <w:bodyDiv w:val="1"/>
      <w:marLeft w:val="0"/>
      <w:marRight w:val="0"/>
      <w:marTop w:val="0"/>
      <w:marBottom w:val="0"/>
      <w:divBdr>
        <w:top w:val="none" w:sz="0" w:space="0" w:color="auto"/>
        <w:left w:val="none" w:sz="0" w:space="0" w:color="auto"/>
        <w:bottom w:val="none" w:sz="0" w:space="0" w:color="auto"/>
        <w:right w:val="none" w:sz="0" w:space="0" w:color="auto"/>
      </w:divBdr>
    </w:div>
    <w:div w:id="64690485">
      <w:bodyDiv w:val="1"/>
      <w:marLeft w:val="0"/>
      <w:marRight w:val="0"/>
      <w:marTop w:val="0"/>
      <w:marBottom w:val="0"/>
      <w:divBdr>
        <w:top w:val="none" w:sz="0" w:space="0" w:color="auto"/>
        <w:left w:val="none" w:sz="0" w:space="0" w:color="auto"/>
        <w:bottom w:val="none" w:sz="0" w:space="0" w:color="auto"/>
        <w:right w:val="none" w:sz="0" w:space="0" w:color="auto"/>
      </w:divBdr>
    </w:div>
    <w:div w:id="71777005">
      <w:bodyDiv w:val="1"/>
      <w:marLeft w:val="0"/>
      <w:marRight w:val="0"/>
      <w:marTop w:val="0"/>
      <w:marBottom w:val="0"/>
      <w:divBdr>
        <w:top w:val="none" w:sz="0" w:space="0" w:color="auto"/>
        <w:left w:val="none" w:sz="0" w:space="0" w:color="auto"/>
        <w:bottom w:val="none" w:sz="0" w:space="0" w:color="auto"/>
        <w:right w:val="none" w:sz="0" w:space="0" w:color="auto"/>
      </w:divBdr>
    </w:div>
    <w:div w:id="86198878">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86923278">
      <w:bodyDiv w:val="1"/>
      <w:marLeft w:val="0"/>
      <w:marRight w:val="0"/>
      <w:marTop w:val="0"/>
      <w:marBottom w:val="0"/>
      <w:divBdr>
        <w:top w:val="none" w:sz="0" w:space="0" w:color="auto"/>
        <w:left w:val="none" w:sz="0" w:space="0" w:color="auto"/>
        <w:bottom w:val="none" w:sz="0" w:space="0" w:color="auto"/>
        <w:right w:val="none" w:sz="0" w:space="0" w:color="auto"/>
      </w:divBdr>
      <w:divsChild>
        <w:div w:id="278997980">
          <w:marLeft w:val="0"/>
          <w:marRight w:val="0"/>
          <w:marTop w:val="0"/>
          <w:marBottom w:val="0"/>
          <w:divBdr>
            <w:top w:val="none" w:sz="0" w:space="0" w:color="auto"/>
            <w:left w:val="none" w:sz="0" w:space="0" w:color="auto"/>
            <w:bottom w:val="none" w:sz="0" w:space="0" w:color="auto"/>
            <w:right w:val="none" w:sz="0" w:space="0" w:color="auto"/>
          </w:divBdr>
          <w:divsChild>
            <w:div w:id="12365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0873">
      <w:bodyDiv w:val="1"/>
      <w:marLeft w:val="0"/>
      <w:marRight w:val="0"/>
      <w:marTop w:val="0"/>
      <w:marBottom w:val="0"/>
      <w:divBdr>
        <w:top w:val="none" w:sz="0" w:space="0" w:color="auto"/>
        <w:left w:val="none" w:sz="0" w:space="0" w:color="auto"/>
        <w:bottom w:val="none" w:sz="0" w:space="0" w:color="auto"/>
        <w:right w:val="none" w:sz="0" w:space="0" w:color="auto"/>
      </w:divBdr>
    </w:div>
    <w:div w:id="99566404">
      <w:bodyDiv w:val="1"/>
      <w:marLeft w:val="0"/>
      <w:marRight w:val="0"/>
      <w:marTop w:val="0"/>
      <w:marBottom w:val="0"/>
      <w:divBdr>
        <w:top w:val="none" w:sz="0" w:space="0" w:color="auto"/>
        <w:left w:val="none" w:sz="0" w:space="0" w:color="auto"/>
        <w:bottom w:val="none" w:sz="0" w:space="0" w:color="auto"/>
        <w:right w:val="none" w:sz="0" w:space="0" w:color="auto"/>
      </w:divBdr>
    </w:div>
    <w:div w:id="114642179">
      <w:bodyDiv w:val="1"/>
      <w:marLeft w:val="0"/>
      <w:marRight w:val="0"/>
      <w:marTop w:val="0"/>
      <w:marBottom w:val="0"/>
      <w:divBdr>
        <w:top w:val="none" w:sz="0" w:space="0" w:color="auto"/>
        <w:left w:val="none" w:sz="0" w:space="0" w:color="auto"/>
        <w:bottom w:val="none" w:sz="0" w:space="0" w:color="auto"/>
        <w:right w:val="none" w:sz="0" w:space="0" w:color="auto"/>
      </w:divBdr>
    </w:div>
    <w:div w:id="125322123">
      <w:bodyDiv w:val="1"/>
      <w:marLeft w:val="0"/>
      <w:marRight w:val="0"/>
      <w:marTop w:val="0"/>
      <w:marBottom w:val="0"/>
      <w:divBdr>
        <w:top w:val="none" w:sz="0" w:space="0" w:color="auto"/>
        <w:left w:val="none" w:sz="0" w:space="0" w:color="auto"/>
        <w:bottom w:val="none" w:sz="0" w:space="0" w:color="auto"/>
        <w:right w:val="none" w:sz="0" w:space="0" w:color="auto"/>
      </w:divBdr>
    </w:div>
    <w:div w:id="172233623">
      <w:bodyDiv w:val="1"/>
      <w:marLeft w:val="0"/>
      <w:marRight w:val="0"/>
      <w:marTop w:val="0"/>
      <w:marBottom w:val="0"/>
      <w:divBdr>
        <w:top w:val="none" w:sz="0" w:space="0" w:color="auto"/>
        <w:left w:val="none" w:sz="0" w:space="0" w:color="auto"/>
        <w:bottom w:val="none" w:sz="0" w:space="0" w:color="auto"/>
        <w:right w:val="none" w:sz="0" w:space="0" w:color="auto"/>
      </w:divBdr>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28851973">
      <w:bodyDiv w:val="1"/>
      <w:marLeft w:val="0"/>
      <w:marRight w:val="0"/>
      <w:marTop w:val="0"/>
      <w:marBottom w:val="0"/>
      <w:divBdr>
        <w:top w:val="none" w:sz="0" w:space="0" w:color="auto"/>
        <w:left w:val="none" w:sz="0" w:space="0" w:color="auto"/>
        <w:bottom w:val="none" w:sz="0" w:space="0" w:color="auto"/>
        <w:right w:val="none" w:sz="0" w:space="0" w:color="auto"/>
      </w:divBdr>
    </w:div>
    <w:div w:id="255142370">
      <w:bodyDiv w:val="1"/>
      <w:marLeft w:val="0"/>
      <w:marRight w:val="0"/>
      <w:marTop w:val="0"/>
      <w:marBottom w:val="0"/>
      <w:divBdr>
        <w:top w:val="none" w:sz="0" w:space="0" w:color="auto"/>
        <w:left w:val="none" w:sz="0" w:space="0" w:color="auto"/>
        <w:bottom w:val="none" w:sz="0" w:space="0" w:color="auto"/>
        <w:right w:val="none" w:sz="0" w:space="0" w:color="auto"/>
      </w:divBdr>
    </w:div>
    <w:div w:id="275916631">
      <w:bodyDiv w:val="1"/>
      <w:marLeft w:val="0"/>
      <w:marRight w:val="0"/>
      <w:marTop w:val="0"/>
      <w:marBottom w:val="0"/>
      <w:divBdr>
        <w:top w:val="none" w:sz="0" w:space="0" w:color="auto"/>
        <w:left w:val="none" w:sz="0" w:space="0" w:color="auto"/>
        <w:bottom w:val="none" w:sz="0" w:space="0" w:color="auto"/>
        <w:right w:val="none" w:sz="0" w:space="0" w:color="auto"/>
      </w:divBdr>
    </w:div>
    <w:div w:id="283275898">
      <w:bodyDiv w:val="1"/>
      <w:marLeft w:val="0"/>
      <w:marRight w:val="0"/>
      <w:marTop w:val="0"/>
      <w:marBottom w:val="0"/>
      <w:divBdr>
        <w:top w:val="none" w:sz="0" w:space="0" w:color="auto"/>
        <w:left w:val="none" w:sz="0" w:space="0" w:color="auto"/>
        <w:bottom w:val="none" w:sz="0" w:space="0" w:color="auto"/>
        <w:right w:val="none" w:sz="0" w:space="0" w:color="auto"/>
      </w:divBdr>
    </w:div>
    <w:div w:id="309595978">
      <w:bodyDiv w:val="1"/>
      <w:marLeft w:val="0"/>
      <w:marRight w:val="0"/>
      <w:marTop w:val="0"/>
      <w:marBottom w:val="0"/>
      <w:divBdr>
        <w:top w:val="none" w:sz="0" w:space="0" w:color="auto"/>
        <w:left w:val="none" w:sz="0" w:space="0" w:color="auto"/>
        <w:bottom w:val="none" w:sz="0" w:space="0" w:color="auto"/>
        <w:right w:val="none" w:sz="0" w:space="0" w:color="auto"/>
      </w:divBdr>
    </w:div>
    <w:div w:id="318585424">
      <w:bodyDiv w:val="1"/>
      <w:marLeft w:val="0"/>
      <w:marRight w:val="0"/>
      <w:marTop w:val="0"/>
      <w:marBottom w:val="0"/>
      <w:divBdr>
        <w:top w:val="none" w:sz="0" w:space="0" w:color="auto"/>
        <w:left w:val="none" w:sz="0" w:space="0" w:color="auto"/>
        <w:bottom w:val="none" w:sz="0" w:space="0" w:color="auto"/>
        <w:right w:val="none" w:sz="0" w:space="0" w:color="auto"/>
      </w:divBdr>
    </w:div>
    <w:div w:id="324823158">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35347717">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8066196">
      <w:bodyDiv w:val="1"/>
      <w:marLeft w:val="0"/>
      <w:marRight w:val="0"/>
      <w:marTop w:val="0"/>
      <w:marBottom w:val="0"/>
      <w:divBdr>
        <w:top w:val="none" w:sz="0" w:space="0" w:color="auto"/>
        <w:left w:val="none" w:sz="0" w:space="0" w:color="auto"/>
        <w:bottom w:val="none" w:sz="0" w:space="0" w:color="auto"/>
        <w:right w:val="none" w:sz="0" w:space="0" w:color="auto"/>
      </w:divBdr>
    </w:div>
    <w:div w:id="443620915">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494882267">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08370817">
      <w:bodyDiv w:val="1"/>
      <w:marLeft w:val="0"/>
      <w:marRight w:val="0"/>
      <w:marTop w:val="0"/>
      <w:marBottom w:val="0"/>
      <w:divBdr>
        <w:top w:val="none" w:sz="0" w:space="0" w:color="auto"/>
        <w:left w:val="none" w:sz="0" w:space="0" w:color="auto"/>
        <w:bottom w:val="none" w:sz="0" w:space="0" w:color="auto"/>
        <w:right w:val="none" w:sz="0" w:space="0" w:color="auto"/>
      </w:divBdr>
    </w:div>
    <w:div w:id="508957621">
      <w:bodyDiv w:val="1"/>
      <w:marLeft w:val="0"/>
      <w:marRight w:val="0"/>
      <w:marTop w:val="0"/>
      <w:marBottom w:val="0"/>
      <w:divBdr>
        <w:top w:val="none" w:sz="0" w:space="0" w:color="auto"/>
        <w:left w:val="none" w:sz="0" w:space="0" w:color="auto"/>
        <w:bottom w:val="none" w:sz="0" w:space="0" w:color="auto"/>
        <w:right w:val="none" w:sz="0" w:space="0" w:color="auto"/>
      </w:divBdr>
    </w:div>
    <w:div w:id="512305082">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32616685">
      <w:bodyDiv w:val="1"/>
      <w:marLeft w:val="0"/>
      <w:marRight w:val="0"/>
      <w:marTop w:val="0"/>
      <w:marBottom w:val="0"/>
      <w:divBdr>
        <w:top w:val="none" w:sz="0" w:space="0" w:color="auto"/>
        <w:left w:val="none" w:sz="0" w:space="0" w:color="auto"/>
        <w:bottom w:val="none" w:sz="0" w:space="0" w:color="auto"/>
        <w:right w:val="none" w:sz="0" w:space="0" w:color="auto"/>
      </w:divBdr>
    </w:div>
    <w:div w:id="569967534">
      <w:bodyDiv w:val="1"/>
      <w:marLeft w:val="0"/>
      <w:marRight w:val="0"/>
      <w:marTop w:val="0"/>
      <w:marBottom w:val="0"/>
      <w:divBdr>
        <w:top w:val="none" w:sz="0" w:space="0" w:color="auto"/>
        <w:left w:val="none" w:sz="0" w:space="0" w:color="auto"/>
        <w:bottom w:val="none" w:sz="0" w:space="0" w:color="auto"/>
        <w:right w:val="none" w:sz="0" w:space="0" w:color="auto"/>
      </w:divBdr>
    </w:div>
    <w:div w:id="594094912">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58921454">
      <w:bodyDiv w:val="1"/>
      <w:marLeft w:val="0"/>
      <w:marRight w:val="0"/>
      <w:marTop w:val="0"/>
      <w:marBottom w:val="0"/>
      <w:divBdr>
        <w:top w:val="none" w:sz="0" w:space="0" w:color="auto"/>
        <w:left w:val="none" w:sz="0" w:space="0" w:color="auto"/>
        <w:bottom w:val="none" w:sz="0" w:space="0" w:color="auto"/>
        <w:right w:val="none" w:sz="0" w:space="0" w:color="auto"/>
      </w:divBdr>
      <w:divsChild>
        <w:div w:id="443311961">
          <w:marLeft w:val="0"/>
          <w:marRight w:val="0"/>
          <w:marTop w:val="0"/>
          <w:marBottom w:val="0"/>
          <w:divBdr>
            <w:top w:val="none" w:sz="0" w:space="0" w:color="auto"/>
            <w:left w:val="none" w:sz="0" w:space="0" w:color="auto"/>
            <w:bottom w:val="none" w:sz="0" w:space="0" w:color="auto"/>
            <w:right w:val="none" w:sz="0" w:space="0" w:color="auto"/>
          </w:divBdr>
        </w:div>
        <w:div w:id="1549760501">
          <w:marLeft w:val="0"/>
          <w:marRight w:val="0"/>
          <w:marTop w:val="0"/>
          <w:marBottom w:val="0"/>
          <w:divBdr>
            <w:top w:val="none" w:sz="0" w:space="0" w:color="auto"/>
            <w:left w:val="none" w:sz="0" w:space="0" w:color="auto"/>
            <w:bottom w:val="none" w:sz="0" w:space="0" w:color="auto"/>
            <w:right w:val="none" w:sz="0" w:space="0" w:color="auto"/>
          </w:divBdr>
        </w:div>
      </w:divsChild>
    </w:div>
    <w:div w:id="661280357">
      <w:bodyDiv w:val="1"/>
      <w:marLeft w:val="0"/>
      <w:marRight w:val="0"/>
      <w:marTop w:val="0"/>
      <w:marBottom w:val="0"/>
      <w:divBdr>
        <w:top w:val="none" w:sz="0" w:space="0" w:color="auto"/>
        <w:left w:val="none" w:sz="0" w:space="0" w:color="auto"/>
        <w:bottom w:val="none" w:sz="0" w:space="0" w:color="auto"/>
        <w:right w:val="none" w:sz="0" w:space="0" w:color="auto"/>
      </w:divBdr>
    </w:div>
    <w:div w:id="668100846">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76620874">
      <w:bodyDiv w:val="1"/>
      <w:marLeft w:val="0"/>
      <w:marRight w:val="0"/>
      <w:marTop w:val="0"/>
      <w:marBottom w:val="0"/>
      <w:divBdr>
        <w:top w:val="none" w:sz="0" w:space="0" w:color="auto"/>
        <w:left w:val="none" w:sz="0" w:space="0" w:color="auto"/>
        <w:bottom w:val="none" w:sz="0" w:space="0" w:color="auto"/>
        <w:right w:val="none" w:sz="0" w:space="0" w:color="auto"/>
      </w:divBdr>
    </w:div>
    <w:div w:id="682634271">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696127574">
      <w:bodyDiv w:val="1"/>
      <w:marLeft w:val="0"/>
      <w:marRight w:val="0"/>
      <w:marTop w:val="0"/>
      <w:marBottom w:val="0"/>
      <w:divBdr>
        <w:top w:val="none" w:sz="0" w:space="0" w:color="auto"/>
        <w:left w:val="none" w:sz="0" w:space="0" w:color="auto"/>
        <w:bottom w:val="none" w:sz="0" w:space="0" w:color="auto"/>
        <w:right w:val="none" w:sz="0" w:space="0" w:color="auto"/>
      </w:divBdr>
    </w:div>
    <w:div w:id="719938010">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51512928">
      <w:bodyDiv w:val="1"/>
      <w:marLeft w:val="0"/>
      <w:marRight w:val="0"/>
      <w:marTop w:val="0"/>
      <w:marBottom w:val="0"/>
      <w:divBdr>
        <w:top w:val="none" w:sz="0" w:space="0" w:color="auto"/>
        <w:left w:val="none" w:sz="0" w:space="0" w:color="auto"/>
        <w:bottom w:val="none" w:sz="0" w:space="0" w:color="auto"/>
        <w:right w:val="none" w:sz="0" w:space="0" w:color="auto"/>
      </w:divBdr>
    </w:div>
    <w:div w:id="75282282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85655340">
      <w:bodyDiv w:val="1"/>
      <w:marLeft w:val="0"/>
      <w:marRight w:val="0"/>
      <w:marTop w:val="0"/>
      <w:marBottom w:val="0"/>
      <w:divBdr>
        <w:top w:val="none" w:sz="0" w:space="0" w:color="auto"/>
        <w:left w:val="none" w:sz="0" w:space="0" w:color="auto"/>
        <w:bottom w:val="none" w:sz="0" w:space="0" w:color="auto"/>
        <w:right w:val="none" w:sz="0" w:space="0" w:color="auto"/>
      </w:divBdr>
    </w:div>
    <w:div w:id="787822900">
      <w:bodyDiv w:val="1"/>
      <w:marLeft w:val="0"/>
      <w:marRight w:val="0"/>
      <w:marTop w:val="0"/>
      <w:marBottom w:val="0"/>
      <w:divBdr>
        <w:top w:val="none" w:sz="0" w:space="0" w:color="auto"/>
        <w:left w:val="none" w:sz="0" w:space="0" w:color="auto"/>
        <w:bottom w:val="none" w:sz="0" w:space="0" w:color="auto"/>
        <w:right w:val="none" w:sz="0" w:space="0" w:color="auto"/>
      </w:divBdr>
    </w:div>
    <w:div w:id="790518343">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26213003">
      <w:bodyDiv w:val="1"/>
      <w:marLeft w:val="0"/>
      <w:marRight w:val="0"/>
      <w:marTop w:val="0"/>
      <w:marBottom w:val="0"/>
      <w:divBdr>
        <w:top w:val="none" w:sz="0" w:space="0" w:color="auto"/>
        <w:left w:val="none" w:sz="0" w:space="0" w:color="auto"/>
        <w:bottom w:val="none" w:sz="0" w:space="0" w:color="auto"/>
        <w:right w:val="none" w:sz="0" w:space="0" w:color="auto"/>
      </w:divBdr>
    </w:div>
    <w:div w:id="826701231">
      <w:bodyDiv w:val="1"/>
      <w:marLeft w:val="0"/>
      <w:marRight w:val="0"/>
      <w:marTop w:val="0"/>
      <w:marBottom w:val="0"/>
      <w:divBdr>
        <w:top w:val="none" w:sz="0" w:space="0" w:color="auto"/>
        <w:left w:val="none" w:sz="0" w:space="0" w:color="auto"/>
        <w:bottom w:val="none" w:sz="0" w:space="0" w:color="auto"/>
        <w:right w:val="none" w:sz="0" w:space="0" w:color="auto"/>
      </w:divBdr>
    </w:div>
    <w:div w:id="827744926">
      <w:bodyDiv w:val="1"/>
      <w:marLeft w:val="0"/>
      <w:marRight w:val="0"/>
      <w:marTop w:val="0"/>
      <w:marBottom w:val="0"/>
      <w:divBdr>
        <w:top w:val="none" w:sz="0" w:space="0" w:color="auto"/>
        <w:left w:val="none" w:sz="0" w:space="0" w:color="auto"/>
        <w:bottom w:val="none" w:sz="0" w:space="0" w:color="auto"/>
        <w:right w:val="none" w:sz="0" w:space="0" w:color="auto"/>
      </w:divBdr>
    </w:div>
    <w:div w:id="829172426">
      <w:bodyDiv w:val="1"/>
      <w:marLeft w:val="0"/>
      <w:marRight w:val="0"/>
      <w:marTop w:val="0"/>
      <w:marBottom w:val="0"/>
      <w:divBdr>
        <w:top w:val="none" w:sz="0" w:space="0" w:color="auto"/>
        <w:left w:val="none" w:sz="0" w:space="0" w:color="auto"/>
        <w:bottom w:val="none" w:sz="0" w:space="0" w:color="auto"/>
        <w:right w:val="none" w:sz="0" w:space="0" w:color="auto"/>
      </w:divBdr>
    </w:div>
    <w:div w:id="838079497">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68107118">
      <w:bodyDiv w:val="1"/>
      <w:marLeft w:val="0"/>
      <w:marRight w:val="0"/>
      <w:marTop w:val="0"/>
      <w:marBottom w:val="0"/>
      <w:divBdr>
        <w:top w:val="none" w:sz="0" w:space="0" w:color="auto"/>
        <w:left w:val="none" w:sz="0" w:space="0" w:color="auto"/>
        <w:bottom w:val="none" w:sz="0" w:space="0" w:color="auto"/>
        <w:right w:val="none" w:sz="0" w:space="0" w:color="auto"/>
      </w:divBdr>
    </w:div>
    <w:div w:id="872302953">
      <w:bodyDiv w:val="1"/>
      <w:marLeft w:val="0"/>
      <w:marRight w:val="0"/>
      <w:marTop w:val="0"/>
      <w:marBottom w:val="0"/>
      <w:divBdr>
        <w:top w:val="none" w:sz="0" w:space="0" w:color="auto"/>
        <w:left w:val="none" w:sz="0" w:space="0" w:color="auto"/>
        <w:bottom w:val="none" w:sz="0" w:space="0" w:color="auto"/>
        <w:right w:val="none" w:sz="0" w:space="0" w:color="auto"/>
      </w:divBdr>
    </w:div>
    <w:div w:id="898637613">
      <w:bodyDiv w:val="1"/>
      <w:marLeft w:val="0"/>
      <w:marRight w:val="0"/>
      <w:marTop w:val="0"/>
      <w:marBottom w:val="0"/>
      <w:divBdr>
        <w:top w:val="none" w:sz="0" w:space="0" w:color="auto"/>
        <w:left w:val="none" w:sz="0" w:space="0" w:color="auto"/>
        <w:bottom w:val="none" w:sz="0" w:space="0" w:color="auto"/>
        <w:right w:val="none" w:sz="0" w:space="0" w:color="auto"/>
      </w:divBdr>
    </w:div>
    <w:div w:id="899753598">
      <w:bodyDiv w:val="1"/>
      <w:marLeft w:val="0"/>
      <w:marRight w:val="0"/>
      <w:marTop w:val="0"/>
      <w:marBottom w:val="0"/>
      <w:divBdr>
        <w:top w:val="none" w:sz="0" w:space="0" w:color="auto"/>
        <w:left w:val="none" w:sz="0" w:space="0" w:color="auto"/>
        <w:bottom w:val="none" w:sz="0" w:space="0" w:color="auto"/>
        <w:right w:val="none" w:sz="0" w:space="0" w:color="auto"/>
      </w:divBdr>
      <w:divsChild>
        <w:div w:id="1997106285">
          <w:marLeft w:val="0"/>
          <w:marRight w:val="0"/>
          <w:marTop w:val="0"/>
          <w:marBottom w:val="0"/>
          <w:divBdr>
            <w:top w:val="none" w:sz="0" w:space="0" w:color="auto"/>
            <w:left w:val="none" w:sz="0" w:space="0" w:color="auto"/>
            <w:bottom w:val="none" w:sz="0" w:space="0" w:color="auto"/>
            <w:right w:val="none" w:sz="0" w:space="0" w:color="auto"/>
          </w:divBdr>
          <w:divsChild>
            <w:div w:id="5231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35246">
      <w:bodyDiv w:val="1"/>
      <w:marLeft w:val="0"/>
      <w:marRight w:val="0"/>
      <w:marTop w:val="0"/>
      <w:marBottom w:val="0"/>
      <w:divBdr>
        <w:top w:val="none" w:sz="0" w:space="0" w:color="auto"/>
        <w:left w:val="none" w:sz="0" w:space="0" w:color="auto"/>
        <w:bottom w:val="none" w:sz="0" w:space="0" w:color="auto"/>
        <w:right w:val="none" w:sz="0" w:space="0" w:color="auto"/>
      </w:divBdr>
    </w:div>
    <w:div w:id="917904983">
      <w:bodyDiv w:val="1"/>
      <w:marLeft w:val="0"/>
      <w:marRight w:val="0"/>
      <w:marTop w:val="0"/>
      <w:marBottom w:val="0"/>
      <w:divBdr>
        <w:top w:val="none" w:sz="0" w:space="0" w:color="auto"/>
        <w:left w:val="none" w:sz="0" w:space="0" w:color="auto"/>
        <w:bottom w:val="none" w:sz="0" w:space="0" w:color="auto"/>
        <w:right w:val="none" w:sz="0" w:space="0" w:color="auto"/>
      </w:divBdr>
    </w:div>
    <w:div w:id="933585681">
      <w:bodyDiv w:val="1"/>
      <w:marLeft w:val="0"/>
      <w:marRight w:val="0"/>
      <w:marTop w:val="0"/>
      <w:marBottom w:val="0"/>
      <w:divBdr>
        <w:top w:val="none" w:sz="0" w:space="0" w:color="auto"/>
        <w:left w:val="none" w:sz="0" w:space="0" w:color="auto"/>
        <w:bottom w:val="none" w:sz="0" w:space="0" w:color="auto"/>
        <w:right w:val="none" w:sz="0" w:space="0" w:color="auto"/>
      </w:divBdr>
    </w:div>
    <w:div w:id="978344275">
      <w:bodyDiv w:val="1"/>
      <w:marLeft w:val="0"/>
      <w:marRight w:val="0"/>
      <w:marTop w:val="0"/>
      <w:marBottom w:val="0"/>
      <w:divBdr>
        <w:top w:val="none" w:sz="0" w:space="0" w:color="auto"/>
        <w:left w:val="none" w:sz="0" w:space="0" w:color="auto"/>
        <w:bottom w:val="none" w:sz="0" w:space="0" w:color="auto"/>
        <w:right w:val="none" w:sz="0" w:space="0" w:color="auto"/>
      </w:divBdr>
    </w:div>
    <w:div w:id="982781572">
      <w:bodyDiv w:val="1"/>
      <w:marLeft w:val="0"/>
      <w:marRight w:val="0"/>
      <w:marTop w:val="0"/>
      <w:marBottom w:val="0"/>
      <w:divBdr>
        <w:top w:val="none" w:sz="0" w:space="0" w:color="auto"/>
        <w:left w:val="none" w:sz="0" w:space="0" w:color="auto"/>
        <w:bottom w:val="none" w:sz="0" w:space="0" w:color="auto"/>
        <w:right w:val="none" w:sz="0" w:space="0" w:color="auto"/>
      </w:divBdr>
    </w:div>
    <w:div w:id="985083092">
      <w:bodyDiv w:val="1"/>
      <w:marLeft w:val="0"/>
      <w:marRight w:val="0"/>
      <w:marTop w:val="0"/>
      <w:marBottom w:val="0"/>
      <w:divBdr>
        <w:top w:val="none" w:sz="0" w:space="0" w:color="auto"/>
        <w:left w:val="none" w:sz="0" w:space="0" w:color="auto"/>
        <w:bottom w:val="none" w:sz="0" w:space="0" w:color="auto"/>
        <w:right w:val="none" w:sz="0" w:space="0" w:color="auto"/>
      </w:divBdr>
    </w:div>
    <w:div w:id="1000235358">
      <w:bodyDiv w:val="1"/>
      <w:marLeft w:val="0"/>
      <w:marRight w:val="0"/>
      <w:marTop w:val="0"/>
      <w:marBottom w:val="0"/>
      <w:divBdr>
        <w:top w:val="none" w:sz="0" w:space="0" w:color="auto"/>
        <w:left w:val="none" w:sz="0" w:space="0" w:color="auto"/>
        <w:bottom w:val="none" w:sz="0" w:space="0" w:color="auto"/>
        <w:right w:val="none" w:sz="0" w:space="0" w:color="auto"/>
      </w:divBdr>
    </w:div>
    <w:div w:id="1019434176">
      <w:bodyDiv w:val="1"/>
      <w:marLeft w:val="0"/>
      <w:marRight w:val="0"/>
      <w:marTop w:val="0"/>
      <w:marBottom w:val="0"/>
      <w:divBdr>
        <w:top w:val="none" w:sz="0" w:space="0" w:color="auto"/>
        <w:left w:val="none" w:sz="0" w:space="0" w:color="auto"/>
        <w:bottom w:val="none" w:sz="0" w:space="0" w:color="auto"/>
        <w:right w:val="none" w:sz="0" w:space="0" w:color="auto"/>
      </w:divBdr>
    </w:div>
    <w:div w:id="1037585623">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3118904">
      <w:bodyDiv w:val="1"/>
      <w:marLeft w:val="0"/>
      <w:marRight w:val="0"/>
      <w:marTop w:val="0"/>
      <w:marBottom w:val="0"/>
      <w:divBdr>
        <w:top w:val="none" w:sz="0" w:space="0" w:color="auto"/>
        <w:left w:val="none" w:sz="0" w:space="0" w:color="auto"/>
        <w:bottom w:val="none" w:sz="0" w:space="0" w:color="auto"/>
        <w:right w:val="none" w:sz="0" w:space="0" w:color="auto"/>
      </w:divBdr>
    </w:div>
    <w:div w:id="1056313975">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08503113">
      <w:bodyDiv w:val="1"/>
      <w:marLeft w:val="0"/>
      <w:marRight w:val="0"/>
      <w:marTop w:val="0"/>
      <w:marBottom w:val="0"/>
      <w:divBdr>
        <w:top w:val="none" w:sz="0" w:space="0" w:color="auto"/>
        <w:left w:val="none" w:sz="0" w:space="0" w:color="auto"/>
        <w:bottom w:val="none" w:sz="0" w:space="0" w:color="auto"/>
        <w:right w:val="none" w:sz="0" w:space="0" w:color="auto"/>
      </w:divBdr>
    </w:div>
    <w:div w:id="1131676072">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0555467">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2646397">
      <w:bodyDiv w:val="1"/>
      <w:marLeft w:val="0"/>
      <w:marRight w:val="0"/>
      <w:marTop w:val="0"/>
      <w:marBottom w:val="0"/>
      <w:divBdr>
        <w:top w:val="none" w:sz="0" w:space="0" w:color="auto"/>
        <w:left w:val="none" w:sz="0" w:space="0" w:color="auto"/>
        <w:bottom w:val="none" w:sz="0" w:space="0" w:color="auto"/>
        <w:right w:val="none" w:sz="0" w:space="0" w:color="auto"/>
      </w:divBdr>
    </w:div>
    <w:div w:id="1270310059">
      <w:bodyDiv w:val="1"/>
      <w:marLeft w:val="0"/>
      <w:marRight w:val="0"/>
      <w:marTop w:val="0"/>
      <w:marBottom w:val="0"/>
      <w:divBdr>
        <w:top w:val="none" w:sz="0" w:space="0" w:color="auto"/>
        <w:left w:val="none" w:sz="0" w:space="0" w:color="auto"/>
        <w:bottom w:val="none" w:sz="0" w:space="0" w:color="auto"/>
        <w:right w:val="none" w:sz="0" w:space="0" w:color="auto"/>
      </w:divBdr>
    </w:div>
    <w:div w:id="1312978199">
      <w:bodyDiv w:val="1"/>
      <w:marLeft w:val="0"/>
      <w:marRight w:val="0"/>
      <w:marTop w:val="0"/>
      <w:marBottom w:val="0"/>
      <w:divBdr>
        <w:top w:val="none" w:sz="0" w:space="0" w:color="auto"/>
        <w:left w:val="none" w:sz="0" w:space="0" w:color="auto"/>
        <w:bottom w:val="none" w:sz="0" w:space="0" w:color="auto"/>
        <w:right w:val="none" w:sz="0" w:space="0" w:color="auto"/>
      </w:divBdr>
    </w:div>
    <w:div w:id="1324359201">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31760225">
      <w:bodyDiv w:val="1"/>
      <w:marLeft w:val="0"/>
      <w:marRight w:val="0"/>
      <w:marTop w:val="0"/>
      <w:marBottom w:val="0"/>
      <w:divBdr>
        <w:top w:val="none" w:sz="0" w:space="0" w:color="auto"/>
        <w:left w:val="none" w:sz="0" w:space="0" w:color="auto"/>
        <w:bottom w:val="none" w:sz="0" w:space="0" w:color="auto"/>
        <w:right w:val="none" w:sz="0" w:space="0" w:color="auto"/>
      </w:divBdr>
    </w:div>
    <w:div w:id="1354767701">
      <w:bodyDiv w:val="1"/>
      <w:marLeft w:val="0"/>
      <w:marRight w:val="0"/>
      <w:marTop w:val="0"/>
      <w:marBottom w:val="0"/>
      <w:divBdr>
        <w:top w:val="none" w:sz="0" w:space="0" w:color="auto"/>
        <w:left w:val="none" w:sz="0" w:space="0" w:color="auto"/>
        <w:bottom w:val="none" w:sz="0" w:space="0" w:color="auto"/>
        <w:right w:val="none" w:sz="0" w:space="0" w:color="auto"/>
      </w:divBdr>
    </w:div>
    <w:div w:id="1365326784">
      <w:bodyDiv w:val="1"/>
      <w:marLeft w:val="0"/>
      <w:marRight w:val="0"/>
      <w:marTop w:val="0"/>
      <w:marBottom w:val="0"/>
      <w:divBdr>
        <w:top w:val="none" w:sz="0" w:space="0" w:color="auto"/>
        <w:left w:val="none" w:sz="0" w:space="0" w:color="auto"/>
        <w:bottom w:val="none" w:sz="0" w:space="0" w:color="auto"/>
        <w:right w:val="none" w:sz="0" w:space="0" w:color="auto"/>
      </w:divBdr>
    </w:div>
    <w:div w:id="1374883158">
      <w:bodyDiv w:val="1"/>
      <w:marLeft w:val="0"/>
      <w:marRight w:val="0"/>
      <w:marTop w:val="0"/>
      <w:marBottom w:val="0"/>
      <w:divBdr>
        <w:top w:val="none" w:sz="0" w:space="0" w:color="auto"/>
        <w:left w:val="none" w:sz="0" w:space="0" w:color="auto"/>
        <w:bottom w:val="none" w:sz="0" w:space="0" w:color="auto"/>
        <w:right w:val="none" w:sz="0" w:space="0" w:color="auto"/>
      </w:divBdr>
    </w:div>
    <w:div w:id="1390884073">
      <w:bodyDiv w:val="1"/>
      <w:marLeft w:val="0"/>
      <w:marRight w:val="0"/>
      <w:marTop w:val="0"/>
      <w:marBottom w:val="0"/>
      <w:divBdr>
        <w:top w:val="none" w:sz="0" w:space="0" w:color="auto"/>
        <w:left w:val="none" w:sz="0" w:space="0" w:color="auto"/>
        <w:bottom w:val="none" w:sz="0" w:space="0" w:color="auto"/>
        <w:right w:val="none" w:sz="0" w:space="0" w:color="auto"/>
      </w:divBdr>
    </w:div>
    <w:div w:id="1409302384">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75484925">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52307995">
      <w:bodyDiv w:val="1"/>
      <w:marLeft w:val="0"/>
      <w:marRight w:val="0"/>
      <w:marTop w:val="0"/>
      <w:marBottom w:val="0"/>
      <w:divBdr>
        <w:top w:val="none" w:sz="0" w:space="0" w:color="auto"/>
        <w:left w:val="none" w:sz="0" w:space="0" w:color="auto"/>
        <w:bottom w:val="none" w:sz="0" w:space="0" w:color="auto"/>
        <w:right w:val="none" w:sz="0" w:space="0" w:color="auto"/>
      </w:divBdr>
      <w:divsChild>
        <w:div w:id="329675814">
          <w:marLeft w:val="0"/>
          <w:marRight w:val="0"/>
          <w:marTop w:val="0"/>
          <w:marBottom w:val="0"/>
          <w:divBdr>
            <w:top w:val="none" w:sz="0" w:space="0" w:color="auto"/>
            <w:left w:val="none" w:sz="0" w:space="0" w:color="auto"/>
            <w:bottom w:val="none" w:sz="0" w:space="0" w:color="auto"/>
            <w:right w:val="none" w:sz="0" w:space="0" w:color="auto"/>
          </w:divBdr>
          <w:divsChild>
            <w:div w:id="118424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72888344">
      <w:bodyDiv w:val="1"/>
      <w:marLeft w:val="0"/>
      <w:marRight w:val="0"/>
      <w:marTop w:val="0"/>
      <w:marBottom w:val="0"/>
      <w:divBdr>
        <w:top w:val="none" w:sz="0" w:space="0" w:color="auto"/>
        <w:left w:val="none" w:sz="0" w:space="0" w:color="auto"/>
        <w:bottom w:val="none" w:sz="0" w:space="0" w:color="auto"/>
        <w:right w:val="none" w:sz="0" w:space="0" w:color="auto"/>
      </w:divBdr>
    </w:div>
    <w:div w:id="1574001545">
      <w:bodyDiv w:val="1"/>
      <w:marLeft w:val="0"/>
      <w:marRight w:val="0"/>
      <w:marTop w:val="0"/>
      <w:marBottom w:val="0"/>
      <w:divBdr>
        <w:top w:val="none" w:sz="0" w:space="0" w:color="auto"/>
        <w:left w:val="none" w:sz="0" w:space="0" w:color="auto"/>
        <w:bottom w:val="none" w:sz="0" w:space="0" w:color="auto"/>
        <w:right w:val="none" w:sz="0" w:space="0" w:color="auto"/>
      </w:divBdr>
    </w:div>
    <w:div w:id="157771401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87225672">
      <w:bodyDiv w:val="1"/>
      <w:marLeft w:val="0"/>
      <w:marRight w:val="0"/>
      <w:marTop w:val="0"/>
      <w:marBottom w:val="0"/>
      <w:divBdr>
        <w:top w:val="none" w:sz="0" w:space="0" w:color="auto"/>
        <w:left w:val="none" w:sz="0" w:space="0" w:color="auto"/>
        <w:bottom w:val="none" w:sz="0" w:space="0" w:color="auto"/>
        <w:right w:val="none" w:sz="0" w:space="0" w:color="auto"/>
      </w:divBdr>
    </w:div>
    <w:div w:id="1626736117">
      <w:bodyDiv w:val="1"/>
      <w:marLeft w:val="0"/>
      <w:marRight w:val="0"/>
      <w:marTop w:val="0"/>
      <w:marBottom w:val="0"/>
      <w:divBdr>
        <w:top w:val="none" w:sz="0" w:space="0" w:color="auto"/>
        <w:left w:val="none" w:sz="0" w:space="0" w:color="auto"/>
        <w:bottom w:val="none" w:sz="0" w:space="0" w:color="auto"/>
        <w:right w:val="none" w:sz="0" w:space="0" w:color="auto"/>
      </w:divBdr>
    </w:div>
    <w:div w:id="1638104509">
      <w:bodyDiv w:val="1"/>
      <w:marLeft w:val="0"/>
      <w:marRight w:val="0"/>
      <w:marTop w:val="0"/>
      <w:marBottom w:val="0"/>
      <w:divBdr>
        <w:top w:val="none" w:sz="0" w:space="0" w:color="auto"/>
        <w:left w:val="none" w:sz="0" w:space="0" w:color="auto"/>
        <w:bottom w:val="none" w:sz="0" w:space="0" w:color="auto"/>
        <w:right w:val="none" w:sz="0" w:space="0" w:color="auto"/>
      </w:divBdr>
      <w:divsChild>
        <w:div w:id="457917820">
          <w:marLeft w:val="0"/>
          <w:marRight w:val="0"/>
          <w:marTop w:val="0"/>
          <w:marBottom w:val="0"/>
          <w:divBdr>
            <w:top w:val="none" w:sz="0" w:space="0" w:color="auto"/>
            <w:left w:val="none" w:sz="0" w:space="0" w:color="auto"/>
            <w:bottom w:val="none" w:sz="0" w:space="0" w:color="auto"/>
            <w:right w:val="none" w:sz="0" w:space="0" w:color="auto"/>
          </w:divBdr>
          <w:divsChild>
            <w:div w:id="175180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97148913">
      <w:bodyDiv w:val="1"/>
      <w:marLeft w:val="0"/>
      <w:marRight w:val="0"/>
      <w:marTop w:val="0"/>
      <w:marBottom w:val="0"/>
      <w:divBdr>
        <w:top w:val="none" w:sz="0" w:space="0" w:color="auto"/>
        <w:left w:val="none" w:sz="0" w:space="0" w:color="auto"/>
        <w:bottom w:val="none" w:sz="0" w:space="0" w:color="auto"/>
        <w:right w:val="none" w:sz="0" w:space="0" w:color="auto"/>
      </w:divBdr>
      <w:divsChild>
        <w:div w:id="405995923">
          <w:marLeft w:val="0"/>
          <w:marRight w:val="0"/>
          <w:marTop w:val="0"/>
          <w:marBottom w:val="0"/>
          <w:divBdr>
            <w:top w:val="none" w:sz="0" w:space="0" w:color="auto"/>
            <w:left w:val="none" w:sz="0" w:space="0" w:color="auto"/>
            <w:bottom w:val="none" w:sz="0" w:space="0" w:color="auto"/>
            <w:right w:val="none" w:sz="0" w:space="0" w:color="auto"/>
          </w:divBdr>
        </w:div>
        <w:div w:id="790243268">
          <w:marLeft w:val="0"/>
          <w:marRight w:val="0"/>
          <w:marTop w:val="0"/>
          <w:marBottom w:val="0"/>
          <w:divBdr>
            <w:top w:val="none" w:sz="0" w:space="0" w:color="auto"/>
            <w:left w:val="none" w:sz="0" w:space="0" w:color="auto"/>
            <w:bottom w:val="none" w:sz="0" w:space="0" w:color="auto"/>
            <w:right w:val="none" w:sz="0" w:space="0" w:color="auto"/>
          </w:divBdr>
        </w:div>
        <w:div w:id="856189001">
          <w:marLeft w:val="0"/>
          <w:marRight w:val="0"/>
          <w:marTop w:val="0"/>
          <w:marBottom w:val="0"/>
          <w:divBdr>
            <w:top w:val="none" w:sz="0" w:space="0" w:color="auto"/>
            <w:left w:val="none" w:sz="0" w:space="0" w:color="auto"/>
            <w:bottom w:val="none" w:sz="0" w:space="0" w:color="auto"/>
            <w:right w:val="none" w:sz="0" w:space="0" w:color="auto"/>
          </w:divBdr>
        </w:div>
        <w:div w:id="1729260990">
          <w:marLeft w:val="0"/>
          <w:marRight w:val="0"/>
          <w:marTop w:val="0"/>
          <w:marBottom w:val="0"/>
          <w:divBdr>
            <w:top w:val="none" w:sz="0" w:space="0" w:color="auto"/>
            <w:left w:val="none" w:sz="0" w:space="0" w:color="auto"/>
            <w:bottom w:val="none" w:sz="0" w:space="0" w:color="auto"/>
            <w:right w:val="none" w:sz="0" w:space="0" w:color="auto"/>
          </w:divBdr>
        </w:div>
      </w:divsChild>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06562338">
      <w:bodyDiv w:val="1"/>
      <w:marLeft w:val="0"/>
      <w:marRight w:val="0"/>
      <w:marTop w:val="0"/>
      <w:marBottom w:val="0"/>
      <w:divBdr>
        <w:top w:val="none" w:sz="0" w:space="0" w:color="auto"/>
        <w:left w:val="none" w:sz="0" w:space="0" w:color="auto"/>
        <w:bottom w:val="none" w:sz="0" w:space="0" w:color="auto"/>
        <w:right w:val="none" w:sz="0" w:space="0" w:color="auto"/>
      </w:divBdr>
      <w:divsChild>
        <w:div w:id="818303317">
          <w:marLeft w:val="0"/>
          <w:marRight w:val="0"/>
          <w:marTop w:val="0"/>
          <w:marBottom w:val="0"/>
          <w:divBdr>
            <w:top w:val="none" w:sz="0" w:space="0" w:color="auto"/>
            <w:left w:val="none" w:sz="0" w:space="0" w:color="auto"/>
            <w:bottom w:val="none" w:sz="0" w:space="0" w:color="auto"/>
            <w:right w:val="none" w:sz="0" w:space="0" w:color="auto"/>
          </w:divBdr>
          <w:divsChild>
            <w:div w:id="168389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365802">
      <w:bodyDiv w:val="1"/>
      <w:marLeft w:val="0"/>
      <w:marRight w:val="0"/>
      <w:marTop w:val="0"/>
      <w:marBottom w:val="0"/>
      <w:divBdr>
        <w:top w:val="none" w:sz="0" w:space="0" w:color="auto"/>
        <w:left w:val="none" w:sz="0" w:space="0" w:color="auto"/>
        <w:bottom w:val="none" w:sz="0" w:space="0" w:color="auto"/>
        <w:right w:val="none" w:sz="0" w:space="0" w:color="auto"/>
      </w:divBdr>
    </w:div>
    <w:div w:id="1748649222">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6883398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04757441">
      <w:bodyDiv w:val="1"/>
      <w:marLeft w:val="0"/>
      <w:marRight w:val="0"/>
      <w:marTop w:val="0"/>
      <w:marBottom w:val="0"/>
      <w:divBdr>
        <w:top w:val="none" w:sz="0" w:space="0" w:color="auto"/>
        <w:left w:val="none" w:sz="0" w:space="0" w:color="auto"/>
        <w:bottom w:val="none" w:sz="0" w:space="0" w:color="auto"/>
        <w:right w:val="none" w:sz="0" w:space="0" w:color="auto"/>
      </w:divBdr>
    </w:div>
    <w:div w:id="1958490500">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0092088">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1987002436">
      <w:bodyDiv w:val="1"/>
      <w:marLeft w:val="0"/>
      <w:marRight w:val="0"/>
      <w:marTop w:val="0"/>
      <w:marBottom w:val="0"/>
      <w:divBdr>
        <w:top w:val="none" w:sz="0" w:space="0" w:color="auto"/>
        <w:left w:val="none" w:sz="0" w:space="0" w:color="auto"/>
        <w:bottom w:val="none" w:sz="0" w:space="0" w:color="auto"/>
        <w:right w:val="none" w:sz="0" w:space="0" w:color="auto"/>
      </w:divBdr>
      <w:divsChild>
        <w:div w:id="1811822462">
          <w:marLeft w:val="0"/>
          <w:marRight w:val="0"/>
          <w:marTop w:val="0"/>
          <w:marBottom w:val="0"/>
          <w:divBdr>
            <w:top w:val="none" w:sz="0" w:space="0" w:color="auto"/>
            <w:left w:val="none" w:sz="0" w:space="0" w:color="auto"/>
            <w:bottom w:val="none" w:sz="0" w:space="0" w:color="auto"/>
            <w:right w:val="none" w:sz="0" w:space="0" w:color="auto"/>
          </w:divBdr>
          <w:divsChild>
            <w:div w:id="73508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963543">
      <w:bodyDiv w:val="1"/>
      <w:marLeft w:val="0"/>
      <w:marRight w:val="0"/>
      <w:marTop w:val="0"/>
      <w:marBottom w:val="0"/>
      <w:divBdr>
        <w:top w:val="none" w:sz="0" w:space="0" w:color="auto"/>
        <w:left w:val="none" w:sz="0" w:space="0" w:color="auto"/>
        <w:bottom w:val="none" w:sz="0" w:space="0" w:color="auto"/>
        <w:right w:val="none" w:sz="0" w:space="0" w:color="auto"/>
      </w:divBdr>
    </w:div>
    <w:div w:id="2046786789">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 w:id="2118793646">
      <w:bodyDiv w:val="1"/>
      <w:marLeft w:val="0"/>
      <w:marRight w:val="0"/>
      <w:marTop w:val="0"/>
      <w:marBottom w:val="0"/>
      <w:divBdr>
        <w:top w:val="none" w:sz="0" w:space="0" w:color="auto"/>
        <w:left w:val="none" w:sz="0" w:space="0" w:color="auto"/>
        <w:bottom w:val="none" w:sz="0" w:space="0" w:color="auto"/>
        <w:right w:val="none" w:sz="0" w:space="0" w:color="auto"/>
      </w:divBdr>
    </w:div>
    <w:div w:id="2120635326">
      <w:bodyDiv w:val="1"/>
      <w:marLeft w:val="0"/>
      <w:marRight w:val="0"/>
      <w:marTop w:val="0"/>
      <w:marBottom w:val="0"/>
      <w:divBdr>
        <w:top w:val="none" w:sz="0" w:space="0" w:color="auto"/>
        <w:left w:val="none" w:sz="0" w:space="0" w:color="auto"/>
        <w:bottom w:val="none" w:sz="0" w:space="0" w:color="auto"/>
        <w:right w:val="none" w:sz="0" w:space="0" w:color="auto"/>
      </w:divBdr>
    </w:div>
    <w:div w:id="2122646693">
      <w:bodyDiv w:val="1"/>
      <w:marLeft w:val="0"/>
      <w:marRight w:val="0"/>
      <w:marTop w:val="0"/>
      <w:marBottom w:val="0"/>
      <w:divBdr>
        <w:top w:val="none" w:sz="0" w:space="0" w:color="auto"/>
        <w:left w:val="none" w:sz="0" w:space="0" w:color="auto"/>
        <w:bottom w:val="none" w:sz="0" w:space="0" w:color="auto"/>
        <w:right w:val="none" w:sz="0" w:space="0" w:color="auto"/>
      </w:divBdr>
    </w:div>
    <w:div w:id="2130195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5BAFAB0-F3C0-4C37-9527-5A4A32F495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753</TotalTime>
  <Pages>34</Pages>
  <Words>2269</Words>
  <Characters>12937</Characters>
  <Application>Microsoft Office Word</Application>
  <DocSecurity>0</DocSecurity>
  <Lines>107</Lines>
  <Paragraphs>30</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15176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User</dc:creator>
  <cp:lastModifiedBy>Арина</cp:lastModifiedBy>
  <cp:revision>50</cp:revision>
  <cp:lastPrinted>2016-04-28T06:46:00Z</cp:lastPrinted>
  <dcterms:created xsi:type="dcterms:W3CDTF">2016-06-02T14:40:00Z</dcterms:created>
  <dcterms:modified xsi:type="dcterms:W3CDTF">2019-03-18T07:06:00Z</dcterms:modified>
</cp:coreProperties>
</file>