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8D5" w:rsidRPr="00024BA1" w:rsidRDefault="001E28D5">
      <w:pPr>
        <w:pStyle w:val="ConsPlusNormal"/>
        <w:jc w:val="both"/>
        <w:outlineLvl w:val="0"/>
      </w:pPr>
    </w:p>
    <w:p w:rsidR="001E28D5" w:rsidRPr="00024BA1" w:rsidRDefault="001E28D5">
      <w:pPr>
        <w:pStyle w:val="ConsPlusTitle"/>
        <w:jc w:val="center"/>
      </w:pPr>
      <w:r w:rsidRPr="00024BA1">
        <w:t>АДМИНИСТРАЦИЯ ГОРОДА БЕЛОВО</w:t>
      </w:r>
    </w:p>
    <w:p w:rsidR="001E28D5" w:rsidRPr="00024BA1" w:rsidRDefault="001E28D5">
      <w:pPr>
        <w:pStyle w:val="ConsPlusTitle"/>
        <w:jc w:val="center"/>
      </w:pPr>
    </w:p>
    <w:p w:rsidR="001E28D5" w:rsidRPr="00024BA1" w:rsidRDefault="001E28D5">
      <w:pPr>
        <w:pStyle w:val="ConsPlusTitle"/>
        <w:jc w:val="center"/>
      </w:pPr>
      <w:r w:rsidRPr="00024BA1">
        <w:t>ПОСТАНОВЛЕНИЕ</w:t>
      </w:r>
    </w:p>
    <w:p w:rsidR="001E28D5" w:rsidRPr="00024BA1" w:rsidRDefault="001E28D5">
      <w:pPr>
        <w:pStyle w:val="ConsPlusTitle"/>
        <w:jc w:val="center"/>
      </w:pPr>
      <w:r w:rsidRPr="00024BA1">
        <w:t>от 5 декабря 2006 г. N 304-п</w:t>
      </w:r>
    </w:p>
    <w:p w:rsidR="001E28D5" w:rsidRPr="00024BA1" w:rsidRDefault="001E28D5">
      <w:pPr>
        <w:pStyle w:val="ConsPlusTitle"/>
        <w:jc w:val="center"/>
      </w:pPr>
      <w:bookmarkStart w:id="0" w:name="_GoBack"/>
      <w:bookmarkEnd w:id="0"/>
    </w:p>
    <w:p w:rsidR="001E28D5" w:rsidRPr="00024BA1" w:rsidRDefault="001E28D5">
      <w:pPr>
        <w:pStyle w:val="ConsPlusTitle"/>
        <w:jc w:val="center"/>
      </w:pPr>
      <w:r w:rsidRPr="00024BA1">
        <w:t>О ВНЕСЕНИИ ИЗМЕНЕНИЙ В ПОСТАНОВЛЕНИЕ АДМИНИСТРАЦИИ ГОРОДА</w:t>
      </w:r>
    </w:p>
    <w:p w:rsidR="001E28D5" w:rsidRPr="00024BA1" w:rsidRDefault="001E28D5">
      <w:pPr>
        <w:pStyle w:val="ConsPlusTitle"/>
        <w:jc w:val="center"/>
      </w:pPr>
      <w:r w:rsidRPr="00024BA1">
        <w:t>БЕЛОВО ОТ 07.10.2005 N 211-П</w:t>
      </w:r>
    </w:p>
    <w:p w:rsidR="001E28D5" w:rsidRPr="00024BA1" w:rsidRDefault="001E28D5">
      <w:pPr>
        <w:pStyle w:val="ConsPlusNormal"/>
        <w:ind w:firstLine="540"/>
        <w:jc w:val="both"/>
      </w:pPr>
    </w:p>
    <w:p w:rsidR="001E28D5" w:rsidRPr="00024BA1" w:rsidRDefault="001E28D5">
      <w:pPr>
        <w:pStyle w:val="ConsPlusNormal"/>
        <w:ind w:firstLine="540"/>
        <w:jc w:val="both"/>
      </w:pPr>
      <w:r w:rsidRPr="00024BA1">
        <w:t>На основании ст. ст. 23, 26 Жилищного кодекса Российской Федерации, решения, принятого на межведомственной комиссии от 08.11.2006, изменений кадрового состава в Администрации города и других надзорных органах внести изменения в Постановление от 07.10.2005 N 211-п "Об утверждении Положения о межведомственной комиссии по переустройству и (или) перепланировке жилого и нежилого помещения, переводу жилого помещения в нежилое помещение и нежилого помещения в жилое помещение, по изменению целевого назначения нежилых помещений на территории муниципального образования "Город Белово":</w:t>
      </w:r>
    </w:p>
    <w:p w:rsidR="001E28D5" w:rsidRPr="00024BA1" w:rsidRDefault="001E28D5">
      <w:pPr>
        <w:pStyle w:val="ConsPlusNormal"/>
        <w:ind w:firstLine="540"/>
        <w:jc w:val="both"/>
      </w:pPr>
      <w:r w:rsidRPr="00024BA1">
        <w:t>1. П. 3.5 Положения читать в следующей редакции: "Межведомственная комиссия рассматривает заявление собственника помещения или уполномоченного им лица в соответствии со ст. ст. 23, 26 Жилищного кодекса Российской Федерации".</w:t>
      </w:r>
    </w:p>
    <w:p w:rsidR="001E28D5" w:rsidRPr="00024BA1" w:rsidRDefault="001E28D5">
      <w:pPr>
        <w:pStyle w:val="ConsPlusNormal"/>
        <w:ind w:firstLine="540"/>
        <w:jc w:val="both"/>
      </w:pPr>
      <w:r w:rsidRPr="00024BA1">
        <w:t>2. Утвердить состав межведомственной комиссии:</w:t>
      </w:r>
    </w:p>
    <w:p w:rsidR="001E28D5" w:rsidRPr="00024BA1" w:rsidRDefault="001E28D5">
      <w:pPr>
        <w:pStyle w:val="ConsPlusNonformat"/>
        <w:jc w:val="both"/>
      </w:pPr>
      <w:r w:rsidRPr="00024BA1">
        <w:t xml:space="preserve">    Председатель комиссии:</w:t>
      </w:r>
    </w:p>
    <w:p w:rsidR="001E28D5" w:rsidRPr="00024BA1" w:rsidRDefault="001E28D5">
      <w:pPr>
        <w:pStyle w:val="ConsPlusNonformat"/>
        <w:jc w:val="both"/>
      </w:pPr>
      <w:r w:rsidRPr="00024BA1">
        <w:t xml:space="preserve">1. </w:t>
      </w:r>
      <w:proofErr w:type="spellStart"/>
      <w:r w:rsidRPr="00024BA1">
        <w:t>Отт</w:t>
      </w:r>
      <w:proofErr w:type="spellEnd"/>
      <w:r w:rsidRPr="00024BA1">
        <w:t xml:space="preserve"> В.Р.            - </w:t>
      </w:r>
      <w:proofErr w:type="spellStart"/>
      <w:r w:rsidRPr="00024BA1">
        <w:t>и.о</w:t>
      </w:r>
      <w:proofErr w:type="spellEnd"/>
      <w:r w:rsidRPr="00024BA1">
        <w:t>. заместителя Главы города по ЖКХ и</w:t>
      </w:r>
    </w:p>
    <w:p w:rsidR="001E28D5" w:rsidRPr="00024BA1" w:rsidRDefault="001E28D5">
      <w:pPr>
        <w:pStyle w:val="ConsPlusNonformat"/>
        <w:jc w:val="both"/>
      </w:pPr>
      <w:r w:rsidRPr="00024BA1">
        <w:t xml:space="preserve">                         строительству</w:t>
      </w:r>
    </w:p>
    <w:p w:rsidR="001E28D5" w:rsidRPr="00024BA1" w:rsidRDefault="001E28D5">
      <w:pPr>
        <w:pStyle w:val="ConsPlusNonformat"/>
        <w:jc w:val="both"/>
      </w:pPr>
      <w:r w:rsidRPr="00024BA1">
        <w:t xml:space="preserve">    Заместитель председатель комиссии:</w:t>
      </w:r>
    </w:p>
    <w:p w:rsidR="001E28D5" w:rsidRPr="00024BA1" w:rsidRDefault="001E28D5">
      <w:pPr>
        <w:pStyle w:val="ConsPlusNonformat"/>
        <w:jc w:val="both"/>
      </w:pPr>
      <w:r w:rsidRPr="00024BA1">
        <w:t xml:space="preserve">2. </w:t>
      </w:r>
      <w:proofErr w:type="spellStart"/>
      <w:r w:rsidRPr="00024BA1">
        <w:t>Жабина</w:t>
      </w:r>
      <w:proofErr w:type="spellEnd"/>
      <w:r w:rsidRPr="00024BA1">
        <w:t xml:space="preserve"> Н.Э.         - начальник Управления архитектуры и</w:t>
      </w:r>
    </w:p>
    <w:p w:rsidR="001E28D5" w:rsidRPr="00024BA1" w:rsidRDefault="001E28D5">
      <w:pPr>
        <w:pStyle w:val="ConsPlusNonformat"/>
        <w:jc w:val="both"/>
      </w:pPr>
      <w:r w:rsidRPr="00024BA1">
        <w:t xml:space="preserve">                         градостроительства - главный архитектор</w:t>
      </w:r>
    </w:p>
    <w:p w:rsidR="001E28D5" w:rsidRPr="00024BA1" w:rsidRDefault="001E28D5">
      <w:pPr>
        <w:pStyle w:val="ConsPlusNonformat"/>
        <w:jc w:val="both"/>
      </w:pPr>
      <w:r w:rsidRPr="00024BA1">
        <w:t xml:space="preserve">                         г. Белово</w:t>
      </w:r>
    </w:p>
    <w:p w:rsidR="001E28D5" w:rsidRPr="00024BA1" w:rsidRDefault="001E28D5">
      <w:pPr>
        <w:pStyle w:val="ConsPlusNonformat"/>
        <w:jc w:val="both"/>
      </w:pPr>
      <w:r w:rsidRPr="00024BA1">
        <w:t xml:space="preserve">    Секретарь комиссии:</w:t>
      </w:r>
    </w:p>
    <w:p w:rsidR="001E28D5" w:rsidRPr="00024BA1" w:rsidRDefault="001E28D5">
      <w:pPr>
        <w:pStyle w:val="ConsPlusNonformat"/>
        <w:jc w:val="both"/>
      </w:pPr>
      <w:r w:rsidRPr="00024BA1">
        <w:t xml:space="preserve">3. </w:t>
      </w:r>
      <w:proofErr w:type="spellStart"/>
      <w:r w:rsidRPr="00024BA1">
        <w:t>Филонова</w:t>
      </w:r>
      <w:proofErr w:type="spellEnd"/>
      <w:r w:rsidRPr="00024BA1">
        <w:t xml:space="preserve"> Е.В.       - ведущий специалист МУ "Архитектурно-</w:t>
      </w:r>
    </w:p>
    <w:p w:rsidR="001E28D5" w:rsidRPr="00024BA1" w:rsidRDefault="001E28D5">
      <w:pPr>
        <w:pStyle w:val="ConsPlusNonformat"/>
        <w:jc w:val="both"/>
      </w:pPr>
      <w:r w:rsidRPr="00024BA1">
        <w:t xml:space="preserve">                         планировочное бюро"</w:t>
      </w:r>
    </w:p>
    <w:p w:rsidR="001E28D5" w:rsidRPr="00024BA1" w:rsidRDefault="001E28D5">
      <w:pPr>
        <w:pStyle w:val="ConsPlusNonformat"/>
        <w:jc w:val="both"/>
      </w:pPr>
      <w:r w:rsidRPr="00024BA1">
        <w:t>4. Щербинина Т.В.      - ведущий специалист МУ "Архитектурно-</w:t>
      </w:r>
    </w:p>
    <w:p w:rsidR="001E28D5" w:rsidRPr="00024BA1" w:rsidRDefault="001E28D5">
      <w:pPr>
        <w:pStyle w:val="ConsPlusNonformat"/>
        <w:jc w:val="both"/>
      </w:pPr>
      <w:r w:rsidRPr="00024BA1">
        <w:t xml:space="preserve">                         планировочное бюро"</w:t>
      </w:r>
    </w:p>
    <w:p w:rsidR="001E28D5" w:rsidRPr="00024BA1" w:rsidRDefault="001E28D5">
      <w:pPr>
        <w:pStyle w:val="ConsPlusNonformat"/>
        <w:jc w:val="both"/>
      </w:pPr>
      <w:r w:rsidRPr="00024BA1">
        <w:t xml:space="preserve">    Члены комиссии:</w:t>
      </w:r>
    </w:p>
    <w:p w:rsidR="001E28D5" w:rsidRPr="00024BA1" w:rsidRDefault="001E28D5">
      <w:pPr>
        <w:pStyle w:val="ConsPlusNonformat"/>
        <w:jc w:val="both"/>
      </w:pPr>
      <w:r w:rsidRPr="00024BA1">
        <w:t>5. Акимова Н.Н.        - начальник отдела потребительского рынка</w:t>
      </w:r>
    </w:p>
    <w:p w:rsidR="001E28D5" w:rsidRPr="00024BA1" w:rsidRDefault="001E28D5">
      <w:pPr>
        <w:pStyle w:val="ConsPlusNonformat"/>
        <w:jc w:val="both"/>
      </w:pPr>
      <w:r w:rsidRPr="00024BA1">
        <w:t xml:space="preserve">                         и услуг</w:t>
      </w:r>
    </w:p>
    <w:p w:rsidR="001E28D5" w:rsidRPr="00024BA1" w:rsidRDefault="001E28D5">
      <w:pPr>
        <w:pStyle w:val="ConsPlusNonformat"/>
        <w:jc w:val="both"/>
      </w:pPr>
      <w:r w:rsidRPr="00024BA1">
        <w:t xml:space="preserve">6. </w:t>
      </w:r>
      <w:proofErr w:type="spellStart"/>
      <w:r w:rsidRPr="00024BA1">
        <w:t>Бакай</w:t>
      </w:r>
      <w:proofErr w:type="spellEnd"/>
      <w:r w:rsidRPr="00024BA1">
        <w:t xml:space="preserve"> Ю.С.          - зам. начальника </w:t>
      </w:r>
      <w:proofErr w:type="gramStart"/>
      <w:r w:rsidRPr="00024BA1">
        <w:t>Государственной</w:t>
      </w:r>
      <w:proofErr w:type="gramEnd"/>
      <w:r w:rsidRPr="00024BA1">
        <w:t xml:space="preserve"> жилищной</w:t>
      </w:r>
    </w:p>
    <w:p w:rsidR="001E28D5" w:rsidRPr="00024BA1" w:rsidRDefault="001E28D5">
      <w:pPr>
        <w:pStyle w:val="ConsPlusNonformat"/>
        <w:jc w:val="both"/>
      </w:pPr>
      <w:r w:rsidRPr="00024BA1">
        <w:t xml:space="preserve">                         инспекции Кемеровской области</w:t>
      </w:r>
    </w:p>
    <w:p w:rsidR="001E28D5" w:rsidRPr="00024BA1" w:rsidRDefault="001E28D5">
      <w:pPr>
        <w:pStyle w:val="ConsPlusNonformat"/>
        <w:jc w:val="both"/>
      </w:pPr>
      <w:r w:rsidRPr="00024BA1">
        <w:t xml:space="preserve">7. </w:t>
      </w:r>
      <w:proofErr w:type="spellStart"/>
      <w:r w:rsidRPr="00024BA1">
        <w:t>Бахур</w:t>
      </w:r>
      <w:proofErr w:type="spellEnd"/>
      <w:r w:rsidRPr="00024BA1">
        <w:t xml:space="preserve"> А.Ф.          - главный инженер МУП "Служба </w:t>
      </w:r>
      <w:proofErr w:type="gramStart"/>
      <w:r w:rsidRPr="00024BA1">
        <w:t>единого</w:t>
      </w:r>
      <w:proofErr w:type="gramEnd"/>
    </w:p>
    <w:p w:rsidR="001E28D5" w:rsidRPr="00024BA1" w:rsidRDefault="001E28D5">
      <w:pPr>
        <w:pStyle w:val="ConsPlusNonformat"/>
        <w:jc w:val="both"/>
      </w:pPr>
      <w:r w:rsidRPr="00024BA1">
        <w:t xml:space="preserve">                         заказчика"</w:t>
      </w:r>
    </w:p>
    <w:p w:rsidR="001E28D5" w:rsidRPr="00024BA1" w:rsidRDefault="001E28D5">
      <w:pPr>
        <w:pStyle w:val="ConsPlusNonformat"/>
        <w:jc w:val="both"/>
      </w:pPr>
      <w:r w:rsidRPr="00024BA1">
        <w:t xml:space="preserve">8. </w:t>
      </w:r>
      <w:proofErr w:type="spellStart"/>
      <w:r w:rsidRPr="00024BA1">
        <w:t>Ватолина</w:t>
      </w:r>
      <w:proofErr w:type="spellEnd"/>
      <w:r w:rsidRPr="00024BA1">
        <w:t xml:space="preserve"> Е.А.       - руководитель филиала N 2 БТИ г. Белово</w:t>
      </w:r>
    </w:p>
    <w:p w:rsidR="001E28D5" w:rsidRPr="00024BA1" w:rsidRDefault="001E28D5">
      <w:pPr>
        <w:pStyle w:val="ConsPlusNonformat"/>
        <w:jc w:val="both"/>
      </w:pPr>
      <w:r w:rsidRPr="00024BA1">
        <w:t xml:space="preserve">                         ГП "ЦТИ Кемеровской области"</w:t>
      </w:r>
    </w:p>
    <w:p w:rsidR="001E28D5" w:rsidRPr="00024BA1" w:rsidRDefault="001E28D5">
      <w:pPr>
        <w:pStyle w:val="ConsPlusNonformat"/>
        <w:jc w:val="both"/>
      </w:pPr>
      <w:r w:rsidRPr="00024BA1">
        <w:t>9. Горин И.В.          - начальник ОГПН</w:t>
      </w:r>
    </w:p>
    <w:p w:rsidR="001E28D5" w:rsidRPr="00024BA1" w:rsidRDefault="001E28D5">
      <w:pPr>
        <w:pStyle w:val="ConsPlusNonformat"/>
        <w:jc w:val="both"/>
      </w:pPr>
      <w:r w:rsidRPr="00024BA1">
        <w:t>10. Демченко И.В.      - начальник Управления ЖКХ, строительства</w:t>
      </w:r>
    </w:p>
    <w:p w:rsidR="001E28D5" w:rsidRPr="00024BA1" w:rsidRDefault="001E28D5">
      <w:pPr>
        <w:pStyle w:val="ConsPlusNonformat"/>
        <w:jc w:val="both"/>
      </w:pPr>
      <w:r w:rsidRPr="00024BA1">
        <w:t xml:space="preserve">                         и экологии</w:t>
      </w:r>
    </w:p>
    <w:p w:rsidR="001E28D5" w:rsidRPr="00024BA1" w:rsidRDefault="001E28D5">
      <w:pPr>
        <w:pStyle w:val="ConsPlusNonformat"/>
        <w:jc w:val="both"/>
      </w:pPr>
      <w:r w:rsidRPr="00024BA1">
        <w:t>11. Жуков В.Н.         - председатель КУМИ Администрации г. Белово</w:t>
      </w:r>
    </w:p>
    <w:p w:rsidR="001E28D5" w:rsidRPr="00024BA1" w:rsidRDefault="001E28D5">
      <w:pPr>
        <w:pStyle w:val="ConsPlusNonformat"/>
        <w:jc w:val="both"/>
      </w:pPr>
      <w:r w:rsidRPr="00024BA1">
        <w:t>12. Кобзев П.И.        - старший государственный инспектор</w:t>
      </w:r>
    </w:p>
    <w:p w:rsidR="001E28D5" w:rsidRPr="00024BA1" w:rsidRDefault="001E28D5">
      <w:pPr>
        <w:pStyle w:val="ConsPlusNonformat"/>
        <w:jc w:val="both"/>
      </w:pPr>
      <w:r w:rsidRPr="00024BA1">
        <w:t xml:space="preserve">                         Дорожной инспекции и организации движения</w:t>
      </w:r>
    </w:p>
    <w:p w:rsidR="001E28D5" w:rsidRPr="00024BA1" w:rsidRDefault="001E28D5">
      <w:pPr>
        <w:pStyle w:val="ConsPlusNonformat"/>
        <w:jc w:val="both"/>
      </w:pPr>
      <w:r w:rsidRPr="00024BA1">
        <w:t>13. Пушкарева Л.А.     - зам. начальника инспекции</w:t>
      </w:r>
    </w:p>
    <w:p w:rsidR="001E28D5" w:rsidRPr="00024BA1" w:rsidRDefault="001E28D5">
      <w:pPr>
        <w:pStyle w:val="ConsPlusNonformat"/>
        <w:jc w:val="both"/>
      </w:pPr>
      <w:r w:rsidRPr="00024BA1">
        <w:t xml:space="preserve">                         Государственного строительного надзора</w:t>
      </w:r>
    </w:p>
    <w:p w:rsidR="001E28D5" w:rsidRPr="00024BA1" w:rsidRDefault="001E28D5">
      <w:pPr>
        <w:pStyle w:val="ConsPlusNonformat"/>
        <w:jc w:val="both"/>
      </w:pPr>
      <w:r w:rsidRPr="00024BA1">
        <w:t xml:space="preserve">                         Кемеровской области</w:t>
      </w:r>
    </w:p>
    <w:p w:rsidR="001E28D5" w:rsidRPr="00024BA1" w:rsidRDefault="001E28D5">
      <w:pPr>
        <w:pStyle w:val="ConsPlusNonformat"/>
        <w:jc w:val="both"/>
      </w:pPr>
      <w:r w:rsidRPr="00024BA1">
        <w:t xml:space="preserve">14. </w:t>
      </w:r>
      <w:proofErr w:type="spellStart"/>
      <w:r w:rsidRPr="00024BA1">
        <w:t>Тутурлаков</w:t>
      </w:r>
      <w:proofErr w:type="spellEnd"/>
      <w:r w:rsidRPr="00024BA1">
        <w:t xml:space="preserve"> М.И.    - главный специалист ТУ ТО </w:t>
      </w:r>
      <w:proofErr w:type="spellStart"/>
      <w:r w:rsidRPr="00024BA1">
        <w:t>Роспотребнадзор</w:t>
      </w:r>
      <w:proofErr w:type="spellEnd"/>
    </w:p>
    <w:p w:rsidR="001E28D5" w:rsidRPr="00024BA1" w:rsidRDefault="001E28D5">
      <w:pPr>
        <w:pStyle w:val="ConsPlusNonformat"/>
        <w:jc w:val="both"/>
      </w:pPr>
      <w:r w:rsidRPr="00024BA1">
        <w:t xml:space="preserve">15. От </w:t>
      </w:r>
      <w:proofErr w:type="gramStart"/>
      <w:r w:rsidRPr="00024BA1">
        <w:t>эксплуатирующей</w:t>
      </w:r>
      <w:proofErr w:type="gramEnd"/>
      <w:r w:rsidRPr="00024BA1">
        <w:t xml:space="preserve"> - главные инженеры соответствующих ЖЭК</w:t>
      </w:r>
    </w:p>
    <w:p w:rsidR="001E28D5" w:rsidRPr="00024BA1" w:rsidRDefault="001E28D5">
      <w:pPr>
        <w:pStyle w:val="ConsPlusNonformat"/>
        <w:jc w:val="both"/>
      </w:pPr>
      <w:r w:rsidRPr="00024BA1">
        <w:t>организации              и КПП по принадлежности</w:t>
      </w:r>
    </w:p>
    <w:p w:rsidR="001E28D5" w:rsidRPr="00024BA1" w:rsidRDefault="001E28D5">
      <w:pPr>
        <w:pStyle w:val="ConsPlusNormal"/>
        <w:ind w:firstLine="540"/>
        <w:jc w:val="both"/>
      </w:pPr>
      <w:r w:rsidRPr="00024BA1">
        <w:t>При необходимости привлекать к работе комиссии другие организации и заинтересованные лица.</w:t>
      </w:r>
    </w:p>
    <w:p w:rsidR="001E28D5" w:rsidRPr="00024BA1" w:rsidRDefault="001E28D5">
      <w:pPr>
        <w:pStyle w:val="ConsPlusNormal"/>
        <w:ind w:firstLine="540"/>
        <w:jc w:val="both"/>
      </w:pPr>
      <w:r w:rsidRPr="00024BA1">
        <w:t xml:space="preserve">3. </w:t>
      </w:r>
      <w:proofErr w:type="gramStart"/>
      <w:r w:rsidRPr="00024BA1">
        <w:t xml:space="preserve">Пункт 3 Постановления Администрации города от 07.10.2005 N 211-п "О межведомственной комиссии по переустройству и (или) перепланировке жилого и </w:t>
      </w:r>
      <w:r w:rsidRPr="00024BA1">
        <w:lastRenderedPageBreak/>
        <w:t>нежилого помещения, переводу жилого помещения в нежилое помещение и нежилого помещения в жилое помещение, по изменению целевого назначения нежилых помещений на территории муниципального образования "Город Белово" о составе межведомственной комиссии считать утратившим силу.</w:t>
      </w:r>
      <w:proofErr w:type="gramEnd"/>
    </w:p>
    <w:p w:rsidR="001E28D5" w:rsidRPr="00024BA1" w:rsidRDefault="001E28D5">
      <w:pPr>
        <w:pStyle w:val="ConsPlusNormal"/>
        <w:ind w:firstLine="540"/>
        <w:jc w:val="both"/>
      </w:pPr>
    </w:p>
    <w:p w:rsidR="001E28D5" w:rsidRPr="00024BA1" w:rsidRDefault="001E28D5">
      <w:pPr>
        <w:pStyle w:val="ConsPlusNormal"/>
        <w:jc w:val="right"/>
      </w:pPr>
      <w:r w:rsidRPr="00024BA1">
        <w:t>Глава</w:t>
      </w:r>
    </w:p>
    <w:p w:rsidR="001E28D5" w:rsidRPr="00024BA1" w:rsidRDefault="001E28D5">
      <w:pPr>
        <w:pStyle w:val="ConsPlusNormal"/>
        <w:jc w:val="right"/>
      </w:pPr>
      <w:r w:rsidRPr="00024BA1">
        <w:t>города Белово</w:t>
      </w:r>
    </w:p>
    <w:p w:rsidR="001E28D5" w:rsidRPr="00024BA1" w:rsidRDefault="001E28D5">
      <w:pPr>
        <w:pStyle w:val="ConsPlusNormal"/>
        <w:jc w:val="right"/>
      </w:pPr>
      <w:r w:rsidRPr="00024BA1">
        <w:t>Е.А.ПАНОВ</w:t>
      </w:r>
    </w:p>
    <w:sectPr w:rsidR="001E28D5" w:rsidRPr="00024BA1" w:rsidSect="008A6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D5"/>
    <w:rsid w:val="00024BA1"/>
    <w:rsid w:val="000343C6"/>
    <w:rsid w:val="000E504D"/>
    <w:rsid w:val="0015024A"/>
    <w:rsid w:val="001A007A"/>
    <w:rsid w:val="001E28D5"/>
    <w:rsid w:val="001F5124"/>
    <w:rsid w:val="002308B2"/>
    <w:rsid w:val="00263187"/>
    <w:rsid w:val="002810DD"/>
    <w:rsid w:val="003912E5"/>
    <w:rsid w:val="003C5CA0"/>
    <w:rsid w:val="003E309C"/>
    <w:rsid w:val="00424705"/>
    <w:rsid w:val="00431895"/>
    <w:rsid w:val="0043403D"/>
    <w:rsid w:val="004345BB"/>
    <w:rsid w:val="00480A0B"/>
    <w:rsid w:val="004F2800"/>
    <w:rsid w:val="005B3307"/>
    <w:rsid w:val="005D3E15"/>
    <w:rsid w:val="00644CA2"/>
    <w:rsid w:val="00654B28"/>
    <w:rsid w:val="006B073C"/>
    <w:rsid w:val="006F32A4"/>
    <w:rsid w:val="00723195"/>
    <w:rsid w:val="007332CB"/>
    <w:rsid w:val="00784B8E"/>
    <w:rsid w:val="007F1784"/>
    <w:rsid w:val="008771ED"/>
    <w:rsid w:val="00877A89"/>
    <w:rsid w:val="008A6E6E"/>
    <w:rsid w:val="008E0C99"/>
    <w:rsid w:val="0097218F"/>
    <w:rsid w:val="009C330B"/>
    <w:rsid w:val="00AD7588"/>
    <w:rsid w:val="00B20191"/>
    <w:rsid w:val="00B47DF9"/>
    <w:rsid w:val="00B60A6C"/>
    <w:rsid w:val="00B8154A"/>
    <w:rsid w:val="00C65410"/>
    <w:rsid w:val="00C811D1"/>
    <w:rsid w:val="00C83E28"/>
    <w:rsid w:val="00D80279"/>
    <w:rsid w:val="00E17893"/>
    <w:rsid w:val="00E433E0"/>
    <w:rsid w:val="00E5356D"/>
    <w:rsid w:val="00E7570B"/>
    <w:rsid w:val="00EA0D50"/>
    <w:rsid w:val="00ED765D"/>
    <w:rsid w:val="00F50644"/>
    <w:rsid w:val="00F568DE"/>
    <w:rsid w:val="00FC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28D5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1E28D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1E28D5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1E28D5"/>
    <w:pPr>
      <w:widowControl w:val="0"/>
      <w:autoSpaceDE w:val="0"/>
      <w:autoSpaceDN w:val="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28D5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1E28D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1E28D5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1E28D5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AK</cp:lastModifiedBy>
  <cp:revision>2</cp:revision>
  <dcterms:created xsi:type="dcterms:W3CDTF">2017-06-13T03:20:00Z</dcterms:created>
  <dcterms:modified xsi:type="dcterms:W3CDTF">2017-06-13T03:23:00Z</dcterms:modified>
</cp:coreProperties>
</file>